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1D2" w:rsidRPr="007563F0" w:rsidRDefault="003471D2" w:rsidP="003471D2">
      <w:pPr>
        <w:pBdr>
          <w:top w:val="single" w:sz="4" w:space="1" w:color="auto"/>
          <w:left w:val="single" w:sz="4" w:space="4" w:color="auto"/>
          <w:bottom w:val="single" w:sz="4" w:space="1" w:color="auto"/>
          <w:right w:val="single" w:sz="4" w:space="4" w:color="auto"/>
        </w:pBdr>
        <w:jc w:val="center"/>
        <w:rPr>
          <w:b/>
          <w:sz w:val="22"/>
          <w:szCs w:val="22"/>
        </w:rPr>
      </w:pPr>
      <w:bookmarkStart w:id="0" w:name="_GoBack"/>
      <w:bookmarkEnd w:id="0"/>
      <w:r w:rsidRPr="007563F0">
        <w:rPr>
          <w:b/>
          <w:sz w:val="22"/>
          <w:szCs w:val="22"/>
        </w:rPr>
        <w:t>Generelt om lovnorm for idrettslag                  Nynorsk</w:t>
      </w:r>
    </w:p>
    <w:p w:rsidR="003471D2" w:rsidRDefault="003471D2" w:rsidP="003471D2">
      <w:pPr>
        <w:pBdr>
          <w:top w:val="single" w:sz="4" w:space="1" w:color="auto"/>
          <w:left w:val="single" w:sz="4" w:space="4" w:color="auto"/>
          <w:bottom w:val="single" w:sz="4" w:space="1" w:color="auto"/>
          <w:right w:val="single" w:sz="4" w:space="4" w:color="auto"/>
        </w:pBdr>
        <w:jc w:val="both"/>
        <w:rPr>
          <w:b/>
          <w:sz w:val="22"/>
          <w:szCs w:val="22"/>
        </w:rPr>
      </w:pPr>
    </w:p>
    <w:p w:rsidR="003471D2" w:rsidRPr="007563F0" w:rsidRDefault="003471D2" w:rsidP="003471D2">
      <w:pPr>
        <w:pBdr>
          <w:top w:val="single" w:sz="4" w:space="1" w:color="auto"/>
          <w:left w:val="single" w:sz="4" w:space="4" w:color="auto"/>
          <w:bottom w:val="single" w:sz="4" w:space="1" w:color="auto"/>
          <w:right w:val="single" w:sz="4" w:space="4" w:color="auto"/>
        </w:pBdr>
        <w:jc w:val="both"/>
        <w:outlineLvl w:val="0"/>
        <w:rPr>
          <w:b/>
          <w:sz w:val="22"/>
          <w:szCs w:val="22"/>
        </w:rPr>
      </w:pPr>
      <w:r w:rsidRPr="007563F0">
        <w:rPr>
          <w:b/>
          <w:sz w:val="22"/>
          <w:szCs w:val="22"/>
        </w:rPr>
        <w:t xml:space="preserve">Ufråvikeleg lovnorm </w:t>
      </w:r>
    </w:p>
    <w:p w:rsidR="003471D2" w:rsidRPr="007563F0" w:rsidRDefault="003471D2" w:rsidP="003471D2">
      <w:pPr>
        <w:pBdr>
          <w:top w:val="single" w:sz="4" w:space="1" w:color="auto"/>
          <w:left w:val="single" w:sz="4" w:space="4" w:color="auto"/>
          <w:bottom w:val="single" w:sz="4" w:space="1" w:color="auto"/>
          <w:right w:val="single" w:sz="4" w:space="4" w:color="auto"/>
        </w:pBdr>
        <w:jc w:val="both"/>
        <w:rPr>
          <w:sz w:val="22"/>
          <w:szCs w:val="22"/>
        </w:rPr>
      </w:pPr>
      <w:r w:rsidRPr="007563F0">
        <w:rPr>
          <w:sz w:val="22"/>
          <w:szCs w:val="22"/>
        </w:rPr>
        <w:t>Idrettslaget skal ha ei lov som er i samsvar med NIF</w:t>
      </w:r>
      <w:r>
        <w:rPr>
          <w:sz w:val="22"/>
          <w:szCs w:val="22"/>
        </w:rPr>
        <w:t>-</w:t>
      </w:r>
      <w:r w:rsidRPr="007563F0">
        <w:rPr>
          <w:sz w:val="22"/>
          <w:szCs w:val="22"/>
        </w:rPr>
        <w:t>lov</w:t>
      </w:r>
      <w:r>
        <w:rPr>
          <w:sz w:val="22"/>
          <w:szCs w:val="22"/>
        </w:rPr>
        <w:t>a</w:t>
      </w:r>
      <w:r w:rsidRPr="007563F0">
        <w:rPr>
          <w:sz w:val="22"/>
          <w:szCs w:val="22"/>
        </w:rPr>
        <w:t xml:space="preserve"> og denne lovnorma. Lova skal godkjennast av idrettskretsen. Lovnorma er ufråvikeleg og inneheld eit minimum av det idrettslaget må ha i si eiga lov. NIF</w:t>
      </w:r>
      <w:r>
        <w:rPr>
          <w:sz w:val="22"/>
          <w:szCs w:val="22"/>
        </w:rPr>
        <w:t>-</w:t>
      </w:r>
      <w:r w:rsidRPr="007563F0">
        <w:rPr>
          <w:sz w:val="22"/>
          <w:szCs w:val="22"/>
        </w:rPr>
        <w:t>lov</w:t>
      </w:r>
      <w:r>
        <w:rPr>
          <w:sz w:val="22"/>
          <w:szCs w:val="22"/>
        </w:rPr>
        <w:t>a</w:t>
      </w:r>
      <w:r w:rsidRPr="007563F0">
        <w:rPr>
          <w:sz w:val="22"/>
          <w:szCs w:val="22"/>
        </w:rPr>
        <w:t xml:space="preserve"> og lovnorm for idrettslag skal legg</w:t>
      </w:r>
      <w:r>
        <w:rPr>
          <w:sz w:val="22"/>
          <w:szCs w:val="22"/>
        </w:rPr>
        <w:t>j</w:t>
      </w:r>
      <w:r w:rsidRPr="007563F0">
        <w:rPr>
          <w:sz w:val="22"/>
          <w:szCs w:val="22"/>
        </w:rPr>
        <w:t xml:space="preserve">ast til grunn i alt lovarbeid i idrettslaget. </w:t>
      </w:r>
    </w:p>
    <w:p w:rsidR="003471D2" w:rsidRPr="007563F0" w:rsidRDefault="003471D2" w:rsidP="003471D2">
      <w:pPr>
        <w:pBdr>
          <w:top w:val="single" w:sz="4" w:space="1" w:color="auto"/>
          <w:left w:val="single" w:sz="4" w:space="4" w:color="auto"/>
          <w:bottom w:val="single" w:sz="4" w:space="1" w:color="auto"/>
          <w:right w:val="single" w:sz="4" w:space="4" w:color="auto"/>
        </w:pBdr>
        <w:rPr>
          <w:sz w:val="22"/>
          <w:szCs w:val="22"/>
        </w:rPr>
      </w:pPr>
    </w:p>
    <w:p w:rsidR="003471D2" w:rsidRPr="007563F0" w:rsidRDefault="003471D2" w:rsidP="003471D2">
      <w:pPr>
        <w:pBdr>
          <w:top w:val="single" w:sz="4" w:space="1" w:color="auto"/>
          <w:left w:val="single" w:sz="4" w:space="4" w:color="auto"/>
          <w:bottom w:val="single" w:sz="4" w:space="1" w:color="auto"/>
          <w:right w:val="single" w:sz="4" w:space="4" w:color="auto"/>
        </w:pBdr>
        <w:jc w:val="both"/>
        <w:outlineLvl w:val="0"/>
        <w:rPr>
          <w:b/>
          <w:sz w:val="22"/>
          <w:szCs w:val="22"/>
        </w:rPr>
      </w:pPr>
      <w:r w:rsidRPr="007563F0">
        <w:rPr>
          <w:b/>
          <w:sz w:val="22"/>
          <w:szCs w:val="22"/>
        </w:rPr>
        <w:t xml:space="preserve">Innmelding i NIF </w:t>
      </w:r>
    </w:p>
    <w:p w:rsidR="003471D2" w:rsidRPr="007563F0" w:rsidRDefault="003471D2" w:rsidP="003471D2">
      <w:pPr>
        <w:pBdr>
          <w:top w:val="single" w:sz="4" w:space="1" w:color="auto"/>
          <w:left w:val="single" w:sz="4" w:space="4" w:color="auto"/>
          <w:bottom w:val="single" w:sz="4" w:space="1" w:color="auto"/>
          <w:right w:val="single" w:sz="4" w:space="4" w:color="auto"/>
        </w:pBdr>
        <w:jc w:val="both"/>
        <w:rPr>
          <w:b/>
          <w:sz w:val="22"/>
          <w:szCs w:val="22"/>
        </w:rPr>
      </w:pPr>
      <w:r w:rsidRPr="007563F0">
        <w:rPr>
          <w:sz w:val="22"/>
          <w:szCs w:val="22"/>
        </w:rPr>
        <w:t>Ved innmelding i NIF må idrettslaget bruke lovnorma som si lov. Først etter at idrettslaget er teke opp i NIF, kan lag</w:t>
      </w:r>
      <w:r>
        <w:rPr>
          <w:sz w:val="22"/>
          <w:szCs w:val="22"/>
        </w:rPr>
        <w:t>et gje</w:t>
      </w:r>
      <w:r w:rsidRPr="007563F0">
        <w:rPr>
          <w:sz w:val="22"/>
          <w:szCs w:val="22"/>
        </w:rPr>
        <w:t>re endringar i lova.</w:t>
      </w:r>
    </w:p>
    <w:p w:rsidR="003471D2" w:rsidRPr="007563F0" w:rsidRDefault="003471D2" w:rsidP="003471D2">
      <w:pPr>
        <w:pBdr>
          <w:top w:val="single" w:sz="4" w:space="1" w:color="auto"/>
          <w:left w:val="single" w:sz="4" w:space="4" w:color="auto"/>
          <w:bottom w:val="single" w:sz="4" w:space="1" w:color="auto"/>
          <w:right w:val="single" w:sz="4" w:space="4" w:color="auto"/>
        </w:pBdr>
        <w:jc w:val="both"/>
        <w:rPr>
          <w:b/>
          <w:sz w:val="22"/>
          <w:szCs w:val="22"/>
        </w:rPr>
      </w:pPr>
    </w:p>
    <w:p w:rsidR="003471D2" w:rsidRPr="007563F0" w:rsidRDefault="003471D2" w:rsidP="003471D2">
      <w:pPr>
        <w:pBdr>
          <w:top w:val="single" w:sz="4" w:space="1" w:color="auto"/>
          <w:left w:val="single" w:sz="4" w:space="4" w:color="auto"/>
          <w:bottom w:val="single" w:sz="4" w:space="1" w:color="auto"/>
          <w:right w:val="single" w:sz="4" w:space="4" w:color="auto"/>
        </w:pBdr>
        <w:jc w:val="both"/>
        <w:outlineLvl w:val="0"/>
        <w:rPr>
          <w:b/>
          <w:sz w:val="22"/>
          <w:szCs w:val="22"/>
        </w:rPr>
      </w:pPr>
      <w:r w:rsidRPr="007563F0">
        <w:rPr>
          <w:b/>
          <w:sz w:val="22"/>
          <w:szCs w:val="22"/>
        </w:rPr>
        <w:t xml:space="preserve">Lovendringar </w:t>
      </w:r>
    </w:p>
    <w:p w:rsidR="003471D2" w:rsidRPr="007563F0" w:rsidRDefault="003471D2" w:rsidP="003471D2">
      <w:pPr>
        <w:pBdr>
          <w:top w:val="single" w:sz="4" w:space="1" w:color="auto"/>
          <w:left w:val="single" w:sz="4" w:space="4" w:color="auto"/>
          <w:bottom w:val="single" w:sz="4" w:space="1" w:color="auto"/>
          <w:right w:val="single" w:sz="4" w:space="4" w:color="auto"/>
        </w:pBdr>
        <w:jc w:val="both"/>
        <w:rPr>
          <w:sz w:val="22"/>
          <w:szCs w:val="22"/>
        </w:rPr>
      </w:pPr>
      <w:r w:rsidRPr="007563F0">
        <w:rPr>
          <w:sz w:val="22"/>
          <w:szCs w:val="22"/>
        </w:rPr>
        <w:t>Alle lovendringar må vedtakast på ordinært eller ekstraordinært årsmøte etter å ha vore ført opp på saklista</w:t>
      </w:r>
      <w:r>
        <w:rPr>
          <w:sz w:val="22"/>
          <w:szCs w:val="22"/>
        </w:rPr>
        <w:t xml:space="preserve">, </w:t>
      </w:r>
      <w:r w:rsidRPr="007563F0">
        <w:rPr>
          <w:sz w:val="22"/>
          <w:szCs w:val="22"/>
        </w:rPr>
        <w:t xml:space="preserve">og krev 2/3 fleirtal av dei </w:t>
      </w:r>
      <w:proofErr w:type="spellStart"/>
      <w:r w:rsidRPr="007563F0">
        <w:rPr>
          <w:sz w:val="22"/>
          <w:szCs w:val="22"/>
        </w:rPr>
        <w:t>avgjevne</w:t>
      </w:r>
      <w:proofErr w:type="spellEnd"/>
      <w:r w:rsidRPr="007563F0">
        <w:rPr>
          <w:sz w:val="22"/>
          <w:szCs w:val="22"/>
        </w:rPr>
        <w:t xml:space="preserve"> stemmene. Lovendringane må sendast til idrettskretsen for godkjenning. Lovendringar i idrettslaget si lov som følgje av endringar i NIF</w:t>
      </w:r>
      <w:r>
        <w:rPr>
          <w:sz w:val="22"/>
          <w:szCs w:val="22"/>
        </w:rPr>
        <w:t>-</w:t>
      </w:r>
      <w:r w:rsidRPr="007563F0">
        <w:rPr>
          <w:sz w:val="22"/>
          <w:szCs w:val="22"/>
        </w:rPr>
        <w:t>lov</w:t>
      </w:r>
      <w:r>
        <w:rPr>
          <w:sz w:val="22"/>
          <w:szCs w:val="22"/>
        </w:rPr>
        <w:t>a</w:t>
      </w:r>
      <w:r w:rsidRPr="007563F0">
        <w:rPr>
          <w:sz w:val="22"/>
          <w:szCs w:val="22"/>
        </w:rPr>
        <w:t>, trer i kraft straks. Lovendringar vedtekne av idrettslaget sjølv trer ikkje i kraft før dei er godkjende av idrettskretsen. Ved endring av lova kan idrettslaget legg</w:t>
      </w:r>
      <w:r>
        <w:rPr>
          <w:sz w:val="22"/>
          <w:szCs w:val="22"/>
        </w:rPr>
        <w:t>j</w:t>
      </w:r>
      <w:r w:rsidRPr="007563F0">
        <w:rPr>
          <w:sz w:val="22"/>
          <w:szCs w:val="22"/>
        </w:rPr>
        <w:t xml:space="preserve">e til det idrettslaget sjølv vurderer som nødvendig å ha regulert i eiga lov. Intern organisering av idrettslaget skal regulerast gjennom idrettslaget sin organisasjonsplan. </w:t>
      </w:r>
    </w:p>
    <w:p w:rsidR="003471D2" w:rsidRPr="007563F0" w:rsidRDefault="003471D2" w:rsidP="003471D2">
      <w:pPr>
        <w:pBdr>
          <w:top w:val="single" w:sz="4" w:space="1" w:color="auto"/>
          <w:left w:val="single" w:sz="4" w:space="4" w:color="auto"/>
          <w:bottom w:val="single" w:sz="4" w:space="1" w:color="auto"/>
          <w:right w:val="single" w:sz="4" w:space="4" w:color="auto"/>
        </w:pBdr>
        <w:jc w:val="both"/>
        <w:rPr>
          <w:sz w:val="22"/>
          <w:szCs w:val="22"/>
        </w:rPr>
      </w:pPr>
    </w:p>
    <w:p w:rsidR="003471D2" w:rsidRPr="007563F0" w:rsidRDefault="003471D2" w:rsidP="003471D2">
      <w:pPr>
        <w:pBdr>
          <w:top w:val="single" w:sz="4" w:space="1" w:color="auto"/>
          <w:left w:val="single" w:sz="4" w:space="4" w:color="auto"/>
          <w:bottom w:val="single" w:sz="4" w:space="1" w:color="auto"/>
          <w:right w:val="single" w:sz="4" w:space="4" w:color="auto"/>
        </w:pBdr>
        <w:jc w:val="both"/>
        <w:outlineLvl w:val="0"/>
        <w:rPr>
          <w:b/>
          <w:sz w:val="22"/>
          <w:szCs w:val="22"/>
        </w:rPr>
      </w:pPr>
      <w:r w:rsidRPr="007563F0">
        <w:rPr>
          <w:b/>
          <w:sz w:val="22"/>
          <w:szCs w:val="22"/>
        </w:rPr>
        <w:t>Motstrid mellom idrettslaget si lov og NIF sitt regelverk/lovnorm</w:t>
      </w:r>
    </w:p>
    <w:p w:rsidR="003471D2" w:rsidRPr="007563F0" w:rsidRDefault="003471D2" w:rsidP="003471D2">
      <w:pPr>
        <w:pBdr>
          <w:top w:val="single" w:sz="4" w:space="1" w:color="auto"/>
          <w:left w:val="single" w:sz="4" w:space="4" w:color="auto"/>
          <w:bottom w:val="single" w:sz="4" w:space="1" w:color="auto"/>
          <w:right w:val="single" w:sz="4" w:space="4" w:color="auto"/>
        </w:pBdr>
        <w:jc w:val="both"/>
        <w:rPr>
          <w:sz w:val="22"/>
          <w:szCs w:val="22"/>
        </w:rPr>
      </w:pPr>
      <w:r w:rsidRPr="007563F0">
        <w:rPr>
          <w:sz w:val="22"/>
          <w:szCs w:val="22"/>
        </w:rPr>
        <w:t>Tillegga/endringane i idrettslaget si lov kan ikkje vere i strid med NIF sitt regelverk (NIF</w:t>
      </w:r>
      <w:r>
        <w:rPr>
          <w:sz w:val="22"/>
          <w:szCs w:val="22"/>
        </w:rPr>
        <w:t>-</w:t>
      </w:r>
      <w:r w:rsidRPr="007563F0">
        <w:rPr>
          <w:sz w:val="22"/>
          <w:szCs w:val="22"/>
        </w:rPr>
        <w:t>lov</w:t>
      </w:r>
      <w:r>
        <w:rPr>
          <w:sz w:val="22"/>
          <w:szCs w:val="22"/>
        </w:rPr>
        <w:t>a</w:t>
      </w:r>
      <w:r w:rsidRPr="007563F0">
        <w:rPr>
          <w:sz w:val="22"/>
          <w:szCs w:val="22"/>
        </w:rPr>
        <w:t>, reglar og forskrifter) eller mot denne lovnorma. Ved eventuell motstrid mellom ein regel i idrettslaget si  lov og NIF sitt regelverk/lovnorm, vil regelen i idrettslaget si lov vere tilsvarande ugyldig.</w:t>
      </w:r>
    </w:p>
    <w:p w:rsidR="003471D2" w:rsidRPr="007563F0" w:rsidRDefault="003471D2" w:rsidP="003471D2">
      <w:pPr>
        <w:pBdr>
          <w:top w:val="single" w:sz="4" w:space="1" w:color="auto"/>
          <w:left w:val="single" w:sz="4" w:space="4" w:color="auto"/>
          <w:bottom w:val="single" w:sz="4" w:space="1" w:color="auto"/>
          <w:right w:val="single" w:sz="4" w:space="4" w:color="auto"/>
        </w:pBdr>
        <w:jc w:val="both"/>
        <w:rPr>
          <w:sz w:val="22"/>
          <w:szCs w:val="22"/>
        </w:rPr>
      </w:pPr>
    </w:p>
    <w:p w:rsidR="003471D2" w:rsidRPr="007563F0" w:rsidRDefault="003471D2" w:rsidP="003471D2">
      <w:pPr>
        <w:pBdr>
          <w:top w:val="single" w:sz="4" w:space="1" w:color="auto"/>
          <w:left w:val="single" w:sz="4" w:space="4" w:color="auto"/>
          <w:bottom w:val="single" w:sz="4" w:space="1" w:color="auto"/>
          <w:right w:val="single" w:sz="4" w:space="4" w:color="auto"/>
        </w:pBdr>
        <w:jc w:val="both"/>
        <w:outlineLvl w:val="0"/>
        <w:rPr>
          <w:sz w:val="22"/>
          <w:szCs w:val="22"/>
        </w:rPr>
      </w:pPr>
      <w:r w:rsidRPr="007563F0">
        <w:rPr>
          <w:sz w:val="22"/>
          <w:szCs w:val="22"/>
        </w:rPr>
        <w:t>NIF</w:t>
      </w:r>
      <w:r>
        <w:rPr>
          <w:sz w:val="22"/>
          <w:szCs w:val="22"/>
        </w:rPr>
        <w:t>-</w:t>
      </w:r>
      <w:r w:rsidRPr="007563F0">
        <w:rPr>
          <w:sz w:val="22"/>
          <w:szCs w:val="22"/>
        </w:rPr>
        <w:t>lov</w:t>
      </w:r>
      <w:r>
        <w:rPr>
          <w:sz w:val="22"/>
          <w:szCs w:val="22"/>
        </w:rPr>
        <w:t>a</w:t>
      </w:r>
      <w:r w:rsidRPr="007563F0">
        <w:rPr>
          <w:sz w:val="22"/>
          <w:szCs w:val="22"/>
        </w:rPr>
        <w:t xml:space="preserve">, reglar og forskrifter er tilgjengeleg på </w:t>
      </w:r>
      <w:hyperlink r:id="rId10" w:history="1">
        <w:r w:rsidRPr="007563F0">
          <w:rPr>
            <w:rStyle w:val="Hyperkobling"/>
            <w:sz w:val="22"/>
            <w:szCs w:val="22"/>
          </w:rPr>
          <w:t>www.idrett.no</w:t>
        </w:r>
      </w:hyperlink>
    </w:p>
    <w:p w:rsidR="003471D2" w:rsidRPr="007563F0" w:rsidRDefault="003471D2" w:rsidP="003471D2">
      <w:pPr>
        <w:pBdr>
          <w:top w:val="single" w:sz="4" w:space="1" w:color="auto"/>
          <w:left w:val="single" w:sz="4" w:space="4" w:color="auto"/>
          <w:bottom w:val="single" w:sz="4" w:space="1" w:color="auto"/>
          <w:right w:val="single" w:sz="4" w:space="4" w:color="auto"/>
        </w:pBdr>
        <w:jc w:val="both"/>
        <w:rPr>
          <w:sz w:val="22"/>
          <w:szCs w:val="22"/>
        </w:rPr>
      </w:pPr>
    </w:p>
    <w:p w:rsidR="003471D2" w:rsidRPr="007563F0" w:rsidRDefault="003471D2" w:rsidP="003471D2"/>
    <w:p w:rsidR="003471D2" w:rsidRPr="007563F0" w:rsidRDefault="003471D2" w:rsidP="003471D2">
      <w:pPr>
        <w:jc w:val="center"/>
        <w:outlineLvl w:val="0"/>
        <w:rPr>
          <w:b/>
          <w:sz w:val="28"/>
          <w:szCs w:val="28"/>
        </w:rPr>
      </w:pPr>
      <w:r w:rsidRPr="007563F0">
        <w:rPr>
          <w:b/>
          <w:sz w:val="28"/>
          <w:szCs w:val="28"/>
        </w:rPr>
        <w:t>LOVNORM FOR IDRETTSLAG (</w:t>
      </w:r>
      <w:r>
        <w:rPr>
          <w:b/>
          <w:sz w:val="28"/>
          <w:szCs w:val="28"/>
        </w:rPr>
        <w:t>nynorsk</w:t>
      </w:r>
      <w:r w:rsidRPr="007563F0">
        <w:rPr>
          <w:b/>
          <w:sz w:val="28"/>
          <w:szCs w:val="28"/>
        </w:rPr>
        <w:t>)</w:t>
      </w:r>
    </w:p>
    <w:p w:rsidR="003471D2" w:rsidRPr="007563F0" w:rsidRDefault="003471D2" w:rsidP="003471D2">
      <w:pPr>
        <w:jc w:val="center"/>
      </w:pPr>
      <w:r w:rsidRPr="007563F0">
        <w:t>(Vedteken av Idrettsstyret 28. november 2011)</w:t>
      </w:r>
    </w:p>
    <w:p w:rsidR="003471D2" w:rsidRPr="007563F0" w:rsidRDefault="003471D2" w:rsidP="003471D2"/>
    <w:p w:rsidR="003471D2" w:rsidRPr="007563F0" w:rsidRDefault="003471D2" w:rsidP="003471D2">
      <w:pPr>
        <w:rPr>
          <w:b/>
        </w:rPr>
      </w:pPr>
      <w:r w:rsidRPr="007563F0">
        <w:rPr>
          <w:b/>
        </w:rPr>
        <w:t>Lov for …</w:t>
      </w:r>
      <w:r w:rsidR="00910081">
        <w:rPr>
          <w:b/>
          <w:color w:val="0070C0"/>
        </w:rPr>
        <w:t>Fjellhug Vereide</w:t>
      </w:r>
      <w:r w:rsidRPr="007563F0">
        <w:rPr>
          <w:b/>
        </w:rPr>
        <w:t>…</w:t>
      </w:r>
      <w:r>
        <w:rPr>
          <w:b/>
        </w:rPr>
        <w:t xml:space="preserve"> </w:t>
      </w:r>
      <w:r w:rsidRPr="007563F0">
        <w:rPr>
          <w:b/>
        </w:rPr>
        <w:t>idrettslag</w:t>
      </w:r>
      <w:r w:rsidRPr="007563F0">
        <w:rPr>
          <w:rStyle w:val="Fotnotereferanse"/>
          <w:b/>
        </w:rPr>
        <w:footnoteReference w:id="1"/>
      </w:r>
      <w:r w:rsidRPr="007563F0">
        <w:rPr>
          <w:b/>
        </w:rPr>
        <w:t xml:space="preserve">, skipa </w:t>
      </w:r>
      <w:r w:rsidR="00845A3E">
        <w:rPr>
          <w:b/>
          <w:color w:val="0070C0"/>
        </w:rPr>
        <w:t>30.12.</w:t>
      </w:r>
      <w:r w:rsidR="00F236FE" w:rsidRPr="00F236FE">
        <w:rPr>
          <w:b/>
          <w:color w:val="0070C0"/>
        </w:rPr>
        <w:t xml:space="preserve"> 1899</w:t>
      </w:r>
      <w:r w:rsidRPr="007563F0">
        <w:rPr>
          <w:b/>
        </w:rPr>
        <w:t>……(dato/år), med seinare endringar, seina</w:t>
      </w:r>
      <w:r>
        <w:rPr>
          <w:b/>
        </w:rPr>
        <w:t>st av…………… (dato/år), g</w:t>
      </w:r>
      <w:r w:rsidRPr="007563F0">
        <w:rPr>
          <w:b/>
        </w:rPr>
        <w:t>odkjend av ………….</w:t>
      </w:r>
      <w:r>
        <w:rPr>
          <w:b/>
        </w:rPr>
        <w:t xml:space="preserve"> …… </w:t>
      </w:r>
      <w:r w:rsidRPr="007563F0">
        <w:rPr>
          <w:b/>
        </w:rPr>
        <w:t>idrettskrets …………………</w:t>
      </w:r>
      <w:r>
        <w:rPr>
          <w:b/>
        </w:rPr>
        <w:t xml:space="preserve"> (dato/år).</w:t>
      </w:r>
    </w:p>
    <w:p w:rsidR="003471D2" w:rsidRPr="007563F0" w:rsidRDefault="003471D2" w:rsidP="003471D2">
      <w:pPr>
        <w:rPr>
          <w:b/>
        </w:rPr>
      </w:pPr>
    </w:p>
    <w:p w:rsidR="003471D2" w:rsidRPr="007563F0" w:rsidRDefault="003471D2" w:rsidP="003471D2">
      <w:pPr>
        <w:rPr>
          <w:b/>
        </w:rPr>
      </w:pPr>
      <w:r w:rsidRPr="007563F0">
        <w:rPr>
          <w:b/>
        </w:rPr>
        <w:t xml:space="preserve">I. INNLEIANDE </w:t>
      </w:r>
      <w:r>
        <w:rPr>
          <w:b/>
        </w:rPr>
        <w:t>REGLAR</w:t>
      </w:r>
      <w:r w:rsidRPr="007563F0">
        <w:rPr>
          <w:b/>
        </w:rPr>
        <w:t xml:space="preserve"> </w:t>
      </w:r>
    </w:p>
    <w:p w:rsidR="003471D2" w:rsidRPr="007563F0" w:rsidRDefault="003471D2" w:rsidP="003471D2">
      <w:pPr>
        <w:rPr>
          <w:b/>
        </w:rPr>
      </w:pPr>
    </w:p>
    <w:p w:rsidR="003471D2" w:rsidRPr="007563F0" w:rsidRDefault="003471D2" w:rsidP="003471D2">
      <w:pPr>
        <w:rPr>
          <w:b/>
        </w:rPr>
      </w:pPr>
      <w:r w:rsidRPr="007563F0">
        <w:rPr>
          <w:b/>
        </w:rPr>
        <w:t>§ 1 Formål</w:t>
      </w:r>
    </w:p>
    <w:p w:rsidR="003471D2" w:rsidRPr="007563F0" w:rsidRDefault="003471D2" w:rsidP="003471D2">
      <w:pPr>
        <w:rPr>
          <w:b/>
        </w:rPr>
      </w:pPr>
    </w:p>
    <w:p w:rsidR="00EB5780" w:rsidRPr="0008266E" w:rsidRDefault="003471D2" w:rsidP="00EB5780">
      <w:pPr>
        <w:pStyle w:val="Listeavsnitt"/>
        <w:numPr>
          <w:ilvl w:val="0"/>
          <w:numId w:val="30"/>
        </w:numPr>
        <w:rPr>
          <w:color w:val="FF0000"/>
        </w:rPr>
      </w:pPr>
      <w:r w:rsidRPr="007563F0">
        <w:t>Idrettslaget sitt formål er å drive idrett organisert i Norges idrettsforbund og olympis</w:t>
      </w:r>
      <w:r w:rsidR="0008266E">
        <w:t xml:space="preserve">ke og </w:t>
      </w:r>
      <w:proofErr w:type="spellStart"/>
      <w:r w:rsidR="0008266E">
        <w:t>paralympiske</w:t>
      </w:r>
      <w:proofErr w:type="spellEnd"/>
      <w:r w:rsidR="0008266E">
        <w:t xml:space="preserve"> komité (NIF), og </w:t>
      </w:r>
      <w:r w:rsidR="0008266E">
        <w:rPr>
          <w:color w:val="FF0000"/>
        </w:rPr>
        <w:t xml:space="preserve">ved samarbeid og kameratskap </w:t>
      </w:r>
      <w:r w:rsidR="00EB5780" w:rsidRPr="0008266E">
        <w:rPr>
          <w:color w:val="FF0000"/>
        </w:rPr>
        <w:t xml:space="preserve">fremme idrett i sunne former. </w:t>
      </w:r>
    </w:p>
    <w:p w:rsidR="003471D2" w:rsidRPr="007563F0" w:rsidRDefault="003471D2" w:rsidP="003471D2"/>
    <w:p w:rsidR="003471D2" w:rsidRPr="007563F0" w:rsidRDefault="003471D2" w:rsidP="003471D2">
      <w:pPr>
        <w:rPr>
          <w:sz w:val="18"/>
          <w:szCs w:val="18"/>
        </w:rPr>
      </w:pPr>
      <w:r w:rsidRPr="007563F0">
        <w:lastRenderedPageBreak/>
        <w:t>(2)</w:t>
      </w:r>
      <w:r>
        <w:t xml:space="preserve"> </w:t>
      </w:r>
      <w:r w:rsidRPr="007563F0">
        <w:t xml:space="preserve">Arbeidet skal pregast av </w:t>
      </w:r>
      <w:proofErr w:type="spellStart"/>
      <w:r w:rsidRPr="007563F0">
        <w:t>frivilligheit</w:t>
      </w:r>
      <w:proofErr w:type="spellEnd"/>
      <w:r w:rsidRPr="007563F0">
        <w:t>, demokrati, lojalitet og likeverd. All idrettsleg aktivitet skal byggje på grunnverdiar som idrettsglede, fellesskap, helse og ærlegdom.</w:t>
      </w:r>
    </w:p>
    <w:p w:rsidR="003471D2" w:rsidRPr="007563F0" w:rsidRDefault="003471D2" w:rsidP="003471D2"/>
    <w:p w:rsidR="003471D2" w:rsidRPr="007563F0" w:rsidRDefault="003471D2" w:rsidP="003471D2">
      <w:pPr>
        <w:rPr>
          <w:b/>
        </w:rPr>
      </w:pPr>
      <w:r w:rsidRPr="007563F0">
        <w:rPr>
          <w:b/>
        </w:rPr>
        <w:t>§ 2 Organisasjon</w:t>
      </w:r>
    </w:p>
    <w:p w:rsidR="003471D2" w:rsidRPr="007563F0" w:rsidRDefault="003471D2" w:rsidP="003471D2"/>
    <w:p w:rsidR="003471D2" w:rsidRPr="007563F0" w:rsidRDefault="003471D2" w:rsidP="003471D2">
      <w:r w:rsidRPr="007563F0">
        <w:t xml:space="preserve">(1) Idrettslaget er sjølveigande og frittståande med </w:t>
      </w:r>
      <w:r>
        <w:t>berre personlege medlemer.</w:t>
      </w:r>
      <w:r>
        <w:rPr>
          <w:rStyle w:val="Fotnotereferanse"/>
        </w:rPr>
        <w:footnoteReference w:id="2"/>
      </w:r>
    </w:p>
    <w:p w:rsidR="003471D2" w:rsidRDefault="003471D2" w:rsidP="003471D2"/>
    <w:p w:rsidR="003471D2" w:rsidRPr="007563F0" w:rsidRDefault="003471D2" w:rsidP="003471D2">
      <w:r w:rsidRPr="007563F0">
        <w:t xml:space="preserve">(2) Idrettslaget er medlem av </w:t>
      </w:r>
      <w:r>
        <w:t>det/</w:t>
      </w:r>
      <w:r w:rsidRPr="007563F0">
        <w:t xml:space="preserve">dei </w:t>
      </w:r>
      <w:proofErr w:type="spellStart"/>
      <w:r w:rsidRPr="007563F0">
        <w:t>særforbund</w:t>
      </w:r>
      <w:proofErr w:type="spellEnd"/>
      <w:r w:rsidRPr="007563F0">
        <w:t xml:space="preserve"> som laget sitt årsmøte bestemmer.</w:t>
      </w:r>
      <w:r>
        <w:rPr>
          <w:rStyle w:val="Fotnotereferanse"/>
        </w:rPr>
        <w:footnoteReference w:id="3"/>
      </w:r>
    </w:p>
    <w:p w:rsidR="003471D2" w:rsidRPr="007563F0" w:rsidRDefault="003471D2" w:rsidP="003471D2"/>
    <w:p w:rsidR="003471D2" w:rsidRPr="007563F0" w:rsidRDefault="003471D2" w:rsidP="003471D2">
      <w:r>
        <w:t xml:space="preserve">(3) </w:t>
      </w:r>
      <w:r w:rsidRPr="007563F0">
        <w:t>Idrettslaget er medlem av NIF gjennom…</w:t>
      </w:r>
      <w:r w:rsidR="00910081" w:rsidRPr="00910081">
        <w:rPr>
          <w:color w:val="0070C0"/>
        </w:rPr>
        <w:t>Sogn og Fjordane</w:t>
      </w:r>
      <w:r w:rsidR="00910081">
        <w:t>…</w:t>
      </w:r>
      <w:r w:rsidRPr="007563F0">
        <w:t>idrettskr</w:t>
      </w:r>
      <w:r w:rsidR="00910081">
        <w:t>ins</w:t>
      </w:r>
      <w:r w:rsidRPr="007563F0">
        <w:t>, høyrer heime i …</w:t>
      </w:r>
      <w:r w:rsidR="00910081" w:rsidRPr="00910081">
        <w:rPr>
          <w:color w:val="0070C0"/>
        </w:rPr>
        <w:t>Gloppen</w:t>
      </w:r>
      <w:r w:rsidRPr="007563F0">
        <w:t>….kommune, og er medlem av …</w:t>
      </w:r>
      <w:r w:rsidR="00910081" w:rsidRPr="00910081">
        <w:rPr>
          <w:color w:val="0070C0"/>
        </w:rPr>
        <w:t>Gloppen</w:t>
      </w:r>
      <w:r w:rsidRPr="007563F0">
        <w:t>….idrettsråd</w:t>
      </w:r>
      <w:r>
        <w:rPr>
          <w:rStyle w:val="Fotnotereferanse"/>
        </w:rPr>
        <w:footnoteReference w:id="4"/>
      </w:r>
      <w:r>
        <w:t>.</w:t>
      </w:r>
    </w:p>
    <w:p w:rsidR="003471D2" w:rsidRPr="007563F0" w:rsidRDefault="003471D2" w:rsidP="003471D2"/>
    <w:p w:rsidR="003471D2" w:rsidRPr="007563F0" w:rsidRDefault="003471D2" w:rsidP="003471D2">
      <w:r w:rsidRPr="007563F0">
        <w:t>(4) Idrettslaget skal følgje NIF og tilslutta organisasjonsledd sitt regelverk og vedtak. NIF</w:t>
      </w:r>
      <w:r>
        <w:t>-</w:t>
      </w:r>
      <w:r w:rsidRPr="007563F0">
        <w:t>lov</w:t>
      </w:r>
      <w:r>
        <w:t>a</w:t>
      </w:r>
      <w:r w:rsidRPr="007563F0">
        <w:t xml:space="preserve"> gjeld for idrettslaget uavhengig av kva som måtte stå i idrettslaget</w:t>
      </w:r>
      <w:r>
        <w:t xml:space="preserve"> </w:t>
      </w:r>
      <w:r w:rsidRPr="007563F0">
        <w:t>s</w:t>
      </w:r>
      <w:r>
        <w:t>i</w:t>
      </w:r>
      <w:r w:rsidRPr="007563F0">
        <w:t xml:space="preserve"> eiga lov.</w:t>
      </w:r>
    </w:p>
    <w:p w:rsidR="003471D2" w:rsidRPr="007563F0" w:rsidRDefault="003471D2" w:rsidP="003471D2"/>
    <w:p w:rsidR="003471D2" w:rsidRPr="007563F0" w:rsidRDefault="003471D2" w:rsidP="003471D2">
      <w:pPr>
        <w:rPr>
          <w:b/>
        </w:rPr>
      </w:pPr>
      <w:r>
        <w:rPr>
          <w:b/>
        </w:rPr>
        <w:t>§ 3 Medle</w:t>
      </w:r>
      <w:r w:rsidRPr="007563F0">
        <w:rPr>
          <w:b/>
        </w:rPr>
        <w:t>mer</w:t>
      </w:r>
    </w:p>
    <w:p w:rsidR="003471D2" w:rsidRPr="007563F0" w:rsidRDefault="003471D2" w:rsidP="003471D2"/>
    <w:p w:rsidR="003471D2" w:rsidRPr="007563F0" w:rsidRDefault="003471D2" w:rsidP="003471D2">
      <w:pPr>
        <w:rPr>
          <w:b/>
          <w:sz w:val="20"/>
        </w:rPr>
      </w:pPr>
      <w:r w:rsidRPr="007563F0">
        <w:t xml:space="preserve">(1) Alle som aksepterer idrettslaget og overordna </w:t>
      </w:r>
      <w:r>
        <w:t>organisasjonsledd</w:t>
      </w:r>
      <w:r w:rsidRPr="007563F0">
        <w:t xml:space="preserve"> sine lover og vedt</w:t>
      </w:r>
      <w:r>
        <w:t>ak</w:t>
      </w:r>
      <w:r w:rsidRPr="007563F0">
        <w:t xml:space="preserve"> kan bli tatt opp som medlem. Ein søkjar kan ikkje bli medlem utan at økonomiske plikter til idrettslaget og andre organisasjonsledd i NIF er gjort opp</w:t>
      </w:r>
      <w:r>
        <w:t>.</w:t>
      </w:r>
    </w:p>
    <w:p w:rsidR="003471D2" w:rsidRPr="007563F0" w:rsidRDefault="003471D2" w:rsidP="003471D2"/>
    <w:p w:rsidR="003471D2" w:rsidRPr="007563F0" w:rsidRDefault="003471D2" w:rsidP="003471D2">
      <w:r w:rsidRPr="007563F0">
        <w:t>(2) Medlemskap kan nektast ved særlege høve. Idrettslaget s</w:t>
      </w:r>
      <w:r>
        <w:t xml:space="preserve">i avgjerd kan klagast </w:t>
      </w:r>
      <w:r w:rsidRPr="007563F0">
        <w:t>til idrettskretsen. Klagefristen er 3 veker etter at vedtaket er motteke. Idrettskretsen s</w:t>
      </w:r>
      <w:r>
        <w:t xml:space="preserve">i avgjerd kan klagast </w:t>
      </w:r>
      <w:r w:rsidRPr="007563F0">
        <w:t>til Idrettsstyret innan 3 veker etter at rekommandert melding er motteken.</w:t>
      </w:r>
    </w:p>
    <w:p w:rsidR="003471D2" w:rsidRPr="007563F0" w:rsidRDefault="003471D2" w:rsidP="003471D2"/>
    <w:p w:rsidR="003471D2" w:rsidRPr="007563F0" w:rsidRDefault="003471D2" w:rsidP="003471D2">
      <w:r w:rsidRPr="007563F0">
        <w:t>(3) Medlemskap i idrettslaget er først gyldig og vert rekna frå den dag første kontingent er betalt.</w:t>
      </w:r>
    </w:p>
    <w:p w:rsidR="003471D2" w:rsidRPr="007563F0" w:rsidRDefault="003471D2" w:rsidP="003471D2"/>
    <w:p w:rsidR="003471D2" w:rsidRPr="007563F0" w:rsidRDefault="003471D2" w:rsidP="003471D2">
      <w:r w:rsidRPr="007563F0">
        <w:t>(4)</w:t>
      </w:r>
      <w:r>
        <w:t xml:space="preserve"> Medle</w:t>
      </w:r>
      <w:r w:rsidRPr="007563F0">
        <w:t>men plikt</w:t>
      </w:r>
      <w:r>
        <w:t>a</w:t>
      </w:r>
      <w:r w:rsidRPr="007563F0">
        <w:t>r å rette seg etter NIF, tilslutta organisasjonsledd og idrettslaget sitt regelverk og vedtak.</w:t>
      </w:r>
    </w:p>
    <w:p w:rsidR="003471D2" w:rsidRPr="007563F0" w:rsidRDefault="003471D2" w:rsidP="003471D2"/>
    <w:p w:rsidR="003471D2" w:rsidRPr="007563F0" w:rsidRDefault="003471D2" w:rsidP="003471D2">
      <w:r w:rsidRPr="007563F0">
        <w:t>(5) Utmelding skal skje skriftleg og får verknad når den er motteken.</w:t>
      </w:r>
    </w:p>
    <w:p w:rsidR="003471D2" w:rsidRPr="007563F0" w:rsidRDefault="003471D2" w:rsidP="003471D2"/>
    <w:p w:rsidR="003471D2" w:rsidRPr="007563F0" w:rsidRDefault="003471D2" w:rsidP="003471D2">
      <w:r w:rsidRPr="007563F0">
        <w:t>(6) Idrettslaget k</w:t>
      </w:r>
      <w:r>
        <w:t xml:space="preserve">an ta </w:t>
      </w:r>
      <w:r w:rsidRPr="007563F0">
        <w:t>medlemskap frå medlem som etter purring ikkje betal</w:t>
      </w:r>
      <w:r>
        <w:t>a</w:t>
      </w:r>
      <w:r w:rsidRPr="007563F0">
        <w:t xml:space="preserve">r fastsett medlemskontingent. Medlem som skuldar kontingent for to år taper automatisk sitt </w:t>
      </w:r>
      <w:r w:rsidRPr="007563F0">
        <w:lastRenderedPageBreak/>
        <w:t>medlemskap i idrettslaget og skal strykast frå idrettslaget si medlemsliste. Medlem som har tapt si</w:t>
      </w:r>
      <w:r>
        <w:t>n</w:t>
      </w:r>
      <w:r w:rsidRPr="007563F0">
        <w:t xml:space="preserve"> medlemskap kan ikkje takast opp att før skuldig kontingent er betalt.</w:t>
      </w:r>
    </w:p>
    <w:p w:rsidR="003471D2" w:rsidRPr="007563F0" w:rsidRDefault="003471D2" w:rsidP="003471D2"/>
    <w:p w:rsidR="003471D2" w:rsidRPr="007563F0" w:rsidRDefault="003471D2" w:rsidP="003471D2">
      <w:r w:rsidRPr="007563F0">
        <w:t xml:space="preserve">(7) Idrettslaget skal føre medlemslister. </w:t>
      </w:r>
    </w:p>
    <w:p w:rsidR="003471D2" w:rsidRPr="007563F0" w:rsidRDefault="003471D2" w:rsidP="003471D2"/>
    <w:p w:rsidR="003471D2" w:rsidRPr="007563F0" w:rsidRDefault="003471D2" w:rsidP="003471D2">
      <w:r w:rsidRPr="007563F0">
        <w:t>(8)</w:t>
      </w:r>
      <w:r>
        <w:t xml:space="preserve"> </w:t>
      </w:r>
      <w:r w:rsidRPr="007563F0">
        <w:t>Idrettslaget plikt</w:t>
      </w:r>
      <w:r>
        <w:t>a</w:t>
      </w:r>
      <w:r w:rsidRPr="007563F0">
        <w:t>r å føre elektroniske medlemslister i idretten sitt nasjonale medlemsregister i tråd med forskrift gitt av Idrettsstyret.</w:t>
      </w:r>
    </w:p>
    <w:p w:rsidR="003471D2" w:rsidRPr="007563F0" w:rsidRDefault="003471D2" w:rsidP="003471D2">
      <w:pPr>
        <w:rPr>
          <w:b/>
        </w:rPr>
      </w:pPr>
    </w:p>
    <w:p w:rsidR="003471D2" w:rsidRPr="007563F0" w:rsidRDefault="003471D2" w:rsidP="003471D2">
      <w:pPr>
        <w:rPr>
          <w:b/>
        </w:rPr>
      </w:pPr>
      <w:r w:rsidRPr="007563F0">
        <w:rPr>
          <w:b/>
        </w:rPr>
        <w:t>§ 4 Medlemskontingent og avgifter</w:t>
      </w:r>
    </w:p>
    <w:p w:rsidR="003471D2" w:rsidRPr="007563F0" w:rsidRDefault="003471D2" w:rsidP="003471D2"/>
    <w:p w:rsidR="003471D2" w:rsidRPr="007563F0" w:rsidRDefault="003471D2" w:rsidP="003471D2">
      <w:r w:rsidRPr="007563F0">
        <w:t>Medlemskontingenten vert fastsett av årsmøtet. Andre avgifter/eigendel</w:t>
      </w:r>
      <w:r>
        <w:t>ar</w:t>
      </w:r>
      <w:r w:rsidRPr="007563F0">
        <w:t xml:space="preserve"> kan krevjast for deltaking i idrettslaget sine aktivitetstilbod.</w:t>
      </w:r>
    </w:p>
    <w:p w:rsidR="003471D2" w:rsidRPr="007563F0" w:rsidRDefault="003471D2" w:rsidP="003471D2"/>
    <w:p w:rsidR="003471D2" w:rsidRPr="007563F0" w:rsidRDefault="003471D2" w:rsidP="003471D2">
      <w:pPr>
        <w:rPr>
          <w:b/>
        </w:rPr>
      </w:pPr>
      <w:r>
        <w:rPr>
          <w:b/>
        </w:rPr>
        <w:t>II. TILLITSVALD</w:t>
      </w:r>
      <w:r w:rsidRPr="007563F0">
        <w:rPr>
          <w:b/>
        </w:rPr>
        <w:t xml:space="preserve">E OG TILSETTE </w:t>
      </w:r>
    </w:p>
    <w:p w:rsidR="003471D2" w:rsidRPr="007563F0" w:rsidRDefault="003471D2" w:rsidP="003471D2">
      <w:pPr>
        <w:rPr>
          <w:b/>
        </w:rPr>
      </w:pPr>
    </w:p>
    <w:p w:rsidR="003471D2" w:rsidRPr="007563F0" w:rsidRDefault="003471D2" w:rsidP="003471D2">
      <w:pPr>
        <w:rPr>
          <w:b/>
        </w:rPr>
      </w:pPr>
      <w:r w:rsidRPr="007563F0">
        <w:rPr>
          <w:b/>
        </w:rPr>
        <w:t>§ 5 Kjønnsfordeling</w:t>
      </w:r>
    </w:p>
    <w:p w:rsidR="003471D2" w:rsidRPr="007563F0" w:rsidRDefault="003471D2" w:rsidP="003471D2"/>
    <w:p w:rsidR="003471D2" w:rsidRDefault="003471D2" w:rsidP="003471D2">
      <w:r w:rsidRPr="007563F0">
        <w:rPr>
          <w:color w:val="000000"/>
        </w:rPr>
        <w:t xml:space="preserve">(1) </w:t>
      </w:r>
      <w:r w:rsidRPr="007563F0">
        <w:t xml:space="preserve">Ved val/oppnemning av representantar </w:t>
      </w:r>
      <w:r>
        <w:t>til årsmøte/ting, samt medle</w:t>
      </w:r>
      <w:r w:rsidRPr="007563F0">
        <w:t xml:space="preserve">mer til styre, råd og utval </w:t>
      </w:r>
      <w:r>
        <w:t xml:space="preserve">mv. </w:t>
      </w:r>
      <w:r w:rsidRPr="007563F0">
        <w:t>i idrettslaget</w:t>
      </w:r>
      <w:r>
        <w:t>,</w:t>
      </w:r>
      <w:r w:rsidRPr="007563F0">
        <w:t xml:space="preserve"> skal det veljast personar frå begge kjønn.</w:t>
      </w:r>
    </w:p>
    <w:p w:rsidR="003471D2" w:rsidRPr="007563F0" w:rsidRDefault="003471D2" w:rsidP="003471D2"/>
    <w:p w:rsidR="003471D2" w:rsidRDefault="003471D2" w:rsidP="003471D2">
      <w:r w:rsidRPr="007563F0">
        <w:t>(2) Samanset</w:t>
      </w:r>
      <w:r>
        <w:t>jinga</w:t>
      </w:r>
      <w:r w:rsidRPr="007563F0">
        <w:t xml:space="preserve"> skal </w:t>
      </w:r>
      <w:r>
        <w:t>samsvare i høve</w:t>
      </w:r>
      <w:r w:rsidRPr="007563F0">
        <w:t xml:space="preserve"> til kjønnsfordelinga i medlemsmassen, likevel slik at det skal vere minst to personar frå kvart kjønn der det </w:t>
      </w:r>
      <w:r>
        <w:t>vert</w:t>
      </w:r>
      <w:r w:rsidRPr="007563F0">
        <w:t xml:space="preserve"> valt eller oppnemnt meir enn 3 personar. Der det blir valt eller oppnemnt 3 personar eller færre, skal begge kjønn vere representert. Representant for dei tilsette tel ikkje med ved utrekning av kjønnsfordelinga.</w:t>
      </w:r>
    </w:p>
    <w:p w:rsidR="003471D2" w:rsidRPr="007563F0" w:rsidRDefault="003471D2" w:rsidP="003471D2"/>
    <w:p w:rsidR="003471D2" w:rsidRDefault="003471D2" w:rsidP="003471D2">
      <w:pPr>
        <w:pStyle w:val="NormalWeb"/>
        <w:spacing w:before="0"/>
        <w:rPr>
          <w:color w:val="000000"/>
        </w:rPr>
      </w:pPr>
      <w:r w:rsidRPr="007563F0">
        <w:t>(3) Idretts</w:t>
      </w:r>
      <w:r>
        <w:t xml:space="preserve">kretsen </w:t>
      </w:r>
      <w:r w:rsidRPr="007563F0">
        <w:t>kan, når det ligg føre særlege tilhøve, gje</w:t>
      </w:r>
      <w:r>
        <w:t xml:space="preserve"> dispensasjon</w:t>
      </w:r>
      <w:r w:rsidRPr="007563F0">
        <w:t xml:space="preserve"> frå denne regelen.</w:t>
      </w:r>
      <w:r w:rsidRPr="007563F0">
        <w:rPr>
          <w:color w:val="000000"/>
        </w:rPr>
        <w:t xml:space="preserve"> </w:t>
      </w:r>
    </w:p>
    <w:p w:rsidR="003471D2" w:rsidRPr="007563F0" w:rsidRDefault="003471D2" w:rsidP="003471D2">
      <w:pPr>
        <w:pStyle w:val="NormalWeb"/>
        <w:spacing w:before="0"/>
        <w:rPr>
          <w:color w:val="000000"/>
        </w:rPr>
      </w:pPr>
    </w:p>
    <w:p w:rsidR="003471D2" w:rsidRDefault="003471D2" w:rsidP="003471D2">
      <w:pPr>
        <w:rPr>
          <w:color w:val="000000"/>
        </w:rPr>
      </w:pPr>
      <w:r w:rsidRPr="007563F0">
        <w:rPr>
          <w:color w:val="000000"/>
        </w:rPr>
        <w:t>(4) Idrettsstyret kan gi forskrift om nærare vilkår for dispensasjon og konsekvensane av manglande oppfylling av regelen.</w:t>
      </w:r>
      <w:r>
        <w:rPr>
          <w:rStyle w:val="Fotnotereferanse"/>
          <w:color w:val="000000"/>
        </w:rPr>
        <w:footnoteReference w:customMarkFollows="1" w:id="5"/>
        <w:t>5</w:t>
      </w:r>
    </w:p>
    <w:p w:rsidR="003471D2" w:rsidRPr="00B26E9E" w:rsidRDefault="003471D2" w:rsidP="003471D2">
      <w:pPr>
        <w:rPr>
          <w:color w:val="000000"/>
        </w:rPr>
      </w:pPr>
    </w:p>
    <w:p w:rsidR="003471D2" w:rsidRPr="00910081" w:rsidRDefault="003471D2" w:rsidP="003471D2">
      <w:pPr>
        <w:rPr>
          <w:b/>
          <w:bCs/>
          <w:iCs/>
          <w:sz w:val="22"/>
          <w:szCs w:val="22"/>
        </w:rPr>
      </w:pPr>
      <w:r w:rsidRPr="00910081">
        <w:rPr>
          <w:b/>
        </w:rPr>
        <w:t xml:space="preserve">§ 6 </w:t>
      </w:r>
      <w:r w:rsidRPr="00910081">
        <w:rPr>
          <w:b/>
          <w:bCs/>
          <w:iCs/>
          <w:sz w:val="22"/>
          <w:szCs w:val="22"/>
        </w:rPr>
        <w:t xml:space="preserve">Generelle reglar om stemmerett, kven som kan veljast, forslagsrett </w:t>
      </w:r>
      <w:proofErr w:type="spellStart"/>
      <w:r w:rsidRPr="00910081">
        <w:rPr>
          <w:b/>
          <w:bCs/>
          <w:iCs/>
          <w:sz w:val="22"/>
          <w:szCs w:val="22"/>
        </w:rPr>
        <w:t>m.v</w:t>
      </w:r>
      <w:proofErr w:type="spellEnd"/>
      <w:r w:rsidRPr="00910081">
        <w:rPr>
          <w:b/>
          <w:bCs/>
          <w:iCs/>
          <w:sz w:val="22"/>
          <w:szCs w:val="22"/>
        </w:rPr>
        <w:t>.</w:t>
      </w:r>
    </w:p>
    <w:p w:rsidR="003471D2" w:rsidRPr="00910081" w:rsidRDefault="003471D2" w:rsidP="003471D2">
      <w:pPr>
        <w:rPr>
          <w:b/>
          <w:bCs/>
          <w:iCs/>
          <w:sz w:val="22"/>
          <w:szCs w:val="22"/>
        </w:rPr>
      </w:pPr>
    </w:p>
    <w:p w:rsidR="003471D2" w:rsidRDefault="003471D2" w:rsidP="003471D2">
      <w:r w:rsidRPr="007563F0">
        <w:t xml:space="preserve">(1) For å ha stemmerett og kunne veljast må ein </w:t>
      </w:r>
      <w:r>
        <w:t>vere</w:t>
      </w:r>
      <w:r w:rsidRPr="007563F0">
        <w:t xml:space="preserve"> fylt 15 år, </w:t>
      </w:r>
      <w:r>
        <w:t>ha v</w:t>
      </w:r>
      <w:r w:rsidRPr="007563F0">
        <w:t>ore medlem av idrettslaget i minst ein månad og ha oppfylt medlemskrava</w:t>
      </w:r>
      <w:r>
        <w:rPr>
          <w:rStyle w:val="Fotnotereferanse"/>
        </w:rPr>
        <w:footnoteReference w:customMarkFollows="1" w:id="6"/>
        <w:t>6</w:t>
      </w:r>
      <w:r w:rsidRPr="007563F0">
        <w:t xml:space="preserve">. Ingen kan møte eller </w:t>
      </w:r>
      <w:r>
        <w:t xml:space="preserve"> stemme ved fullmakt.</w:t>
      </w:r>
    </w:p>
    <w:p w:rsidR="003471D2" w:rsidRPr="007563F0" w:rsidRDefault="003471D2" w:rsidP="003471D2"/>
    <w:p w:rsidR="003471D2" w:rsidRDefault="003471D2" w:rsidP="003471D2">
      <w:pPr>
        <w:rPr>
          <w:color w:val="000000"/>
        </w:rPr>
      </w:pPr>
      <w:r w:rsidRPr="007563F0">
        <w:rPr>
          <w:color w:val="000000"/>
        </w:rPr>
        <w:t>(2) Ein arbeidstakar i idrettslaget har ikkje stemmerett på idrettslaget sitt ordinære eller ekstraordinære årsmøte. Dette gjeld ikkje for spelar/utøvar med kontrakt og medlemskap i idrettslaget.</w:t>
      </w:r>
    </w:p>
    <w:p w:rsidR="003471D2" w:rsidRPr="007563F0" w:rsidRDefault="003471D2" w:rsidP="003471D2">
      <w:pPr>
        <w:rPr>
          <w:color w:val="000000"/>
        </w:rPr>
      </w:pPr>
    </w:p>
    <w:p w:rsidR="003471D2" w:rsidRDefault="003471D2" w:rsidP="003471D2">
      <w:pPr>
        <w:rPr>
          <w:color w:val="000000"/>
        </w:rPr>
      </w:pPr>
      <w:r w:rsidRPr="007563F0">
        <w:rPr>
          <w:color w:val="000000"/>
        </w:rPr>
        <w:t>(3) Ei</w:t>
      </w:r>
      <w:r>
        <w:rPr>
          <w:color w:val="000000"/>
        </w:rPr>
        <w:t xml:space="preserve">n person kan ikkje samtidig </w:t>
      </w:r>
      <w:r w:rsidRPr="007563F0">
        <w:rPr>
          <w:color w:val="000000"/>
        </w:rPr>
        <w:t xml:space="preserve">ha meir enn eit av følgjande verv i idrettslaget: medlem av styret, </w:t>
      </w:r>
      <w:proofErr w:type="spellStart"/>
      <w:r w:rsidRPr="007563F0">
        <w:rPr>
          <w:color w:val="000000"/>
        </w:rPr>
        <w:t>valkomité</w:t>
      </w:r>
      <w:r>
        <w:rPr>
          <w:color w:val="000000"/>
        </w:rPr>
        <w:t>en</w:t>
      </w:r>
      <w:proofErr w:type="spellEnd"/>
      <w:r w:rsidRPr="007563F0">
        <w:rPr>
          <w:color w:val="000000"/>
        </w:rPr>
        <w:t xml:space="preserve">, </w:t>
      </w:r>
      <w:proofErr w:type="spellStart"/>
      <w:r w:rsidRPr="007563F0">
        <w:rPr>
          <w:color w:val="000000"/>
        </w:rPr>
        <w:t>kontrollkomité</w:t>
      </w:r>
      <w:r>
        <w:rPr>
          <w:color w:val="000000"/>
        </w:rPr>
        <w:t>en</w:t>
      </w:r>
      <w:proofErr w:type="spellEnd"/>
      <w:r w:rsidRPr="007563F0">
        <w:rPr>
          <w:color w:val="000000"/>
        </w:rPr>
        <w:t>, lovutval</w:t>
      </w:r>
      <w:r>
        <w:rPr>
          <w:color w:val="000000"/>
        </w:rPr>
        <w:t xml:space="preserve">et , </w:t>
      </w:r>
      <w:r w:rsidRPr="007563F0">
        <w:rPr>
          <w:color w:val="000000"/>
        </w:rPr>
        <w:t>revisor.</w:t>
      </w:r>
    </w:p>
    <w:p w:rsidR="003471D2" w:rsidRPr="007563F0" w:rsidRDefault="003471D2" w:rsidP="003471D2">
      <w:pPr>
        <w:rPr>
          <w:color w:val="000000"/>
        </w:rPr>
      </w:pPr>
    </w:p>
    <w:p w:rsidR="003471D2" w:rsidRDefault="003471D2" w:rsidP="003471D2">
      <w:pPr>
        <w:rPr>
          <w:color w:val="000000"/>
        </w:rPr>
      </w:pPr>
      <w:r w:rsidRPr="007563F0">
        <w:rPr>
          <w:color w:val="000000"/>
        </w:rPr>
        <w:t>(4) Ein person kan ikkje ha tillitsverv knytt til same idrett i fleire idrettslag</w:t>
      </w:r>
      <w:r>
        <w:rPr>
          <w:color w:val="000000"/>
        </w:rPr>
        <w:t xml:space="preserve"> som deltek i same konkurranse.</w:t>
      </w:r>
    </w:p>
    <w:p w:rsidR="003471D2" w:rsidRPr="007563F0" w:rsidRDefault="003471D2" w:rsidP="003471D2">
      <w:pPr>
        <w:rPr>
          <w:color w:val="000000"/>
        </w:rPr>
      </w:pPr>
    </w:p>
    <w:p w:rsidR="003471D2" w:rsidRDefault="003471D2" w:rsidP="003471D2">
      <w:pPr>
        <w:rPr>
          <w:color w:val="000000"/>
        </w:rPr>
      </w:pPr>
      <w:r w:rsidRPr="007563F0">
        <w:rPr>
          <w:color w:val="000000"/>
        </w:rPr>
        <w:t>(5) Engasjert revisor har talerett på ordinært og ekstraordinært årsmøte i saker som ligg innanfor sitt arbeidsområde.</w:t>
      </w:r>
    </w:p>
    <w:p w:rsidR="003471D2" w:rsidRPr="007563F0" w:rsidRDefault="003471D2" w:rsidP="003471D2">
      <w:pPr>
        <w:rPr>
          <w:color w:val="000000"/>
        </w:rPr>
      </w:pPr>
    </w:p>
    <w:p w:rsidR="003471D2" w:rsidRDefault="003471D2" w:rsidP="003471D2">
      <w:pPr>
        <w:rPr>
          <w:color w:val="000000"/>
        </w:rPr>
      </w:pPr>
      <w:r w:rsidRPr="007563F0">
        <w:rPr>
          <w:color w:val="000000"/>
        </w:rPr>
        <w:t>(6) Representant frå overordna organisasjonsledd har talerett på ordinært og ekstraordinært årsmøte i idrettslaget.</w:t>
      </w:r>
    </w:p>
    <w:p w:rsidR="003471D2" w:rsidRPr="007563F0" w:rsidRDefault="003471D2" w:rsidP="003471D2">
      <w:pPr>
        <w:rPr>
          <w:color w:val="000000"/>
        </w:rPr>
      </w:pPr>
    </w:p>
    <w:p w:rsidR="003471D2" w:rsidRPr="007563F0" w:rsidRDefault="003471D2" w:rsidP="003471D2">
      <w:pPr>
        <w:rPr>
          <w:color w:val="000000"/>
        </w:rPr>
      </w:pPr>
      <w:r w:rsidRPr="007563F0">
        <w:rPr>
          <w:color w:val="000000"/>
        </w:rPr>
        <w:t>(7)</w:t>
      </w:r>
      <w:r>
        <w:rPr>
          <w:color w:val="000000"/>
        </w:rPr>
        <w:t xml:space="preserve"> </w:t>
      </w:r>
      <w:r w:rsidRPr="007563F0">
        <w:rPr>
          <w:color w:val="000000"/>
        </w:rPr>
        <w:t>Med forslagsrett er meint retten for medlem</w:t>
      </w:r>
      <w:r w:rsidRPr="007563F0">
        <w:t xml:space="preserve"> til å fremje forslag til idrettslaget sitt årsmøte og til å fremje forslag under årsmøtet.</w:t>
      </w:r>
    </w:p>
    <w:p w:rsidR="003471D2" w:rsidRPr="007563F0" w:rsidRDefault="003471D2" w:rsidP="003471D2">
      <w:pPr>
        <w:rPr>
          <w:b/>
        </w:rPr>
      </w:pPr>
    </w:p>
    <w:p w:rsidR="003471D2" w:rsidRDefault="003471D2" w:rsidP="003471D2">
      <w:pPr>
        <w:rPr>
          <w:b/>
        </w:rPr>
      </w:pPr>
      <w:r w:rsidRPr="007563F0">
        <w:rPr>
          <w:b/>
        </w:rPr>
        <w:t>§ 7  Representasjonsrett og vilkår for val av arbeidstakar og oppdragstakar</w:t>
      </w:r>
    </w:p>
    <w:p w:rsidR="003471D2" w:rsidRPr="007563F0" w:rsidRDefault="003471D2" w:rsidP="003471D2">
      <w:pPr>
        <w:rPr>
          <w:b/>
        </w:rPr>
      </w:pPr>
    </w:p>
    <w:p w:rsidR="003471D2" w:rsidRPr="00796AC3" w:rsidRDefault="003471D2" w:rsidP="003471D2">
      <w:pPr>
        <w:rPr>
          <w:color w:val="000000"/>
        </w:rPr>
      </w:pPr>
      <w:r w:rsidRPr="007563F0">
        <w:rPr>
          <w:color w:val="000000"/>
        </w:rPr>
        <w:t xml:space="preserve">(1) Ein arbeidstakar i idrettslaget kan </w:t>
      </w:r>
      <w:r>
        <w:rPr>
          <w:color w:val="000000"/>
        </w:rPr>
        <w:t xml:space="preserve">ikkje veljast til verv i </w:t>
      </w:r>
      <w:r w:rsidRPr="007563F0">
        <w:rPr>
          <w:color w:val="000000"/>
        </w:rPr>
        <w:t>laget eller overordna organisasjonsledd. Tillitsvalt som får tilset</w:t>
      </w:r>
      <w:r>
        <w:rPr>
          <w:color w:val="000000"/>
        </w:rPr>
        <w:t xml:space="preserve">jing i </w:t>
      </w:r>
      <w:r w:rsidRPr="00796AC3">
        <w:rPr>
          <w:color w:val="000000"/>
        </w:rPr>
        <w:t>idrettslaget pliktar å gå ut av tillitsvervet, og går inn att i vervet  når tilsetjingstilhøvet er avslutta.</w:t>
      </w:r>
    </w:p>
    <w:p w:rsidR="003471D2" w:rsidRPr="00796AC3" w:rsidRDefault="003471D2" w:rsidP="003471D2">
      <w:pPr>
        <w:rPr>
          <w:color w:val="000000"/>
        </w:rPr>
      </w:pPr>
    </w:p>
    <w:p w:rsidR="003471D2" w:rsidRDefault="003471D2" w:rsidP="003471D2">
      <w:pPr>
        <w:rPr>
          <w:color w:val="000000"/>
        </w:rPr>
      </w:pPr>
      <w:r w:rsidRPr="00796AC3">
        <w:rPr>
          <w:color w:val="000000"/>
        </w:rPr>
        <w:t xml:space="preserve">(2) Ein arbeidstakar i idrettslaget kan ikkje veljast eller </w:t>
      </w:r>
      <w:proofErr w:type="spellStart"/>
      <w:r w:rsidRPr="00796AC3">
        <w:rPr>
          <w:color w:val="000000"/>
        </w:rPr>
        <w:t>oppnemnast</w:t>
      </w:r>
      <w:proofErr w:type="spellEnd"/>
      <w:r w:rsidRPr="007563F0">
        <w:rPr>
          <w:color w:val="000000"/>
        </w:rPr>
        <w:t xml:space="preserve"> som representant til </w:t>
      </w:r>
      <w:r>
        <w:rPr>
          <w:color w:val="000000"/>
        </w:rPr>
        <w:t>årsmøte/t</w:t>
      </w:r>
      <w:r w:rsidRPr="007563F0">
        <w:rPr>
          <w:color w:val="000000"/>
        </w:rPr>
        <w:t>ing eller møte i overordna organisasjonsledd.</w:t>
      </w:r>
    </w:p>
    <w:p w:rsidR="003471D2" w:rsidRPr="007563F0" w:rsidRDefault="003471D2" w:rsidP="003471D2">
      <w:pPr>
        <w:rPr>
          <w:color w:val="000000"/>
        </w:rPr>
      </w:pPr>
    </w:p>
    <w:p w:rsidR="003471D2" w:rsidRPr="007563F0" w:rsidRDefault="003471D2" w:rsidP="003471D2">
      <w:pPr>
        <w:rPr>
          <w:color w:val="000000"/>
        </w:rPr>
      </w:pPr>
      <w:r w:rsidRPr="007563F0">
        <w:rPr>
          <w:color w:val="000000"/>
        </w:rPr>
        <w:t>(3) Første og andre ledd gjeld ikkje for arbeidstakar som er spelar/utøvar med kontrakt og medlemskap i idrettslaget.</w:t>
      </w:r>
    </w:p>
    <w:p w:rsidR="003471D2" w:rsidRPr="007563F0" w:rsidRDefault="003471D2" w:rsidP="003471D2"/>
    <w:p w:rsidR="003471D2" w:rsidRDefault="003471D2" w:rsidP="003471D2">
      <w:r w:rsidRPr="007563F0">
        <w:t xml:space="preserve">(4) Regelen skal brukast tilsvarande på person som har oppdragsavtale som i omfang </w:t>
      </w:r>
      <w:r>
        <w:t>kan samanliknast med eit tilsetj</w:t>
      </w:r>
      <w:r w:rsidRPr="007563F0">
        <w:t>ingstilhøve i idrettslaget.</w:t>
      </w:r>
    </w:p>
    <w:p w:rsidR="003471D2" w:rsidRPr="007563F0" w:rsidRDefault="003471D2" w:rsidP="003471D2"/>
    <w:p w:rsidR="003471D2" w:rsidRDefault="003471D2" w:rsidP="003471D2">
      <w:pPr>
        <w:rPr>
          <w:color w:val="000000"/>
        </w:rPr>
      </w:pPr>
      <w:r w:rsidRPr="007563F0">
        <w:rPr>
          <w:color w:val="000000"/>
        </w:rPr>
        <w:t>(5) Denne regelen er ikkje til hinder for at idrettslaget gir dei tilsette rett til å peike ut ein</w:t>
      </w:r>
      <w:r>
        <w:rPr>
          <w:color w:val="000000"/>
        </w:rPr>
        <w:t xml:space="preserve"> eller fleire medle</w:t>
      </w:r>
      <w:r w:rsidRPr="007563F0">
        <w:rPr>
          <w:color w:val="000000"/>
        </w:rPr>
        <w:t>mer mellom dei tilsette til idrettslaget sitt styre.</w:t>
      </w:r>
    </w:p>
    <w:p w:rsidR="003471D2" w:rsidRPr="007563F0" w:rsidRDefault="003471D2" w:rsidP="003471D2">
      <w:pPr>
        <w:rPr>
          <w:color w:val="000000"/>
        </w:rPr>
      </w:pPr>
    </w:p>
    <w:p w:rsidR="003471D2" w:rsidRDefault="003471D2" w:rsidP="003471D2">
      <w:pPr>
        <w:rPr>
          <w:color w:val="000000"/>
        </w:rPr>
      </w:pPr>
      <w:r w:rsidRPr="007563F0">
        <w:rPr>
          <w:color w:val="000000"/>
        </w:rPr>
        <w:t>(6) Idrettskretsen kan, når det ligg føre særlege tilhøve, gi dispensasjon.</w:t>
      </w:r>
    </w:p>
    <w:p w:rsidR="003471D2" w:rsidRPr="007563F0" w:rsidRDefault="003471D2" w:rsidP="003471D2">
      <w:pPr>
        <w:rPr>
          <w:color w:val="000000"/>
        </w:rPr>
      </w:pPr>
    </w:p>
    <w:p w:rsidR="003471D2" w:rsidRPr="007563F0" w:rsidRDefault="003471D2" w:rsidP="003471D2">
      <w:pPr>
        <w:rPr>
          <w:color w:val="000000"/>
        </w:rPr>
      </w:pPr>
      <w:r w:rsidRPr="007563F0">
        <w:rPr>
          <w:color w:val="000000"/>
        </w:rPr>
        <w:t>(7) Idrettsstyret kan gi forskrift om nærare vilkår for dispensasjon</w:t>
      </w:r>
      <w:r>
        <w:rPr>
          <w:color w:val="000000"/>
        </w:rPr>
        <w:t>.</w:t>
      </w:r>
      <w:r>
        <w:rPr>
          <w:rStyle w:val="Fotnotereferanse"/>
          <w:color w:val="000000"/>
        </w:rPr>
        <w:footnoteReference w:customMarkFollows="1" w:id="7"/>
        <w:t>7</w:t>
      </w:r>
      <w:r w:rsidRPr="007563F0">
        <w:rPr>
          <w:color w:val="000000"/>
        </w:rPr>
        <w:t xml:space="preserve"> </w:t>
      </w:r>
      <w:bookmarkStart w:id="1" w:name="c2"/>
      <w:bookmarkStart w:id="2" w:name="2-7"/>
      <w:bookmarkEnd w:id="1"/>
      <w:r w:rsidRPr="007563F0">
        <w:rPr>
          <w:color w:val="000000"/>
        </w:rPr>
        <w:t> </w:t>
      </w:r>
      <w:bookmarkEnd w:id="2"/>
    </w:p>
    <w:p w:rsidR="003471D2" w:rsidRPr="007563F0" w:rsidRDefault="003471D2" w:rsidP="003471D2">
      <w:pPr>
        <w:rPr>
          <w:b/>
        </w:rPr>
      </w:pPr>
    </w:p>
    <w:p w:rsidR="003471D2" w:rsidRPr="007563F0" w:rsidRDefault="003471D2" w:rsidP="003471D2">
      <w:pPr>
        <w:rPr>
          <w:b/>
          <w:bCs/>
          <w:iCs/>
        </w:rPr>
      </w:pPr>
      <w:r w:rsidRPr="007563F0">
        <w:rPr>
          <w:b/>
        </w:rPr>
        <w:t xml:space="preserve">§ 8 </w:t>
      </w:r>
      <w:r w:rsidRPr="007563F0">
        <w:rPr>
          <w:b/>
          <w:bCs/>
          <w:iCs/>
        </w:rPr>
        <w:t>Vilkår for val</w:t>
      </w:r>
      <w:r>
        <w:rPr>
          <w:b/>
          <w:bCs/>
          <w:iCs/>
        </w:rPr>
        <w:t>,</w:t>
      </w:r>
      <w:r w:rsidRPr="007563F0">
        <w:rPr>
          <w:b/>
          <w:bCs/>
          <w:iCs/>
        </w:rPr>
        <w:t xml:space="preserve"> og representasjonsrett for andre personar med tilknyting til idrettslaget</w:t>
      </w:r>
    </w:p>
    <w:p w:rsidR="003471D2" w:rsidRPr="007563F0" w:rsidRDefault="003471D2" w:rsidP="003471D2"/>
    <w:p w:rsidR="003471D2" w:rsidRPr="007563F0" w:rsidRDefault="003471D2" w:rsidP="003471D2">
      <w:r w:rsidRPr="007563F0">
        <w:t>(1)</w:t>
      </w:r>
      <w:r>
        <w:t xml:space="preserve"> </w:t>
      </w:r>
      <w:r w:rsidRPr="007563F0">
        <w:t>Ei</w:t>
      </w:r>
      <w:r>
        <w:t xml:space="preserve">n person som har </w:t>
      </w:r>
      <w:r w:rsidRPr="007563F0">
        <w:t>avtale med idrettslaget som gir vedkomande økonomisk interesse i drifta av idrettslaget</w:t>
      </w:r>
      <w:r>
        <w:t>,</w:t>
      </w:r>
      <w:r w:rsidRPr="007563F0">
        <w:t xml:space="preserve"> kan ikkje veljast til verv innan idrettslaget eller overordna ledd. Det same gjeld styremedlem, tilsett i eller aksjonær med vesentleg påverknad i ein juridisk person med økonomisk interesse i drifta av idrettslaget. Avgrensinga gjeld ikkje for styremedlem oppnemnt av idrettslaget. Tillitsval</w:t>
      </w:r>
      <w:r>
        <w:t>d som får slik avtale, styreverv, tilsetj</w:t>
      </w:r>
      <w:r w:rsidRPr="007563F0">
        <w:t>ing eller eigardel,</w:t>
      </w:r>
      <w:r>
        <w:t xml:space="preserve"> pliktar </w:t>
      </w:r>
      <w:r w:rsidRPr="00796AC3">
        <w:t>å gå ut av tillitsvervet, og går  inn att når tilhøvet er avslutta.</w:t>
      </w:r>
    </w:p>
    <w:p w:rsidR="003471D2" w:rsidRPr="007563F0" w:rsidRDefault="003471D2" w:rsidP="003471D2"/>
    <w:p w:rsidR="003471D2" w:rsidRPr="007563F0" w:rsidRDefault="003471D2" w:rsidP="003471D2">
      <w:r w:rsidRPr="007563F0">
        <w:t>(2)</w:t>
      </w:r>
      <w:r>
        <w:t xml:space="preserve"> </w:t>
      </w:r>
      <w:r w:rsidRPr="007563F0">
        <w:t xml:space="preserve">Person som etter første ledd ikkje kan veljast, kan heller ikkje veljast eller </w:t>
      </w:r>
      <w:proofErr w:type="spellStart"/>
      <w:r w:rsidRPr="007563F0">
        <w:t>oppnemnast</w:t>
      </w:r>
      <w:proofErr w:type="spellEnd"/>
      <w:r w:rsidRPr="007563F0">
        <w:t xml:space="preserve"> som representant til årsmøte/ting eller møte i overordna organisasjonsledd.</w:t>
      </w:r>
    </w:p>
    <w:p w:rsidR="003471D2" w:rsidRPr="007563F0" w:rsidRDefault="003471D2" w:rsidP="003471D2"/>
    <w:p w:rsidR="003471D2" w:rsidRDefault="003471D2" w:rsidP="003471D2">
      <w:r w:rsidRPr="007563F0">
        <w:t>(3) Idrettskretsen kan når det ligg føre særlege tilhøve gi dispensasjon.</w:t>
      </w:r>
    </w:p>
    <w:p w:rsidR="003471D2" w:rsidRPr="007563F0" w:rsidRDefault="003471D2" w:rsidP="003471D2"/>
    <w:p w:rsidR="003471D2" w:rsidRPr="007563F0" w:rsidRDefault="003471D2" w:rsidP="003471D2">
      <w:r w:rsidRPr="007563F0">
        <w:t>(4) Idrettsstyret kan gi forskrift om nærare vilkår for dispensasjon.</w:t>
      </w:r>
      <w:r>
        <w:rPr>
          <w:rStyle w:val="Fotnotereferanse"/>
        </w:rPr>
        <w:footnoteReference w:customMarkFollows="1" w:id="8"/>
        <w:t>8</w:t>
      </w:r>
    </w:p>
    <w:p w:rsidR="003471D2" w:rsidRPr="007563F0" w:rsidRDefault="003471D2" w:rsidP="003471D2">
      <w:pPr>
        <w:rPr>
          <w:b/>
        </w:rPr>
      </w:pPr>
    </w:p>
    <w:p w:rsidR="003471D2" w:rsidRDefault="003471D2" w:rsidP="003471D2">
      <w:pPr>
        <w:rPr>
          <w:b/>
        </w:rPr>
      </w:pPr>
      <w:r w:rsidRPr="007563F0">
        <w:rPr>
          <w:b/>
        </w:rPr>
        <w:t>§ 9 Inhabilitet</w:t>
      </w:r>
    </w:p>
    <w:p w:rsidR="003471D2" w:rsidRPr="00247D54" w:rsidRDefault="003471D2" w:rsidP="003471D2">
      <w:pPr>
        <w:rPr>
          <w:b/>
          <w:szCs w:val="18"/>
        </w:rPr>
      </w:pPr>
    </w:p>
    <w:p w:rsidR="003471D2" w:rsidRPr="007563F0" w:rsidRDefault="003471D2" w:rsidP="003471D2">
      <w:pPr>
        <w:pStyle w:val="Listeavsnitt"/>
        <w:ind w:left="76"/>
      </w:pPr>
      <w:r w:rsidRPr="007563F0">
        <w:t>(1) Ein tillitsval</w:t>
      </w:r>
      <w:r>
        <w:t>d</w:t>
      </w:r>
      <w:r w:rsidRPr="007563F0">
        <w:t>, oppnemnd representant eller tilsett i idrettslaget er inhabil til å legg</w:t>
      </w:r>
      <w:r>
        <w:t>j</w:t>
      </w:r>
      <w:r w:rsidRPr="007563F0">
        <w:t>e til rette grunnlaget for ei avgjerd eller til å treffe avgjerda:</w:t>
      </w:r>
    </w:p>
    <w:p w:rsidR="00406447" w:rsidRDefault="003471D2" w:rsidP="00406447">
      <w:pPr>
        <w:numPr>
          <w:ilvl w:val="0"/>
          <w:numId w:val="20"/>
        </w:numPr>
        <w:tabs>
          <w:tab w:val="clear" w:pos="1065"/>
        </w:tabs>
      </w:pPr>
      <w:r w:rsidRPr="007563F0">
        <w:t>når vedkomande sjølv er part i saka</w:t>
      </w:r>
      <w:r>
        <w:t>.</w:t>
      </w:r>
    </w:p>
    <w:p w:rsidR="003471D2" w:rsidRPr="007563F0" w:rsidRDefault="003471D2" w:rsidP="00406447">
      <w:pPr>
        <w:numPr>
          <w:ilvl w:val="0"/>
          <w:numId w:val="20"/>
        </w:numPr>
        <w:tabs>
          <w:tab w:val="clear" w:pos="1065"/>
        </w:tabs>
      </w:pPr>
      <w:r w:rsidRPr="007563F0">
        <w:t>når vedkomande er i slekt eller svogerskap med ein part i oppstigande</w:t>
      </w:r>
    </w:p>
    <w:p w:rsidR="003471D2" w:rsidRPr="007563F0" w:rsidRDefault="003471D2" w:rsidP="00406447">
      <w:pPr>
        <w:ind w:left="345" w:firstLine="720"/>
      </w:pPr>
      <w:r w:rsidRPr="007563F0">
        <w:t>eller nedstigande linje eller i sidelinje så nær som søsken</w:t>
      </w:r>
      <w:r>
        <w:t>.</w:t>
      </w:r>
    </w:p>
    <w:p w:rsidR="003471D2" w:rsidRPr="007563F0" w:rsidRDefault="003471D2" w:rsidP="00406447">
      <w:pPr>
        <w:numPr>
          <w:ilvl w:val="0"/>
          <w:numId w:val="20"/>
        </w:numPr>
        <w:tabs>
          <w:tab w:val="clear" w:pos="1065"/>
        </w:tabs>
      </w:pPr>
      <w:r w:rsidRPr="007563F0">
        <w:t>når vedkomande er eller har vore  gift med eller er forlova eller sambuar med ein</w:t>
      </w:r>
      <w:r w:rsidR="006F338F">
        <w:t xml:space="preserve"> </w:t>
      </w:r>
      <w:r w:rsidRPr="007563F0">
        <w:t>part</w:t>
      </w:r>
      <w:r>
        <w:t>.</w:t>
      </w:r>
    </w:p>
    <w:p w:rsidR="003471D2" w:rsidRPr="007563F0" w:rsidRDefault="003471D2" w:rsidP="003471D2">
      <w:pPr>
        <w:numPr>
          <w:ilvl w:val="0"/>
          <w:numId w:val="20"/>
        </w:numPr>
        <w:tabs>
          <w:tab w:val="clear" w:pos="1065"/>
        </w:tabs>
      </w:pPr>
      <w:r w:rsidRPr="007563F0">
        <w:t xml:space="preserve">når vedkomande er leiar for eller har leiande stilling i eller er medlem av </w:t>
      </w:r>
    </w:p>
    <w:p w:rsidR="003471D2" w:rsidRPr="007563F0" w:rsidRDefault="003471D2" w:rsidP="00406447">
      <w:pPr>
        <w:ind w:left="705" w:firstLine="360"/>
      </w:pPr>
      <w:r w:rsidRPr="007563F0">
        <w:t>styret i eit organisasjonsledd eller annan juridisk person som er part i saka.</w:t>
      </w:r>
    </w:p>
    <w:p w:rsidR="003471D2" w:rsidRDefault="003471D2" w:rsidP="003471D2"/>
    <w:p w:rsidR="003471D2" w:rsidRPr="007563F0" w:rsidRDefault="003471D2" w:rsidP="003471D2">
      <w:r w:rsidRPr="007563F0">
        <w:t>(2) Sameleis er vedkomande inhabil når andre særeigne tilhøve ligg føre som er eigna til å svekke tilliten til om vedkomande er upartisk; mellom anna skal det leggjast vekt på om avgjerda i saka kan gi særleg fordel, tap eller ulempe for vedkomande sjølv eller nokon som vedkomande har nær personleg tilknyting til. Det skal også leggjast vekt på om inhabilitetsmotsegn er reist av ein part.</w:t>
      </w:r>
    </w:p>
    <w:p w:rsidR="003471D2" w:rsidRDefault="003471D2" w:rsidP="003471D2"/>
    <w:p w:rsidR="003471D2" w:rsidRPr="007563F0" w:rsidRDefault="003471D2" w:rsidP="003471D2">
      <w:r w:rsidRPr="007563F0">
        <w:t>(3) Er ein overordna inhabil, kan avgjerd i saka heller ikkje treffast av direkte underordna i idrettslaget.</w:t>
      </w:r>
    </w:p>
    <w:p w:rsidR="003471D2" w:rsidRDefault="003471D2" w:rsidP="003471D2"/>
    <w:p w:rsidR="003471D2" w:rsidRPr="007563F0" w:rsidRDefault="003471D2" w:rsidP="003471D2">
      <w:r w:rsidRPr="007563F0">
        <w:t>(4) Inhabilitetsreglane skal ikkje brukast dersom det er innlysande at den tillitsvalde</w:t>
      </w:r>
      <w:r>
        <w:t>, oppnemnde representanten</w:t>
      </w:r>
      <w:r w:rsidRPr="007563F0">
        <w:t xml:space="preserve"> eller tilsette si til</w:t>
      </w:r>
      <w:r>
        <w:t xml:space="preserve">knyting til saka eller partane </w:t>
      </w:r>
      <w:r w:rsidRPr="007563F0">
        <w:t>ikkje vil kunne påverke vedkomande si</w:t>
      </w:r>
      <w:r>
        <w:t>tt</w:t>
      </w:r>
      <w:r w:rsidRPr="007563F0">
        <w:t xml:space="preserve"> standpunkt og  idrettslege interesser ikkje tilseier at vedkomande bør vike sete.</w:t>
      </w:r>
    </w:p>
    <w:p w:rsidR="003471D2" w:rsidRDefault="003471D2" w:rsidP="003471D2"/>
    <w:p w:rsidR="003471D2" w:rsidRPr="007563F0" w:rsidRDefault="003471D2" w:rsidP="003471D2">
      <w:r w:rsidRPr="007563F0">
        <w:t>(5) Med part er det her meint person, medrekna juridisk person</w:t>
      </w:r>
      <w:r>
        <w:t>,</w:t>
      </w:r>
      <w:r w:rsidRPr="007563F0">
        <w:t xml:space="preserve"> som ei avgjerd rettar seg mot eller som saka elles direkte gjeld.</w:t>
      </w:r>
    </w:p>
    <w:p w:rsidR="003471D2" w:rsidRDefault="003471D2" w:rsidP="003471D2">
      <w:pPr>
        <w:rPr>
          <w:color w:val="000000"/>
        </w:rPr>
      </w:pPr>
    </w:p>
    <w:p w:rsidR="003471D2" w:rsidRPr="007563F0" w:rsidRDefault="003471D2" w:rsidP="003471D2">
      <w:pPr>
        <w:rPr>
          <w:color w:val="000000"/>
        </w:rPr>
      </w:pPr>
      <w:r w:rsidRPr="007563F0">
        <w:rPr>
          <w:color w:val="000000"/>
        </w:rPr>
        <w:t>(6) I styre</w:t>
      </w:r>
      <w:r>
        <w:rPr>
          <w:color w:val="000000"/>
        </w:rPr>
        <w:t>t</w:t>
      </w:r>
      <w:r w:rsidRPr="007563F0">
        <w:rPr>
          <w:color w:val="000000"/>
        </w:rPr>
        <w:t xml:space="preserve">, komitear og utval tek organet sjølv avgjerd, utan at vedkomande medlem deltek. Dersom det i ei og same sak </w:t>
      </w:r>
      <w:r>
        <w:rPr>
          <w:color w:val="000000"/>
        </w:rPr>
        <w:t>kjem opp</w:t>
      </w:r>
      <w:r w:rsidRPr="007563F0">
        <w:rPr>
          <w:color w:val="000000"/>
        </w:rPr>
        <w:t xml:space="preserve"> spørsmål </w:t>
      </w:r>
      <w:r>
        <w:rPr>
          <w:color w:val="000000"/>
        </w:rPr>
        <w:t>om inhabilitet for fleire medle</w:t>
      </w:r>
      <w:r w:rsidRPr="007563F0">
        <w:rPr>
          <w:color w:val="000000"/>
        </w:rPr>
        <w:t>mer, kan ingen av dei delta i avgjerda av sin eigen eller ei</w:t>
      </w:r>
      <w:r>
        <w:rPr>
          <w:color w:val="000000"/>
        </w:rPr>
        <w:t>n</w:t>
      </w:r>
      <w:r w:rsidRPr="007563F0">
        <w:rPr>
          <w:color w:val="000000"/>
        </w:rPr>
        <w:t xml:space="preserve"> anna</w:t>
      </w:r>
      <w:r>
        <w:rPr>
          <w:color w:val="000000"/>
        </w:rPr>
        <w:t>n</w:t>
      </w:r>
      <w:r w:rsidRPr="007563F0">
        <w:rPr>
          <w:color w:val="000000"/>
        </w:rPr>
        <w:t xml:space="preserve"> medlem sin habilitet, med mindre organet elles ikkje ville vere vedtaksført i spørsmålet. I sistnemnde t</w:t>
      </w:r>
      <w:r>
        <w:rPr>
          <w:color w:val="000000"/>
        </w:rPr>
        <w:t>ilfelle skal alle møtande medle</w:t>
      </w:r>
      <w:r w:rsidRPr="007563F0">
        <w:rPr>
          <w:color w:val="000000"/>
        </w:rPr>
        <w:t>mer delta. Medlemen skal i god tid seie frå om tilhøve som gjer eller kan gjere vedkomande inhabil. Før spørsmålet vert avgjort</w:t>
      </w:r>
      <w:r>
        <w:rPr>
          <w:color w:val="000000"/>
        </w:rPr>
        <w:t xml:space="preserve">, bør </w:t>
      </w:r>
      <w:proofErr w:type="spellStart"/>
      <w:r>
        <w:rPr>
          <w:color w:val="000000"/>
        </w:rPr>
        <w:t>varamedlem</w:t>
      </w:r>
      <w:proofErr w:type="spellEnd"/>
      <w:r>
        <w:rPr>
          <w:color w:val="000000"/>
        </w:rPr>
        <w:t xml:space="preserve"> </w:t>
      </w:r>
      <w:r w:rsidRPr="007563F0">
        <w:rPr>
          <w:color w:val="000000"/>
        </w:rPr>
        <w:t xml:space="preserve">eller annan person som kan tre inn i staden for, kallast inn til å møte og delta i avgjerda, dersom det kan gjerast utan vesentleg bruk av ekstra tid eller kostnad. </w:t>
      </w:r>
    </w:p>
    <w:p w:rsidR="003471D2" w:rsidRDefault="003471D2" w:rsidP="003471D2">
      <w:pPr>
        <w:rPr>
          <w:color w:val="000000"/>
        </w:rPr>
      </w:pPr>
    </w:p>
    <w:p w:rsidR="003471D2" w:rsidRPr="007563F0" w:rsidRDefault="003471D2" w:rsidP="003471D2">
      <w:pPr>
        <w:rPr>
          <w:color w:val="000000"/>
        </w:rPr>
      </w:pPr>
      <w:r w:rsidRPr="007563F0">
        <w:rPr>
          <w:color w:val="000000"/>
        </w:rPr>
        <w:t>(7) Ved andre høve tek vedkomande sjølv avgjer</w:t>
      </w:r>
      <w:r>
        <w:rPr>
          <w:color w:val="000000"/>
        </w:rPr>
        <w:t>d</w:t>
      </w:r>
      <w:r w:rsidRPr="007563F0">
        <w:rPr>
          <w:color w:val="000000"/>
        </w:rPr>
        <w:t>a om vedkomande er inhabil. Dersom ein part krev det</w:t>
      </w:r>
      <w:r>
        <w:rPr>
          <w:color w:val="000000"/>
        </w:rPr>
        <w:t>,</w:t>
      </w:r>
      <w:r w:rsidRPr="007563F0">
        <w:rPr>
          <w:color w:val="000000"/>
        </w:rPr>
        <w:t xml:space="preserve"> og det kan gjerast utan vesentleg ekstra bruk av tid, eller vedkomande elles finn grunn til det, skal vedkomande sjølv legg</w:t>
      </w:r>
      <w:r>
        <w:rPr>
          <w:color w:val="000000"/>
        </w:rPr>
        <w:t>j</w:t>
      </w:r>
      <w:r w:rsidRPr="007563F0">
        <w:rPr>
          <w:color w:val="000000"/>
        </w:rPr>
        <w:t>e fram spørsmålet for sin næraste overordna til avgjerd.</w:t>
      </w:r>
    </w:p>
    <w:p w:rsidR="003471D2" w:rsidRPr="007563F0" w:rsidRDefault="003471D2" w:rsidP="003471D2"/>
    <w:p w:rsidR="003471D2" w:rsidRPr="007563F0" w:rsidRDefault="003471D2" w:rsidP="003471D2">
      <w:r w:rsidRPr="007563F0">
        <w:t xml:space="preserve">(8) Regelen gjeld ikkje på årsmøtet i idrettslaget. </w:t>
      </w:r>
    </w:p>
    <w:p w:rsidR="003471D2" w:rsidRPr="007563F0" w:rsidRDefault="003471D2" w:rsidP="003471D2">
      <w:pPr>
        <w:rPr>
          <w:b/>
        </w:rPr>
      </w:pPr>
    </w:p>
    <w:p w:rsidR="003471D2" w:rsidRPr="007563F0" w:rsidRDefault="003471D2" w:rsidP="003471D2">
      <w:pPr>
        <w:rPr>
          <w:b/>
          <w:bCs/>
          <w:color w:val="000000"/>
        </w:rPr>
      </w:pPr>
      <w:r w:rsidRPr="007563F0">
        <w:rPr>
          <w:b/>
        </w:rPr>
        <w:t xml:space="preserve">§ 10 </w:t>
      </w:r>
      <w:r w:rsidRPr="007563F0">
        <w:rPr>
          <w:b/>
          <w:bCs/>
          <w:color w:val="000000"/>
        </w:rPr>
        <w:t>Krav til vedtak, fleirtalskrav og  protokoll</w:t>
      </w:r>
    </w:p>
    <w:p w:rsidR="003471D2" w:rsidRDefault="003471D2" w:rsidP="003471D2">
      <w:pPr>
        <w:rPr>
          <w:color w:val="000000"/>
        </w:rPr>
      </w:pPr>
    </w:p>
    <w:p w:rsidR="003471D2" w:rsidRPr="007563F0" w:rsidRDefault="003471D2" w:rsidP="003471D2">
      <w:pPr>
        <w:rPr>
          <w:color w:val="000000"/>
        </w:rPr>
      </w:pPr>
      <w:r w:rsidRPr="007563F0">
        <w:rPr>
          <w:color w:val="000000"/>
        </w:rPr>
        <w:t>(1) Når ikkje anna er bestemt, er styre, komitear og utval i idrettslaget vedtak</w:t>
      </w:r>
      <w:r>
        <w:rPr>
          <w:color w:val="000000"/>
        </w:rPr>
        <w:t>sføre når eit fleirtal av medle</w:t>
      </w:r>
      <w:r w:rsidRPr="007563F0">
        <w:rPr>
          <w:color w:val="000000"/>
        </w:rPr>
        <w:t>mene er til stades. Vedtak vert</w:t>
      </w:r>
      <w:r>
        <w:rPr>
          <w:color w:val="000000"/>
        </w:rPr>
        <w:t xml:space="preserve"> fatta med fleirtal av dei gjevne</w:t>
      </w:r>
      <w:r w:rsidRPr="007563F0">
        <w:rPr>
          <w:color w:val="000000"/>
        </w:rPr>
        <w:t xml:space="preserve"> stemmene. Ved likt stemmetal er møteleiar si stemme avgjerande. </w:t>
      </w:r>
    </w:p>
    <w:p w:rsidR="003471D2" w:rsidRDefault="003471D2" w:rsidP="003471D2">
      <w:pPr>
        <w:rPr>
          <w:color w:val="000000"/>
        </w:rPr>
      </w:pPr>
    </w:p>
    <w:p w:rsidR="003471D2" w:rsidRPr="007563F0" w:rsidRDefault="003471D2" w:rsidP="003471D2">
      <w:pPr>
        <w:rPr>
          <w:color w:val="000000"/>
        </w:rPr>
      </w:pPr>
      <w:r w:rsidRPr="007563F0">
        <w:rPr>
          <w:color w:val="000000"/>
        </w:rPr>
        <w:t xml:space="preserve">(2) Vedtak kan fattast ved skriftleg </w:t>
      </w:r>
      <w:r>
        <w:rPr>
          <w:color w:val="000000"/>
        </w:rPr>
        <w:t>saks</w:t>
      </w:r>
      <w:r w:rsidRPr="007563F0">
        <w:rPr>
          <w:color w:val="000000"/>
        </w:rPr>
        <w:t>handsaming</w:t>
      </w:r>
      <w:r w:rsidR="00A84997">
        <w:rPr>
          <w:rStyle w:val="Fotnotereferanse"/>
          <w:color w:val="000000"/>
        </w:rPr>
        <w:footnoteReference w:customMarkFollows="1" w:id="9"/>
        <w:t>9</w:t>
      </w:r>
      <w:r w:rsidRPr="007563F0">
        <w:rPr>
          <w:color w:val="000000"/>
        </w:rPr>
        <w:t xml:space="preserve"> eller ved fjernmøte</w:t>
      </w:r>
      <w:r w:rsidR="00A84997">
        <w:rPr>
          <w:rStyle w:val="Fotnotereferanse"/>
          <w:color w:val="000000"/>
        </w:rPr>
        <w:footnoteReference w:customMarkFollows="1" w:id="10"/>
        <w:t>10</w:t>
      </w:r>
      <w:r w:rsidRPr="007563F0">
        <w:rPr>
          <w:color w:val="000000"/>
        </w:rPr>
        <w:t xml:space="preserve">. Ved skriftleg sakshandsaming skal kopiar av dokument i saka </w:t>
      </w:r>
      <w:r>
        <w:rPr>
          <w:color w:val="000000"/>
        </w:rPr>
        <w:t>sendast samtidig til alle medle</w:t>
      </w:r>
      <w:r w:rsidRPr="007563F0">
        <w:rPr>
          <w:color w:val="000000"/>
        </w:rPr>
        <w:t>mer med forslag til vedtak. Gyldige vedtak krev at fleirtalet av medlemene gir sin ti</w:t>
      </w:r>
      <w:r>
        <w:rPr>
          <w:color w:val="000000"/>
        </w:rPr>
        <w:t>lslutnad til det framlagd</w:t>
      </w:r>
      <w:r w:rsidRPr="007563F0">
        <w:rPr>
          <w:color w:val="000000"/>
        </w:rPr>
        <w:t xml:space="preserve">e forslaget, og til at dette vert gjort etter skriftleg sakshandsaming. Ved fjernmøte skal alle møtedeltakarane kunne høyre og kommunisere med kvarandre. </w:t>
      </w:r>
    </w:p>
    <w:p w:rsidR="003471D2" w:rsidRDefault="003471D2" w:rsidP="003471D2">
      <w:pPr>
        <w:rPr>
          <w:color w:val="000000"/>
        </w:rPr>
      </w:pPr>
    </w:p>
    <w:p w:rsidR="003471D2" w:rsidRPr="007563F0" w:rsidRDefault="003471D2" w:rsidP="003471D2">
      <w:pPr>
        <w:rPr>
          <w:color w:val="000000"/>
        </w:rPr>
      </w:pPr>
      <w:r w:rsidRPr="007563F0">
        <w:rPr>
          <w:color w:val="000000"/>
        </w:rPr>
        <w:t xml:space="preserve">(3) Det skal førast protokoll frå styremøta. </w:t>
      </w:r>
    </w:p>
    <w:p w:rsidR="003471D2" w:rsidRPr="007563F0" w:rsidRDefault="003471D2" w:rsidP="003471D2"/>
    <w:p w:rsidR="003471D2" w:rsidRPr="007563F0" w:rsidRDefault="003471D2" w:rsidP="003471D2">
      <w:pPr>
        <w:rPr>
          <w:b/>
        </w:rPr>
      </w:pPr>
      <w:r w:rsidRPr="007563F0">
        <w:rPr>
          <w:b/>
        </w:rPr>
        <w:t>§ 11 Tillitsval</w:t>
      </w:r>
      <w:r>
        <w:rPr>
          <w:b/>
        </w:rPr>
        <w:t>d</w:t>
      </w:r>
      <w:r w:rsidRPr="007563F0">
        <w:rPr>
          <w:b/>
        </w:rPr>
        <w:t>e og refusjon av utgifter og tapt arbeidsforteneste. Godtgjersle</w:t>
      </w:r>
    </w:p>
    <w:p w:rsidR="003471D2" w:rsidRPr="007563F0" w:rsidRDefault="003471D2" w:rsidP="003471D2"/>
    <w:p w:rsidR="003471D2" w:rsidRPr="007563F0" w:rsidRDefault="003471D2" w:rsidP="003471D2">
      <w:r w:rsidRPr="007563F0">
        <w:t>Tillitsvalde kan ta i mot refusjon for nødvendige, faktiske utgifter, inkludert tap av</w:t>
      </w:r>
    </w:p>
    <w:p w:rsidR="003471D2" w:rsidRPr="007563F0" w:rsidRDefault="003471D2" w:rsidP="003471D2">
      <w:r w:rsidRPr="007563F0">
        <w:t xml:space="preserve">arbeidsforteneste, som vedkomande får i samband med utføring av vervet. Tillitsvalde kan ta i mot ei rimeleg godtgjersle for arbeidet sitt. </w:t>
      </w:r>
      <w:r>
        <w:t>Refusjon av</w:t>
      </w:r>
      <w:r w:rsidRPr="007563F0">
        <w:t xml:space="preserve"> tapt arbeidsforteneste og godtgjersle skal gå fram av </w:t>
      </w:r>
      <w:r>
        <w:t xml:space="preserve">vedteke </w:t>
      </w:r>
      <w:r w:rsidRPr="007563F0">
        <w:t>budsjett og rekneskap. Styrehonorar skal kome fram i årsmeldinga.</w:t>
      </w:r>
    </w:p>
    <w:p w:rsidR="003471D2" w:rsidRPr="007563F0" w:rsidRDefault="003471D2" w:rsidP="003471D2"/>
    <w:p w:rsidR="003471D2" w:rsidRPr="007563F0" w:rsidRDefault="003471D2" w:rsidP="003471D2">
      <w:pPr>
        <w:rPr>
          <w:b/>
        </w:rPr>
      </w:pPr>
      <w:r w:rsidRPr="007563F0">
        <w:rPr>
          <w:b/>
        </w:rPr>
        <w:t>III. ØKONOMI</w:t>
      </w:r>
    </w:p>
    <w:p w:rsidR="003471D2" w:rsidRPr="007563F0" w:rsidRDefault="003471D2" w:rsidP="003471D2">
      <w:pPr>
        <w:rPr>
          <w:b/>
        </w:rPr>
      </w:pPr>
    </w:p>
    <w:p w:rsidR="003471D2" w:rsidRPr="007563F0" w:rsidRDefault="003471D2" w:rsidP="003471D2">
      <w:pPr>
        <w:rPr>
          <w:b/>
        </w:rPr>
      </w:pPr>
      <w:r w:rsidRPr="007563F0">
        <w:rPr>
          <w:b/>
        </w:rPr>
        <w:t xml:space="preserve">§ 12 </w:t>
      </w:r>
      <w:r w:rsidRPr="007563F0">
        <w:rPr>
          <w:color w:val="000000"/>
        </w:rPr>
        <w:t xml:space="preserve"> </w:t>
      </w:r>
      <w:r w:rsidRPr="007563F0">
        <w:rPr>
          <w:b/>
        </w:rPr>
        <w:t xml:space="preserve">Rekneskap, revisjon, budsjett </w:t>
      </w:r>
      <w:proofErr w:type="spellStart"/>
      <w:r w:rsidRPr="007563F0">
        <w:rPr>
          <w:b/>
        </w:rPr>
        <w:t>m.v</w:t>
      </w:r>
      <w:proofErr w:type="spellEnd"/>
      <w:r w:rsidRPr="007563F0">
        <w:rPr>
          <w:b/>
        </w:rPr>
        <w:t>.</w:t>
      </w:r>
      <w:r w:rsidRPr="007563F0">
        <w:rPr>
          <w:rStyle w:val="Merknadsreferanse"/>
        </w:rPr>
        <w:t xml:space="preserve"> </w:t>
      </w:r>
    </w:p>
    <w:p w:rsidR="003471D2" w:rsidRDefault="003471D2" w:rsidP="003471D2">
      <w:pPr>
        <w:ind w:left="45"/>
      </w:pPr>
    </w:p>
    <w:p w:rsidR="003471D2" w:rsidRPr="007563F0" w:rsidRDefault="003471D2" w:rsidP="003471D2">
      <w:pPr>
        <w:ind w:left="45"/>
      </w:pPr>
      <w:r>
        <w:t xml:space="preserve">(1) </w:t>
      </w:r>
      <w:r w:rsidRPr="007563F0">
        <w:t>Idrettslaget er rekneskaps</w:t>
      </w:r>
      <w:r>
        <w:t xml:space="preserve">- </w:t>
      </w:r>
      <w:r w:rsidRPr="007563F0">
        <w:t>og revisjonspliktig.</w:t>
      </w:r>
    </w:p>
    <w:p w:rsidR="003471D2" w:rsidRPr="007563F0" w:rsidRDefault="003471D2" w:rsidP="003471D2">
      <w:pPr>
        <w:ind w:left="45"/>
        <w:rPr>
          <w:color w:val="000000"/>
        </w:rPr>
      </w:pPr>
    </w:p>
    <w:p w:rsidR="003471D2" w:rsidRPr="007563F0" w:rsidRDefault="003471D2" w:rsidP="003471D2">
      <w:pPr>
        <w:ind w:left="45"/>
      </w:pPr>
      <w:r w:rsidRPr="007563F0">
        <w:rPr>
          <w:color w:val="000000"/>
        </w:rPr>
        <w:t xml:space="preserve">(2) </w:t>
      </w:r>
      <w:r>
        <w:t xml:space="preserve">Idrettslag med </w:t>
      </w:r>
      <w:r w:rsidRPr="007563F0">
        <w:t>årleg omsetnad på under kr 5 millionar skal følgje NIF sine rekneskaps- og revisjonsreglar. Andre idrettslag skal følgje rek</w:t>
      </w:r>
      <w:r>
        <w:t>n</w:t>
      </w:r>
      <w:r w:rsidRPr="007563F0">
        <w:t>eskapsreglane i rekneskapslova og revisjonsreglane i revisorlova, og skal engasjere revisor og velje kontrollkomité. Kontrollkomiteen sine oppgåver følgjer av NIF</w:t>
      </w:r>
      <w:r>
        <w:t>-</w:t>
      </w:r>
      <w:r w:rsidRPr="007563F0">
        <w:t>lov</w:t>
      </w:r>
      <w:r>
        <w:t>a</w:t>
      </w:r>
      <w:r w:rsidRPr="007563F0">
        <w:t xml:space="preserve"> § 2-12.</w:t>
      </w:r>
    </w:p>
    <w:p w:rsidR="003471D2" w:rsidRPr="007563F0" w:rsidRDefault="003471D2" w:rsidP="003471D2">
      <w:pPr>
        <w:rPr>
          <w:color w:val="000000"/>
        </w:rPr>
      </w:pPr>
    </w:p>
    <w:p w:rsidR="003471D2" w:rsidRPr="007563F0" w:rsidRDefault="003471D2" w:rsidP="003471D2">
      <w:r w:rsidRPr="007563F0">
        <w:rPr>
          <w:color w:val="000000"/>
        </w:rPr>
        <w:t xml:space="preserve">(3) </w:t>
      </w:r>
      <w:r w:rsidRPr="007563F0">
        <w:t>Bankkonti skal vere knytt til idrettslaget og skal disponerast av to personar i fellesskap. Underslagforsikring skal vere teikna for dei som disponerer.</w:t>
      </w:r>
    </w:p>
    <w:p w:rsidR="003471D2" w:rsidRPr="007563F0" w:rsidRDefault="003471D2" w:rsidP="003471D2"/>
    <w:p w:rsidR="003471D2" w:rsidRPr="007563F0" w:rsidRDefault="003471D2" w:rsidP="003471D2">
      <w:pPr>
        <w:pStyle w:val="Fotnotetekst"/>
        <w:rPr>
          <w:sz w:val="24"/>
          <w:szCs w:val="24"/>
        </w:rPr>
      </w:pPr>
      <w:r w:rsidRPr="007563F0">
        <w:rPr>
          <w:color w:val="000000"/>
          <w:sz w:val="24"/>
          <w:szCs w:val="24"/>
        </w:rPr>
        <w:t xml:space="preserve">(4) </w:t>
      </w:r>
      <w:r>
        <w:rPr>
          <w:sz w:val="24"/>
          <w:szCs w:val="24"/>
        </w:rPr>
        <w:t>På årsmøtet skal det fastsetj</w:t>
      </w:r>
      <w:r w:rsidRPr="007563F0">
        <w:rPr>
          <w:sz w:val="24"/>
          <w:szCs w:val="24"/>
        </w:rPr>
        <w:t>ast</w:t>
      </w:r>
      <w:r>
        <w:rPr>
          <w:sz w:val="24"/>
          <w:szCs w:val="24"/>
        </w:rPr>
        <w:t xml:space="preserve"> </w:t>
      </w:r>
      <w:r w:rsidRPr="007563F0">
        <w:rPr>
          <w:sz w:val="24"/>
          <w:szCs w:val="24"/>
        </w:rPr>
        <w:t>budsjett som inneheld alle hovudpostar i resultatrekneskape</w:t>
      </w:r>
      <w:r>
        <w:rPr>
          <w:sz w:val="24"/>
          <w:szCs w:val="24"/>
        </w:rPr>
        <w:t>n</w:t>
      </w:r>
      <w:r w:rsidRPr="007563F0">
        <w:rPr>
          <w:sz w:val="24"/>
          <w:szCs w:val="24"/>
        </w:rPr>
        <w:t xml:space="preserve">. </w:t>
      </w:r>
      <w:r>
        <w:rPr>
          <w:sz w:val="24"/>
          <w:szCs w:val="24"/>
        </w:rPr>
        <w:t>Rekne</w:t>
      </w:r>
      <w:r w:rsidRPr="007563F0">
        <w:rPr>
          <w:sz w:val="24"/>
          <w:szCs w:val="24"/>
        </w:rPr>
        <w:t xml:space="preserve">skap og budsjett for idrettslag som er </w:t>
      </w:r>
      <w:r>
        <w:rPr>
          <w:sz w:val="24"/>
          <w:szCs w:val="24"/>
        </w:rPr>
        <w:t>organisert med grupper/avdelinga</w:t>
      </w:r>
      <w:r w:rsidRPr="007563F0">
        <w:rPr>
          <w:sz w:val="24"/>
          <w:szCs w:val="24"/>
        </w:rPr>
        <w:t>r, s</w:t>
      </w:r>
      <w:r>
        <w:rPr>
          <w:sz w:val="24"/>
          <w:szCs w:val="24"/>
        </w:rPr>
        <w:t>kal også omfatte rekneskapa og budsjetta for gruppene/avdelinga</w:t>
      </w:r>
      <w:r w:rsidRPr="007563F0">
        <w:rPr>
          <w:sz w:val="24"/>
          <w:szCs w:val="24"/>
        </w:rPr>
        <w:t>ne, og skal følg</w:t>
      </w:r>
      <w:r>
        <w:rPr>
          <w:sz w:val="24"/>
          <w:szCs w:val="24"/>
        </w:rPr>
        <w:t>j</w:t>
      </w:r>
      <w:r w:rsidRPr="007563F0">
        <w:rPr>
          <w:sz w:val="24"/>
          <w:szCs w:val="24"/>
        </w:rPr>
        <w:t>e oppsettet i N</w:t>
      </w:r>
      <w:r>
        <w:rPr>
          <w:sz w:val="24"/>
          <w:szCs w:val="24"/>
        </w:rPr>
        <w:t>orsk Standard kontoplan.</w:t>
      </w:r>
    </w:p>
    <w:p w:rsidR="003471D2" w:rsidRPr="007563F0" w:rsidRDefault="003471D2" w:rsidP="003471D2"/>
    <w:p w:rsidR="003471D2" w:rsidRPr="007563F0" w:rsidRDefault="003471D2" w:rsidP="003471D2">
      <w:r w:rsidRPr="007563F0">
        <w:rPr>
          <w:color w:val="000000"/>
        </w:rPr>
        <w:t xml:space="preserve">(5) </w:t>
      </w:r>
      <w:r>
        <w:t>Budsjettet skal ve</w:t>
      </w:r>
      <w:r w:rsidRPr="007563F0">
        <w:t>re realistisk, og resultatet skal ikk</w:t>
      </w:r>
      <w:r>
        <w:t>je vise underskot med mindre det vert dekt</w:t>
      </w:r>
      <w:r w:rsidRPr="007563F0">
        <w:t xml:space="preserve"> av positiv e</w:t>
      </w:r>
      <w:r>
        <w:t>i</w:t>
      </w:r>
      <w:r w:rsidRPr="007563F0">
        <w:t>genkapital.</w:t>
      </w:r>
    </w:p>
    <w:p w:rsidR="003471D2" w:rsidRPr="007563F0" w:rsidRDefault="003471D2" w:rsidP="003471D2">
      <w:pPr>
        <w:rPr>
          <w:b/>
        </w:rPr>
      </w:pPr>
    </w:p>
    <w:p w:rsidR="003471D2" w:rsidRPr="007563F0" w:rsidRDefault="003471D2" w:rsidP="003471D2">
      <w:r w:rsidRPr="007563F0">
        <w:t xml:space="preserve">(6) Idrettslaget kan ikkje gi lån eller stille garantiar for lån </w:t>
      </w:r>
      <w:r>
        <w:t>dersom</w:t>
      </w:r>
      <w:r w:rsidRPr="007563F0">
        <w:t xml:space="preserve"> ikkje</w:t>
      </w:r>
      <w:r>
        <w:t xml:space="preserve"> lånet eller garantien har sikring med trygg pant eller annan fullgod sikring. Sikring  for lån og garantiar skal opplysast i note til årsoppgje</w:t>
      </w:r>
      <w:r w:rsidRPr="007563F0">
        <w:t>ret.</w:t>
      </w:r>
      <w:bookmarkStart w:id="3" w:name="signatur"/>
      <w:bookmarkEnd w:id="3"/>
    </w:p>
    <w:p w:rsidR="003471D2" w:rsidRDefault="003471D2" w:rsidP="003471D2">
      <w:pPr>
        <w:rPr>
          <w:color w:val="000000"/>
        </w:rPr>
      </w:pPr>
    </w:p>
    <w:p w:rsidR="003471D2" w:rsidRPr="007563F0" w:rsidRDefault="003471D2" w:rsidP="003471D2">
      <w:pPr>
        <w:rPr>
          <w:color w:val="000000"/>
        </w:rPr>
      </w:pPr>
      <w:r w:rsidRPr="007563F0">
        <w:rPr>
          <w:color w:val="000000"/>
        </w:rPr>
        <w:t>(7) Disposisjonar av ekstraordinær karakter eller vesentleg omfang i høve til idrettslaget sin storleik  og verksemd, også låneopptak, skal vedtakast av årsmøtet. Årsmøtet bør vedta eit særskilt fullmaktsreglement knytt til slike disposisjonar.</w:t>
      </w:r>
    </w:p>
    <w:p w:rsidR="003471D2" w:rsidRPr="007563F0" w:rsidRDefault="003471D2" w:rsidP="003471D2">
      <w:pPr>
        <w:rPr>
          <w:b/>
        </w:rPr>
      </w:pPr>
    </w:p>
    <w:p w:rsidR="003471D2" w:rsidRPr="007563F0" w:rsidRDefault="003471D2" w:rsidP="003471D2">
      <w:pPr>
        <w:rPr>
          <w:b/>
        </w:rPr>
      </w:pPr>
      <w:r w:rsidRPr="007563F0">
        <w:rPr>
          <w:b/>
        </w:rPr>
        <w:t xml:space="preserve">IV. ÅRSMØTE, STYRE, UTVAL MV. </w:t>
      </w:r>
    </w:p>
    <w:p w:rsidR="003471D2" w:rsidRPr="007563F0" w:rsidRDefault="003471D2" w:rsidP="003471D2"/>
    <w:p w:rsidR="003471D2" w:rsidRPr="007563F0" w:rsidRDefault="003471D2" w:rsidP="003471D2">
      <w:pPr>
        <w:rPr>
          <w:b/>
        </w:rPr>
      </w:pPr>
      <w:r w:rsidRPr="007563F0">
        <w:rPr>
          <w:b/>
        </w:rPr>
        <w:t>§ 13 Årsmøtet</w:t>
      </w:r>
    </w:p>
    <w:p w:rsidR="003471D2" w:rsidRPr="007563F0" w:rsidRDefault="003471D2" w:rsidP="003471D2">
      <w:pPr>
        <w:rPr>
          <w:b/>
        </w:rPr>
      </w:pPr>
    </w:p>
    <w:p w:rsidR="003471D2" w:rsidRPr="007563F0" w:rsidRDefault="003471D2" w:rsidP="003471D2">
      <w:r w:rsidRPr="007563F0">
        <w:t>(1) Årsmøtet er idrettslaget sitt høgste styringsorgan, og skal haldast kvart år i…</w:t>
      </w:r>
      <w:r w:rsidR="00E90398" w:rsidRPr="00E90398">
        <w:rPr>
          <w:color w:val="0070C0"/>
        </w:rPr>
        <w:t>mars</w:t>
      </w:r>
      <w:r w:rsidRPr="007563F0">
        <w:t>……</w:t>
      </w:r>
      <w:r w:rsidR="00A84997">
        <w:rPr>
          <w:rStyle w:val="Fotnotereferanse"/>
        </w:rPr>
        <w:footnoteReference w:customMarkFollows="1" w:id="11"/>
        <w:t>11</w:t>
      </w:r>
      <w:r w:rsidRPr="007563F0">
        <w:t xml:space="preserve"> månad.</w:t>
      </w:r>
    </w:p>
    <w:p w:rsidR="003471D2" w:rsidRPr="007563F0" w:rsidRDefault="003471D2" w:rsidP="003471D2"/>
    <w:p w:rsidR="003471D2" w:rsidRPr="007563F0" w:rsidRDefault="003471D2" w:rsidP="003471D2">
      <w:r w:rsidRPr="007563F0">
        <w:t>(2) Styret kallar inn til årsmøte minst ein månad på førehand, direkte til medlemene</w:t>
      </w:r>
      <w:r>
        <w:t>,</w:t>
      </w:r>
      <w:r w:rsidRPr="007563F0">
        <w:t xml:space="preserve"> </w:t>
      </w:r>
      <w:r>
        <w:t xml:space="preserve">eventuelt på annan forsvarleg måte </w:t>
      </w:r>
      <w:r w:rsidRPr="007563F0">
        <w:t xml:space="preserve">og/eller ved kunngjering i pressa, eventuelt på idrettslaget si internettside. Innkallinga kan vise til at saksdokumenta </w:t>
      </w:r>
      <w:r>
        <w:t>v</w:t>
      </w:r>
      <w:r w:rsidRPr="007563F0">
        <w:t>er</w:t>
      </w:r>
      <w:r>
        <w:t>t</w:t>
      </w:r>
      <w:r w:rsidRPr="007563F0">
        <w:t xml:space="preserve"> gjort tilgjengeleg på internett eller på annan forsvarleg måte. Forslag som skal handsamast på årsmøtet må vere sendt til styret seinast 2 veker før årsmøtet. Fullstendig sakliste og andre nødvendige saksdokument med forslag må vere tilgjengeleg for medlemene seinast ei veke før årsmøtet</w:t>
      </w:r>
      <w:r>
        <w:t>.</w:t>
      </w:r>
      <w:r w:rsidRPr="007563F0">
        <w:t xml:space="preserve"> </w:t>
      </w:r>
    </w:p>
    <w:p w:rsidR="003471D2" w:rsidRDefault="003471D2" w:rsidP="003471D2"/>
    <w:p w:rsidR="003471D2" w:rsidRPr="007563F0" w:rsidRDefault="003471D2" w:rsidP="003471D2">
      <w:r w:rsidRPr="007563F0">
        <w:t xml:space="preserve">(3) Ved innkalling i strid med regelen, avgjer årsmøtet </w:t>
      </w:r>
      <w:r>
        <w:t xml:space="preserve">høvesvis </w:t>
      </w:r>
      <w:r w:rsidRPr="007563F0">
        <w:t xml:space="preserve">ved godkjenning av innkalling og godkjenning av saklista, om årsmøtet er lovleg innkalla og om det er saker som ikkje kan handsamast. </w:t>
      </w:r>
    </w:p>
    <w:p w:rsidR="003471D2" w:rsidRPr="007563F0" w:rsidRDefault="003471D2" w:rsidP="003471D2"/>
    <w:p w:rsidR="003471D2" w:rsidRPr="007563F0" w:rsidRDefault="003471D2" w:rsidP="003471D2">
      <w:r w:rsidRPr="007563F0">
        <w:t>(4) Alle medlemene i idrettslaget har tilgjenge til årsmøtet. Årsmøtet kan invitere andre personar og/eller media til å vere til stades, eventuelt vedta at årsmøtet berre er ope for medlemer.</w:t>
      </w:r>
    </w:p>
    <w:p w:rsidR="003471D2" w:rsidRPr="007563F0" w:rsidRDefault="003471D2" w:rsidP="003471D2"/>
    <w:p w:rsidR="003471D2" w:rsidRPr="007563F0" w:rsidRDefault="003471D2" w:rsidP="003471D2">
      <w:r w:rsidRPr="007563F0">
        <w:t xml:space="preserve">(5) Årsmøtet er vedtaksført dersom det møter eit tal medlemer </w:t>
      </w:r>
      <w:r>
        <w:t xml:space="preserve">med stemmerett </w:t>
      </w:r>
      <w:r w:rsidRPr="007563F0">
        <w:t xml:space="preserve">som minst </w:t>
      </w:r>
      <w:r>
        <w:t>svarar til talet på styremedlem</w:t>
      </w:r>
      <w:r w:rsidRPr="007563F0">
        <w:t xml:space="preserve">er vedteke i idrettslaget si lov. Dersom årsmøtet ikkje er vedtaksført, kan det innkallast til årsmøte på nytt utan krav om minimumsdeltaking. </w:t>
      </w:r>
    </w:p>
    <w:p w:rsidR="003471D2" w:rsidRPr="007563F0" w:rsidRDefault="003471D2" w:rsidP="003471D2"/>
    <w:p w:rsidR="003471D2" w:rsidRDefault="003471D2" w:rsidP="003471D2">
      <w:r w:rsidRPr="007563F0">
        <w:t xml:space="preserve">(6) På årsmøtet kan </w:t>
      </w:r>
      <w:r>
        <w:t xml:space="preserve">det </w:t>
      </w:r>
      <w:r w:rsidRPr="007563F0">
        <w:t>ikkje handsamast framlegg om endring i lov eller reglar som ikkje er ført opp på utsend/kunngjort sakliste. Andre saker kan handsamast når 2/3 av dei frammøtte</w:t>
      </w:r>
      <w:r>
        <w:t xml:space="preserve"> med stemmerett</w:t>
      </w:r>
      <w:r w:rsidRPr="007563F0">
        <w:t xml:space="preserve"> </w:t>
      </w:r>
      <w:r>
        <w:t xml:space="preserve">på årsmøtet </w:t>
      </w:r>
      <w:r w:rsidRPr="007563F0">
        <w:t>vedtek d</w:t>
      </w:r>
      <w:r>
        <w:t>et, ved godkjenning av saklista.</w:t>
      </w:r>
    </w:p>
    <w:p w:rsidR="003471D2" w:rsidRPr="00E36060" w:rsidRDefault="003471D2" w:rsidP="003471D2"/>
    <w:p w:rsidR="003471D2" w:rsidRDefault="003471D2" w:rsidP="003471D2">
      <w:pPr>
        <w:rPr>
          <w:b/>
        </w:rPr>
      </w:pPr>
      <w:r w:rsidRPr="007563F0">
        <w:rPr>
          <w:b/>
        </w:rPr>
        <w:t>§ 14 Leiing av årsmøtet</w:t>
      </w:r>
    </w:p>
    <w:p w:rsidR="003471D2" w:rsidRPr="007563F0" w:rsidRDefault="003471D2" w:rsidP="003471D2">
      <w:pPr>
        <w:rPr>
          <w:b/>
          <w:sz w:val="32"/>
        </w:rPr>
      </w:pPr>
    </w:p>
    <w:p w:rsidR="003471D2" w:rsidRPr="007563F0" w:rsidRDefault="003471D2" w:rsidP="003471D2">
      <w:pPr>
        <w:rPr>
          <w:b/>
        </w:rPr>
      </w:pPr>
      <w:r w:rsidRPr="007563F0">
        <w:t>Årsmøtet vert leia av va</w:t>
      </w:r>
      <w:r>
        <w:t>ld(e) dirigent(ar). Dirigenten(-ane)</w:t>
      </w:r>
      <w:r w:rsidRPr="007563F0">
        <w:t xml:space="preserve"> treng ikkje vere medlem av idrettslaget.</w:t>
      </w:r>
      <w:r w:rsidRPr="007563F0">
        <w:rPr>
          <w:b/>
        </w:rPr>
        <w:t xml:space="preserve"> </w:t>
      </w:r>
    </w:p>
    <w:p w:rsidR="003471D2" w:rsidRPr="007563F0" w:rsidRDefault="003471D2" w:rsidP="003471D2"/>
    <w:p w:rsidR="003471D2" w:rsidRPr="007563F0" w:rsidRDefault="003471D2" w:rsidP="003471D2">
      <w:pPr>
        <w:rPr>
          <w:b/>
          <w:sz w:val="32"/>
        </w:rPr>
      </w:pPr>
      <w:r w:rsidRPr="007563F0">
        <w:rPr>
          <w:b/>
        </w:rPr>
        <w:t>§ 15 Årsmøtet sine oppgåver</w:t>
      </w:r>
      <w:r w:rsidRPr="007563F0">
        <w:rPr>
          <w:b/>
          <w:sz w:val="32"/>
        </w:rPr>
        <w:t xml:space="preserve"> </w:t>
      </w:r>
    </w:p>
    <w:p w:rsidR="003471D2" w:rsidRDefault="003471D2" w:rsidP="003471D2"/>
    <w:p w:rsidR="003471D2" w:rsidRPr="007563F0" w:rsidRDefault="003471D2" w:rsidP="003471D2">
      <w:r>
        <w:t>(1)</w:t>
      </w:r>
      <w:r w:rsidRPr="007563F0">
        <w:t>Årsmøtet skal</w:t>
      </w:r>
      <w:r w:rsidR="00A84997">
        <w:rPr>
          <w:rStyle w:val="Fotnotereferanse"/>
        </w:rPr>
        <w:footnoteReference w:customMarkFollows="1" w:id="12"/>
        <w:t>12</w:t>
      </w:r>
      <w:r>
        <w:t>:</w:t>
      </w:r>
    </w:p>
    <w:p w:rsidR="003471D2" w:rsidRPr="007563F0" w:rsidRDefault="003471D2" w:rsidP="003471D2"/>
    <w:p w:rsidR="003471D2" w:rsidRPr="007563F0" w:rsidRDefault="003471D2" w:rsidP="003471D2">
      <w:pPr>
        <w:numPr>
          <w:ilvl w:val="0"/>
          <w:numId w:val="23"/>
        </w:numPr>
      </w:pPr>
      <w:r w:rsidRPr="007563F0">
        <w:t>Godkjenne dei som har stemmerett</w:t>
      </w:r>
    </w:p>
    <w:p w:rsidR="003471D2" w:rsidRPr="007563F0" w:rsidRDefault="003471D2" w:rsidP="003471D2">
      <w:pPr>
        <w:numPr>
          <w:ilvl w:val="0"/>
          <w:numId w:val="23"/>
        </w:numPr>
      </w:pPr>
      <w:r w:rsidRPr="007563F0">
        <w:t>Godkjenne innkallinga, saklista og møtereglane</w:t>
      </w:r>
    </w:p>
    <w:p w:rsidR="003471D2" w:rsidRPr="007563F0" w:rsidRDefault="003471D2" w:rsidP="003471D2">
      <w:pPr>
        <w:numPr>
          <w:ilvl w:val="0"/>
          <w:numId w:val="23"/>
        </w:numPr>
      </w:pPr>
      <w:r w:rsidRPr="007563F0">
        <w:t xml:space="preserve">Velje dirigent(ar), </w:t>
      </w:r>
      <w:r>
        <w:t>referent</w:t>
      </w:r>
      <w:r w:rsidRPr="007563F0">
        <w:t>(ar)</w:t>
      </w:r>
      <w:r w:rsidR="00A84997">
        <w:rPr>
          <w:rStyle w:val="Fotnotereferanse"/>
        </w:rPr>
        <w:footnoteReference w:customMarkFollows="1" w:id="13"/>
        <w:t>13</w:t>
      </w:r>
      <w:r>
        <w:t xml:space="preserve"> </w:t>
      </w:r>
      <w:r w:rsidRPr="007563F0">
        <w:t xml:space="preserve">og 2 </w:t>
      </w:r>
      <w:r>
        <w:t>medlemer</w:t>
      </w:r>
      <w:r w:rsidRPr="007563F0">
        <w:t xml:space="preserve"> til å skrive under protokollen </w:t>
      </w:r>
    </w:p>
    <w:p w:rsidR="003471D2" w:rsidRPr="007563F0" w:rsidRDefault="003471D2" w:rsidP="003471D2">
      <w:pPr>
        <w:numPr>
          <w:ilvl w:val="0"/>
          <w:numId w:val="23"/>
        </w:numPr>
      </w:pPr>
      <w:r w:rsidRPr="007563F0">
        <w:t>Handsame idrettslaget si årsmelding, irekna eventuelle gruppeårsmeldingar</w:t>
      </w:r>
    </w:p>
    <w:p w:rsidR="003471D2" w:rsidRPr="007563F0" w:rsidRDefault="003471D2" w:rsidP="003471D2">
      <w:pPr>
        <w:numPr>
          <w:ilvl w:val="0"/>
          <w:numId w:val="23"/>
        </w:numPr>
      </w:pPr>
      <w:r w:rsidRPr="007563F0">
        <w:t xml:space="preserve">Handsame idrettslaget sin rekneskap i revidert stand </w:t>
      </w:r>
    </w:p>
    <w:p w:rsidR="003471D2" w:rsidRPr="007563F0" w:rsidRDefault="003471D2" w:rsidP="003471D2">
      <w:pPr>
        <w:numPr>
          <w:ilvl w:val="0"/>
          <w:numId w:val="23"/>
        </w:numPr>
      </w:pPr>
      <w:r w:rsidRPr="007563F0">
        <w:t>Handsam</w:t>
      </w:r>
      <w:r>
        <w:t>e forslag og saker</w:t>
      </w:r>
      <w:r w:rsidR="00A84997">
        <w:rPr>
          <w:rStyle w:val="Fotnotereferanse"/>
        </w:rPr>
        <w:footnoteReference w:customMarkFollows="1" w:id="14"/>
        <w:t>14</w:t>
      </w:r>
    </w:p>
    <w:p w:rsidR="003471D2" w:rsidRPr="007563F0" w:rsidRDefault="003471D2" w:rsidP="003471D2">
      <w:pPr>
        <w:numPr>
          <w:ilvl w:val="0"/>
          <w:numId w:val="23"/>
        </w:numPr>
      </w:pPr>
      <w:r w:rsidRPr="007563F0">
        <w:t>Fastsetje medlemskontingenten</w:t>
      </w:r>
    </w:p>
    <w:p w:rsidR="003471D2" w:rsidRPr="007563F0" w:rsidRDefault="003471D2" w:rsidP="003471D2">
      <w:pPr>
        <w:numPr>
          <w:ilvl w:val="0"/>
          <w:numId w:val="23"/>
        </w:numPr>
      </w:pPr>
      <w:r w:rsidRPr="007563F0">
        <w:t>Ve</w:t>
      </w:r>
      <w:r>
        <w:t>dta idrettslaget sitt budsjett</w:t>
      </w:r>
    </w:p>
    <w:p w:rsidR="003471D2" w:rsidRPr="007563F0" w:rsidRDefault="003471D2" w:rsidP="003471D2">
      <w:pPr>
        <w:numPr>
          <w:ilvl w:val="0"/>
          <w:numId w:val="23"/>
        </w:numPr>
      </w:pPr>
      <w:r w:rsidRPr="007563F0">
        <w:t>Handsame idrett</w:t>
      </w:r>
      <w:r>
        <w:t>slaget sin organisasjonsplan</w:t>
      </w:r>
      <w:r w:rsidR="00A84997">
        <w:rPr>
          <w:rStyle w:val="Fotnotereferanse"/>
        </w:rPr>
        <w:footnoteReference w:customMarkFollows="1" w:id="15"/>
        <w:t>15</w:t>
      </w:r>
    </w:p>
    <w:p w:rsidR="003471D2" w:rsidRPr="007563F0" w:rsidRDefault="003471D2" w:rsidP="003471D2">
      <w:pPr>
        <w:numPr>
          <w:ilvl w:val="0"/>
          <w:numId w:val="23"/>
        </w:numPr>
      </w:pPr>
      <w:r>
        <w:t>Gjere følgjande val:</w:t>
      </w:r>
      <w:r w:rsidR="00A84997">
        <w:rPr>
          <w:rStyle w:val="Fotnotereferanse"/>
        </w:rPr>
        <w:footnoteReference w:customMarkFollows="1" w:id="16"/>
        <w:t>16</w:t>
      </w:r>
    </w:p>
    <w:p w:rsidR="003471D2" w:rsidRPr="007563F0" w:rsidRDefault="003471D2" w:rsidP="003471D2">
      <w:pPr>
        <w:numPr>
          <w:ilvl w:val="1"/>
          <w:numId w:val="23"/>
        </w:numPr>
      </w:pPr>
      <w:r w:rsidRPr="007563F0">
        <w:t>Leiar og nestleiar</w:t>
      </w:r>
    </w:p>
    <w:p w:rsidR="003471D2" w:rsidRPr="007563F0" w:rsidRDefault="003471D2" w:rsidP="003471D2">
      <w:pPr>
        <w:numPr>
          <w:ilvl w:val="1"/>
          <w:numId w:val="23"/>
        </w:numPr>
      </w:pPr>
      <w:r>
        <w:t>…</w:t>
      </w:r>
      <w:r w:rsidR="006F525A" w:rsidRPr="006F525A">
        <w:rPr>
          <w:color w:val="FF0000"/>
        </w:rPr>
        <w:t>5-</w:t>
      </w:r>
      <w:r w:rsidR="006D3056" w:rsidRPr="006F525A">
        <w:rPr>
          <w:color w:val="FF0000"/>
        </w:rPr>
        <w:t>8</w:t>
      </w:r>
      <w:r w:rsidRPr="006D3056">
        <w:rPr>
          <w:color w:val="0070C0"/>
        </w:rPr>
        <w:t>.</w:t>
      </w:r>
      <w:r>
        <w:t>..styremedlem</w:t>
      </w:r>
      <w:r w:rsidR="00A84997">
        <w:rPr>
          <w:rStyle w:val="Fotnotereferanse"/>
        </w:rPr>
        <w:footnoteReference w:customMarkFollows="1" w:id="17"/>
        <w:t>17</w:t>
      </w:r>
      <w:r w:rsidRPr="007563F0">
        <w:rPr>
          <w:b/>
          <w:sz w:val="20"/>
        </w:rPr>
        <w:t xml:space="preserve"> </w:t>
      </w:r>
      <w:r w:rsidRPr="007563F0">
        <w:t>og…</w:t>
      </w:r>
      <w:r w:rsidR="006F525A" w:rsidRPr="006F525A">
        <w:rPr>
          <w:color w:val="FF0000"/>
        </w:rPr>
        <w:t>5-</w:t>
      </w:r>
      <w:r w:rsidR="00845A3E" w:rsidRPr="006F525A">
        <w:rPr>
          <w:color w:val="FF0000"/>
        </w:rPr>
        <w:t>8</w:t>
      </w:r>
      <w:r w:rsidRPr="007563F0">
        <w:t xml:space="preserve">.. </w:t>
      </w:r>
      <w:proofErr w:type="spellStart"/>
      <w:r w:rsidRPr="007563F0">
        <w:t>varamedlem</w:t>
      </w:r>
      <w:proofErr w:type="spellEnd"/>
    </w:p>
    <w:p w:rsidR="003471D2" w:rsidRPr="007563F0" w:rsidRDefault="003471D2" w:rsidP="003471D2">
      <w:pPr>
        <w:numPr>
          <w:ilvl w:val="1"/>
          <w:numId w:val="23"/>
        </w:numPr>
      </w:pPr>
      <w:r w:rsidRPr="007563F0">
        <w:t>And</w:t>
      </w:r>
      <w:r>
        <w:t xml:space="preserve">re val i høve til </w:t>
      </w:r>
      <w:r w:rsidRPr="007563F0">
        <w:t>organisasjonsplan</w:t>
      </w:r>
      <w:r>
        <w:t xml:space="preserve"> vedteken av årsmøtet, jf. </w:t>
      </w:r>
      <w:r w:rsidRPr="007563F0">
        <w:t xml:space="preserve">pkt. 9. </w:t>
      </w:r>
    </w:p>
    <w:p w:rsidR="003471D2" w:rsidRPr="007563F0" w:rsidRDefault="003471D2" w:rsidP="003471D2">
      <w:pPr>
        <w:numPr>
          <w:ilvl w:val="1"/>
          <w:numId w:val="23"/>
        </w:numPr>
      </w:pPr>
      <w:r>
        <w:t>2 revisorar</w:t>
      </w:r>
      <w:r w:rsidR="00A84997">
        <w:rPr>
          <w:rStyle w:val="Fotnotereferanse"/>
        </w:rPr>
        <w:footnoteReference w:customMarkFollows="1" w:id="18"/>
        <w:t>18</w:t>
      </w:r>
    </w:p>
    <w:p w:rsidR="003471D2" w:rsidRPr="007563F0" w:rsidRDefault="003471D2" w:rsidP="003471D2">
      <w:pPr>
        <w:numPr>
          <w:ilvl w:val="1"/>
          <w:numId w:val="23"/>
        </w:numPr>
      </w:pPr>
      <w:r w:rsidRPr="007563F0">
        <w:t xml:space="preserve">Representantar til ting og møte i dei organisasjonane som idrettslaget </w:t>
      </w:r>
      <w:r>
        <w:t>har representasjonsrett</w:t>
      </w:r>
    </w:p>
    <w:p w:rsidR="003471D2" w:rsidRPr="007563F0" w:rsidRDefault="003471D2" w:rsidP="003471D2">
      <w:pPr>
        <w:numPr>
          <w:ilvl w:val="1"/>
          <w:numId w:val="23"/>
        </w:numPr>
      </w:pPr>
      <w:r w:rsidRPr="007563F0">
        <w:t xml:space="preserve">Valkomité med leiar og 2 medlemer og 1 </w:t>
      </w:r>
      <w:proofErr w:type="spellStart"/>
      <w:r w:rsidRPr="007563F0">
        <w:t>varamedlem</w:t>
      </w:r>
      <w:proofErr w:type="spellEnd"/>
      <w:r w:rsidRPr="007563F0">
        <w:t xml:space="preserve"> for neste årsmøte.</w:t>
      </w:r>
    </w:p>
    <w:p w:rsidR="003471D2" w:rsidRPr="007563F0" w:rsidRDefault="003471D2" w:rsidP="003471D2"/>
    <w:p w:rsidR="003471D2" w:rsidRPr="007563F0" w:rsidRDefault="003471D2" w:rsidP="003471D2">
      <w:r w:rsidRPr="007563F0">
        <w:t>(2)</w:t>
      </w:r>
      <w:r>
        <w:t xml:space="preserve"> </w:t>
      </w:r>
      <w:r w:rsidRPr="007563F0">
        <w:t xml:space="preserve">Leiar og nestleiar skal veljast enkeltvis. Dei andre medlemene til styret skal veljast samla. Deretter skal </w:t>
      </w:r>
      <w:proofErr w:type="spellStart"/>
      <w:r w:rsidRPr="007563F0">
        <w:t>varamedlemene</w:t>
      </w:r>
      <w:proofErr w:type="spellEnd"/>
      <w:r w:rsidRPr="007563F0">
        <w:t xml:space="preserve"> veljast samla, og ved skriftleg val vert rekkjefølgja avgjord i høve til stemmetala.</w:t>
      </w:r>
    </w:p>
    <w:p w:rsidR="003471D2" w:rsidRPr="007563F0" w:rsidRDefault="003471D2" w:rsidP="003471D2"/>
    <w:p w:rsidR="003471D2" w:rsidRPr="007563F0" w:rsidRDefault="003471D2" w:rsidP="003471D2">
      <w:r w:rsidRPr="007563F0">
        <w:t>(3) Valkomiteen skal veljast på fritt</w:t>
      </w:r>
      <w:r>
        <w:t xml:space="preserve"> grunnlag, etter innstilling frå</w:t>
      </w:r>
      <w:r w:rsidRPr="007563F0">
        <w:t xml:space="preserve"> styret.</w:t>
      </w:r>
    </w:p>
    <w:p w:rsidR="003471D2" w:rsidRPr="007563F0" w:rsidRDefault="003471D2" w:rsidP="003471D2"/>
    <w:p w:rsidR="003471D2" w:rsidRPr="007563F0" w:rsidRDefault="003471D2" w:rsidP="003471D2">
      <w:pPr>
        <w:rPr>
          <w:b/>
        </w:rPr>
      </w:pPr>
      <w:r w:rsidRPr="007563F0">
        <w:rPr>
          <w:b/>
        </w:rPr>
        <w:t>§ 16 Stemmeg</w:t>
      </w:r>
      <w:r>
        <w:rPr>
          <w:b/>
        </w:rPr>
        <w:t>je</w:t>
      </w:r>
      <w:r w:rsidRPr="007563F0">
        <w:rPr>
          <w:b/>
        </w:rPr>
        <w:t>ving på årsmøtet</w:t>
      </w:r>
    </w:p>
    <w:p w:rsidR="003471D2" w:rsidRDefault="003471D2" w:rsidP="003471D2"/>
    <w:p w:rsidR="003471D2" w:rsidRPr="007563F0" w:rsidRDefault="003471D2" w:rsidP="003471D2">
      <w:r w:rsidRPr="007563F0">
        <w:t>(1) Med mindre noko anna er fastlagt i denne lov</w:t>
      </w:r>
      <w:r>
        <w:t>a</w:t>
      </w:r>
      <w:r w:rsidRPr="007563F0">
        <w:t>, skal eit vedtak</w:t>
      </w:r>
      <w:r>
        <w:t xml:space="preserve">, </w:t>
      </w:r>
      <w:r w:rsidRPr="007563F0">
        <w:t xml:space="preserve">for å vere gyldig, vere gjort med vanleg fleirtal av dei </w:t>
      </w:r>
      <w:proofErr w:type="spellStart"/>
      <w:r w:rsidRPr="007563F0">
        <w:t>avgjevne</w:t>
      </w:r>
      <w:proofErr w:type="spellEnd"/>
      <w:r w:rsidRPr="007563F0">
        <w:t xml:space="preserve"> stemmene.</w:t>
      </w:r>
      <w:r>
        <w:t xml:space="preserve"> </w:t>
      </w:r>
      <w:r w:rsidRPr="007563F0">
        <w:t>Ingen representant har meir enn ei stemme. Ingen kan møte eller stemme ved fullmakt.</w:t>
      </w:r>
      <w:r>
        <w:t xml:space="preserve"> </w:t>
      </w:r>
      <w:r w:rsidRPr="007563F0">
        <w:t xml:space="preserve">Blanke stemmer skal reknast som ikkje </w:t>
      </w:r>
      <w:proofErr w:type="spellStart"/>
      <w:r w:rsidRPr="007563F0">
        <w:t>avgjevne</w:t>
      </w:r>
      <w:proofErr w:type="spellEnd"/>
      <w:r>
        <w:t>.</w:t>
      </w:r>
      <w:r w:rsidRPr="007563F0">
        <w:t xml:space="preserve"> </w:t>
      </w:r>
    </w:p>
    <w:p w:rsidR="003471D2" w:rsidRDefault="003471D2" w:rsidP="003471D2"/>
    <w:p w:rsidR="003471D2" w:rsidRPr="007563F0" w:rsidRDefault="003471D2" w:rsidP="003471D2">
      <w:r w:rsidRPr="007563F0">
        <w:t>(2) Alle val skal vere skriftleg</w:t>
      </w:r>
      <w:r>
        <w:t>e</w:t>
      </w:r>
      <w:r w:rsidRPr="007563F0">
        <w:t xml:space="preserve"> de</w:t>
      </w:r>
      <w:r>
        <w:t>rsom det ligg føre meir enn eit</w:t>
      </w:r>
      <w:r w:rsidRPr="007563F0">
        <w:t xml:space="preserve"> framlegg, eller d</w:t>
      </w:r>
      <w:r>
        <w:t>et vert fremja krav om det. Dersom</w:t>
      </w:r>
      <w:r w:rsidRPr="007563F0">
        <w:t xml:space="preserve"> det skal vere skriftleg val, kan berre føreslegne kandidatar førast opp på stemmesetelen. Stemmesetlar som er blanke, eller som inneheld kandidatar som ikkje er føreslegne, eller ikkje har det tal det skal stemmast over, tel ikkje, og stemmene skal reknast som ikkje </w:t>
      </w:r>
      <w:proofErr w:type="spellStart"/>
      <w:r w:rsidRPr="007563F0">
        <w:t>avgjevne</w:t>
      </w:r>
      <w:proofErr w:type="spellEnd"/>
      <w:r w:rsidRPr="007563F0">
        <w:t>.</w:t>
      </w:r>
    </w:p>
    <w:p w:rsidR="003471D2" w:rsidRDefault="003471D2" w:rsidP="003471D2"/>
    <w:p w:rsidR="003471D2" w:rsidRPr="007563F0" w:rsidRDefault="003471D2" w:rsidP="003471D2">
      <w:r w:rsidRPr="007563F0">
        <w:t>(3) Når eit val vert halde enkeltvis</w:t>
      </w:r>
      <w:r>
        <w:t>,</w:t>
      </w:r>
      <w:r w:rsidRPr="007563F0">
        <w:t xml:space="preserve"> og </w:t>
      </w:r>
      <w:r>
        <w:t xml:space="preserve">ingen kandidat </w:t>
      </w:r>
      <w:r w:rsidRPr="007563F0">
        <w:t>oppnår meir enn halvparten av dei</w:t>
      </w:r>
      <w:r>
        <w:t xml:space="preserve"> </w:t>
      </w:r>
      <w:proofErr w:type="spellStart"/>
      <w:r w:rsidRPr="007563F0">
        <w:t>avgjevne</w:t>
      </w:r>
      <w:proofErr w:type="spellEnd"/>
      <w:r w:rsidRPr="007563F0">
        <w:t xml:space="preserve"> stemmene, skal det vere omval mellom dei </w:t>
      </w:r>
      <w:r>
        <w:t>to</w:t>
      </w:r>
      <w:r w:rsidRPr="007563F0">
        <w:t xml:space="preserve"> kandidatane som har fått flest stemmer.</w:t>
      </w:r>
      <w:r>
        <w:t xml:space="preserve"> </w:t>
      </w:r>
      <w:r w:rsidRPr="007563F0">
        <w:t>Står kandidatane likt etter omvalet, vert valet avgjort ved loddtrekking.</w:t>
      </w:r>
    </w:p>
    <w:p w:rsidR="003471D2" w:rsidRDefault="003471D2" w:rsidP="003471D2"/>
    <w:p w:rsidR="003471D2" w:rsidRPr="007563F0" w:rsidRDefault="003471D2" w:rsidP="003471D2">
      <w:r w:rsidRPr="007563F0">
        <w:t xml:space="preserve">(4) Når fleire skal veljast ved ei røysting, må alle ha meir enn halvparten av dei </w:t>
      </w:r>
      <w:proofErr w:type="spellStart"/>
      <w:r w:rsidRPr="007563F0">
        <w:t>avgjevne</w:t>
      </w:r>
      <w:proofErr w:type="spellEnd"/>
      <w:r w:rsidRPr="007563F0">
        <w:t xml:space="preserve"> stemmene for å vere valde. De</w:t>
      </w:r>
      <w:r>
        <w:t xml:space="preserve">tte gjeld ikkje ved val av </w:t>
      </w:r>
      <w:proofErr w:type="spellStart"/>
      <w:r>
        <w:t>vara</w:t>
      </w:r>
      <w:r w:rsidRPr="007563F0">
        <w:t>medlemer</w:t>
      </w:r>
      <w:proofErr w:type="spellEnd"/>
      <w:r w:rsidRPr="007563F0">
        <w:t>. Om ikkje mange nok kandidatar får dette i første omgang, er dei valde som har fått meir enn halvparten av stemmene.</w:t>
      </w:r>
      <w:r>
        <w:t xml:space="preserve"> </w:t>
      </w:r>
      <w:r w:rsidRPr="007563F0">
        <w:t xml:space="preserve">Det vert så omval mellom dei kandidatane som står att, og etter denne røystinga er dei valde som </w:t>
      </w:r>
      <w:r>
        <w:t xml:space="preserve">har fått </w:t>
      </w:r>
      <w:r w:rsidRPr="007563F0">
        <w:t>flest stemmer.</w:t>
      </w:r>
      <w:r>
        <w:t xml:space="preserve"> </w:t>
      </w:r>
      <w:r w:rsidRPr="007563F0">
        <w:t>Står nokon likt etter omvalet, vert dette avgjort ved loddtrekking.</w:t>
      </w:r>
    </w:p>
    <w:p w:rsidR="003471D2" w:rsidRDefault="003471D2" w:rsidP="003471D2"/>
    <w:p w:rsidR="003471D2" w:rsidRPr="007563F0" w:rsidRDefault="003471D2" w:rsidP="003471D2">
      <w:r w:rsidRPr="007563F0">
        <w:t>(5)</w:t>
      </w:r>
      <w:r>
        <w:t xml:space="preserve"> </w:t>
      </w:r>
      <w:r w:rsidRPr="007563F0">
        <w:t>For å vere gyldig må val vere gjennomført i samsvar med NIF</w:t>
      </w:r>
      <w:r>
        <w:t>-</w:t>
      </w:r>
      <w:r w:rsidRPr="007563F0">
        <w:t>lov</w:t>
      </w:r>
      <w:r>
        <w:t>a</w:t>
      </w:r>
      <w:r w:rsidRPr="007563F0">
        <w:t xml:space="preserve"> §§ 5 til</w:t>
      </w:r>
      <w:r>
        <w:t xml:space="preserve"> 8.</w:t>
      </w:r>
    </w:p>
    <w:p w:rsidR="003471D2" w:rsidRPr="007563F0" w:rsidRDefault="003471D2" w:rsidP="003471D2"/>
    <w:p w:rsidR="003471D2" w:rsidRPr="007563F0" w:rsidRDefault="003471D2" w:rsidP="003471D2">
      <w:pPr>
        <w:rPr>
          <w:b/>
        </w:rPr>
      </w:pPr>
      <w:r w:rsidRPr="007563F0">
        <w:rPr>
          <w:b/>
        </w:rPr>
        <w:t xml:space="preserve">§ 17 Ekstraordinært årsmøte </w:t>
      </w:r>
    </w:p>
    <w:p w:rsidR="003471D2" w:rsidRPr="007563F0" w:rsidRDefault="003471D2" w:rsidP="003471D2"/>
    <w:p w:rsidR="003471D2" w:rsidRPr="007563F0" w:rsidRDefault="003471D2" w:rsidP="003471D2">
      <w:r w:rsidRPr="007563F0">
        <w:t>(1) Ekstraordinært årsmøte i idrettslaget vert innkalla av idrettslaget sitt styre minst 14 dagar på førehand etter:</w:t>
      </w:r>
    </w:p>
    <w:p w:rsidR="003471D2" w:rsidRPr="007563F0" w:rsidRDefault="003471D2" w:rsidP="003471D2">
      <w:pPr>
        <w:numPr>
          <w:ilvl w:val="0"/>
          <w:numId w:val="24"/>
        </w:numPr>
      </w:pPr>
      <w:r w:rsidRPr="007563F0">
        <w:t>Vedtak på årsmøte</w:t>
      </w:r>
      <w:r>
        <w:t>t</w:t>
      </w:r>
      <w:r w:rsidRPr="007563F0">
        <w:t xml:space="preserve"> i idrettslaget</w:t>
      </w:r>
    </w:p>
    <w:p w:rsidR="003471D2" w:rsidRPr="007563F0" w:rsidRDefault="003471D2" w:rsidP="003471D2">
      <w:pPr>
        <w:numPr>
          <w:ilvl w:val="0"/>
          <w:numId w:val="24"/>
        </w:numPr>
      </w:pPr>
      <w:r w:rsidRPr="007563F0">
        <w:t>Vedtak i styret i idrettslaget</w:t>
      </w:r>
    </w:p>
    <w:p w:rsidR="003471D2" w:rsidRPr="007563F0" w:rsidRDefault="003471D2" w:rsidP="003471D2">
      <w:pPr>
        <w:numPr>
          <w:ilvl w:val="0"/>
          <w:numId w:val="24"/>
        </w:numPr>
      </w:pPr>
      <w:r w:rsidRPr="007563F0">
        <w:t xml:space="preserve">Vedtak av styret i overordna organisasjonsledd </w:t>
      </w:r>
    </w:p>
    <w:p w:rsidR="003471D2" w:rsidRPr="007563F0" w:rsidRDefault="003471D2" w:rsidP="003471D2">
      <w:pPr>
        <w:numPr>
          <w:ilvl w:val="0"/>
          <w:numId w:val="24"/>
        </w:numPr>
      </w:pPr>
      <w:r w:rsidRPr="007563F0">
        <w:t>Skriftleg krav frå 1/3 av dei medlemene i idrettslaget som har stemmerett.</w:t>
      </w:r>
    </w:p>
    <w:p w:rsidR="003471D2" w:rsidRPr="007563F0" w:rsidRDefault="003471D2" w:rsidP="003471D2"/>
    <w:p w:rsidR="003471D2" w:rsidRPr="007563F0" w:rsidRDefault="003471D2" w:rsidP="003471D2">
      <w:r w:rsidRPr="007563F0">
        <w:t xml:space="preserve">(2) Ekstraordinært årsmøte vert innkalla direkte </w:t>
      </w:r>
      <w:r>
        <w:t>til medle</w:t>
      </w:r>
      <w:r w:rsidRPr="007563F0">
        <w:t>mene</w:t>
      </w:r>
      <w:r>
        <w:t>,</w:t>
      </w:r>
      <w:r w:rsidRPr="007563F0">
        <w:t xml:space="preserve"> eventuelt på an</w:t>
      </w:r>
      <w:r>
        <w:t>nan forsvarleg måte, medrekna ved kunngje</w:t>
      </w:r>
      <w:r w:rsidRPr="007563F0">
        <w:t xml:space="preserve">ring i pressa, eller på idrettslaget si internettside. </w:t>
      </w:r>
      <w:r w:rsidRPr="006A56EC">
        <w:t>Sakliste og nødvendige saksdokument skal følgje innkallinga. Innkallinga kan vise til at</w:t>
      </w:r>
      <w:r w:rsidRPr="007563F0">
        <w:t xml:space="preserve"> saksdokumenta vert gjort tilgjengeleg på internett eller på annan forsvarleg måte.</w:t>
      </w:r>
    </w:p>
    <w:p w:rsidR="003471D2" w:rsidRPr="007563F0" w:rsidRDefault="003471D2" w:rsidP="003471D2"/>
    <w:p w:rsidR="003471D2" w:rsidRPr="007563F0" w:rsidRDefault="003471D2" w:rsidP="003471D2">
      <w:r w:rsidRPr="007563F0">
        <w:t>(3) Ekstraordinært årsmøte er vedtaksført dersom det møter eit tal</w:t>
      </w:r>
      <w:r>
        <w:t xml:space="preserve"> medle</w:t>
      </w:r>
      <w:r w:rsidRPr="007563F0">
        <w:t>mer med stemmerett som minst svar</w:t>
      </w:r>
      <w:r>
        <w:t>a</w:t>
      </w:r>
      <w:r w:rsidRPr="007563F0">
        <w:t>r</w:t>
      </w:r>
      <w:r>
        <w:t xml:space="preserve"> til talet på styremedle</w:t>
      </w:r>
      <w:r w:rsidRPr="007563F0">
        <w:t>mer vedteke i idrettslaget si lov. Dersom det ekstraordinære årsmøtet ikkje er vedtaksført, kan det innkallast til årsmøte på nytt utan krav til minimumsdeltaking.</w:t>
      </w:r>
    </w:p>
    <w:p w:rsidR="003471D2" w:rsidRPr="007563F0" w:rsidRDefault="003471D2" w:rsidP="003471D2"/>
    <w:p w:rsidR="003471D2" w:rsidRPr="007563F0" w:rsidRDefault="003471D2" w:rsidP="003471D2">
      <w:r w:rsidRPr="007563F0">
        <w:t xml:space="preserve">(4) Ekstraordinært årsmøte i idrettslaget skal berre handsame dei sakene som er med i vedtaket eller i kravet om innkalling av årsmøtet. </w:t>
      </w:r>
    </w:p>
    <w:p w:rsidR="003471D2" w:rsidRPr="007563F0" w:rsidRDefault="003471D2" w:rsidP="003471D2">
      <w:pPr>
        <w:rPr>
          <w:b/>
        </w:rPr>
      </w:pPr>
    </w:p>
    <w:p w:rsidR="003471D2" w:rsidRPr="007563F0" w:rsidRDefault="003471D2" w:rsidP="003471D2">
      <w:r w:rsidRPr="007563F0">
        <w:rPr>
          <w:b/>
        </w:rPr>
        <w:t>§ 18 Idrettslaget sitt styre</w:t>
      </w:r>
    </w:p>
    <w:p w:rsidR="003471D2" w:rsidRPr="007563F0" w:rsidRDefault="003471D2" w:rsidP="003471D2"/>
    <w:p w:rsidR="003471D2" w:rsidRPr="007563F0" w:rsidRDefault="003471D2" w:rsidP="003471D2">
      <w:r w:rsidRPr="007563F0">
        <w:t>(1)</w:t>
      </w:r>
      <w:r>
        <w:t xml:space="preserve"> </w:t>
      </w:r>
      <w:r w:rsidRPr="007563F0">
        <w:t>Idrettslaget vert leia og forplikta av styret, som er idrettslaget sitt høgste styringsorgan</w:t>
      </w:r>
      <w:r w:rsidR="003824CE">
        <w:rPr>
          <w:rStyle w:val="Fotnotereferanse"/>
        </w:rPr>
        <w:footnoteReference w:customMarkFollows="1" w:id="19"/>
        <w:t>19</w:t>
      </w:r>
      <w:r w:rsidRPr="007563F0">
        <w:t xml:space="preserve">  mellom årsmøta. </w:t>
      </w:r>
    </w:p>
    <w:p w:rsidR="003471D2" w:rsidRPr="007563F0" w:rsidRDefault="003471D2" w:rsidP="003471D2"/>
    <w:p w:rsidR="003471D2" w:rsidRPr="007563F0" w:rsidRDefault="003471D2" w:rsidP="003471D2">
      <w:pPr>
        <w:rPr>
          <w:b/>
          <w:sz w:val="20"/>
        </w:rPr>
      </w:pPr>
      <w:r>
        <w:t>(2) Styret skal:</w:t>
      </w:r>
      <w:r w:rsidR="003824CE">
        <w:rPr>
          <w:rStyle w:val="Fotnotereferanse"/>
        </w:rPr>
        <w:footnoteReference w:customMarkFollows="1" w:id="20"/>
        <w:t>20</w:t>
      </w:r>
    </w:p>
    <w:p w:rsidR="003471D2" w:rsidRPr="007563F0" w:rsidRDefault="003471D2" w:rsidP="003471D2">
      <w:pPr>
        <w:numPr>
          <w:ilvl w:val="0"/>
          <w:numId w:val="25"/>
        </w:numPr>
      </w:pPr>
      <w:r>
        <w:t>Setje i verk årsmøtet og overordna organisasjonsledd</w:t>
      </w:r>
      <w:r w:rsidRPr="007563F0">
        <w:t xml:space="preserve"> </w:t>
      </w:r>
      <w:r>
        <w:t xml:space="preserve">sitt regelverk og </w:t>
      </w:r>
      <w:r w:rsidRPr="007563F0">
        <w:t>sine vedtak</w:t>
      </w:r>
    </w:p>
    <w:p w:rsidR="003471D2" w:rsidRPr="007563F0" w:rsidRDefault="003471D2" w:rsidP="003471D2">
      <w:pPr>
        <w:numPr>
          <w:ilvl w:val="0"/>
          <w:numId w:val="25"/>
        </w:numPr>
      </w:pPr>
      <w:r w:rsidRPr="007563F0">
        <w:t>Sjå til at idrettslaget sine midlar vert brukt og forvalta på ein forsiktig måte i samsvar med dei vedtak som er fatta på årsmøte</w:t>
      </w:r>
      <w:r>
        <w:t>t</w:t>
      </w:r>
      <w:r w:rsidRPr="007563F0">
        <w:t xml:space="preserve"> eller av overordna organisasjonsledd. Styret skal vidare </w:t>
      </w:r>
      <w:r>
        <w:t xml:space="preserve">sjå til at idrettslaget har </w:t>
      </w:r>
      <w:r w:rsidRPr="007563F0">
        <w:t>tilfredsstillande organisering av rekneskaps- og budsjettfunksjonen, og har</w:t>
      </w:r>
      <w:r>
        <w:t xml:space="preserve"> forsvarleg økonomistyring</w:t>
      </w:r>
    </w:p>
    <w:p w:rsidR="003471D2" w:rsidRPr="007563F0" w:rsidRDefault="003471D2" w:rsidP="003471D2">
      <w:pPr>
        <w:numPr>
          <w:ilvl w:val="0"/>
          <w:numId w:val="25"/>
        </w:numPr>
      </w:pPr>
      <w:r w:rsidRPr="007563F0">
        <w:t xml:space="preserve">Etter behov </w:t>
      </w:r>
      <w:proofErr w:type="spellStart"/>
      <w:r w:rsidRPr="007563F0">
        <w:t>oppnemne</w:t>
      </w:r>
      <w:proofErr w:type="spellEnd"/>
      <w:r w:rsidRPr="007563F0">
        <w:t xml:space="preserve"> </w:t>
      </w:r>
      <w:proofErr w:type="spellStart"/>
      <w:r w:rsidRPr="007563F0">
        <w:t>komitéar</w:t>
      </w:r>
      <w:proofErr w:type="spellEnd"/>
      <w:r w:rsidRPr="007563F0">
        <w:t>/utval/personar for spesielle oppgåver og utarbeide mandat/instruks for desse</w:t>
      </w:r>
    </w:p>
    <w:p w:rsidR="003471D2" w:rsidRPr="007563F0" w:rsidRDefault="003471D2" w:rsidP="003471D2">
      <w:pPr>
        <w:numPr>
          <w:ilvl w:val="0"/>
          <w:numId w:val="25"/>
        </w:numPr>
      </w:pPr>
      <w:r w:rsidRPr="007563F0">
        <w:t>Re</w:t>
      </w:r>
      <w:r>
        <w:t>presentere idrettslaget utetter</w:t>
      </w:r>
    </w:p>
    <w:p w:rsidR="003471D2" w:rsidRPr="007563F0" w:rsidRDefault="003471D2" w:rsidP="003471D2">
      <w:pPr>
        <w:numPr>
          <w:ilvl w:val="0"/>
          <w:numId w:val="25"/>
        </w:numPr>
      </w:pPr>
      <w:proofErr w:type="spellStart"/>
      <w:r w:rsidRPr="007563F0">
        <w:t>Oppnemne</w:t>
      </w:r>
      <w:proofErr w:type="spellEnd"/>
      <w:r w:rsidRPr="007563F0">
        <w:t xml:space="preserve"> ans</w:t>
      </w:r>
      <w:r>
        <w:t>varleg for politiattestordninga.</w:t>
      </w:r>
      <w:r w:rsidR="003824CE">
        <w:rPr>
          <w:rStyle w:val="Fotnotereferanse"/>
        </w:rPr>
        <w:footnoteReference w:customMarkFollows="1" w:id="21"/>
        <w:t>21</w:t>
      </w:r>
    </w:p>
    <w:p w:rsidR="003471D2" w:rsidRPr="007563F0" w:rsidRDefault="003471D2" w:rsidP="003471D2"/>
    <w:p w:rsidR="003471D2" w:rsidRPr="007563F0" w:rsidRDefault="003471D2" w:rsidP="003471D2">
      <w:r w:rsidRPr="007563F0">
        <w:t>(3)</w:t>
      </w:r>
      <w:r>
        <w:t xml:space="preserve"> </w:t>
      </w:r>
      <w:r w:rsidRPr="007563F0">
        <w:t>Styret skal halde møte når leiaren bestemmer det eller eit fleirtal av styremedlemene krev det.</w:t>
      </w:r>
    </w:p>
    <w:p w:rsidR="003471D2" w:rsidRPr="007563F0" w:rsidRDefault="003471D2" w:rsidP="003471D2"/>
    <w:p w:rsidR="003471D2" w:rsidRPr="007563F0" w:rsidRDefault="003471D2" w:rsidP="003471D2">
      <w:pPr>
        <w:rPr>
          <w:b/>
        </w:rPr>
      </w:pPr>
      <w:r w:rsidRPr="007563F0">
        <w:rPr>
          <w:b/>
        </w:rPr>
        <w:t>§ 19 Grupper/avdelingar/komitear</w:t>
      </w:r>
    </w:p>
    <w:p w:rsidR="003471D2" w:rsidRPr="007563F0" w:rsidRDefault="003471D2" w:rsidP="003471D2"/>
    <w:p w:rsidR="003471D2" w:rsidRDefault="003471D2" w:rsidP="003471D2">
      <w:r>
        <w:t>(1) Valkomiteen skal leggje fram innstilling på kandidatar til alle tillitsverv som skal veljast på årsmøtet, med unntak av valkomité. Medlem av valkomité som sjølv vert</w:t>
      </w:r>
      <w:r w:rsidRPr="00FA46E3">
        <w:t xml:space="preserve"> kandidat ti</w:t>
      </w:r>
      <w:r>
        <w:t>l verv, pliktar å tre ut av val</w:t>
      </w:r>
      <w:r w:rsidRPr="00FA46E3">
        <w:t xml:space="preserve">komiteen. </w:t>
      </w:r>
    </w:p>
    <w:p w:rsidR="003471D2" w:rsidRDefault="003471D2" w:rsidP="003471D2"/>
    <w:p w:rsidR="003471D2" w:rsidRDefault="003471D2" w:rsidP="003471D2">
      <w:r w:rsidRPr="00FA46E3">
        <w:t xml:space="preserve">(2) Idrettslaget </w:t>
      </w:r>
      <w:r>
        <w:t>kan organiserast med grupper og/eller avdelinga</w:t>
      </w:r>
      <w:r w:rsidRPr="00FA46E3">
        <w:t xml:space="preserve">r. </w:t>
      </w:r>
      <w:r w:rsidRPr="00D55A99">
        <w:t>Idrettslaget sitt årsmøte tek avgjerd om oppretting av grupper/avdelingar, og korleis</w:t>
      </w:r>
      <w:r>
        <w:t xml:space="preserve"> desse skal organiserast og leiast. Avgjerd om dette vert gjort i tilknyting til årleg handsaming</w:t>
      </w:r>
      <w:r w:rsidRPr="00FA46E3">
        <w:t xml:space="preserve"> av idrettslaget</w:t>
      </w:r>
      <w:r>
        <w:t xml:space="preserve"> </w:t>
      </w:r>
      <w:r w:rsidRPr="00FA46E3">
        <w:t>s</w:t>
      </w:r>
      <w:r>
        <w:t>in</w:t>
      </w:r>
      <w:r w:rsidRPr="00FA46E3">
        <w:t xml:space="preserve"> organisasjonsplan, jf. § 15 </w:t>
      </w:r>
      <w:r>
        <w:t xml:space="preserve">(1) </w:t>
      </w:r>
      <w:r w:rsidRPr="00FA46E3">
        <w:t>pkt. 9.</w:t>
      </w:r>
    </w:p>
    <w:p w:rsidR="003471D2" w:rsidRDefault="003471D2" w:rsidP="003471D2"/>
    <w:p w:rsidR="003471D2" w:rsidRDefault="003471D2" w:rsidP="003471D2">
      <w:r>
        <w:t>(3) Heile idrettslaget heftar for gruppene/avdelingane sine økonomiske plikter og ansvar, og grupper/avdelingar kan ikkje gjere avtaler eller representere idrettslaget utetter utan godkjenning frå styret, jf. § 18.</w:t>
      </w:r>
    </w:p>
    <w:p w:rsidR="003471D2" w:rsidRDefault="003471D2" w:rsidP="003471D2"/>
    <w:p w:rsidR="003471D2" w:rsidRDefault="003471D2" w:rsidP="003471D2"/>
    <w:p w:rsidR="003471D2" w:rsidRPr="007563F0" w:rsidRDefault="003471D2" w:rsidP="003471D2">
      <w:pPr>
        <w:pStyle w:val="Listeavsnitt"/>
        <w:numPr>
          <w:ilvl w:val="0"/>
          <w:numId w:val="26"/>
        </w:numPr>
        <w:contextualSpacing/>
        <w:rPr>
          <w:b/>
        </w:rPr>
      </w:pPr>
      <w:r w:rsidRPr="007563F0">
        <w:rPr>
          <w:b/>
        </w:rPr>
        <w:t>ANDRE REGLAR</w:t>
      </w:r>
    </w:p>
    <w:p w:rsidR="003471D2" w:rsidRPr="007563F0" w:rsidRDefault="003471D2" w:rsidP="003471D2">
      <w:pPr>
        <w:rPr>
          <w:b/>
          <w:iCs/>
        </w:rPr>
      </w:pPr>
    </w:p>
    <w:p w:rsidR="003471D2" w:rsidRPr="007563F0" w:rsidRDefault="003471D2" w:rsidP="003471D2">
      <w:pPr>
        <w:rPr>
          <w:b/>
        </w:rPr>
      </w:pPr>
      <w:r w:rsidRPr="007563F0">
        <w:rPr>
          <w:b/>
        </w:rPr>
        <w:t>§ 2</w:t>
      </w:r>
      <w:r>
        <w:rPr>
          <w:b/>
        </w:rPr>
        <w:t>0</w:t>
      </w:r>
      <w:r w:rsidRPr="007563F0">
        <w:rPr>
          <w:b/>
        </w:rPr>
        <w:t xml:space="preserve"> Al</w:t>
      </w:r>
      <w:r>
        <w:rPr>
          <w:b/>
        </w:rPr>
        <w:t>lmenne</w:t>
      </w:r>
      <w:r w:rsidRPr="007563F0">
        <w:rPr>
          <w:b/>
        </w:rPr>
        <w:t xml:space="preserve"> dis</w:t>
      </w:r>
      <w:r>
        <w:rPr>
          <w:b/>
        </w:rPr>
        <w:t xml:space="preserve">iplinærtiltak, sanksjonar </w:t>
      </w:r>
      <w:r w:rsidRPr="007563F0">
        <w:rPr>
          <w:b/>
        </w:rPr>
        <w:t>etter kamp</w:t>
      </w:r>
      <w:r>
        <w:rPr>
          <w:b/>
        </w:rPr>
        <w:t xml:space="preserve">- </w:t>
      </w:r>
      <w:r w:rsidRPr="007563F0">
        <w:rPr>
          <w:b/>
        </w:rPr>
        <w:t xml:space="preserve">og konkurransereglar, straffesaker og dopingsaker. </w:t>
      </w:r>
    </w:p>
    <w:p w:rsidR="003471D2" w:rsidRPr="007563F0" w:rsidRDefault="003471D2" w:rsidP="003471D2">
      <w:pPr>
        <w:rPr>
          <w:b/>
        </w:rPr>
      </w:pPr>
    </w:p>
    <w:p w:rsidR="003471D2" w:rsidRPr="007563F0" w:rsidRDefault="003471D2" w:rsidP="003471D2">
      <w:pPr>
        <w:rPr>
          <w:b/>
        </w:rPr>
      </w:pPr>
      <w:r w:rsidRPr="007563F0">
        <w:t>For al</w:t>
      </w:r>
      <w:r>
        <w:t>lmenne</w:t>
      </w:r>
      <w:r w:rsidRPr="007563F0">
        <w:t xml:space="preserve"> disiplinærtiltak, sanksjonar etter kamp</w:t>
      </w:r>
      <w:r>
        <w:t xml:space="preserve">- </w:t>
      </w:r>
      <w:r w:rsidRPr="007563F0">
        <w:t>og konkurranseregla</w:t>
      </w:r>
      <w:r>
        <w:t xml:space="preserve">r, straffesaker og dopingsaker </w:t>
      </w:r>
      <w:r w:rsidRPr="007563F0">
        <w:t>gjeld NIF</w:t>
      </w:r>
      <w:r>
        <w:t>-</w:t>
      </w:r>
      <w:r w:rsidRPr="007563F0">
        <w:t>lov</w:t>
      </w:r>
      <w:r>
        <w:t>a</w:t>
      </w:r>
      <w:r w:rsidRPr="007563F0">
        <w:t xml:space="preserve"> kapittel 11 og 12.</w:t>
      </w:r>
    </w:p>
    <w:p w:rsidR="003471D2" w:rsidRPr="007563F0" w:rsidRDefault="003471D2" w:rsidP="003471D2">
      <w:pPr>
        <w:rPr>
          <w:b/>
        </w:rPr>
      </w:pPr>
    </w:p>
    <w:p w:rsidR="003471D2" w:rsidRPr="007563F0" w:rsidRDefault="003471D2" w:rsidP="003471D2">
      <w:r w:rsidRPr="007563F0">
        <w:rPr>
          <w:b/>
        </w:rPr>
        <w:t>§ 21 Lovendring</w:t>
      </w:r>
    </w:p>
    <w:p w:rsidR="003471D2" w:rsidRDefault="003471D2" w:rsidP="003471D2"/>
    <w:p w:rsidR="003471D2" w:rsidRPr="007563F0" w:rsidRDefault="003471D2" w:rsidP="003471D2">
      <w:r w:rsidRPr="007563F0">
        <w:t>(1) Endringar i denne lov</w:t>
      </w:r>
      <w:r>
        <w:t>a</w:t>
      </w:r>
      <w:r w:rsidRPr="007563F0">
        <w:t xml:space="preserve"> kan berre vedtakast av ordinært eller ekstraordinært årsmøte i idrettslaget etter å ha vore ført opp på saklista, og krev 2/3 fleirtal av dei </w:t>
      </w:r>
      <w:proofErr w:type="spellStart"/>
      <w:r w:rsidRPr="007563F0">
        <w:t>avgjevne</w:t>
      </w:r>
      <w:proofErr w:type="spellEnd"/>
      <w:r w:rsidRPr="007563F0">
        <w:t xml:space="preserve"> stemmene.</w:t>
      </w:r>
    </w:p>
    <w:p w:rsidR="003471D2" w:rsidRDefault="003471D2" w:rsidP="003471D2"/>
    <w:p w:rsidR="003471D2" w:rsidRPr="007563F0" w:rsidRDefault="003471D2" w:rsidP="003471D2">
      <w:r w:rsidRPr="007563F0">
        <w:t>(2) Lovendringar som følgje av endringar i NIF</w:t>
      </w:r>
      <w:r>
        <w:t>-</w:t>
      </w:r>
      <w:r w:rsidRPr="007563F0">
        <w:t>lov</w:t>
      </w:r>
      <w:r>
        <w:t>a</w:t>
      </w:r>
      <w:r w:rsidRPr="007563F0">
        <w:t>, trer i kraft straks. Lovendringar vedtekne av idrettslaget sjølv trer ikkje i kraft før dei er godkjende av idrettskretsen. Godkjenninga er avgrensa til dei reglane som NIF</w:t>
      </w:r>
      <w:r>
        <w:t>-</w:t>
      </w:r>
      <w:r w:rsidRPr="007563F0">
        <w:t>lov</w:t>
      </w:r>
      <w:r>
        <w:t>a</w:t>
      </w:r>
      <w:r w:rsidRPr="007563F0">
        <w:t xml:space="preserve"> omfattar.</w:t>
      </w:r>
    </w:p>
    <w:p w:rsidR="003471D2" w:rsidRDefault="003471D2" w:rsidP="003471D2"/>
    <w:p w:rsidR="003471D2" w:rsidRPr="007563F0" w:rsidRDefault="003471D2" w:rsidP="003471D2">
      <w:r w:rsidRPr="007563F0">
        <w:t>(3) I samband med godkjenninga kan idrettskretsen pålegge nødvendig endring for å unngå m</w:t>
      </w:r>
      <w:r>
        <w:t>otstrid med NIF sitt regelverk.</w:t>
      </w:r>
    </w:p>
    <w:p w:rsidR="003471D2" w:rsidRDefault="003471D2" w:rsidP="003471D2"/>
    <w:p w:rsidR="003471D2" w:rsidRPr="007563F0" w:rsidRDefault="003471D2" w:rsidP="003471D2">
      <w:r w:rsidRPr="007563F0">
        <w:t>(4) Endring i §§ 21 og 22 kan ikkje vedtakast av idrettslaget sjølv.</w:t>
      </w:r>
    </w:p>
    <w:p w:rsidR="003471D2" w:rsidRPr="007563F0" w:rsidRDefault="003471D2" w:rsidP="003471D2"/>
    <w:p w:rsidR="003471D2" w:rsidRPr="007563F0" w:rsidRDefault="003471D2" w:rsidP="003471D2">
      <w:r w:rsidRPr="007563F0">
        <w:rPr>
          <w:b/>
        </w:rPr>
        <w:t>§ 22 Oppløysing - Samanslåing - Konkurs</w:t>
      </w:r>
    </w:p>
    <w:p w:rsidR="003471D2" w:rsidRPr="007563F0" w:rsidRDefault="003471D2" w:rsidP="003471D2"/>
    <w:p w:rsidR="003471D2" w:rsidRPr="007563F0" w:rsidRDefault="003471D2" w:rsidP="003471D2">
      <w:r w:rsidRPr="007563F0">
        <w:t>(1)</w:t>
      </w:r>
      <w:r>
        <w:t xml:space="preserve"> </w:t>
      </w:r>
      <w:r w:rsidRPr="007563F0">
        <w:t>Forslag om oppløysing av idrettslaget må først handsamast på ordinært årsmøte. Vert oppløysing vedteke med minst 2/3 fleirtal, skal det innkallast til ekstraordinært årsmøte 3 månader seinare. For at oppløysing skal skje, må vedtaket også her gjerast med 2/3 fleirtal.</w:t>
      </w:r>
    </w:p>
    <w:p w:rsidR="003471D2" w:rsidRPr="007563F0" w:rsidRDefault="003471D2" w:rsidP="003471D2"/>
    <w:p w:rsidR="003471D2" w:rsidRPr="007563F0" w:rsidRDefault="003471D2" w:rsidP="003471D2">
      <w:r w:rsidRPr="007563F0">
        <w:t>(2)</w:t>
      </w:r>
      <w:r>
        <w:t xml:space="preserve"> </w:t>
      </w:r>
      <w:r w:rsidRPr="007563F0">
        <w:t xml:space="preserve">Samanslåing med andre </w:t>
      </w:r>
      <w:r>
        <w:t>idretts</w:t>
      </w:r>
      <w:r w:rsidRPr="007563F0">
        <w:t>lag vert ikkje</w:t>
      </w:r>
      <w:r>
        <w:t xml:space="preserve"> rekna som oppløysing av laget.</w:t>
      </w:r>
      <w:r w:rsidR="003824CE">
        <w:rPr>
          <w:rStyle w:val="Fotnotereferanse"/>
        </w:rPr>
        <w:footnoteReference w:customMarkFollows="1" w:id="22"/>
        <w:t>22</w:t>
      </w:r>
    </w:p>
    <w:p w:rsidR="003471D2" w:rsidRPr="007563F0" w:rsidRDefault="003471D2" w:rsidP="003471D2">
      <w:r w:rsidRPr="007563F0">
        <w:t>Vedtak om samanslåing og nødvendige lovendringar knytt til dette skal gjerast i samsvar med vedtektene om lovendring, jf. § 21.</w:t>
      </w:r>
    </w:p>
    <w:p w:rsidR="003471D2" w:rsidRPr="007563F0" w:rsidRDefault="003471D2" w:rsidP="003471D2"/>
    <w:p w:rsidR="003471D2" w:rsidRDefault="003471D2" w:rsidP="003471D2">
      <w:r w:rsidRPr="007563F0">
        <w:t>(3)</w:t>
      </w:r>
      <w:r>
        <w:t xml:space="preserve"> </w:t>
      </w:r>
      <w:r w:rsidRPr="007563F0">
        <w:t>I fall oppløysing ell</w:t>
      </w:r>
      <w:r>
        <w:t>er anna avbrot av idrettslaget går</w:t>
      </w:r>
      <w:r w:rsidRPr="007563F0">
        <w:t xml:space="preserve"> idrettslaget sine overskytande midlar etter avvikling </w:t>
      </w:r>
      <w:r>
        <w:t xml:space="preserve"> til </w:t>
      </w:r>
      <w:r w:rsidRPr="007563F0">
        <w:t>eit f</w:t>
      </w:r>
      <w:r>
        <w:t>ørem</w:t>
      </w:r>
      <w:r w:rsidRPr="007563F0">
        <w:t>ål godkjent av idrettskretsen. Melding om  at idrettslaget skal oppløysast, skal sendast til idrettskretsen 14 d</w:t>
      </w:r>
      <w:r>
        <w:t xml:space="preserve">agar før idrettslaget held </w:t>
      </w:r>
      <w:r w:rsidRPr="007563F0">
        <w:t>ordinær</w:t>
      </w:r>
      <w:r>
        <w:t>t</w:t>
      </w:r>
      <w:r w:rsidRPr="007563F0">
        <w:t xml:space="preserve"> årsmøte for handsaming av saka. </w:t>
      </w:r>
    </w:p>
    <w:p w:rsidR="003471D2" w:rsidRPr="007563F0" w:rsidRDefault="003471D2" w:rsidP="003471D2"/>
    <w:p w:rsidR="003471D2" w:rsidRPr="007563F0" w:rsidRDefault="003471D2" w:rsidP="003471D2">
      <w:r w:rsidRPr="007563F0">
        <w:t>(4)</w:t>
      </w:r>
      <w:r>
        <w:t xml:space="preserve"> </w:t>
      </w:r>
      <w:r w:rsidRPr="007563F0">
        <w:t xml:space="preserve">Ved konkurs vert organisasjonsleddet rekna som oppløyst når konkurs er avslutta og det misser såleis medlemskapen  i NIF. </w:t>
      </w:r>
    </w:p>
    <w:p w:rsidR="003471D2" w:rsidRPr="007563F0" w:rsidRDefault="003471D2" w:rsidP="003471D2"/>
    <w:p w:rsidR="003471D2" w:rsidRPr="007563F0" w:rsidRDefault="003471D2" w:rsidP="003471D2">
      <w:pPr>
        <w:rPr>
          <w:rFonts w:ascii="Arial" w:hAnsi="Arial" w:cs="Arial"/>
          <w:sz w:val="22"/>
          <w:szCs w:val="22"/>
        </w:rPr>
      </w:pPr>
    </w:p>
    <w:p w:rsidR="003471D2" w:rsidRDefault="003471D2"/>
    <w:sectPr w:rsidR="003471D2" w:rsidSect="003471D2">
      <w:footerReference w:type="default" r:id="rId11"/>
      <w:headerReference w:type="first" r:id="rId12"/>
      <w:footerReference w:type="first" r:id="rId13"/>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081" w:rsidRDefault="00910081">
      <w:r>
        <w:separator/>
      </w:r>
    </w:p>
  </w:endnote>
  <w:endnote w:type="continuationSeparator" w:id="0">
    <w:p w:rsidR="00910081" w:rsidRDefault="00910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081" w:rsidRPr="00164A77" w:rsidRDefault="00910081">
    <w:pPr>
      <w:pStyle w:val="Bunntekst"/>
      <w:rPr>
        <w:rFonts w:ascii="Arial" w:hAnsi="Arial" w:cs="Arial"/>
        <w:sz w:val="22"/>
        <w:szCs w:val="22"/>
      </w:rPr>
    </w:pPr>
    <w:r>
      <w:tab/>
    </w:r>
    <w:r>
      <w:tab/>
    </w:r>
    <w:r w:rsidRPr="00164A77">
      <w:rPr>
        <w:rFonts w:ascii="Arial" w:hAnsi="Arial" w:cs="Arial"/>
        <w:sz w:val="22"/>
        <w:szCs w:val="22"/>
      </w:rPr>
      <w:t xml:space="preserve">Side </w:t>
    </w:r>
    <w:r w:rsidRPr="00164A77">
      <w:rPr>
        <w:rFonts w:ascii="Arial" w:hAnsi="Arial" w:cs="Arial"/>
        <w:sz w:val="22"/>
        <w:szCs w:val="22"/>
      </w:rPr>
      <w:fldChar w:fldCharType="begin"/>
    </w:r>
    <w:r w:rsidRPr="00164A77">
      <w:rPr>
        <w:rFonts w:ascii="Arial" w:hAnsi="Arial" w:cs="Arial"/>
        <w:sz w:val="22"/>
        <w:szCs w:val="22"/>
      </w:rPr>
      <w:instrText xml:space="preserve"> PAGE </w:instrText>
    </w:r>
    <w:r w:rsidRPr="00164A77">
      <w:rPr>
        <w:rFonts w:ascii="Arial" w:hAnsi="Arial" w:cs="Arial"/>
        <w:sz w:val="22"/>
        <w:szCs w:val="22"/>
      </w:rPr>
      <w:fldChar w:fldCharType="separate"/>
    </w:r>
    <w:r w:rsidR="006D627A">
      <w:rPr>
        <w:rFonts w:ascii="Arial" w:hAnsi="Arial" w:cs="Arial"/>
        <w:noProof/>
        <w:sz w:val="22"/>
        <w:szCs w:val="22"/>
      </w:rPr>
      <w:t>12</w:t>
    </w:r>
    <w:r w:rsidRPr="00164A77">
      <w:rPr>
        <w:rFonts w:ascii="Arial" w:hAnsi="Arial" w:cs="Arial"/>
        <w:sz w:val="22"/>
        <w:szCs w:val="22"/>
      </w:rPr>
      <w:fldChar w:fldCharType="end"/>
    </w:r>
    <w:r w:rsidRPr="00164A77">
      <w:rPr>
        <w:rFonts w:ascii="Arial" w:hAnsi="Arial" w:cs="Arial"/>
        <w:sz w:val="22"/>
        <w:szCs w:val="22"/>
      </w:rPr>
      <w:t xml:space="preserve"> av </w:t>
    </w:r>
    <w:r w:rsidRPr="00164A77">
      <w:rPr>
        <w:rFonts w:ascii="Arial" w:hAnsi="Arial" w:cs="Arial"/>
        <w:sz w:val="22"/>
        <w:szCs w:val="22"/>
      </w:rPr>
      <w:fldChar w:fldCharType="begin"/>
    </w:r>
    <w:r w:rsidRPr="00164A77">
      <w:rPr>
        <w:rFonts w:ascii="Arial" w:hAnsi="Arial" w:cs="Arial"/>
        <w:sz w:val="22"/>
        <w:szCs w:val="22"/>
      </w:rPr>
      <w:instrText xml:space="preserve"> NUMPAGES </w:instrText>
    </w:r>
    <w:r w:rsidRPr="00164A77">
      <w:rPr>
        <w:rFonts w:ascii="Arial" w:hAnsi="Arial" w:cs="Arial"/>
        <w:sz w:val="22"/>
        <w:szCs w:val="22"/>
      </w:rPr>
      <w:fldChar w:fldCharType="separate"/>
    </w:r>
    <w:r w:rsidR="006D627A">
      <w:rPr>
        <w:rFonts w:ascii="Arial" w:hAnsi="Arial" w:cs="Arial"/>
        <w:noProof/>
        <w:sz w:val="22"/>
        <w:szCs w:val="22"/>
      </w:rPr>
      <w:t>12</w:t>
    </w:r>
    <w:r w:rsidRPr="00164A77">
      <w:rPr>
        <w:rFonts w:ascii="Arial" w:hAnsi="Arial"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081" w:rsidRPr="00CB653D" w:rsidRDefault="00910081" w:rsidP="003471D2">
    <w:pPr>
      <w:rPr>
        <w:rFonts w:ascii="Georgia" w:hAnsi="Georgia"/>
        <w:sz w:val="20"/>
        <w:szCs w:val="20"/>
      </w:rPr>
    </w:pPr>
  </w:p>
  <w:p w:rsidR="00910081" w:rsidRPr="003315C2" w:rsidRDefault="00910081" w:rsidP="003471D2">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081" w:rsidRDefault="00910081">
      <w:r>
        <w:separator/>
      </w:r>
    </w:p>
  </w:footnote>
  <w:footnote w:type="continuationSeparator" w:id="0">
    <w:p w:rsidR="00910081" w:rsidRDefault="00910081">
      <w:r>
        <w:continuationSeparator/>
      </w:r>
    </w:p>
  </w:footnote>
  <w:footnote w:id="1">
    <w:p w:rsidR="00910081" w:rsidRPr="00D57956" w:rsidRDefault="00910081" w:rsidP="003471D2">
      <w:pPr>
        <w:pStyle w:val="Fotnotetekst"/>
      </w:pPr>
      <w:r>
        <w:rPr>
          <w:rStyle w:val="Fotnotereferanse"/>
        </w:rPr>
        <w:footnoteRef/>
      </w:r>
      <w:r w:rsidRPr="00D57956">
        <w:t xml:space="preserve"> Idrettslaget sitt namn må vere i samsvar  m</w:t>
      </w:r>
      <w:r>
        <w:t xml:space="preserve">ed NIF si forskrift om namn på idrettslag.  </w:t>
      </w:r>
    </w:p>
  </w:footnote>
  <w:footnote w:id="2">
    <w:p w:rsidR="00910081" w:rsidRPr="0087287A" w:rsidRDefault="00910081" w:rsidP="003471D2">
      <w:pPr>
        <w:pStyle w:val="Fotnotetekst"/>
      </w:pPr>
      <w:r w:rsidRPr="0087287A">
        <w:rPr>
          <w:rStyle w:val="Fotnotereferanse"/>
        </w:rPr>
        <w:footnoteRef/>
      </w:r>
      <w:r w:rsidRPr="0087287A">
        <w:t xml:space="preserve"> Personlege medlemer betyr at idrettslaget ikkje kan operere med andre typar medlemskap, som til dømes familiemedlemskap og firmamedlemskap. At idrettslaget har ei ordning for familiekontingent er å sjå på som ei rabattordning, og har ikkje noko med sjølve medlemskape</w:t>
      </w:r>
      <w:r>
        <w:t>n</w:t>
      </w:r>
      <w:r w:rsidRPr="0087287A">
        <w:t xml:space="preserve"> å gjere. Medle</w:t>
      </w:r>
      <w:r>
        <w:t>mer skal difor  registrerast</w:t>
      </w:r>
      <w:r w:rsidRPr="0087287A">
        <w:t xml:space="preserve"> enkeltvis. </w:t>
      </w:r>
    </w:p>
  </w:footnote>
  <w:footnote w:id="3">
    <w:p w:rsidR="00910081" w:rsidRPr="0087287A" w:rsidRDefault="00910081" w:rsidP="003471D2">
      <w:pPr>
        <w:pStyle w:val="Fotnotetekst"/>
      </w:pPr>
      <w:r w:rsidRPr="0087287A">
        <w:rPr>
          <w:rStyle w:val="Fotnotereferanse"/>
        </w:rPr>
        <w:footnoteRef/>
      </w:r>
      <w:r>
        <w:t xml:space="preserve"> Idrettslaget må ve</w:t>
      </w:r>
      <w:r w:rsidRPr="0087287A">
        <w:t>re medlem i de</w:t>
      </w:r>
      <w:r>
        <w:t>t/dei</w:t>
      </w:r>
      <w:r w:rsidRPr="0087287A">
        <w:t xml:space="preserve"> </w:t>
      </w:r>
      <w:proofErr w:type="spellStart"/>
      <w:r w:rsidRPr="0087287A">
        <w:t>særforbund</w:t>
      </w:r>
      <w:proofErr w:type="spellEnd"/>
      <w:r w:rsidRPr="0087287A">
        <w:t xml:space="preserve"> som laget</w:t>
      </w:r>
      <w:r>
        <w:t xml:space="preserve"> </w:t>
      </w:r>
      <w:r w:rsidRPr="0087287A">
        <w:t>s</w:t>
      </w:r>
      <w:r>
        <w:t>ine</w:t>
      </w:r>
      <w:r w:rsidRPr="0087287A">
        <w:t xml:space="preserve"> idrettsgre</w:t>
      </w:r>
      <w:r>
        <w:t>iner omfatta</w:t>
      </w:r>
      <w:r w:rsidRPr="0087287A">
        <w:t>r, me</w:t>
      </w:r>
      <w:r>
        <w:t>d mindre laget berre driv</w:t>
      </w:r>
      <w:r w:rsidRPr="0087287A">
        <w:t xml:space="preserve"> mosjonsidrett som ikk</w:t>
      </w:r>
      <w:r>
        <w:t>j</w:t>
      </w:r>
      <w:r w:rsidRPr="0087287A">
        <w:t>e</w:t>
      </w:r>
      <w:r>
        <w:t xml:space="preserve"> er organisert </w:t>
      </w:r>
      <w:r w:rsidRPr="0087287A">
        <w:t xml:space="preserve"> av e</w:t>
      </w:r>
      <w:r>
        <w:t>i</w:t>
      </w:r>
      <w:r w:rsidRPr="0087287A">
        <w:t xml:space="preserve">t </w:t>
      </w:r>
      <w:proofErr w:type="spellStart"/>
      <w:r w:rsidRPr="0087287A">
        <w:t>særforbund</w:t>
      </w:r>
      <w:proofErr w:type="spellEnd"/>
      <w:r w:rsidRPr="0087287A">
        <w:t xml:space="preserve"> i NIF, jf. NIF</w:t>
      </w:r>
      <w:r>
        <w:t>-lova § 10-1. Dette skal kome fram</w:t>
      </w:r>
      <w:r w:rsidRPr="0087287A">
        <w:t xml:space="preserve"> av idrettslaget</w:t>
      </w:r>
      <w:r>
        <w:t xml:space="preserve"> </w:t>
      </w:r>
      <w:r w:rsidRPr="0087287A">
        <w:t>s</w:t>
      </w:r>
      <w:r>
        <w:t>in</w:t>
      </w:r>
      <w:r w:rsidRPr="0087287A">
        <w:t xml:space="preserve"> organisasjonsplan. Det er år</w:t>
      </w:r>
      <w:r>
        <w:t>smøtet i idrettslaget som vedtek kva for idretta</w:t>
      </w:r>
      <w:r w:rsidRPr="0087287A">
        <w:t>r idrettslaget skal organis</w:t>
      </w:r>
      <w:r>
        <w:t xml:space="preserve">ere, og vedtek  innmelding/utmelding i </w:t>
      </w:r>
      <w:r w:rsidRPr="0087287A">
        <w:t xml:space="preserve">aktuelle </w:t>
      </w:r>
      <w:proofErr w:type="spellStart"/>
      <w:r w:rsidRPr="0087287A">
        <w:t>særforbund</w:t>
      </w:r>
      <w:proofErr w:type="spellEnd"/>
      <w:r>
        <w:t>.</w:t>
      </w:r>
    </w:p>
  </w:footnote>
  <w:footnote w:id="4">
    <w:p w:rsidR="00910081" w:rsidRPr="00FB49E3" w:rsidRDefault="00910081" w:rsidP="003471D2">
      <w:pPr>
        <w:pStyle w:val="Fotnotetekst"/>
      </w:pPr>
      <w:r w:rsidRPr="0087287A">
        <w:rPr>
          <w:rStyle w:val="Fotnotereferanse"/>
        </w:rPr>
        <w:footnoteRef/>
      </w:r>
      <w:r>
        <w:t xml:space="preserve"> Idrettslag kan berre ve</w:t>
      </w:r>
      <w:r w:rsidRPr="0087287A">
        <w:t>re medlem av e</w:t>
      </w:r>
      <w:r>
        <w:t xml:space="preserve">itt idrettsråd. Dersom </w:t>
      </w:r>
      <w:r w:rsidRPr="00FB49E3">
        <w:t>idrettslag</w:t>
      </w:r>
      <w:r>
        <w:t xml:space="preserve">et </w:t>
      </w:r>
      <w:r w:rsidRPr="00FB49E3">
        <w:t>s</w:t>
      </w:r>
      <w:r>
        <w:t>itt naturlege område strekkjer</w:t>
      </w:r>
      <w:r w:rsidRPr="00FB49E3">
        <w:t xml:space="preserve"> seg over me</w:t>
      </w:r>
      <w:r>
        <w:t>ir enn ein kommune, avgje</w:t>
      </w:r>
      <w:r w:rsidRPr="00FB49E3">
        <w:t>r idrettslaget</w:t>
      </w:r>
      <w:r>
        <w:t xml:space="preserve"> </w:t>
      </w:r>
      <w:r w:rsidRPr="00FB49E3">
        <w:t>s</w:t>
      </w:r>
      <w:r>
        <w:t>itt</w:t>
      </w:r>
      <w:r w:rsidRPr="00FB49E3">
        <w:t xml:space="preserve"> årsmø</w:t>
      </w:r>
      <w:r>
        <w:t xml:space="preserve">te ved vedtak om lovendring kva for </w:t>
      </w:r>
      <w:r w:rsidRPr="00FB49E3">
        <w:t xml:space="preserve"> idret</w:t>
      </w:r>
      <w:r>
        <w:t>tsråd det høyrer til.</w:t>
      </w:r>
      <w:r w:rsidRPr="00B30409">
        <w:t xml:space="preserve"> </w:t>
      </w:r>
    </w:p>
  </w:footnote>
  <w:footnote w:id="5">
    <w:p w:rsidR="00910081" w:rsidRDefault="00910081">
      <w:pPr>
        <w:pStyle w:val="Fotnotetekst"/>
      </w:pPr>
      <w:r>
        <w:rPr>
          <w:rStyle w:val="Fotnotereferanse"/>
        </w:rPr>
        <w:t>5</w:t>
      </w:r>
      <w:r>
        <w:t xml:space="preserve"> </w:t>
      </w:r>
      <w:r w:rsidRPr="00BA5AC2">
        <w:t>Sjå forskrift til NIF</w:t>
      </w:r>
      <w:r>
        <w:t>-</w:t>
      </w:r>
      <w:r w:rsidRPr="00BA5AC2">
        <w:t>lov</w:t>
      </w:r>
      <w:r>
        <w:t>a</w:t>
      </w:r>
      <w:r w:rsidRPr="00BA5AC2">
        <w:t xml:space="preserve"> § 2-4</w:t>
      </w:r>
      <w:r>
        <w:t>.</w:t>
      </w:r>
    </w:p>
  </w:footnote>
  <w:footnote w:id="6">
    <w:p w:rsidR="00910081" w:rsidRDefault="00910081">
      <w:pPr>
        <w:pStyle w:val="Fotnotetekst"/>
      </w:pPr>
      <w:r>
        <w:rPr>
          <w:rStyle w:val="Fotnotereferanse"/>
        </w:rPr>
        <w:t>6</w:t>
      </w:r>
      <w:r>
        <w:t xml:space="preserve"> </w:t>
      </w:r>
      <w:r w:rsidRPr="00BA5AC2">
        <w:t>Til dømes skuldig kontingent.</w:t>
      </w:r>
    </w:p>
  </w:footnote>
  <w:footnote w:id="7">
    <w:p w:rsidR="00910081" w:rsidRDefault="00910081">
      <w:pPr>
        <w:pStyle w:val="Fotnotetekst"/>
      </w:pPr>
      <w:r>
        <w:rPr>
          <w:rStyle w:val="Fotnotereferanse"/>
        </w:rPr>
        <w:t>7</w:t>
      </w:r>
      <w:r>
        <w:t xml:space="preserve"> Sjå forskrift til NIF-lova §§ 2-6 og 2-7</w:t>
      </w:r>
    </w:p>
  </w:footnote>
  <w:footnote w:id="8">
    <w:p w:rsidR="00910081" w:rsidRDefault="00910081">
      <w:pPr>
        <w:pStyle w:val="Fotnotetekst"/>
      </w:pPr>
      <w:r>
        <w:rPr>
          <w:rStyle w:val="Fotnotereferanse"/>
        </w:rPr>
        <w:t>8</w:t>
      </w:r>
      <w:r>
        <w:t xml:space="preserve"> Sjå forskrift til NIF-lova §§ 2-6 og 2-7.</w:t>
      </w:r>
    </w:p>
  </w:footnote>
  <w:footnote w:id="9">
    <w:p w:rsidR="00910081" w:rsidRDefault="00910081">
      <w:pPr>
        <w:pStyle w:val="Fotnotetekst"/>
      </w:pPr>
      <w:r>
        <w:rPr>
          <w:rStyle w:val="Fotnotereferanse"/>
        </w:rPr>
        <w:t>9</w:t>
      </w:r>
      <w:r>
        <w:t xml:space="preserve"> </w:t>
      </w:r>
      <w:r w:rsidRPr="00BA5AC2">
        <w:t xml:space="preserve">Til dømes </w:t>
      </w:r>
      <w:r>
        <w:t>møte per e-post</w:t>
      </w:r>
    </w:p>
  </w:footnote>
  <w:footnote w:id="10">
    <w:p w:rsidR="00910081" w:rsidRDefault="00910081">
      <w:pPr>
        <w:pStyle w:val="Fotnotetekst"/>
      </w:pPr>
      <w:r>
        <w:rPr>
          <w:rStyle w:val="Fotnotereferanse"/>
        </w:rPr>
        <w:t>10</w:t>
      </w:r>
      <w:r>
        <w:t xml:space="preserve"> </w:t>
      </w:r>
      <w:r w:rsidRPr="00BA5AC2">
        <w:t xml:space="preserve">Til dømes </w:t>
      </w:r>
      <w:r w:rsidRPr="005F421B">
        <w:t>møte per telefon/videokonferanse</w:t>
      </w:r>
    </w:p>
  </w:footnote>
  <w:footnote w:id="11">
    <w:p w:rsidR="00910081" w:rsidRDefault="00910081">
      <w:pPr>
        <w:pStyle w:val="Fotnotetekst"/>
      </w:pPr>
      <w:r>
        <w:rPr>
          <w:rStyle w:val="Fotnotereferanse"/>
        </w:rPr>
        <w:t>11</w:t>
      </w:r>
      <w:r>
        <w:t xml:space="preserve"> </w:t>
      </w:r>
      <w:r w:rsidRPr="003D5846">
        <w:t xml:space="preserve">Idrettslaget må halde årsmøte for handsaming av </w:t>
      </w:r>
      <w:r>
        <w:t>rekne</w:t>
      </w:r>
      <w:r w:rsidRPr="003D5846">
        <w:t>skap</w:t>
      </w:r>
      <w:r>
        <w:t xml:space="preserve"> for året før</w:t>
      </w:r>
      <w:r w:rsidRPr="003D5846">
        <w:t xml:space="preserve"> inna</w:t>
      </w:r>
      <w:r>
        <w:t>n utgangen  av juni det etterfølgjande</w:t>
      </w:r>
      <w:r w:rsidRPr="003D5846">
        <w:t xml:space="preserve"> år.</w:t>
      </w:r>
    </w:p>
  </w:footnote>
  <w:footnote w:id="12">
    <w:p w:rsidR="00910081" w:rsidRDefault="00910081">
      <w:pPr>
        <w:pStyle w:val="Fotnotetekst"/>
      </w:pPr>
      <w:r>
        <w:rPr>
          <w:rStyle w:val="Fotnotereferanse"/>
        </w:rPr>
        <w:t>12</w:t>
      </w:r>
      <w:r>
        <w:t xml:space="preserve"> Dersom saklista </w:t>
      </w:r>
      <w:r w:rsidRPr="00261EC0">
        <w:t xml:space="preserve"> ikk</w:t>
      </w:r>
      <w:r>
        <w:t>j</w:t>
      </w:r>
      <w:r w:rsidRPr="00261EC0">
        <w:t xml:space="preserve">e </w:t>
      </w:r>
      <w:r>
        <w:t>vert fullført, kan det kallast inn til framhaldande</w:t>
      </w:r>
      <w:r w:rsidRPr="00261EC0">
        <w:t xml:space="preserve"> årsmøte. S</w:t>
      </w:r>
      <w:r>
        <w:t>lik innkalling skjer på tilsvara</w:t>
      </w:r>
      <w:r w:rsidRPr="00261EC0">
        <w:t xml:space="preserve">nde måte som for ordinært </w:t>
      </w:r>
      <w:r>
        <w:t>årsmøte, men eventuelt med kortare frist godkjend av årsmøtet. Framhaldande årsmøte kan berre handsame saker som var med i godkjend</w:t>
      </w:r>
      <w:r w:rsidRPr="00261EC0">
        <w:t xml:space="preserve"> sakliste for årsmøtet.</w:t>
      </w:r>
    </w:p>
  </w:footnote>
  <w:footnote w:id="13">
    <w:p w:rsidR="00910081" w:rsidRDefault="00910081">
      <w:pPr>
        <w:pStyle w:val="Fotnotetekst"/>
      </w:pPr>
      <w:r>
        <w:rPr>
          <w:rStyle w:val="Fotnotereferanse"/>
        </w:rPr>
        <w:t>13</w:t>
      </w:r>
      <w:r>
        <w:t xml:space="preserve"> </w:t>
      </w:r>
      <w:r w:rsidRPr="00E36060">
        <w:t xml:space="preserve">Verken dirigent eller referent </w:t>
      </w:r>
      <w:r>
        <w:t>må</w:t>
      </w:r>
      <w:r w:rsidRPr="00E36060">
        <w:t xml:space="preserve"> vere medlem i idrettslaget, sjå også § 14</w:t>
      </w:r>
      <w:r>
        <w:t>.</w:t>
      </w:r>
    </w:p>
  </w:footnote>
  <w:footnote w:id="14">
    <w:p w:rsidR="00910081" w:rsidRDefault="00910081">
      <w:pPr>
        <w:pStyle w:val="Fotnotetekst"/>
      </w:pPr>
      <w:r>
        <w:rPr>
          <w:rStyle w:val="Fotnotereferanse"/>
        </w:rPr>
        <w:t>14</w:t>
      </w:r>
      <w:r>
        <w:t xml:space="preserve"> </w:t>
      </w:r>
      <w:r w:rsidRPr="00E36060">
        <w:t>Forslag i saklista samt eventuelle forslag som årsmøt</w:t>
      </w:r>
      <w:r>
        <w:t>et, ved godkjenning av saklista, har vedteke å handsame</w:t>
      </w:r>
      <w:r w:rsidRPr="00E36060">
        <w:t xml:space="preserve"> etter e</w:t>
      </w:r>
      <w:r>
        <w:t>i</w:t>
      </w:r>
      <w:r w:rsidRPr="00E36060">
        <w:t>t vedtak av 2/3 av de</w:t>
      </w:r>
      <w:r>
        <w:t xml:space="preserve">i med  stemmerett </w:t>
      </w:r>
      <w:r w:rsidRPr="00E36060">
        <w:t>på årsmøtet</w:t>
      </w:r>
      <w:r>
        <w:t>.</w:t>
      </w:r>
    </w:p>
  </w:footnote>
  <w:footnote w:id="15">
    <w:p w:rsidR="00910081" w:rsidRDefault="00910081">
      <w:pPr>
        <w:pStyle w:val="Fotnotetekst"/>
      </w:pPr>
      <w:r>
        <w:rPr>
          <w:rStyle w:val="Fotnotereferanse"/>
        </w:rPr>
        <w:t>15</w:t>
      </w:r>
      <w:r>
        <w:t xml:space="preserve"> </w:t>
      </w:r>
      <w:r w:rsidRPr="00B9268D">
        <w:t>Organisasjonsp</w:t>
      </w:r>
      <w:r>
        <w:t xml:space="preserve">lanen skal regulere den </w:t>
      </w:r>
      <w:r w:rsidRPr="00B9268D">
        <w:t>interne organisering</w:t>
      </w:r>
      <w:r>
        <w:t>a og aktiviteten i idrettslaget.</w:t>
      </w:r>
    </w:p>
  </w:footnote>
  <w:footnote w:id="16">
    <w:p w:rsidR="00910081" w:rsidRDefault="00910081">
      <w:pPr>
        <w:pStyle w:val="Fotnotetekst"/>
      </w:pPr>
      <w:r>
        <w:rPr>
          <w:rStyle w:val="Fotnotereferanse"/>
        </w:rPr>
        <w:t>16</w:t>
      </w:r>
      <w:r>
        <w:t xml:space="preserve"> </w:t>
      </w:r>
      <w:r w:rsidRPr="00E60B28">
        <w:t>Dette er minimum av dei tillitspersonar som skal veljas</w:t>
      </w:r>
      <w:r>
        <w:t>t</w:t>
      </w:r>
      <w:r w:rsidRPr="00E60B28">
        <w:t xml:space="preserve"> på årsmøtet. Årsmøtet kan i tillegg velje andre tillitspersonar det er behov for</w:t>
      </w:r>
      <w:r>
        <w:t>.</w:t>
      </w:r>
    </w:p>
  </w:footnote>
  <w:footnote w:id="17">
    <w:p w:rsidR="00910081" w:rsidRDefault="00910081">
      <w:pPr>
        <w:pStyle w:val="Fotnotetekst"/>
      </w:pPr>
      <w:r>
        <w:rPr>
          <w:rStyle w:val="Fotnotereferanse"/>
        </w:rPr>
        <w:t>17</w:t>
      </w:r>
      <w:r>
        <w:t xml:space="preserve"> </w:t>
      </w:r>
      <w:r w:rsidRPr="00E60B28">
        <w:t xml:space="preserve">Tal styremedlemer og </w:t>
      </w:r>
      <w:proofErr w:type="spellStart"/>
      <w:r w:rsidRPr="00E60B28">
        <w:t>varamedlemer</w:t>
      </w:r>
      <w:proofErr w:type="spellEnd"/>
      <w:r w:rsidRPr="00E60B28">
        <w:t xml:space="preserve"> må fyllast ut ved vedtak </w:t>
      </w:r>
      <w:r>
        <w:t xml:space="preserve"> av lova</w:t>
      </w:r>
      <w:r w:rsidRPr="00E60B28">
        <w:t xml:space="preserve">, minimum 1 styremedlem og 1 </w:t>
      </w:r>
      <w:proofErr w:type="spellStart"/>
      <w:r w:rsidRPr="00E60B28">
        <w:t>varamedlem</w:t>
      </w:r>
      <w:proofErr w:type="spellEnd"/>
      <w:r w:rsidRPr="00E60B28">
        <w:t>. Styremedlemene kan veljast til spesifikke oppgåver.</w:t>
      </w:r>
    </w:p>
  </w:footnote>
  <w:footnote w:id="18">
    <w:p w:rsidR="00910081" w:rsidRDefault="00910081">
      <w:pPr>
        <w:pStyle w:val="Fotnotetekst"/>
      </w:pPr>
      <w:r>
        <w:rPr>
          <w:rStyle w:val="Fotnotereferanse"/>
        </w:rPr>
        <w:t>18</w:t>
      </w:r>
      <w:r>
        <w:t xml:space="preserve"> </w:t>
      </w:r>
      <w:r w:rsidRPr="00E60B28">
        <w:t>Idrettslag med årle</w:t>
      </w:r>
      <w:r>
        <w:t>g omsetnad</w:t>
      </w:r>
      <w:r w:rsidRPr="00E60B28">
        <w:t xml:space="preserve"> på me</w:t>
      </w:r>
      <w:r>
        <w:t>ir enn kr 5 millionar plikta</w:t>
      </w:r>
      <w:r w:rsidRPr="00E60B28">
        <w:t>r å ha engasjert revisor, jf. NIF</w:t>
      </w:r>
      <w:r>
        <w:t>-</w:t>
      </w:r>
      <w:r w:rsidRPr="00E60B28">
        <w:t>lov</w:t>
      </w:r>
      <w:r>
        <w:t xml:space="preserve">a </w:t>
      </w:r>
      <w:r>
        <w:br/>
      </w:r>
      <w:r w:rsidRPr="00E60B28">
        <w:t>§ 2-</w:t>
      </w:r>
      <w:r>
        <w:t>1</w:t>
      </w:r>
      <w:r w:rsidRPr="00E60B28">
        <w:t>1, og må ta inn føl</w:t>
      </w:r>
      <w:r>
        <w:t>g</w:t>
      </w:r>
      <w:r w:rsidRPr="00E60B28">
        <w:t>jande som nytt punkt 10 i § 15: «Engasjere statsautorisert/registrert revisor til å revidere idrettslaget si</w:t>
      </w:r>
      <w:r>
        <w:t>n</w:t>
      </w:r>
      <w:r w:rsidRPr="00E60B28">
        <w:t xml:space="preserve"> rekneskap.</w:t>
      </w:r>
      <w:r>
        <w:t>»</w:t>
      </w:r>
      <w:r w:rsidRPr="00E60B28">
        <w:t xml:space="preserve"> </w:t>
      </w:r>
      <w:r>
        <w:t xml:space="preserve">Punkt 10 må forskyvast til nytt punkt 11 og punkt 11 (før punkt 10) bokstav d) endrast til: </w:t>
      </w:r>
      <w:r w:rsidRPr="00E60B28">
        <w:t>«</w:t>
      </w:r>
      <w:r>
        <w:t>Kontrollkomité med minst 2 medlemmer».</w:t>
      </w:r>
    </w:p>
  </w:footnote>
  <w:footnote w:id="19">
    <w:p w:rsidR="00910081" w:rsidRDefault="00910081">
      <w:pPr>
        <w:pStyle w:val="Fotnotetekst"/>
      </w:pPr>
      <w:r>
        <w:rPr>
          <w:rStyle w:val="Fotnotereferanse"/>
        </w:rPr>
        <w:t>19</w:t>
      </w:r>
      <w:r>
        <w:t xml:space="preserve"> Hovudstyret leier og forpliktar laget. Dette tilseier at det er hovudstyret som kan gjere tilsetjingar og inngå ev. andre avtaler som forpliktar idrettslaget juridisk. Hovudstyret kan likevel gjennom særskild instruks eller vedtak gi idrettslaget sine grein-/gruppestyre fullmakt til å forplikte laget innanfor rammene for instruksen/vedtaket.</w:t>
      </w:r>
    </w:p>
  </w:footnote>
  <w:footnote w:id="20">
    <w:p w:rsidR="00910081" w:rsidRDefault="00910081">
      <w:pPr>
        <w:pStyle w:val="Fotnotetekst"/>
      </w:pPr>
      <w:r>
        <w:rPr>
          <w:rStyle w:val="Fotnotereferanse"/>
        </w:rPr>
        <w:t>20</w:t>
      </w:r>
      <w:r>
        <w:t xml:space="preserve"> </w:t>
      </w:r>
      <w:r w:rsidRPr="003166FF">
        <w:t>Dette er eit minimum av kva for oppgå</w:t>
      </w:r>
      <w:r>
        <w:t xml:space="preserve">ver som skal leggjast til </w:t>
      </w:r>
      <w:r w:rsidRPr="003166FF">
        <w:t>styret. Idrettslaget står fritt til å legg</w:t>
      </w:r>
      <w:r>
        <w:t>j</w:t>
      </w:r>
      <w:r w:rsidRPr="003166FF">
        <w:t xml:space="preserve">e til andre styreoppgåver </w:t>
      </w:r>
      <w:r>
        <w:t>her</w:t>
      </w:r>
      <w:r w:rsidRPr="003166FF">
        <w:t>.</w:t>
      </w:r>
    </w:p>
  </w:footnote>
  <w:footnote w:id="21">
    <w:p w:rsidR="00910081" w:rsidRDefault="00910081">
      <w:pPr>
        <w:pStyle w:val="Fotnotetekst"/>
      </w:pPr>
      <w:r>
        <w:rPr>
          <w:rStyle w:val="Fotnotereferanse"/>
        </w:rPr>
        <w:t>21</w:t>
      </w:r>
      <w:r>
        <w:t xml:space="preserve"> Ansvarleg for ordninga med  politiattest er påkravd for alle idrettslag som organiserer aktivitet for mindreårige og/eller menneske med nedsett funksjonsevne.</w:t>
      </w:r>
    </w:p>
  </w:footnote>
  <w:footnote w:id="22">
    <w:p w:rsidR="00910081" w:rsidRDefault="00910081">
      <w:pPr>
        <w:pStyle w:val="Fotnotetekst"/>
      </w:pPr>
      <w:r>
        <w:rPr>
          <w:rStyle w:val="Fotnotereferanse"/>
        </w:rPr>
        <w:t>22</w:t>
      </w:r>
      <w:r>
        <w:t xml:space="preserve"> Ved samanslåing skal eldste skipingsdato</w:t>
      </w:r>
      <w:r w:rsidRPr="008E4641">
        <w:t xml:space="preserve"> og klubb</w:t>
      </w:r>
      <w:r>
        <w:t>nummer for dette idrettslaget nyttast.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081" w:rsidRPr="00FA54E5" w:rsidRDefault="00910081" w:rsidP="003471D2">
    <w:pPr>
      <w:rPr>
        <w:rFonts w:ascii="Georgia" w:hAnsi="Georgia"/>
        <w:noProof/>
        <w:sz w:val="20"/>
        <w:szCs w:val="20"/>
      </w:rPr>
    </w:pPr>
  </w:p>
  <w:p w:rsidR="00910081" w:rsidRPr="00FA54E5" w:rsidRDefault="00910081" w:rsidP="003471D2">
    <w:pPr>
      <w:rPr>
        <w:rFonts w:ascii="Georgia" w:hAnsi="Georgia"/>
        <w:noProof/>
        <w:sz w:val="20"/>
        <w:szCs w:val="20"/>
      </w:rPr>
    </w:pPr>
  </w:p>
  <w:p w:rsidR="00910081" w:rsidRPr="00FA54E5" w:rsidRDefault="00910081" w:rsidP="003471D2">
    <w:pPr>
      <w:rPr>
        <w:rFonts w:ascii="Georgia" w:hAnsi="Georgia"/>
        <w:noProof/>
        <w:sz w:val="20"/>
        <w:szCs w:val="20"/>
      </w:rPr>
    </w:pPr>
  </w:p>
  <w:p w:rsidR="00910081" w:rsidRPr="00FA54E5" w:rsidRDefault="00910081" w:rsidP="003471D2">
    <w:pPr>
      <w:rPr>
        <w:rFonts w:ascii="Georgia" w:hAnsi="Georgia"/>
        <w:noProof/>
        <w:sz w:val="20"/>
        <w:szCs w:val="20"/>
      </w:rPr>
    </w:pPr>
  </w:p>
  <w:p w:rsidR="00910081" w:rsidRPr="00FA54E5" w:rsidRDefault="00910081" w:rsidP="003471D2">
    <w:pPr>
      <w:rPr>
        <w:rFonts w:ascii="Georgia" w:hAnsi="Georgia"/>
        <w:noProof/>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1456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 w15:restartNumberingAfterBreak="0">
    <w:nsid w:val="09746371"/>
    <w:multiLevelType w:val="hybridMultilevel"/>
    <w:tmpl w:val="634A87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B754417"/>
    <w:multiLevelType w:val="hybridMultilevel"/>
    <w:tmpl w:val="6902D5BE"/>
    <w:lvl w:ilvl="0" w:tplc="A3DCA9B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41359A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4" w15:restartNumberingAfterBreak="0">
    <w:nsid w:val="1ED577DF"/>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5" w15:restartNumberingAfterBreak="0">
    <w:nsid w:val="20C85084"/>
    <w:multiLevelType w:val="hybridMultilevel"/>
    <w:tmpl w:val="910ABD34"/>
    <w:lvl w:ilvl="0" w:tplc="04140017">
      <w:start w:val="1"/>
      <w:numFmt w:val="lowerLetter"/>
      <w:lvlText w:val="%1)"/>
      <w:lvlJc w:val="left"/>
      <w:pPr>
        <w:tabs>
          <w:tab w:val="num" w:pos="1065"/>
        </w:tabs>
        <w:ind w:left="1065" w:hanging="705"/>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6C04318"/>
    <w:multiLevelType w:val="hybridMultilevel"/>
    <w:tmpl w:val="B3DEBA4C"/>
    <w:lvl w:ilvl="0" w:tplc="08F054F6">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7" w15:restartNumberingAfterBreak="0">
    <w:nsid w:val="2A0B2BAE"/>
    <w:multiLevelType w:val="hybridMultilevel"/>
    <w:tmpl w:val="46046344"/>
    <w:lvl w:ilvl="0" w:tplc="45B6DDD8">
      <w:start w:val="5"/>
      <w:numFmt w:val="upperRoman"/>
      <w:lvlText w:val="%1."/>
      <w:lvlJc w:val="left"/>
      <w:pPr>
        <w:ind w:left="862" w:hanging="720"/>
      </w:pPr>
      <w:rPr>
        <w:rFonts w:hint="default"/>
      </w:rPr>
    </w:lvl>
    <w:lvl w:ilvl="1" w:tplc="04140019" w:tentative="1">
      <w:start w:val="1"/>
      <w:numFmt w:val="lowerLetter"/>
      <w:lvlText w:val="%2."/>
      <w:lvlJc w:val="left"/>
      <w:pPr>
        <w:ind w:left="1222" w:hanging="360"/>
      </w:pPr>
    </w:lvl>
    <w:lvl w:ilvl="2" w:tplc="0414001B" w:tentative="1">
      <w:start w:val="1"/>
      <w:numFmt w:val="lowerRoman"/>
      <w:lvlText w:val="%3."/>
      <w:lvlJc w:val="right"/>
      <w:pPr>
        <w:ind w:left="1942" w:hanging="180"/>
      </w:pPr>
    </w:lvl>
    <w:lvl w:ilvl="3" w:tplc="0414000F" w:tentative="1">
      <w:start w:val="1"/>
      <w:numFmt w:val="decimal"/>
      <w:lvlText w:val="%4."/>
      <w:lvlJc w:val="left"/>
      <w:pPr>
        <w:ind w:left="2662" w:hanging="360"/>
      </w:pPr>
    </w:lvl>
    <w:lvl w:ilvl="4" w:tplc="04140019" w:tentative="1">
      <w:start w:val="1"/>
      <w:numFmt w:val="lowerLetter"/>
      <w:lvlText w:val="%5."/>
      <w:lvlJc w:val="left"/>
      <w:pPr>
        <w:ind w:left="3382" w:hanging="360"/>
      </w:pPr>
    </w:lvl>
    <w:lvl w:ilvl="5" w:tplc="0414001B" w:tentative="1">
      <w:start w:val="1"/>
      <w:numFmt w:val="lowerRoman"/>
      <w:lvlText w:val="%6."/>
      <w:lvlJc w:val="right"/>
      <w:pPr>
        <w:ind w:left="4102" w:hanging="180"/>
      </w:pPr>
    </w:lvl>
    <w:lvl w:ilvl="6" w:tplc="0414000F" w:tentative="1">
      <w:start w:val="1"/>
      <w:numFmt w:val="decimal"/>
      <w:lvlText w:val="%7."/>
      <w:lvlJc w:val="left"/>
      <w:pPr>
        <w:ind w:left="4822" w:hanging="360"/>
      </w:pPr>
    </w:lvl>
    <w:lvl w:ilvl="7" w:tplc="04140019" w:tentative="1">
      <w:start w:val="1"/>
      <w:numFmt w:val="lowerLetter"/>
      <w:lvlText w:val="%8."/>
      <w:lvlJc w:val="left"/>
      <w:pPr>
        <w:ind w:left="5542" w:hanging="360"/>
      </w:pPr>
    </w:lvl>
    <w:lvl w:ilvl="8" w:tplc="0414001B" w:tentative="1">
      <w:start w:val="1"/>
      <w:numFmt w:val="lowerRoman"/>
      <w:lvlText w:val="%9."/>
      <w:lvlJc w:val="right"/>
      <w:pPr>
        <w:ind w:left="6262" w:hanging="180"/>
      </w:pPr>
    </w:lvl>
  </w:abstractNum>
  <w:abstractNum w:abstractNumId="8" w15:restartNumberingAfterBreak="0">
    <w:nsid w:val="2B2554BB"/>
    <w:multiLevelType w:val="hybridMultilevel"/>
    <w:tmpl w:val="A1D4C706"/>
    <w:lvl w:ilvl="0" w:tplc="04140001">
      <w:start w:val="1"/>
      <w:numFmt w:val="bullet"/>
      <w:lvlText w:val=""/>
      <w:lvlJc w:val="left"/>
      <w:pPr>
        <w:ind w:left="1125" w:hanging="360"/>
      </w:pPr>
      <w:rPr>
        <w:rFonts w:ascii="Symbol" w:hAnsi="Symbol" w:hint="default"/>
      </w:rPr>
    </w:lvl>
    <w:lvl w:ilvl="1" w:tplc="04140003" w:tentative="1">
      <w:start w:val="1"/>
      <w:numFmt w:val="bullet"/>
      <w:lvlText w:val="o"/>
      <w:lvlJc w:val="left"/>
      <w:pPr>
        <w:ind w:left="1845" w:hanging="360"/>
      </w:pPr>
      <w:rPr>
        <w:rFonts w:ascii="Courier New" w:hAnsi="Courier New" w:cs="Courier New" w:hint="default"/>
      </w:rPr>
    </w:lvl>
    <w:lvl w:ilvl="2" w:tplc="04140005" w:tentative="1">
      <w:start w:val="1"/>
      <w:numFmt w:val="bullet"/>
      <w:lvlText w:val=""/>
      <w:lvlJc w:val="left"/>
      <w:pPr>
        <w:ind w:left="2565" w:hanging="360"/>
      </w:pPr>
      <w:rPr>
        <w:rFonts w:ascii="Wingdings" w:hAnsi="Wingdings" w:hint="default"/>
      </w:rPr>
    </w:lvl>
    <w:lvl w:ilvl="3" w:tplc="04140001" w:tentative="1">
      <w:start w:val="1"/>
      <w:numFmt w:val="bullet"/>
      <w:lvlText w:val=""/>
      <w:lvlJc w:val="left"/>
      <w:pPr>
        <w:ind w:left="3285" w:hanging="360"/>
      </w:pPr>
      <w:rPr>
        <w:rFonts w:ascii="Symbol" w:hAnsi="Symbol" w:hint="default"/>
      </w:rPr>
    </w:lvl>
    <w:lvl w:ilvl="4" w:tplc="04140003" w:tentative="1">
      <w:start w:val="1"/>
      <w:numFmt w:val="bullet"/>
      <w:lvlText w:val="o"/>
      <w:lvlJc w:val="left"/>
      <w:pPr>
        <w:ind w:left="4005" w:hanging="360"/>
      </w:pPr>
      <w:rPr>
        <w:rFonts w:ascii="Courier New" w:hAnsi="Courier New" w:cs="Courier New" w:hint="default"/>
      </w:rPr>
    </w:lvl>
    <w:lvl w:ilvl="5" w:tplc="04140005" w:tentative="1">
      <w:start w:val="1"/>
      <w:numFmt w:val="bullet"/>
      <w:lvlText w:val=""/>
      <w:lvlJc w:val="left"/>
      <w:pPr>
        <w:ind w:left="4725" w:hanging="360"/>
      </w:pPr>
      <w:rPr>
        <w:rFonts w:ascii="Wingdings" w:hAnsi="Wingdings" w:hint="default"/>
      </w:rPr>
    </w:lvl>
    <w:lvl w:ilvl="6" w:tplc="04140001" w:tentative="1">
      <w:start w:val="1"/>
      <w:numFmt w:val="bullet"/>
      <w:lvlText w:val=""/>
      <w:lvlJc w:val="left"/>
      <w:pPr>
        <w:ind w:left="5445" w:hanging="360"/>
      </w:pPr>
      <w:rPr>
        <w:rFonts w:ascii="Symbol" w:hAnsi="Symbol" w:hint="default"/>
      </w:rPr>
    </w:lvl>
    <w:lvl w:ilvl="7" w:tplc="04140003" w:tentative="1">
      <w:start w:val="1"/>
      <w:numFmt w:val="bullet"/>
      <w:lvlText w:val="o"/>
      <w:lvlJc w:val="left"/>
      <w:pPr>
        <w:ind w:left="6165" w:hanging="360"/>
      </w:pPr>
      <w:rPr>
        <w:rFonts w:ascii="Courier New" w:hAnsi="Courier New" w:cs="Courier New" w:hint="default"/>
      </w:rPr>
    </w:lvl>
    <w:lvl w:ilvl="8" w:tplc="04140005" w:tentative="1">
      <w:start w:val="1"/>
      <w:numFmt w:val="bullet"/>
      <w:lvlText w:val=""/>
      <w:lvlJc w:val="left"/>
      <w:pPr>
        <w:ind w:left="6885" w:hanging="360"/>
      </w:pPr>
      <w:rPr>
        <w:rFonts w:ascii="Wingdings" w:hAnsi="Wingdings" w:hint="default"/>
      </w:rPr>
    </w:lvl>
  </w:abstractNum>
  <w:abstractNum w:abstractNumId="9" w15:restartNumberingAfterBreak="0">
    <w:nsid w:val="32CD19B3"/>
    <w:multiLevelType w:val="hybridMultilevel"/>
    <w:tmpl w:val="28FEE938"/>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10" w15:restartNumberingAfterBreak="0">
    <w:nsid w:val="37445789"/>
    <w:multiLevelType w:val="hybridMultilevel"/>
    <w:tmpl w:val="C658AB3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15:restartNumberingAfterBreak="0">
    <w:nsid w:val="37D80605"/>
    <w:multiLevelType w:val="hybridMultilevel"/>
    <w:tmpl w:val="38C2F8DE"/>
    <w:lvl w:ilvl="0" w:tplc="04140001">
      <w:start w:val="1"/>
      <w:numFmt w:val="bullet"/>
      <w:lvlText w:val=""/>
      <w:lvlJc w:val="left"/>
      <w:pPr>
        <w:ind w:left="405" w:hanging="360"/>
      </w:pPr>
      <w:rPr>
        <w:rFonts w:ascii="Symbol" w:hAnsi="Symbo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2" w15:restartNumberingAfterBreak="0">
    <w:nsid w:val="406B00FC"/>
    <w:multiLevelType w:val="hybridMultilevel"/>
    <w:tmpl w:val="EA6A891C"/>
    <w:lvl w:ilvl="0" w:tplc="35A0BE98">
      <w:start w:val="4"/>
      <w:numFmt w:val="upperRoman"/>
      <w:lvlText w:val="%1."/>
      <w:lvlJc w:val="left"/>
      <w:pPr>
        <w:ind w:left="720" w:hanging="72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3" w15:restartNumberingAfterBreak="0">
    <w:nsid w:val="4299321D"/>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4" w15:restartNumberingAfterBreak="0">
    <w:nsid w:val="46381AB0"/>
    <w:multiLevelType w:val="hybridMultilevel"/>
    <w:tmpl w:val="15969B2C"/>
    <w:lvl w:ilvl="0" w:tplc="FFFFFFFF">
      <w:start w:val="1"/>
      <w:numFmt w:val="decimal"/>
      <w:lvlText w:val="%1."/>
      <w:lvlJc w:val="left"/>
      <w:pPr>
        <w:tabs>
          <w:tab w:val="num" w:pos="1065"/>
        </w:tabs>
        <w:ind w:left="1065" w:hanging="705"/>
      </w:pPr>
      <w:rPr>
        <w:rFonts w:ascii="Times New Roman" w:eastAsia="Times New Roman" w:hAnsi="Times New Roman" w:cs="Times New Roman"/>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4C80027F"/>
    <w:multiLevelType w:val="hybridMultilevel"/>
    <w:tmpl w:val="506E08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468594F"/>
    <w:multiLevelType w:val="hybridMultilevel"/>
    <w:tmpl w:val="7F88EF90"/>
    <w:lvl w:ilvl="0" w:tplc="04140017">
      <w:start w:val="1"/>
      <w:numFmt w:val="lowerLetter"/>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55AF754E"/>
    <w:multiLevelType w:val="hybridMultilevel"/>
    <w:tmpl w:val="C66827FA"/>
    <w:lvl w:ilvl="0" w:tplc="EAEAB6D0">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5E87B28"/>
    <w:multiLevelType w:val="hybridMultilevel"/>
    <w:tmpl w:val="951839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5ADB5C44"/>
    <w:multiLevelType w:val="hybridMultilevel"/>
    <w:tmpl w:val="46DE0490"/>
    <w:lvl w:ilvl="0" w:tplc="FFFFFFFF">
      <w:start w:val="1"/>
      <w:numFmt w:val="lowerLetter"/>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5C450B43"/>
    <w:multiLevelType w:val="hybridMultilevel"/>
    <w:tmpl w:val="60983BBC"/>
    <w:lvl w:ilvl="0" w:tplc="AFCCC8A0">
      <w:start w:val="1"/>
      <w:numFmt w:val="decimal"/>
      <w:lvlText w:val="(%1)"/>
      <w:lvlJc w:val="left"/>
      <w:pPr>
        <w:ind w:left="435" w:hanging="435"/>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15:restartNumberingAfterBreak="0">
    <w:nsid w:val="5E2A3F7C"/>
    <w:multiLevelType w:val="hybridMultilevel"/>
    <w:tmpl w:val="556EF49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2" w15:restartNumberingAfterBreak="0">
    <w:nsid w:val="637137E7"/>
    <w:multiLevelType w:val="hybridMultilevel"/>
    <w:tmpl w:val="8A00BF22"/>
    <w:lvl w:ilvl="0" w:tplc="2876B698">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67364F89"/>
    <w:multiLevelType w:val="hybridMultilevel"/>
    <w:tmpl w:val="5D781B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691E67F8"/>
    <w:multiLevelType w:val="hybridMultilevel"/>
    <w:tmpl w:val="A64AE6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A185819"/>
    <w:multiLevelType w:val="hybridMultilevel"/>
    <w:tmpl w:val="F54630B4"/>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6" w15:restartNumberingAfterBreak="0">
    <w:nsid w:val="6B7252EE"/>
    <w:multiLevelType w:val="hybridMultilevel"/>
    <w:tmpl w:val="934C66E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6F9B58F9"/>
    <w:multiLevelType w:val="hybridMultilevel"/>
    <w:tmpl w:val="1E644DC2"/>
    <w:lvl w:ilvl="0" w:tplc="FFFFFFFF">
      <w:start w:val="1"/>
      <w:numFmt w:val="decimal"/>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76B1071"/>
    <w:multiLevelType w:val="hybridMultilevel"/>
    <w:tmpl w:val="BB52BA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7BA94686"/>
    <w:multiLevelType w:val="hybridMultilevel"/>
    <w:tmpl w:val="70AE3A3A"/>
    <w:lvl w:ilvl="0" w:tplc="3DB2423C">
      <w:numFmt w:val="bullet"/>
      <w:lvlText w:val="-"/>
      <w:lvlJc w:val="left"/>
      <w:pPr>
        <w:ind w:left="405" w:hanging="360"/>
      </w:pPr>
      <w:rPr>
        <w:rFonts w:ascii="Arial" w:eastAsia="Times New Roman" w:hAnsi="Arial" w:cs="Aria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num w:numId="1">
    <w:abstractNumId w:val="0"/>
  </w:num>
  <w:num w:numId="2">
    <w:abstractNumId w:val="29"/>
  </w:num>
  <w:num w:numId="3">
    <w:abstractNumId w:val="17"/>
  </w:num>
  <w:num w:numId="4">
    <w:abstractNumId w:val="3"/>
  </w:num>
  <w:num w:numId="5">
    <w:abstractNumId w:val="13"/>
  </w:num>
  <w:num w:numId="6">
    <w:abstractNumId w:val="15"/>
  </w:num>
  <w:num w:numId="7">
    <w:abstractNumId w:val="24"/>
  </w:num>
  <w:num w:numId="8">
    <w:abstractNumId w:val="11"/>
  </w:num>
  <w:num w:numId="9">
    <w:abstractNumId w:val="8"/>
  </w:num>
  <w:num w:numId="10">
    <w:abstractNumId w:val="9"/>
  </w:num>
  <w:num w:numId="11">
    <w:abstractNumId w:val="4"/>
  </w:num>
  <w:num w:numId="1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28"/>
  </w:num>
  <w:num w:numId="16">
    <w:abstractNumId w:val="23"/>
  </w:num>
  <w:num w:numId="17">
    <w:abstractNumId w:val="21"/>
  </w:num>
  <w:num w:numId="18">
    <w:abstractNumId w:val="1"/>
  </w:num>
  <w:num w:numId="19">
    <w:abstractNumId w:val="20"/>
  </w:num>
  <w:num w:numId="20">
    <w:abstractNumId w:val="16"/>
  </w:num>
  <w:num w:numId="21">
    <w:abstractNumId w:val="12"/>
  </w:num>
  <w:num w:numId="22">
    <w:abstractNumId w:val="27"/>
  </w:num>
  <w:num w:numId="23">
    <w:abstractNumId w:val="14"/>
  </w:num>
  <w:num w:numId="24">
    <w:abstractNumId w:val="19"/>
  </w:num>
  <w:num w:numId="25">
    <w:abstractNumId w:val="5"/>
  </w:num>
  <w:num w:numId="26">
    <w:abstractNumId w:val="7"/>
  </w:num>
  <w:num w:numId="27">
    <w:abstractNumId w:val="6"/>
  </w:num>
  <w:num w:numId="28">
    <w:abstractNumId w:val="22"/>
  </w:num>
  <w:num w:numId="29">
    <w:abstractNumId w:val="26"/>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1D2"/>
    <w:rsid w:val="00050C20"/>
    <w:rsid w:val="0008266E"/>
    <w:rsid w:val="002C3226"/>
    <w:rsid w:val="00314CC9"/>
    <w:rsid w:val="003471D2"/>
    <w:rsid w:val="003824CE"/>
    <w:rsid w:val="003C1E64"/>
    <w:rsid w:val="003F07A4"/>
    <w:rsid w:val="00406447"/>
    <w:rsid w:val="005738F5"/>
    <w:rsid w:val="00664490"/>
    <w:rsid w:val="006D3056"/>
    <w:rsid w:val="006D627A"/>
    <w:rsid w:val="006F338F"/>
    <w:rsid w:val="006F525A"/>
    <w:rsid w:val="00845A3E"/>
    <w:rsid w:val="008E048D"/>
    <w:rsid w:val="00910081"/>
    <w:rsid w:val="00950AD4"/>
    <w:rsid w:val="00A84997"/>
    <w:rsid w:val="00AF49C6"/>
    <w:rsid w:val="00E90398"/>
    <w:rsid w:val="00EB5780"/>
    <w:rsid w:val="00F236FE"/>
  </w:rsids>
  <m:mathPr>
    <m:mathFont m:val="Cambria Math"/>
    <m:brkBin m:val="before"/>
    <m:brkBinSub m:val="--"/>
    <m:smallFrac m:val="0"/>
    <m:dispDef m:val="0"/>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67C7E6-763D-4EC2-BE8C-F5AC14EC4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b-NO"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1D2"/>
    <w:pPr>
      <w:spacing w:after="0"/>
    </w:pPr>
    <w:rPr>
      <w:rFonts w:ascii="Times New Roman" w:eastAsia="Times New Roman" w:hAnsi="Times New Roman" w:cs="Times New Roman"/>
      <w:lang w:val="nn-NO"/>
    </w:rPr>
  </w:style>
  <w:style w:type="paragraph" w:styleId="Overskrift1">
    <w:name w:val="heading 1"/>
    <w:basedOn w:val="Normal"/>
    <w:next w:val="Normal"/>
    <w:link w:val="Overskrift1Tegn"/>
    <w:uiPriority w:val="9"/>
    <w:qFormat/>
    <w:rsid w:val="003471D2"/>
    <w:pPr>
      <w:keepNext/>
      <w:spacing w:before="240" w:after="60"/>
      <w:outlineLvl w:val="0"/>
    </w:pPr>
    <w:rPr>
      <w:rFonts w:ascii="Cambria" w:hAnsi="Cambria"/>
      <w:b/>
      <w:bCs/>
      <w:kern w:val="32"/>
      <w:sz w:val="32"/>
      <w:szCs w:val="32"/>
    </w:rPr>
  </w:style>
  <w:style w:type="paragraph" w:styleId="Overskrift2">
    <w:name w:val="heading 2"/>
    <w:basedOn w:val="Normal"/>
    <w:link w:val="Overskrift2Tegn"/>
    <w:uiPriority w:val="9"/>
    <w:qFormat/>
    <w:rsid w:val="003471D2"/>
    <w:pPr>
      <w:spacing w:before="100" w:beforeAutospacing="1" w:after="100" w:afterAutospacing="1"/>
      <w:outlineLvl w:val="1"/>
    </w:pPr>
    <w:rPr>
      <w:b/>
      <w:bCs/>
      <w:sz w:val="36"/>
      <w:szCs w:val="36"/>
      <w:lang w:eastAsia="nb-NO"/>
    </w:rPr>
  </w:style>
  <w:style w:type="paragraph" w:styleId="Overskrift3">
    <w:name w:val="heading 3"/>
    <w:basedOn w:val="Normal"/>
    <w:link w:val="Overskrift3Tegn"/>
    <w:uiPriority w:val="9"/>
    <w:qFormat/>
    <w:rsid w:val="003471D2"/>
    <w:pPr>
      <w:spacing w:before="100" w:beforeAutospacing="1" w:after="100" w:afterAutospacing="1"/>
      <w:outlineLvl w:val="2"/>
    </w:pPr>
    <w:rPr>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471D2"/>
    <w:rPr>
      <w:rFonts w:ascii="Cambria" w:eastAsia="Times New Roman" w:hAnsi="Cambria" w:cs="Times New Roman"/>
      <w:b/>
      <w:bCs/>
      <w:kern w:val="32"/>
      <w:sz w:val="32"/>
      <w:szCs w:val="32"/>
      <w:lang w:val="nn-NO"/>
    </w:rPr>
  </w:style>
  <w:style w:type="character" w:customStyle="1" w:styleId="Overskrift2Tegn">
    <w:name w:val="Overskrift 2 Tegn"/>
    <w:basedOn w:val="Standardskriftforavsnitt"/>
    <w:link w:val="Overskrift2"/>
    <w:uiPriority w:val="9"/>
    <w:rsid w:val="003471D2"/>
    <w:rPr>
      <w:rFonts w:ascii="Times New Roman" w:eastAsia="Times New Roman" w:hAnsi="Times New Roman" w:cs="Times New Roman"/>
      <w:b/>
      <w:bCs/>
      <w:sz w:val="36"/>
      <w:szCs w:val="36"/>
      <w:lang w:val="nn-NO" w:eastAsia="nb-NO"/>
    </w:rPr>
  </w:style>
  <w:style w:type="character" w:customStyle="1" w:styleId="Overskrift3Tegn">
    <w:name w:val="Overskrift 3 Tegn"/>
    <w:basedOn w:val="Standardskriftforavsnitt"/>
    <w:link w:val="Overskrift3"/>
    <w:uiPriority w:val="9"/>
    <w:rsid w:val="003471D2"/>
    <w:rPr>
      <w:rFonts w:ascii="Times New Roman" w:eastAsia="Times New Roman" w:hAnsi="Times New Roman" w:cs="Times New Roman"/>
      <w:b/>
      <w:bCs/>
      <w:sz w:val="27"/>
      <w:szCs w:val="27"/>
      <w:lang w:val="nn-NO" w:eastAsia="nb-NO"/>
    </w:rPr>
  </w:style>
  <w:style w:type="paragraph" w:styleId="Bunntekst">
    <w:name w:val="footer"/>
    <w:basedOn w:val="Normal"/>
    <w:link w:val="BunntekstTegn"/>
    <w:rsid w:val="003471D2"/>
    <w:pPr>
      <w:tabs>
        <w:tab w:val="center" w:pos="4320"/>
        <w:tab w:val="right" w:pos="8640"/>
      </w:tabs>
    </w:pPr>
  </w:style>
  <w:style w:type="character" w:customStyle="1" w:styleId="BunntekstTegn">
    <w:name w:val="Bunntekst Tegn"/>
    <w:basedOn w:val="Standardskriftforavsnitt"/>
    <w:link w:val="Bunntekst"/>
    <w:rsid w:val="003471D2"/>
    <w:rPr>
      <w:rFonts w:ascii="Times New Roman" w:eastAsia="Times New Roman" w:hAnsi="Times New Roman" w:cs="Times New Roman"/>
      <w:lang w:val="nn-NO"/>
    </w:rPr>
  </w:style>
  <w:style w:type="paragraph" w:styleId="Topptekst">
    <w:name w:val="header"/>
    <w:basedOn w:val="Normal"/>
    <w:link w:val="TopptekstTegn"/>
    <w:rsid w:val="003471D2"/>
    <w:pPr>
      <w:tabs>
        <w:tab w:val="center" w:pos="4536"/>
        <w:tab w:val="right" w:pos="9072"/>
      </w:tabs>
    </w:pPr>
  </w:style>
  <w:style w:type="character" w:customStyle="1" w:styleId="TopptekstTegn">
    <w:name w:val="Topptekst Tegn"/>
    <w:basedOn w:val="Standardskriftforavsnitt"/>
    <w:link w:val="Topptekst"/>
    <w:rsid w:val="003471D2"/>
    <w:rPr>
      <w:rFonts w:ascii="Times New Roman" w:eastAsia="Times New Roman" w:hAnsi="Times New Roman" w:cs="Times New Roman"/>
      <w:lang w:val="nn-NO"/>
    </w:rPr>
  </w:style>
  <w:style w:type="paragraph" w:styleId="Listeavsnitt">
    <w:name w:val="List Paragraph"/>
    <w:basedOn w:val="Normal"/>
    <w:uiPriority w:val="34"/>
    <w:qFormat/>
    <w:rsid w:val="003471D2"/>
    <w:pPr>
      <w:ind w:left="708"/>
    </w:pPr>
  </w:style>
  <w:style w:type="character" w:styleId="Merknadsreferanse">
    <w:name w:val="annotation reference"/>
    <w:basedOn w:val="Standardskriftforavsnitt"/>
    <w:unhideWhenUsed/>
    <w:rsid w:val="003471D2"/>
    <w:rPr>
      <w:sz w:val="16"/>
      <w:szCs w:val="16"/>
    </w:rPr>
  </w:style>
  <w:style w:type="paragraph" w:styleId="Merknadstekst">
    <w:name w:val="annotation text"/>
    <w:basedOn w:val="Normal"/>
    <w:link w:val="MerknadstekstTegn"/>
    <w:unhideWhenUsed/>
    <w:rsid w:val="003471D2"/>
    <w:rPr>
      <w:sz w:val="20"/>
      <w:szCs w:val="20"/>
    </w:rPr>
  </w:style>
  <w:style w:type="character" w:customStyle="1" w:styleId="MerknadstekstTegn">
    <w:name w:val="Merknadstekst Tegn"/>
    <w:basedOn w:val="Standardskriftforavsnitt"/>
    <w:link w:val="Merknadstekst"/>
    <w:rsid w:val="003471D2"/>
    <w:rPr>
      <w:rFonts w:ascii="Times New Roman" w:eastAsia="Times New Roman" w:hAnsi="Times New Roman" w:cs="Times New Roman"/>
      <w:sz w:val="20"/>
      <w:szCs w:val="20"/>
      <w:lang w:val="nn-NO"/>
    </w:rPr>
  </w:style>
  <w:style w:type="paragraph" w:styleId="Kommentaremne">
    <w:name w:val="annotation subject"/>
    <w:basedOn w:val="Merknadstekst"/>
    <w:next w:val="Merknadstekst"/>
    <w:link w:val="KommentaremneTegn"/>
    <w:uiPriority w:val="99"/>
    <w:semiHidden/>
    <w:unhideWhenUsed/>
    <w:rsid w:val="003471D2"/>
    <w:rPr>
      <w:b/>
      <w:bCs/>
    </w:rPr>
  </w:style>
  <w:style w:type="character" w:customStyle="1" w:styleId="KommentaremneTegn">
    <w:name w:val="Kommentaremne Tegn"/>
    <w:basedOn w:val="MerknadstekstTegn"/>
    <w:link w:val="Kommentaremne"/>
    <w:uiPriority w:val="99"/>
    <w:semiHidden/>
    <w:rsid w:val="003471D2"/>
    <w:rPr>
      <w:rFonts w:ascii="Times New Roman" w:eastAsia="Times New Roman" w:hAnsi="Times New Roman" w:cs="Times New Roman"/>
      <w:b/>
      <w:bCs/>
      <w:sz w:val="20"/>
      <w:szCs w:val="20"/>
      <w:lang w:val="nn-NO"/>
    </w:rPr>
  </w:style>
  <w:style w:type="paragraph" w:styleId="Bobletekst">
    <w:name w:val="Balloon Text"/>
    <w:basedOn w:val="Normal"/>
    <w:link w:val="BobletekstTegn"/>
    <w:uiPriority w:val="99"/>
    <w:semiHidden/>
    <w:unhideWhenUsed/>
    <w:rsid w:val="003471D2"/>
    <w:rPr>
      <w:rFonts w:ascii="Tahoma" w:hAnsi="Tahoma" w:cs="Tahoma"/>
      <w:sz w:val="16"/>
      <w:szCs w:val="16"/>
    </w:rPr>
  </w:style>
  <w:style w:type="character" w:customStyle="1" w:styleId="BobletekstTegn">
    <w:name w:val="Bobletekst Tegn"/>
    <w:basedOn w:val="Standardskriftforavsnitt"/>
    <w:link w:val="Bobletekst"/>
    <w:uiPriority w:val="99"/>
    <w:semiHidden/>
    <w:rsid w:val="003471D2"/>
    <w:rPr>
      <w:rFonts w:ascii="Tahoma" w:eastAsia="Times New Roman" w:hAnsi="Tahoma" w:cs="Tahoma"/>
      <w:sz w:val="16"/>
      <w:szCs w:val="16"/>
      <w:lang w:val="nn-NO"/>
    </w:rPr>
  </w:style>
  <w:style w:type="paragraph" w:styleId="NormalWeb">
    <w:name w:val="Normal (Web)"/>
    <w:basedOn w:val="Normal"/>
    <w:uiPriority w:val="99"/>
    <w:unhideWhenUsed/>
    <w:rsid w:val="003471D2"/>
    <w:pPr>
      <w:spacing w:before="180"/>
    </w:pPr>
    <w:rPr>
      <w:lang w:eastAsia="nb-NO"/>
    </w:rPr>
  </w:style>
  <w:style w:type="character" w:styleId="Hyperkobling">
    <w:name w:val="Hyperlink"/>
    <w:basedOn w:val="Standardskriftforavsnitt"/>
    <w:uiPriority w:val="99"/>
    <w:unhideWhenUsed/>
    <w:rsid w:val="003471D2"/>
    <w:rPr>
      <w:strike w:val="0"/>
      <w:dstrike w:val="0"/>
      <w:color w:val="0060AA"/>
      <w:u w:val="none"/>
      <w:effect w:val="none"/>
    </w:rPr>
  </w:style>
  <w:style w:type="character" w:customStyle="1" w:styleId="button-merknad1">
    <w:name w:val="button-merknad1"/>
    <w:basedOn w:val="Standardskriftforavsnitt"/>
    <w:rsid w:val="003471D2"/>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basedOn w:val="Standardskriftforavsnitt"/>
    <w:rsid w:val="003471D2"/>
    <w:rPr>
      <w:rFonts w:ascii="Arial" w:hAnsi="Arial" w:cs="Arial" w:hint="default"/>
      <w:b w:val="0"/>
      <w:bCs w:val="0"/>
      <w:color w:val="000000"/>
      <w:sz w:val="17"/>
      <w:szCs w:val="17"/>
      <w:bdr w:val="single" w:sz="6" w:space="0" w:color="BFC4C9" w:frame="1"/>
      <w:shd w:val="clear" w:color="auto" w:fill="F2F2F2"/>
    </w:rPr>
  </w:style>
  <w:style w:type="paragraph" w:styleId="Fotnotetekst">
    <w:name w:val="footnote text"/>
    <w:basedOn w:val="Normal"/>
    <w:link w:val="FotnotetekstTegn"/>
    <w:rsid w:val="003471D2"/>
    <w:rPr>
      <w:sz w:val="20"/>
      <w:szCs w:val="20"/>
      <w:lang w:eastAsia="nb-NO"/>
    </w:rPr>
  </w:style>
  <w:style w:type="character" w:customStyle="1" w:styleId="FotnotetekstTegn">
    <w:name w:val="Fotnotetekst Tegn"/>
    <w:basedOn w:val="Standardskriftforavsnitt"/>
    <w:link w:val="Fotnotetekst"/>
    <w:rsid w:val="003471D2"/>
    <w:rPr>
      <w:rFonts w:ascii="Times New Roman" w:eastAsia="Times New Roman" w:hAnsi="Times New Roman" w:cs="Times New Roman"/>
      <w:sz w:val="20"/>
      <w:szCs w:val="20"/>
      <w:lang w:val="nn-NO" w:eastAsia="nb-NO"/>
    </w:rPr>
  </w:style>
  <w:style w:type="character" w:styleId="Fotnotereferanse">
    <w:name w:val="footnote reference"/>
    <w:basedOn w:val="Standardskriftforavsnitt"/>
    <w:semiHidden/>
    <w:rsid w:val="003471D2"/>
    <w:rPr>
      <w:vertAlign w:val="superscript"/>
    </w:rPr>
  </w:style>
  <w:style w:type="paragraph" w:customStyle="1" w:styleId="a">
    <w:name w:val="&lt;a&gt;"/>
    <w:uiPriority w:val="99"/>
    <w:rsid w:val="003471D2"/>
    <w:pPr>
      <w:widowControl w:val="0"/>
      <w:autoSpaceDE w:val="0"/>
      <w:autoSpaceDN w:val="0"/>
      <w:adjustRightInd w:val="0"/>
      <w:spacing w:after="0"/>
      <w:ind w:firstLine="231"/>
      <w:jc w:val="both"/>
    </w:pPr>
    <w:rPr>
      <w:rFonts w:ascii="Times New Roman" w:eastAsia="Times New Roman" w:hAnsi="Times New Roman" w:cs="Times New Roman"/>
      <w:sz w:val="20"/>
      <w:szCs w:val="20"/>
      <w:lang w:eastAsia="nb-NO"/>
    </w:rPr>
  </w:style>
  <w:style w:type="character" w:customStyle="1" w:styleId="SluttnotetekstTegn">
    <w:name w:val="Sluttnotetekst Tegn"/>
    <w:basedOn w:val="Standardskriftforavsnitt"/>
    <w:link w:val="Sluttnotetekst"/>
    <w:uiPriority w:val="99"/>
    <w:semiHidden/>
    <w:rsid w:val="003471D2"/>
    <w:rPr>
      <w:rFonts w:ascii="Times New Roman" w:eastAsia="Times New Roman" w:hAnsi="Times New Roman" w:cs="Times New Roman"/>
      <w:sz w:val="20"/>
      <w:szCs w:val="20"/>
      <w:lang w:val="nn-NO" w:eastAsia="nb-NO"/>
    </w:rPr>
  </w:style>
  <w:style w:type="paragraph" w:styleId="Sluttnotetekst">
    <w:name w:val="endnote text"/>
    <w:basedOn w:val="Normal"/>
    <w:link w:val="SluttnotetekstTegn"/>
    <w:uiPriority w:val="99"/>
    <w:semiHidden/>
    <w:unhideWhenUsed/>
    <w:rsid w:val="003471D2"/>
    <w:pPr>
      <w:overflowPunct w:val="0"/>
      <w:autoSpaceDE w:val="0"/>
      <w:autoSpaceDN w:val="0"/>
      <w:adjustRightInd w:val="0"/>
      <w:textAlignment w:val="baseline"/>
    </w:pPr>
    <w:rPr>
      <w:sz w:val="20"/>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idrett.n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624859C43FF3B4FB5BEBAFDBCFEB47B" ma:contentTypeVersion="1" ma:contentTypeDescription="Opprett et nytt dokument." ma:contentTypeScope="" ma:versionID="4697a34fa7dffcac18e60f2b2eae80c9">
  <xsd:schema xmlns:xsd="http://www.w3.org/2001/XMLSchema" xmlns:xs="http://www.w3.org/2001/XMLSchema" xmlns:p="http://schemas.microsoft.com/office/2006/metadata/properties" xmlns:ns1="http://schemas.microsoft.com/sharepoint/v3" targetNamespace="http://schemas.microsoft.com/office/2006/metadata/properties" ma:root="true" ma:fieldsID="97d8b363b3fb2829a9b71c2ac15b220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lagt startdato" ma:description="" ma:hidden="true" ma:internalName="PublishingStartDate">
      <xsd:simpleType>
        <xsd:restriction base="dms:Unknown"/>
      </xsd:simpleType>
    </xsd:element>
    <xsd:element name="PublishingExpirationDate" ma:index="9" nillable="true" ma:displayName="Planlagt utløpsdato"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D11669C-A2C7-4778-BF84-7F1EF1FF3FE1}">
  <ds:schemaRefs>
    <ds:schemaRef ds:uri="http://schemas.microsoft.com/sharepoint/v3/contenttype/forms"/>
  </ds:schemaRefs>
</ds:datastoreItem>
</file>

<file path=customXml/itemProps2.xml><?xml version="1.0" encoding="utf-8"?>
<ds:datastoreItem xmlns:ds="http://schemas.openxmlformats.org/officeDocument/2006/customXml" ds:itemID="{CD3150F3-D9A5-4664-91FE-50833E1A6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049EF9-FEC2-4DC2-B720-C649776DF490}">
  <ds:schemaRefs>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3571</Words>
  <Characters>18929</Characters>
  <Application>Microsoft Office Word</Application>
  <DocSecurity>4</DocSecurity>
  <Lines>157</Lines>
  <Paragraphs>44</Paragraphs>
  <ScaleCrop>false</ScaleCrop>
  <HeadingPairs>
    <vt:vector size="2" baseType="variant">
      <vt:variant>
        <vt:lpstr>Tittel</vt:lpstr>
      </vt:variant>
      <vt:variant>
        <vt:i4>1</vt:i4>
      </vt:variant>
    </vt:vector>
  </HeadingPairs>
  <TitlesOfParts>
    <vt:vector size="1" baseType="lpstr">
      <vt:lpstr/>
    </vt:vector>
  </TitlesOfParts>
  <Company>UiO</Company>
  <LinksUpToDate>false</LinksUpToDate>
  <CharactersWithSpaces>22456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Sandbakken</dc:creator>
  <cp:lastModifiedBy>Acer</cp:lastModifiedBy>
  <cp:revision>2</cp:revision>
  <dcterms:created xsi:type="dcterms:W3CDTF">2016-02-28T21:11:00Z</dcterms:created>
  <dcterms:modified xsi:type="dcterms:W3CDTF">2016-02-28T21:11:00Z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0x010100F624859C43FF3B4FB5BEBAFDBCFEB47B</vt:lpwstr>
  </property>
  <property fmtid="{D5CDD505-2E9C-101B-9397-08002B2CF9AE}" pid="3" name="Addo_DocID">
    <vt:lpwstr>83adf227-2414-4d1c-a20b-632c0dd86d2f</vt:lpwstr>
  </property>
</Properties>
</file>