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D4B" w:rsidRDefault="00B82D4B" w:rsidP="00B82D4B">
      <w:pPr>
        <w:pStyle w:val="Blockquote"/>
      </w:pPr>
      <w:r>
        <w:t>Til Årsmøte i Vestli Idrettslag 22.mars 2016.</w:t>
      </w:r>
    </w:p>
    <w:p w:rsidR="00B82D4B" w:rsidRDefault="00B82D4B" w:rsidP="00B82D4B">
      <w:pPr>
        <w:pStyle w:val="Blockquote"/>
      </w:pPr>
      <w:r>
        <w:t>Kontrollkomiteen avgir med dette sin innberetning til årsmøte i Vestli IL.</w:t>
      </w:r>
    </w:p>
    <w:p w:rsidR="00B82D4B" w:rsidRDefault="00B82D4B" w:rsidP="00B82D4B">
      <w:pPr>
        <w:pStyle w:val="Blockquote"/>
      </w:pPr>
      <w:r>
        <w:t>Kontrollkomiteen baserer sin innberetning på gjennomgang av protokollene fra hovedstyret samt de protokoller som er tilsendt fra gruppene - noe som er varierende.</w:t>
      </w:r>
    </w:p>
    <w:p w:rsidR="00B82D4B" w:rsidRDefault="00B82D4B" w:rsidP="00B82D4B">
      <w:pPr>
        <w:pStyle w:val="Blockquote"/>
      </w:pPr>
      <w:r>
        <w:t>Videre er grunnlaget det foreliggende samleregnskap og de regnskap som er kommet</w:t>
      </w:r>
    </w:p>
    <w:p w:rsidR="00B82D4B" w:rsidRDefault="00B82D4B" w:rsidP="00B82D4B">
      <w:pPr>
        <w:pStyle w:val="Blockquote"/>
      </w:pPr>
      <w:r>
        <w:t>fra de enkelte gruppene.</w:t>
      </w:r>
    </w:p>
    <w:p w:rsidR="00B82D4B" w:rsidRDefault="00B82D4B" w:rsidP="00B82D4B">
      <w:pPr>
        <w:pStyle w:val="Blockquote"/>
      </w:pPr>
      <w:r>
        <w:t>Revisors innberetning er pr. 14.03.16 ikke forelagt kontrollkomiteen. Det samme gjelder hovedstyrets årsberetning.</w:t>
      </w:r>
    </w:p>
    <w:p w:rsidR="00B82D4B" w:rsidRDefault="00B82D4B" w:rsidP="00B82D4B">
      <w:pPr>
        <w:pStyle w:val="Blockquote"/>
      </w:pPr>
      <w:r>
        <w:t>Kontrollkomiteen vil innledningsvis peke på at årsmøte måtte utsettes fra 15.03.16 til 22.03.16 på grunn av at det ikke var sendt ut dokumentasjon til årsmøtesakene innen de lovbestemte frister. Dette til tross for at hovedstyret allerede 18.01.16 på sin hjemmeside varslet at årsmøte skulle avholdes 15.mars. Det forelå således god tid til å forberede disse sakene. Her foreligger potensiale for senere forbedringer.</w:t>
      </w:r>
    </w:p>
    <w:p w:rsidR="00B82D4B" w:rsidRDefault="00B82D4B" w:rsidP="00B82D4B">
      <w:pPr>
        <w:pStyle w:val="Blockquote"/>
      </w:pPr>
      <w:r>
        <w:t>Idrettslagets økonomi synes å være stabil og det er også i år levert positive resultater. Klubbens totale resultat er for 2015 et regnskap i balanse.</w:t>
      </w:r>
    </w:p>
    <w:p w:rsidR="00B82D4B" w:rsidRDefault="00B82D4B" w:rsidP="00B82D4B">
      <w:pPr>
        <w:pStyle w:val="Blockquote"/>
      </w:pPr>
      <w:r>
        <w:t>På inntektssiden registrerer kontrollkomiteen at både hodestøtte, bydelstilskudd/åpen hall samt tilskudd til kretser og forbund i 2015 til sammen er kr. 360.827,- lavere enn i 2014. Det fremgår ikke av notene til det mottatte samleregnskap hva årsaken er til dette.</w:t>
      </w:r>
    </w:p>
    <w:p w:rsidR="00B82D4B" w:rsidRDefault="00B82D4B" w:rsidP="00B82D4B">
      <w:pPr>
        <w:pStyle w:val="Blockquote"/>
      </w:pPr>
      <w:r>
        <w:t xml:space="preserve">På kostnadssiden er det i 2015 en nær dobling av </w:t>
      </w:r>
      <w:proofErr w:type="spellStart"/>
      <w:r>
        <w:t>trenerhonnorarene</w:t>
      </w:r>
      <w:proofErr w:type="spellEnd"/>
      <w:r>
        <w:t xml:space="preserve"> i forhold til 2014 - fra kr. 210.341,- i 2014 til kr. 403.623,- i 2015. Om dette skyldes økning i </w:t>
      </w:r>
      <w:proofErr w:type="spellStart"/>
      <w:r>
        <w:t>antal</w:t>
      </w:r>
      <w:proofErr w:type="spellEnd"/>
      <w:r>
        <w:t xml:space="preserve"> lag, flere trenere på hvert lag eller økning av satsene er ikke kjent for kontrollkomiteen.</w:t>
      </w:r>
    </w:p>
    <w:p w:rsidR="00B82D4B" w:rsidRDefault="00B82D4B" w:rsidP="00B82D4B">
      <w:pPr>
        <w:pStyle w:val="Blockquote"/>
      </w:pPr>
      <w:r>
        <w:t>Kontrollkomiteen har også merket seg at post 6740 Andre honorarer har økt fra kr. 94.813,- i 2014 til kr. 231.090,- i 2015 - en økning på ca. 145%. Det fremgår heller ikke her av notene til det mottatte samleregnskap hva dette skyldes.</w:t>
      </w:r>
    </w:p>
    <w:p w:rsidR="00B82D4B" w:rsidRDefault="00B82D4B" w:rsidP="00B82D4B">
      <w:pPr>
        <w:pStyle w:val="Blockquote"/>
      </w:pPr>
      <w:r>
        <w:t>Kontrollkomiteen er orientert om at det foregår en prosess for en eventuell sammenslåing med Rommen Sportsklubb. Kontrollkomiteen forutsetter at det foretas en grundig vurdering både av de sportslige, økonomiske, administrative og juridiske sidene ved en slik sammenslåing.</w:t>
      </w:r>
    </w:p>
    <w:p w:rsidR="00B82D4B" w:rsidRDefault="00B82D4B" w:rsidP="00B82D4B">
      <w:pPr>
        <w:pStyle w:val="Blockquote"/>
      </w:pPr>
      <w:r>
        <w:t xml:space="preserve">Kontrollkomiteen registrerer at det tidvis diskuteres kjøp av både </w:t>
      </w:r>
      <w:proofErr w:type="spellStart"/>
      <w:r>
        <w:t>overtrekksdresser</w:t>
      </w:r>
      <w:proofErr w:type="spellEnd"/>
      <w:r>
        <w:t xml:space="preserve"> og spillerdrakter - herunder fargen på disse.</w:t>
      </w:r>
    </w:p>
    <w:p w:rsidR="00B82D4B" w:rsidRDefault="00B82D4B" w:rsidP="00B82D4B">
      <w:pPr>
        <w:pStyle w:val="Blockquote"/>
      </w:pPr>
      <w:r>
        <w:t>Kontrollkomiteen minner i den sammenheng om at idrettslagets offisielle farger er grønt og hvitt.</w:t>
      </w:r>
    </w:p>
    <w:p w:rsidR="00B82D4B" w:rsidRDefault="00B82D4B" w:rsidP="00B82D4B">
      <w:pPr>
        <w:pStyle w:val="Blockquote"/>
      </w:pPr>
      <w:r>
        <w:t>Kontrollkomiteen må igjen minne om at regelmessig innsending av bilag er en forutsetning for god og løpende regnskapsmessig oppfølging.</w:t>
      </w:r>
    </w:p>
    <w:p w:rsidR="00B82D4B" w:rsidRDefault="00B82D4B" w:rsidP="00B82D4B">
      <w:pPr>
        <w:pStyle w:val="Blockquote"/>
      </w:pPr>
      <w:r>
        <w:t>Både i 2013 og 2014 tok kontrollkomiteen opp behovet for ensartet praksis for føring av møteprotokollene i hovedstyret og gruppene. Dette er fortsatt ikke tilfredsstillende i 2015 - særlig gjelder dette håndballstyret. En felles mal bør derfor utarbeides.</w:t>
      </w:r>
    </w:p>
    <w:p w:rsidR="00B82D4B" w:rsidRDefault="00B82D4B" w:rsidP="00B82D4B">
      <w:pPr>
        <w:pStyle w:val="Blockquote"/>
      </w:pPr>
      <w:r>
        <w:t>Kontrollkomiteen er orientert om at det 2015 ble utarbeidet stillingsbeskrivelse for innleid konsulent i funksjon som daglig leder i 50% stilling. Vi er videre orientert om at det ikke var inngått skriftlig avtale om den totale størrelsen på honoraret.</w:t>
      </w:r>
    </w:p>
    <w:p w:rsidR="00B82D4B" w:rsidRDefault="00B82D4B" w:rsidP="00B82D4B">
      <w:pPr>
        <w:pStyle w:val="Blockquote"/>
      </w:pPr>
      <w:r>
        <w:t>Kontrollkomiteen har fått inntrykk av at den innleide funksjonen nå er avsluttet - uten at vi har fått dette bekreftet.</w:t>
      </w:r>
    </w:p>
    <w:p w:rsidR="00B82D4B" w:rsidRDefault="00B82D4B" w:rsidP="00B82D4B">
      <w:pPr>
        <w:pStyle w:val="Blockquote"/>
      </w:pPr>
      <w:r>
        <w:lastRenderedPageBreak/>
        <w:t>Avslutningsvis vil kontrollkomiteen igjen peke på at informasjonen mellom ulike deler av idrettslaget må prioriteres. Det nedlegges fortsatt mye unødvendig arbeid på grunn av manglende kommunikasjon innad i idrettslaget.</w:t>
      </w:r>
    </w:p>
    <w:p w:rsidR="00B82D4B" w:rsidRDefault="00B82D4B" w:rsidP="00B82D4B">
      <w:pPr>
        <w:pStyle w:val="Blockquote"/>
      </w:pPr>
      <w:r>
        <w:t>Oslo, 14.mars 2016</w:t>
      </w:r>
    </w:p>
    <w:p w:rsidR="00B82D4B" w:rsidRDefault="00B82D4B" w:rsidP="00B82D4B">
      <w:pPr>
        <w:pStyle w:val="Blockquote"/>
      </w:pPr>
      <w:r>
        <w:t>Per Braathen Lasse Johannessen</w:t>
      </w:r>
    </w:p>
    <w:p w:rsidR="00B82D4B" w:rsidRDefault="00B82D4B" w:rsidP="00B82D4B">
      <w:pPr>
        <w:pStyle w:val="Blockquote"/>
      </w:pPr>
      <w:r>
        <w:t>Sign. Sign.</w:t>
      </w:r>
    </w:p>
    <w:p w:rsidR="00F14B50" w:rsidRPr="00D37D68" w:rsidRDefault="00F14B50" w:rsidP="00D37D68">
      <w:bookmarkStart w:id="0" w:name="_GoBack"/>
      <w:bookmarkEnd w:id="0"/>
    </w:p>
    <w:sectPr w:rsidR="00F14B50" w:rsidRPr="00D37D68" w:rsidSect="00CE51DB">
      <w:pgSz w:w="11906" w:h="16838"/>
      <w:pgMar w:top="1417" w:right="1273" w:bottom="1134" w:left="1273" w:header="1440" w:footer="1440"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D4B"/>
    <w:rsid w:val="00027AF3"/>
    <w:rsid w:val="00045BD1"/>
    <w:rsid w:val="00045E65"/>
    <w:rsid w:val="00067274"/>
    <w:rsid w:val="000702A4"/>
    <w:rsid w:val="00074E27"/>
    <w:rsid w:val="0009506E"/>
    <w:rsid w:val="000B4142"/>
    <w:rsid w:val="000D7D75"/>
    <w:rsid w:val="000F7257"/>
    <w:rsid w:val="0017278A"/>
    <w:rsid w:val="001B7C11"/>
    <w:rsid w:val="00240E53"/>
    <w:rsid w:val="00297116"/>
    <w:rsid w:val="002A088B"/>
    <w:rsid w:val="002B0678"/>
    <w:rsid w:val="002B7303"/>
    <w:rsid w:val="002D6084"/>
    <w:rsid w:val="002F5AD7"/>
    <w:rsid w:val="0032279C"/>
    <w:rsid w:val="00342F10"/>
    <w:rsid w:val="00371CEA"/>
    <w:rsid w:val="003F30B5"/>
    <w:rsid w:val="00420975"/>
    <w:rsid w:val="004341BE"/>
    <w:rsid w:val="004605F9"/>
    <w:rsid w:val="00493D61"/>
    <w:rsid w:val="004B337E"/>
    <w:rsid w:val="004E2F1F"/>
    <w:rsid w:val="0054108A"/>
    <w:rsid w:val="00547146"/>
    <w:rsid w:val="005861E4"/>
    <w:rsid w:val="00595ECB"/>
    <w:rsid w:val="005A6356"/>
    <w:rsid w:val="005A7136"/>
    <w:rsid w:val="005C0A39"/>
    <w:rsid w:val="00626932"/>
    <w:rsid w:val="00671C42"/>
    <w:rsid w:val="006834A7"/>
    <w:rsid w:val="006951DB"/>
    <w:rsid w:val="006A4FF2"/>
    <w:rsid w:val="006D53D2"/>
    <w:rsid w:val="006E2988"/>
    <w:rsid w:val="006E7049"/>
    <w:rsid w:val="007C07A4"/>
    <w:rsid w:val="008025A4"/>
    <w:rsid w:val="008B1A23"/>
    <w:rsid w:val="008D79E6"/>
    <w:rsid w:val="008F439D"/>
    <w:rsid w:val="00910839"/>
    <w:rsid w:val="00931E57"/>
    <w:rsid w:val="0093348B"/>
    <w:rsid w:val="00933876"/>
    <w:rsid w:val="00984CEC"/>
    <w:rsid w:val="009C0D0E"/>
    <w:rsid w:val="009C19DB"/>
    <w:rsid w:val="009C4583"/>
    <w:rsid w:val="009F6095"/>
    <w:rsid w:val="009F746C"/>
    <w:rsid w:val="00A50F22"/>
    <w:rsid w:val="00AC1E66"/>
    <w:rsid w:val="00AC7603"/>
    <w:rsid w:val="00AD5C8F"/>
    <w:rsid w:val="00AE7EB9"/>
    <w:rsid w:val="00B75B99"/>
    <w:rsid w:val="00B7660A"/>
    <w:rsid w:val="00B82D4B"/>
    <w:rsid w:val="00BA4CA3"/>
    <w:rsid w:val="00BA6B95"/>
    <w:rsid w:val="00BC52F7"/>
    <w:rsid w:val="00C153BF"/>
    <w:rsid w:val="00C20947"/>
    <w:rsid w:val="00C4225B"/>
    <w:rsid w:val="00C5196E"/>
    <w:rsid w:val="00C743B2"/>
    <w:rsid w:val="00CB2A43"/>
    <w:rsid w:val="00CC68D7"/>
    <w:rsid w:val="00CD6517"/>
    <w:rsid w:val="00D10E8C"/>
    <w:rsid w:val="00D37D68"/>
    <w:rsid w:val="00D54FF5"/>
    <w:rsid w:val="00D552DE"/>
    <w:rsid w:val="00D61022"/>
    <w:rsid w:val="00DA16EE"/>
    <w:rsid w:val="00DC4C3C"/>
    <w:rsid w:val="00DF1137"/>
    <w:rsid w:val="00E100EF"/>
    <w:rsid w:val="00E25974"/>
    <w:rsid w:val="00E40712"/>
    <w:rsid w:val="00EC24A3"/>
    <w:rsid w:val="00F015BA"/>
    <w:rsid w:val="00F14B50"/>
    <w:rsid w:val="00F93F50"/>
    <w:rsid w:val="00FC31E8"/>
    <w:rsid w:val="00FD5D55"/>
    <w:rsid w:val="00FE20D1"/>
    <w:rsid w:val="00FF6E9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43B2"/>
    <w:rPr>
      <w:rFonts w:ascii="Palatino Linotype" w:hAnsi="Palatino Linotype"/>
      <w:sz w:val="22"/>
      <w:szCs w:val="24"/>
    </w:rPr>
  </w:style>
  <w:style w:type="paragraph" w:styleId="Overskrift1">
    <w:name w:val="heading 1"/>
    <w:aliases w:val="Toll nivå 1"/>
    <w:basedOn w:val="Normal"/>
    <w:next w:val="Overskrift2"/>
    <w:qFormat/>
    <w:rsid w:val="00C743B2"/>
    <w:pPr>
      <w:keepNext/>
      <w:spacing w:before="240" w:after="60"/>
      <w:outlineLvl w:val="0"/>
    </w:pPr>
    <w:rPr>
      <w:b/>
      <w:sz w:val="26"/>
      <w:szCs w:val="22"/>
      <w:lang w:eastAsia="en-US"/>
    </w:rPr>
  </w:style>
  <w:style w:type="paragraph" w:styleId="Overskrift2">
    <w:name w:val="heading 2"/>
    <w:aliases w:val="Toll nivå 2"/>
    <w:basedOn w:val="Normal"/>
    <w:next w:val="Normal"/>
    <w:qFormat/>
    <w:rsid w:val="00C743B2"/>
    <w:pPr>
      <w:keepNext/>
      <w:spacing w:before="240" w:after="60"/>
      <w:outlineLvl w:val="1"/>
    </w:pPr>
    <w:rPr>
      <w:b/>
      <w:szCs w:val="22"/>
      <w:lang w:eastAsia="en-US"/>
    </w:rPr>
  </w:style>
  <w:style w:type="paragraph" w:styleId="Overskrift3">
    <w:name w:val="heading 3"/>
    <w:aliases w:val="Toll nivå 3"/>
    <w:basedOn w:val="Normal"/>
    <w:next w:val="Normal"/>
    <w:qFormat/>
    <w:rsid w:val="00C743B2"/>
    <w:pPr>
      <w:keepNext/>
      <w:spacing w:before="240" w:after="60"/>
      <w:outlineLvl w:val="2"/>
    </w:pPr>
    <w:rPr>
      <w:b/>
      <w:i/>
      <w:szCs w:val="18"/>
      <w:lang w:eastAsia="en-US"/>
    </w:rPr>
  </w:style>
  <w:style w:type="paragraph" w:styleId="Overskrift4">
    <w:name w:val="heading 4"/>
    <w:aliases w:val="Toll Nivå 4"/>
    <w:basedOn w:val="Normal"/>
    <w:next w:val="Normal"/>
    <w:qFormat/>
    <w:rsid w:val="00C743B2"/>
    <w:pPr>
      <w:spacing w:before="240" w:after="60"/>
      <w:outlineLvl w:val="3"/>
    </w:pPr>
    <w:rPr>
      <w:i/>
      <w:szCs w:val="18"/>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Tollbrdtekst">
    <w:name w:val="Toll brødtekst"/>
    <w:basedOn w:val="Normal"/>
    <w:rsid w:val="00C743B2"/>
    <w:rPr>
      <w:szCs w:val="20"/>
      <w:lang w:eastAsia="en-US"/>
    </w:rPr>
  </w:style>
  <w:style w:type="paragraph" w:customStyle="1" w:styleId="Blockquote">
    <w:name w:val="Blockquote"/>
    <w:basedOn w:val="Normal"/>
    <w:uiPriority w:val="99"/>
    <w:rsid w:val="00B82D4B"/>
    <w:pPr>
      <w:autoSpaceDE w:val="0"/>
      <w:autoSpaceDN w:val="0"/>
      <w:adjustRightInd w:val="0"/>
      <w:spacing w:before="100" w:after="100"/>
      <w:ind w:left="360" w:right="360"/>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43B2"/>
    <w:rPr>
      <w:rFonts w:ascii="Palatino Linotype" w:hAnsi="Palatino Linotype"/>
      <w:sz w:val="22"/>
      <w:szCs w:val="24"/>
    </w:rPr>
  </w:style>
  <w:style w:type="paragraph" w:styleId="Overskrift1">
    <w:name w:val="heading 1"/>
    <w:aliases w:val="Toll nivå 1"/>
    <w:basedOn w:val="Normal"/>
    <w:next w:val="Overskrift2"/>
    <w:qFormat/>
    <w:rsid w:val="00C743B2"/>
    <w:pPr>
      <w:keepNext/>
      <w:spacing w:before="240" w:after="60"/>
      <w:outlineLvl w:val="0"/>
    </w:pPr>
    <w:rPr>
      <w:b/>
      <w:sz w:val="26"/>
      <w:szCs w:val="22"/>
      <w:lang w:eastAsia="en-US"/>
    </w:rPr>
  </w:style>
  <w:style w:type="paragraph" w:styleId="Overskrift2">
    <w:name w:val="heading 2"/>
    <w:aliases w:val="Toll nivå 2"/>
    <w:basedOn w:val="Normal"/>
    <w:next w:val="Normal"/>
    <w:qFormat/>
    <w:rsid w:val="00C743B2"/>
    <w:pPr>
      <w:keepNext/>
      <w:spacing w:before="240" w:after="60"/>
      <w:outlineLvl w:val="1"/>
    </w:pPr>
    <w:rPr>
      <w:b/>
      <w:szCs w:val="22"/>
      <w:lang w:eastAsia="en-US"/>
    </w:rPr>
  </w:style>
  <w:style w:type="paragraph" w:styleId="Overskrift3">
    <w:name w:val="heading 3"/>
    <w:aliases w:val="Toll nivå 3"/>
    <w:basedOn w:val="Normal"/>
    <w:next w:val="Normal"/>
    <w:qFormat/>
    <w:rsid w:val="00C743B2"/>
    <w:pPr>
      <w:keepNext/>
      <w:spacing w:before="240" w:after="60"/>
      <w:outlineLvl w:val="2"/>
    </w:pPr>
    <w:rPr>
      <w:b/>
      <w:i/>
      <w:szCs w:val="18"/>
      <w:lang w:eastAsia="en-US"/>
    </w:rPr>
  </w:style>
  <w:style w:type="paragraph" w:styleId="Overskrift4">
    <w:name w:val="heading 4"/>
    <w:aliases w:val="Toll Nivå 4"/>
    <w:basedOn w:val="Normal"/>
    <w:next w:val="Normal"/>
    <w:qFormat/>
    <w:rsid w:val="00C743B2"/>
    <w:pPr>
      <w:spacing w:before="240" w:after="60"/>
      <w:outlineLvl w:val="3"/>
    </w:pPr>
    <w:rPr>
      <w:i/>
      <w:szCs w:val="18"/>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Tollbrdtekst">
    <w:name w:val="Toll brødtekst"/>
    <w:basedOn w:val="Normal"/>
    <w:rsid w:val="00C743B2"/>
    <w:rPr>
      <w:szCs w:val="20"/>
      <w:lang w:eastAsia="en-US"/>
    </w:rPr>
  </w:style>
  <w:style w:type="paragraph" w:customStyle="1" w:styleId="Blockquote">
    <w:name w:val="Blockquote"/>
    <w:basedOn w:val="Normal"/>
    <w:uiPriority w:val="99"/>
    <w:rsid w:val="00B82D4B"/>
    <w:pPr>
      <w:autoSpaceDE w:val="0"/>
      <w:autoSpaceDN w:val="0"/>
      <w:adjustRightInd w:val="0"/>
      <w:spacing w:before="100" w:after="100"/>
      <w:ind w:left="360" w:right="36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EFD771B7.dotm</Template>
  <TotalTime>1</TotalTime>
  <Pages>2</Pages>
  <Words>508</Words>
  <Characters>2882</Characters>
  <Application>Microsoft Office Word</Application>
  <DocSecurity>0</DocSecurity>
  <Lines>24</Lines>
  <Paragraphs>6</Paragraphs>
  <ScaleCrop>false</ScaleCrop>
  <HeadingPairs>
    <vt:vector size="2" baseType="variant">
      <vt:variant>
        <vt:lpstr>Tittel</vt:lpstr>
      </vt:variant>
      <vt:variant>
        <vt:i4>1</vt:i4>
      </vt:variant>
    </vt:vector>
  </HeadingPairs>
  <TitlesOfParts>
    <vt:vector size="1" baseType="lpstr">
      <vt:lpstr>Normal</vt:lpstr>
    </vt:vector>
  </TitlesOfParts>
  <Company>Tollvesenet</Company>
  <LinksUpToDate>false</LinksUpToDate>
  <CharactersWithSpaces>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creator>Eriksen, Heidi</dc:creator>
  <cp:lastModifiedBy>Eriksen, Heidi</cp:lastModifiedBy>
  <cp:revision>1</cp:revision>
  <dcterms:created xsi:type="dcterms:W3CDTF">2016-03-15T14:09:00Z</dcterms:created>
  <dcterms:modified xsi:type="dcterms:W3CDTF">2016-03-15T14:10:00Z</dcterms:modified>
</cp:coreProperties>
</file>