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158" w:rsidRDefault="007A1423" w:rsidP="003C1023">
      <w:pPr>
        <w:pStyle w:val="Title"/>
      </w:pPr>
      <w:r>
        <w:t>Styrets b</w:t>
      </w:r>
      <w:r w:rsidR="003C1023">
        <w:t xml:space="preserve">eretning </w:t>
      </w:r>
      <w:r>
        <w:t>for</w:t>
      </w:r>
      <w:r w:rsidR="003C1023">
        <w:t xml:space="preserve"> 201</w:t>
      </w:r>
      <w:r w:rsidR="00A11B44">
        <w:t>5</w:t>
      </w:r>
    </w:p>
    <w:p w:rsidR="003C1023" w:rsidRDefault="003C1023"/>
    <w:p w:rsidR="00BF474E" w:rsidRDefault="00BF474E" w:rsidP="003C1023">
      <w:pPr>
        <w:pStyle w:val="Heading1"/>
      </w:pPr>
      <w:r>
        <w:t>Styrets arbeid</w:t>
      </w:r>
    </w:p>
    <w:p w:rsidR="00BF474E" w:rsidRDefault="00BF474E" w:rsidP="00BF474E">
      <w:pPr>
        <w:pStyle w:val="Heading2"/>
      </w:pPr>
      <w:r>
        <w:t>Generelt</w:t>
      </w:r>
    </w:p>
    <w:p w:rsidR="00BF474E" w:rsidRDefault="00BF474E" w:rsidP="00BF474E">
      <w:r>
        <w:t>Styret har hatt 12 styremøter i 201</w:t>
      </w:r>
      <w:r w:rsidR="00770CFC">
        <w:t>5</w:t>
      </w:r>
      <w:r>
        <w:t xml:space="preserve">. </w:t>
      </w:r>
      <w:r w:rsidR="00770CFC">
        <w:t>Styret var i hovedsak det samme i 2014 og 2015, med unntak av kasserer som kom efter valget og ny dommeransvarlig som inn på høsten 2015. Arrangementsansvarlig fungerte i rollen frem til årsmøtet, og overtok rollen fast efter dette.</w:t>
      </w:r>
    </w:p>
    <w:p w:rsidR="00BF474E" w:rsidRDefault="00832CCD" w:rsidP="00BF474E">
      <w:pPr>
        <w:pStyle w:val="Heading2"/>
      </w:pPr>
      <w:r>
        <w:t>Samarbeidet med hovedstyret i Vestli IL (HS)</w:t>
      </w:r>
    </w:p>
    <w:p w:rsidR="00BF474E" w:rsidRDefault="00BF474E" w:rsidP="00BF474E">
      <w:r>
        <w:t>Styrets leder er medlem i HS og representerer håndballen.  Håndballen har vært representer</w:t>
      </w:r>
      <w:r w:rsidR="00770CFC">
        <w:t>t på alle møter i HS unntatt to</w:t>
      </w:r>
      <w:r>
        <w:t>. Styrets leder har tett kontakt med HS’ leder for koordinering av rutiner og økonomi.</w:t>
      </w:r>
    </w:p>
    <w:p w:rsidR="00832CCD" w:rsidRDefault="00BF474E" w:rsidP="00BF474E">
      <w:r>
        <w:t>HS’s system for medlemsregist</w:t>
      </w:r>
      <w:r w:rsidR="00D80E80">
        <w:t>r</w:t>
      </w:r>
      <w:r>
        <w:t>ering har vært mangelfullt. Dette har også påvirket håndballens medlemsoversikt.</w:t>
      </w:r>
      <w:r w:rsidR="00D80E80">
        <w:t xml:space="preserve"> HS arbeider med å </w:t>
      </w:r>
      <w:r w:rsidR="00832CCD">
        <w:t>få på plass et nytt system.</w:t>
      </w:r>
    </w:p>
    <w:p w:rsidR="00BF474E" w:rsidRDefault="00BF474E" w:rsidP="00BF474E">
      <w:pPr>
        <w:pStyle w:val="Heading1"/>
      </w:pPr>
      <w:r>
        <w:t>Drift av Stovnerhallen</w:t>
      </w:r>
    </w:p>
    <w:p w:rsidR="004C5610" w:rsidRDefault="00BF474E" w:rsidP="00BF474E">
      <w:r>
        <w:t>Stovnerhallen driftes av håndballgruppen efter kontrakt med Bymiljøetaten. Bygget eies av Undervisningsbygg.</w:t>
      </w:r>
      <w:r w:rsidR="00770CFC">
        <w:t xml:space="preserve"> Vestli IL ved håndballgruppen inngikk ny driftsavtale med Bymiløetaten gjeldende fra og med 2015 til og med 2019. </w:t>
      </w:r>
      <w:r>
        <w:t xml:space="preserve"> Essensen i kontrakten er at håndballen passer på hallen (altså vakter) og rapporterer avvik til Bymiljøetaten som skal utbedre avvik. Bymiljøetaten står også fo</w:t>
      </w:r>
      <w:r w:rsidR="00D80E80">
        <w:t>r daglig vask av hallen. Kontrakt</w:t>
      </w:r>
      <w:r>
        <w:t xml:space="preserve">en er på kr 120 000 pr år og </w:t>
      </w:r>
      <w:r w:rsidR="00770CFC">
        <w:t>indeksreguleres årlig, første gang i 2016</w:t>
      </w:r>
      <w:r>
        <w:t>.</w:t>
      </w:r>
      <w:r w:rsidR="00770CFC">
        <w:t xml:space="preserve">  Det er styrets oppfatning at </w:t>
      </w:r>
      <w:r w:rsidR="004C5610">
        <w:t>Bymiljø</w:t>
      </w:r>
      <w:r w:rsidR="00D80E80">
        <w:t>e</w:t>
      </w:r>
      <w:r w:rsidR="00770CFC">
        <w:t>taten ikke leverer slik de bør</w:t>
      </w:r>
      <w:r w:rsidR="00CE3318">
        <w:t xml:space="preserve">, </w:t>
      </w:r>
      <w:r w:rsidR="00D80E80">
        <w:t xml:space="preserve">innrapporterte avvik blir </w:t>
      </w:r>
      <w:r w:rsidR="00CE3318">
        <w:t xml:space="preserve">svært sent </w:t>
      </w:r>
      <w:r w:rsidR="00D80E80">
        <w:t>sjeldent utbedret.</w:t>
      </w:r>
    </w:p>
    <w:p w:rsidR="00BF474E" w:rsidRDefault="00CE3318" w:rsidP="00CE3318">
      <w:r>
        <w:t xml:space="preserve">Efter at Bymiljøetaten oppgraderte parkeringsplassene foran hallen var håpet at disse plassene endelig skulle være tilgjengelige for oss. Skiltene ble malt over og stjålet, og vi benyttet anledningen til å mase om vårt ønske om tekst på skiltene. Skiltene ble endret, men Bymiljøetaten følger fremdeles ikke opp hvem som parkerer der. </w:t>
      </w:r>
    </w:p>
    <w:p w:rsidR="00BF474E" w:rsidRDefault="00D861E9" w:rsidP="00BF474E">
      <w:r>
        <w:t>Styret hadde i sesongen 2014/2015</w:t>
      </w:r>
      <w:r w:rsidR="00BF474E">
        <w:t xml:space="preserve"> kontrakt med Bydel Stovner om bruk av bydelens parkeringsplasser på kveldstid og </w:t>
      </w:r>
      <w:r>
        <w:t>i helger. Denne avtalen fungerte godt, og styret hadde</w:t>
      </w:r>
      <w:r w:rsidR="00BF474E">
        <w:t xml:space="preserve"> til hensikt å forlenge avtalen for neste sesong.</w:t>
      </w:r>
      <w:r>
        <w:t xml:space="preserve"> Dette har bydelen foreløpig ikke ønsket formelt, men de overholder avtales innhold i praksis. Styret bør se på dette på nytt på vårparten/forsommeren.</w:t>
      </w:r>
    </w:p>
    <w:p w:rsidR="00BF474E" w:rsidRDefault="00BF474E" w:rsidP="00BF474E">
      <w:pPr>
        <w:pStyle w:val="Heading2"/>
      </w:pPr>
      <w:r>
        <w:t>Vakter</w:t>
      </w:r>
    </w:p>
    <w:p w:rsidR="00BF474E" w:rsidRDefault="00BF474E" w:rsidP="00BF474E">
      <w:r>
        <w:t xml:space="preserve">Uke- og helgevakter fordeles etter hvor mange spillere lagene har opp mot antall vakttimer for at det skal bli så rettferdig som mulig. Ukevakten skal i hovedsak passe på hallen, mens helgevakter skal passe på hallen, selge billetter og betjene kafeteriaen. Styret opplever at vakter blir glemt, manglende overlevering av nøkler, og vakter som ikke følger instruksen. </w:t>
      </w:r>
      <w:r w:rsidR="00DA1C58">
        <w:t>Stort sett går det likevel bra!</w:t>
      </w:r>
      <w:bookmarkStart w:id="0" w:name="_GoBack"/>
      <w:bookmarkEnd w:id="0"/>
      <w:r w:rsidR="00E77D22">
        <w:t xml:space="preserve"> </w:t>
      </w:r>
      <w:r>
        <w:t>Styret stiller gjerne til opp på foreldremøter for å informere.</w:t>
      </w:r>
      <w:r w:rsidR="00CE3318">
        <w:t xml:space="preserve"> </w:t>
      </w:r>
    </w:p>
    <w:p w:rsidR="00CE3318" w:rsidRDefault="00CE3318" w:rsidP="00BF474E">
      <w:r>
        <w:lastRenderedPageBreak/>
        <w:t xml:space="preserve">Tidvis opplever vi at uvedkommende tar seg inn i hallen. Vi opplever at disse noen ganger åpner nødutgangene slik at disse skal være tilgjengelige efter at hallen er stengt. Det er viktig at vaktene følger med på </w:t>
      </w:r>
      <w:r w:rsidR="00537979">
        <w:t>hvem som kommer inn i hallen, og at nødutgangene kontrolleres med jevne mellomrom.</w:t>
      </w:r>
    </w:p>
    <w:p w:rsidR="00BF474E" w:rsidRDefault="00BF474E" w:rsidP="00BF474E">
      <w:pPr>
        <w:pStyle w:val="Heading2"/>
      </w:pPr>
      <w:r>
        <w:t>Sekretariatsvakter</w:t>
      </w:r>
    </w:p>
    <w:p w:rsidR="00BF474E" w:rsidRDefault="00537979" w:rsidP="00BF474E">
      <w:r>
        <w:t>Sekretariatsvaktene tas nå i hovedsak av seniorlagene og G1998.</w:t>
      </w:r>
    </w:p>
    <w:p w:rsidR="00BF474E" w:rsidRDefault="00BF474E" w:rsidP="00BF474E">
      <w:pPr>
        <w:pStyle w:val="Heading2"/>
      </w:pPr>
      <w:r>
        <w:t>Åpen hall</w:t>
      </w:r>
    </w:p>
    <w:p w:rsidR="00E9008A" w:rsidRDefault="00E9008A" w:rsidP="00E9008A">
      <w:r>
        <w:t xml:space="preserve">Åpen hall er et lavterskeltilbud til ungdommer i alderen 13-17 år. Håndballgruppen og volleyballgruppen arrangerer. Arrangementet skjer i samarbeid med bydelen og offentlige etater bidrar med betydelig økonomisk støtte. </w:t>
      </w:r>
    </w:p>
    <w:p w:rsidR="00E9008A" w:rsidRDefault="00E9008A" w:rsidP="00E9008A">
      <w:r>
        <w:t xml:space="preserve">Det har vært arrangert totalt 12 åpen hall-kvelder i 2015, 7 på våren og 5 på høsten. Det har vært et bra arrangement der mange ungdommer har kommet og deltatt i ulike idrettsgrener. </w:t>
      </w:r>
    </w:p>
    <w:p w:rsidR="00E9008A" w:rsidRDefault="00E9008A" w:rsidP="00E9008A">
      <w:r>
        <w:t>Totalt har det vært 940 ungdommer innom på de 12 kvelder, det vil si et gjennomsnitt av ca. 78 ungdommer per fredagskveld. Dette takket være mange voksne som stiller som vakter, totalt hadde vi 116 vakter i 2015. Håndballgruppen har delt åpen hall med volleyballgruppen.</w:t>
      </w:r>
    </w:p>
    <w:p w:rsidR="00BF474E" w:rsidRDefault="00BF474E" w:rsidP="00BF474E">
      <w:pPr>
        <w:pStyle w:val="Heading1"/>
      </w:pPr>
      <w:r>
        <w:t>Økonomi</w:t>
      </w:r>
    </w:p>
    <w:p w:rsidR="00760F0E" w:rsidRDefault="00760F0E" w:rsidP="00760F0E">
      <w:r>
        <w:t>Økonomien i håndballen er som tidligere år anstrengt.  Vi sliter med å få inn treningsavgiftene, noe som er en del av grunnlaget for økonomien i klubben.  Dette skal være med på å dekke lønn til trenere og utgifter til påmelding av lagene.  Treningsnekt vil bli gjennomført for de som ikke betaler.</w:t>
      </w:r>
    </w:p>
    <w:p w:rsidR="00760F0E" w:rsidRDefault="00760F0E" w:rsidP="00760F0E">
      <w:r>
        <w:t>Ved årets dugnader så har vi sett oss nødt til å be om forhåndsbetaling av sokkene som er hentet ut.  Dette har fungert greit, og det er befriende for styret å slippe jobben med innkreving i ettertid.</w:t>
      </w:r>
    </w:p>
    <w:p w:rsidR="00760F0E" w:rsidRDefault="00760F0E" w:rsidP="00760F0E">
      <w:r>
        <w:t>Vi har nå brukt iZettle som betalingsløsning i litt over et år.  Dette fungerer veldig bra.  Vi sliter med kafeteriaoppgjørene.  Det er ofte de ikke stemmer, så dette må man bli flinkere til.</w:t>
      </w:r>
    </w:p>
    <w:p w:rsidR="00760F0E" w:rsidRDefault="00760F0E" w:rsidP="00760F0E">
      <w:r>
        <w:t xml:space="preserve">Lagkassene fungerer fint.   Noen av lagene er flinke til å bruke disse, mens andre knapt har bevegelser i løpet av året.  </w:t>
      </w:r>
    </w:p>
    <w:p w:rsidR="00BF474E" w:rsidRDefault="00760F0E" w:rsidP="00760F0E">
      <w:r>
        <w:t>Selv om økonomien ikke er den beste, så har vi i år vært i rute med alle utbetalinger og leverandørgjeld.  Det er en god følelse når man slipper å ringe rundt og be om utsettelse</w:t>
      </w:r>
    </w:p>
    <w:p w:rsidR="007A1423" w:rsidRDefault="007A1423" w:rsidP="003C1023">
      <w:pPr>
        <w:pStyle w:val="Heading1"/>
      </w:pPr>
      <w:r>
        <w:t>Sportslig</w:t>
      </w:r>
    </w:p>
    <w:p w:rsidR="007A1423" w:rsidRDefault="007A1423" w:rsidP="007A1423">
      <w:pPr>
        <w:pStyle w:val="Heading2"/>
      </w:pPr>
      <w:r>
        <w:t>Junior</w:t>
      </w:r>
    </w:p>
    <w:p w:rsidR="00091135" w:rsidRDefault="00091135" w:rsidP="00091135">
      <w:pPr>
        <w:spacing w:after="0"/>
      </w:pPr>
      <w:r>
        <w:t>Sesongen har bestått av følgende lag:</w:t>
      </w:r>
    </w:p>
    <w:p w:rsidR="00091135" w:rsidRDefault="00091135" w:rsidP="00091135">
      <w:pPr>
        <w:spacing w:after="0"/>
      </w:pPr>
      <w:r>
        <w:t xml:space="preserve">Håndballskolen. 6 – 7 åringer. </w:t>
      </w:r>
    </w:p>
    <w:p w:rsidR="00091135" w:rsidRDefault="00091135" w:rsidP="00091135">
      <w:pPr>
        <w:spacing w:after="0"/>
      </w:pPr>
      <w:r>
        <w:t xml:space="preserve">Jenter 9 </w:t>
      </w:r>
    </w:p>
    <w:p w:rsidR="00091135" w:rsidRDefault="00091135" w:rsidP="00091135">
      <w:pPr>
        <w:spacing w:after="0"/>
      </w:pPr>
      <w:r>
        <w:t xml:space="preserve">Jenter 10 </w:t>
      </w:r>
    </w:p>
    <w:p w:rsidR="00091135" w:rsidRDefault="00091135" w:rsidP="00091135">
      <w:pPr>
        <w:spacing w:after="0"/>
      </w:pPr>
      <w:r>
        <w:t xml:space="preserve">Jenter 11 </w:t>
      </w:r>
    </w:p>
    <w:p w:rsidR="00091135" w:rsidRDefault="00091135" w:rsidP="00091135">
      <w:pPr>
        <w:spacing w:after="0"/>
      </w:pPr>
      <w:r>
        <w:t xml:space="preserve">Jenter 14 </w:t>
      </w:r>
    </w:p>
    <w:p w:rsidR="00091135" w:rsidRDefault="00091135" w:rsidP="00091135">
      <w:pPr>
        <w:spacing w:after="0"/>
      </w:pPr>
      <w:r>
        <w:t xml:space="preserve">Linje 5 Gutter-13/ G14  </w:t>
      </w:r>
    </w:p>
    <w:p w:rsidR="00091135" w:rsidRDefault="00091135" w:rsidP="00091135">
      <w:pPr>
        <w:spacing w:after="0"/>
      </w:pPr>
    </w:p>
    <w:p w:rsidR="00091135" w:rsidRDefault="00091135" w:rsidP="00091135">
      <w:pPr>
        <w:spacing w:after="0"/>
      </w:pPr>
      <w:r>
        <w:t>Håndballskolen har blitt avholdt fast på torsdager.</w:t>
      </w:r>
    </w:p>
    <w:p w:rsidR="00091135" w:rsidRDefault="00091135" w:rsidP="00091135">
      <w:pPr>
        <w:spacing w:after="0"/>
      </w:pPr>
      <w:r>
        <w:t xml:space="preserve">J-14 har bidratt som trenere på håndballskolen. </w:t>
      </w:r>
    </w:p>
    <w:p w:rsidR="00091135" w:rsidRDefault="00091135" w:rsidP="00091135">
      <w:pPr>
        <w:spacing w:after="0"/>
      </w:pPr>
    </w:p>
    <w:p w:rsidR="00091135" w:rsidRDefault="00091135" w:rsidP="00091135">
      <w:pPr>
        <w:spacing w:after="0"/>
      </w:pPr>
      <w:r>
        <w:t xml:space="preserve">J-9. Jenter 14 har også hatt ansvaret som trenere for J-9 laget. </w:t>
      </w:r>
    </w:p>
    <w:p w:rsidR="00091135" w:rsidRDefault="00091135" w:rsidP="00091135">
      <w:pPr>
        <w:spacing w:after="0"/>
      </w:pPr>
      <w:r>
        <w:t>Laget har gjennomført en trening pr. uke. Treningen er avholdt samtidig med håndballskolen.</w:t>
      </w:r>
    </w:p>
    <w:p w:rsidR="00091135" w:rsidRDefault="00091135" w:rsidP="00091135">
      <w:pPr>
        <w:spacing w:after="0"/>
      </w:pPr>
    </w:p>
    <w:p w:rsidR="00091135" w:rsidRDefault="00091135" w:rsidP="00091135">
      <w:pPr>
        <w:spacing w:after="0"/>
      </w:pPr>
      <w:r>
        <w:t xml:space="preserve">J-10 og J-11 har hatt to treninger pr. uke. </w:t>
      </w:r>
    </w:p>
    <w:p w:rsidR="00091135" w:rsidRDefault="00091135" w:rsidP="00091135">
      <w:pPr>
        <w:spacing w:after="0"/>
      </w:pPr>
      <w:r>
        <w:t xml:space="preserve">Er en stor gruppe med mange spillere. </w:t>
      </w:r>
    </w:p>
    <w:p w:rsidR="00091135" w:rsidRDefault="00091135" w:rsidP="00091135">
      <w:pPr>
        <w:spacing w:after="0"/>
      </w:pPr>
    </w:p>
    <w:p w:rsidR="00091135" w:rsidRDefault="00091135" w:rsidP="00091135">
      <w:pPr>
        <w:spacing w:after="0"/>
      </w:pPr>
      <w:r>
        <w:t xml:space="preserve">J-14. Er en stor gruppe med mange spillere. Vant Fredrikstad Cup.  Har denne sesongen også deltatt i Norden Cup. </w:t>
      </w:r>
    </w:p>
    <w:p w:rsidR="00091135" w:rsidRDefault="00091135" w:rsidP="00091135">
      <w:pPr>
        <w:spacing w:after="0"/>
      </w:pPr>
      <w:r>
        <w:t>Laget trener 3 ganger i uken. Denne sesongen har de hatt 4 lag påmeldt i seriespill.</w:t>
      </w:r>
    </w:p>
    <w:p w:rsidR="00091135" w:rsidRDefault="00091135" w:rsidP="00091135">
      <w:pPr>
        <w:spacing w:after="0"/>
      </w:pPr>
    </w:p>
    <w:p w:rsidR="00091135" w:rsidRDefault="00091135" w:rsidP="00091135">
      <w:pPr>
        <w:spacing w:after="0"/>
      </w:pPr>
      <w:r>
        <w:t>Linje 5, Gutter-13 / G14.</w:t>
      </w:r>
    </w:p>
    <w:p w:rsidR="00091135" w:rsidRDefault="00091135" w:rsidP="00091135">
      <w:pPr>
        <w:spacing w:after="0"/>
      </w:pPr>
      <w:r>
        <w:t>Er en sammenslutning av spillere fra klubbene Linderud, Romsås og Vestli.</w:t>
      </w:r>
    </w:p>
    <w:p w:rsidR="007A1423" w:rsidRPr="007A1423" w:rsidRDefault="00091135" w:rsidP="007A1423">
      <w:pPr>
        <w:spacing w:after="0"/>
      </w:pPr>
      <w:r>
        <w:t xml:space="preserve">2 lag er påmeldte i seriespill. </w:t>
      </w:r>
    </w:p>
    <w:p w:rsidR="003C1023" w:rsidRDefault="007A1423" w:rsidP="007A1423">
      <w:pPr>
        <w:pStyle w:val="Heading2"/>
      </w:pPr>
      <w:r>
        <w:t>Senior</w:t>
      </w:r>
    </w:p>
    <w:p w:rsidR="00886030" w:rsidRDefault="00886030" w:rsidP="00886030">
      <w:r>
        <w:t>Den sportslige aktiviteten på seniorlagene har vært svært god i perioden. Treningstiden har i stor grad blitt brukt godt, med strukturert trening og godt oppmøte.</w:t>
      </w:r>
    </w:p>
    <w:p w:rsidR="00886030" w:rsidRDefault="00886030" w:rsidP="00886030">
      <w:r>
        <w:t>Det er gjennomført en rekke fellestreninger, der primært G98 har trent sammen med herrelagene. Denne treningsformen har alle respondert positivt på, og har bidratt til økt treningsutbytte for alle involverte lag.</w:t>
      </w:r>
    </w:p>
    <w:p w:rsidR="00886030" w:rsidRDefault="00886030" w:rsidP="00886030">
      <w:r>
        <w:t xml:space="preserve">De rutinerte herrespillerne fungerer fremdeles som forbilder og mentorer for de yngre, og herrelaget har blitt utfordret sportslig av de yngre, bl.a. på kapasitet og hurtighet. </w:t>
      </w:r>
    </w:p>
    <w:p w:rsidR="004625B3" w:rsidRDefault="00886030" w:rsidP="00886030">
      <w:r>
        <w:t>Rekruttering til alle herrelagene har vært god, hvilket viser at helhetlig satsing og utviklingsfilosofi har vært riktig og god. Mange viser interesse for klubben, og ønsker å trene og spille for Vestli. Dette gjelder både herrespillere og G98, og ikke minst det nystartede damelaget. Totalt har omfanget herrespillere økt en del, mens det har vært noe frafall på G98. Vårt damelag i 6. div. er svært attraktivt, noe som resulterer i en jevn strøm av henvendelse fra spillere som ønsker å komme til oss.</w:t>
      </w:r>
    </w:p>
    <w:p w:rsidR="004625B3" w:rsidRDefault="004625B3" w:rsidP="007A1423">
      <w:pPr>
        <w:pStyle w:val="Heading2"/>
      </w:pPr>
      <w:r>
        <w:t>Resultater</w:t>
      </w:r>
    </w:p>
    <w:p w:rsidR="003C1023" w:rsidRPr="00886030" w:rsidRDefault="003C1023" w:rsidP="007A1423">
      <w:pPr>
        <w:pStyle w:val="Heading3"/>
      </w:pPr>
      <w:r w:rsidRPr="00886030">
        <w:t>Gutter 98</w:t>
      </w:r>
    </w:p>
    <w:p w:rsidR="00886030" w:rsidRPr="00886030" w:rsidRDefault="00886030" w:rsidP="00886030">
      <w:r w:rsidRPr="00886030">
        <w:t xml:space="preserve">G98 stiller lag i regionserien, gutter 18. Ordinær regionsserie gikk tungt, men det har tatt seg opp. Alle lag gikk til A-sluttspill, og pr. dato ligger laget på 3. plass. </w:t>
      </w:r>
    </w:p>
    <w:p w:rsidR="00886030" w:rsidRPr="00886030" w:rsidRDefault="00886030" w:rsidP="00886030">
      <w:r w:rsidRPr="00886030">
        <w:t xml:space="preserve">G98 greide ikke å kvalifisere seg til Lerøy-serien, selv om enkeltkamper var gode.  </w:t>
      </w:r>
    </w:p>
    <w:p w:rsidR="00B97943" w:rsidRPr="00886030" w:rsidRDefault="00886030" w:rsidP="00886030">
      <w:r w:rsidRPr="00886030">
        <w:t xml:space="preserve">Trenerapparatet har bestått av: Tommy Skjelstad, Tom Erik O. Hansen og Anders Jørgensen. Tor Føreland har vært oppmann. </w:t>
      </w:r>
      <w:r w:rsidR="00B97943" w:rsidRPr="00886030">
        <w:t xml:space="preserve"> </w:t>
      </w:r>
    </w:p>
    <w:p w:rsidR="003C1023" w:rsidRPr="00886030" w:rsidRDefault="00886030" w:rsidP="007A1423">
      <w:pPr>
        <w:pStyle w:val="Heading3"/>
      </w:pPr>
      <w:r w:rsidRPr="00886030">
        <w:t>Damer 6</w:t>
      </w:r>
      <w:r w:rsidR="003C1023" w:rsidRPr="00886030">
        <w:t>. divisjon</w:t>
      </w:r>
    </w:p>
    <w:p w:rsidR="00886030" w:rsidRPr="00886030" w:rsidRDefault="00886030" w:rsidP="00886030">
      <w:r w:rsidRPr="00886030">
        <w:t xml:space="preserve">Vårt nyoppstarede 6. divisjonslag har vist iver og glede i sitt treningsarbeid og i kampsituasjon. Laget har pr. dato spilt 15 kamper, med 7 seiere og 8 tap, og ligger dermed midt på tabellen. </w:t>
      </w:r>
    </w:p>
    <w:p w:rsidR="00886030" w:rsidRPr="00886030" w:rsidRDefault="00886030" w:rsidP="00886030">
      <w:r w:rsidRPr="00886030">
        <w:lastRenderedPageBreak/>
        <w:t>Laget har også vist stor entusiasme rundt klubben og har blitt en svært viktig og gledelig sosial faktor. Dette må berømmes.</w:t>
      </w:r>
    </w:p>
    <w:p w:rsidR="003C1023" w:rsidRPr="00886030" w:rsidRDefault="00886030" w:rsidP="00886030">
      <w:r w:rsidRPr="00886030">
        <w:t>Elisbeth Nygaard var sentral for å etablere laget og hadde treneransvaret den første tiden. Christoffer Loennecken overtok som trener i september 2015</w:t>
      </w:r>
      <w:r w:rsidR="005006F3" w:rsidRPr="00886030">
        <w:t>.</w:t>
      </w:r>
    </w:p>
    <w:p w:rsidR="003C1023" w:rsidRPr="00886030" w:rsidRDefault="003C1023" w:rsidP="007A1423">
      <w:pPr>
        <w:pStyle w:val="Heading3"/>
      </w:pPr>
      <w:r w:rsidRPr="00886030">
        <w:t>Herrer 3. divisjon</w:t>
      </w:r>
    </w:p>
    <w:p w:rsidR="00886030" w:rsidRPr="00886030" w:rsidRDefault="00886030" w:rsidP="00886030">
      <w:r w:rsidRPr="00886030">
        <w:t xml:space="preserve">Vi er i sluttspurten av en svært spennende sesong, med gode muligheter for opprykk til 2. divisjon. Pr dato ligger laget på 2. plass, 2 poeng etter LFH09, med 1 kamp mindre spilt. Målforskjellen er også svært lik. 3 kamper gjenstår. Laget består av en blanding av svært rutinerte Vestlispillere, noen nye fra andre klubber, samt svært viktige og avgjørende bidrag fra G98. </w:t>
      </w:r>
      <w:r w:rsidR="00A7613B">
        <w:t xml:space="preserve"> Laget kom et stykke på vei i NM-cup, men ble slått ut av Bodø i fjerde runde. Bodø vant NM.</w:t>
      </w:r>
    </w:p>
    <w:p w:rsidR="00DD1B0E" w:rsidRPr="00886030" w:rsidRDefault="00886030" w:rsidP="00886030">
      <w:r w:rsidRPr="00886030">
        <w:t>Støtteapparatet har bestått av: Tom Erik Hansen og Tommy Skjelstad som trenere, og Tove Veie som oppkvinne.</w:t>
      </w:r>
    </w:p>
    <w:p w:rsidR="003C1023" w:rsidRPr="00886030" w:rsidRDefault="003C1023" w:rsidP="007A1423">
      <w:pPr>
        <w:pStyle w:val="Heading3"/>
      </w:pPr>
      <w:r w:rsidRPr="00886030">
        <w:t>Herrer 4.</w:t>
      </w:r>
      <w:r w:rsidR="00886030" w:rsidRPr="00886030">
        <w:t xml:space="preserve"> og 5.</w:t>
      </w:r>
      <w:r w:rsidRPr="00886030">
        <w:t xml:space="preserve"> divisjon</w:t>
      </w:r>
    </w:p>
    <w:p w:rsidR="00886030" w:rsidRPr="00886030" w:rsidRDefault="00886030" w:rsidP="00886030">
      <w:r w:rsidRPr="00886030">
        <w:t>4.divisjonslaget har i hovedsak bestått av G-98 spillere, men også en del gamle Vestli gutter. Laget startet har levert en svært god sesong, og leder avdeling 01. Kun 1 kamp gjenstår, og mo</w:t>
      </w:r>
      <w:r w:rsidR="00A7613B">
        <w:t>t</w:t>
      </w:r>
      <w:r w:rsidRPr="00886030">
        <w:t>stander er Øvrevoll Hosle, som ligger på 2. plass på tabellen.</w:t>
      </w:r>
      <w:r w:rsidR="00A7613B">
        <w:t xml:space="preserve"> Laget er allerede klar for opprykk til 3. divisjon.</w:t>
      </w:r>
    </w:p>
    <w:p w:rsidR="00C57646" w:rsidRPr="003F74BA" w:rsidRDefault="00886030" w:rsidP="00886030">
      <w:r w:rsidRPr="00886030">
        <w:t>5. divisjonslaget har levert en grei sesong, og ligger pr. nå på 5. plass på tabellen. Laget består av noen G-98 spillere og seniorspillere med litt lavere sportslige ambisjoner</w:t>
      </w:r>
      <w:r w:rsidR="00C57646" w:rsidRPr="00886030">
        <w:t>.</w:t>
      </w:r>
    </w:p>
    <w:p w:rsidR="00DD1B0E" w:rsidRDefault="00485DAE" w:rsidP="00485DAE">
      <w:pPr>
        <w:pStyle w:val="Heading2"/>
      </w:pPr>
      <w:r>
        <w:t>Dommere</w:t>
      </w:r>
    </w:p>
    <w:p w:rsidR="00485DAE" w:rsidRPr="00DD1B0E" w:rsidRDefault="002C6023" w:rsidP="00485DAE">
      <w:r>
        <w:t xml:space="preserve">I løpet av året tok 19 personer </w:t>
      </w:r>
      <w:r w:rsidRPr="002C6023">
        <w:t xml:space="preserve"> barnekamplederkurs, 8 tok trinn 1-kurs og 2 tok trinn 2-kurs. Til sammen er vi 31 dommere og barnekampledere, i tillegg til 1 dommerutvikler. Flere av dommerne har markert seg hos regionen, og vi har til sammen 6 dommere som er i utviklingsgruppe i region øst. Sesongen 15/16 har vi leid ut dommere til andre klubber. I høst byttet vi dommerkontakt. Neda har tatt over for Elisabeth.</w:t>
      </w:r>
    </w:p>
    <w:sectPr w:rsidR="00485DAE" w:rsidRPr="00DD1B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2775B"/>
    <w:multiLevelType w:val="multilevel"/>
    <w:tmpl w:val="FFD06DD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158"/>
    <w:rsid w:val="00091135"/>
    <w:rsid w:val="000A0BDB"/>
    <w:rsid w:val="00146A1E"/>
    <w:rsid w:val="0020519F"/>
    <w:rsid w:val="00244FC9"/>
    <w:rsid w:val="002C6023"/>
    <w:rsid w:val="003C1023"/>
    <w:rsid w:val="004625B3"/>
    <w:rsid w:val="00485DAE"/>
    <w:rsid w:val="004C5610"/>
    <w:rsid w:val="004E1F04"/>
    <w:rsid w:val="005006F3"/>
    <w:rsid w:val="005105FF"/>
    <w:rsid w:val="0053698B"/>
    <w:rsid w:val="00537979"/>
    <w:rsid w:val="005F3112"/>
    <w:rsid w:val="0068586B"/>
    <w:rsid w:val="00760F0E"/>
    <w:rsid w:val="00770CFC"/>
    <w:rsid w:val="007A1423"/>
    <w:rsid w:val="00832CCD"/>
    <w:rsid w:val="00886030"/>
    <w:rsid w:val="009B589E"/>
    <w:rsid w:val="009F5035"/>
    <w:rsid w:val="009F5202"/>
    <w:rsid w:val="00A11B44"/>
    <w:rsid w:val="00A7613B"/>
    <w:rsid w:val="00B253CE"/>
    <w:rsid w:val="00B97943"/>
    <w:rsid w:val="00BF474E"/>
    <w:rsid w:val="00C57646"/>
    <w:rsid w:val="00C62FAA"/>
    <w:rsid w:val="00CE3318"/>
    <w:rsid w:val="00D80E80"/>
    <w:rsid w:val="00D861E9"/>
    <w:rsid w:val="00DA1C58"/>
    <w:rsid w:val="00DD1B0E"/>
    <w:rsid w:val="00E77D22"/>
    <w:rsid w:val="00E9008A"/>
    <w:rsid w:val="00ED7AD8"/>
    <w:rsid w:val="00EF3158"/>
    <w:rsid w:val="00F215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023"/>
  </w:style>
  <w:style w:type="paragraph" w:styleId="Heading1">
    <w:name w:val="heading 1"/>
    <w:basedOn w:val="Normal"/>
    <w:next w:val="Normal"/>
    <w:link w:val="Heading1Char"/>
    <w:uiPriority w:val="9"/>
    <w:qFormat/>
    <w:rsid w:val="003C1023"/>
    <w:pPr>
      <w:keepNext/>
      <w:keepLines/>
      <w:numPr>
        <w:numId w:val="2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3C1023"/>
    <w:pPr>
      <w:keepNext/>
      <w:keepLines/>
      <w:numPr>
        <w:ilvl w:val="1"/>
        <w:numId w:val="2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3C1023"/>
    <w:pPr>
      <w:keepNext/>
      <w:keepLines/>
      <w:numPr>
        <w:ilvl w:val="2"/>
        <w:numId w:val="20"/>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3C1023"/>
    <w:pPr>
      <w:keepNext/>
      <w:keepLines/>
      <w:numPr>
        <w:ilvl w:val="3"/>
        <w:numId w:val="20"/>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3C1023"/>
    <w:pPr>
      <w:keepNext/>
      <w:keepLines/>
      <w:numPr>
        <w:ilvl w:val="4"/>
        <w:numId w:val="20"/>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3C1023"/>
    <w:pPr>
      <w:keepNext/>
      <w:keepLines/>
      <w:numPr>
        <w:ilvl w:val="5"/>
        <w:numId w:val="20"/>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3C1023"/>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1023"/>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C1023"/>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023"/>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3C1023"/>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3C1023"/>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3C1023"/>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3C1023"/>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3C1023"/>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3C102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C102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C1023"/>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C1023"/>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3C1023"/>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3C1023"/>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3C1023"/>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3C1023"/>
    <w:rPr>
      <w:color w:val="5A5A5A" w:themeColor="text1" w:themeTint="A5"/>
      <w:spacing w:val="10"/>
    </w:rPr>
  </w:style>
  <w:style w:type="character" w:styleId="Strong">
    <w:name w:val="Strong"/>
    <w:basedOn w:val="DefaultParagraphFont"/>
    <w:uiPriority w:val="22"/>
    <w:qFormat/>
    <w:rsid w:val="003C1023"/>
    <w:rPr>
      <w:b/>
      <w:bCs/>
      <w:color w:val="000000" w:themeColor="text1"/>
    </w:rPr>
  </w:style>
  <w:style w:type="character" w:styleId="Emphasis">
    <w:name w:val="Emphasis"/>
    <w:basedOn w:val="DefaultParagraphFont"/>
    <w:uiPriority w:val="20"/>
    <w:qFormat/>
    <w:rsid w:val="003C1023"/>
    <w:rPr>
      <w:i/>
      <w:iCs/>
      <w:color w:val="auto"/>
    </w:rPr>
  </w:style>
  <w:style w:type="paragraph" w:styleId="NoSpacing">
    <w:name w:val="No Spacing"/>
    <w:uiPriority w:val="1"/>
    <w:qFormat/>
    <w:rsid w:val="003C1023"/>
    <w:pPr>
      <w:spacing w:after="0" w:line="240" w:lineRule="auto"/>
    </w:pPr>
  </w:style>
  <w:style w:type="paragraph" w:styleId="Quote">
    <w:name w:val="Quote"/>
    <w:basedOn w:val="Normal"/>
    <w:next w:val="Normal"/>
    <w:link w:val="QuoteChar"/>
    <w:uiPriority w:val="29"/>
    <w:qFormat/>
    <w:rsid w:val="003C1023"/>
    <w:pPr>
      <w:spacing w:before="160"/>
      <w:ind w:left="720" w:right="720"/>
    </w:pPr>
    <w:rPr>
      <w:i/>
      <w:iCs/>
      <w:color w:val="000000" w:themeColor="text1"/>
    </w:rPr>
  </w:style>
  <w:style w:type="character" w:customStyle="1" w:styleId="QuoteChar">
    <w:name w:val="Quote Char"/>
    <w:basedOn w:val="DefaultParagraphFont"/>
    <w:link w:val="Quote"/>
    <w:uiPriority w:val="29"/>
    <w:rsid w:val="003C1023"/>
    <w:rPr>
      <w:i/>
      <w:iCs/>
      <w:color w:val="000000" w:themeColor="text1"/>
    </w:rPr>
  </w:style>
  <w:style w:type="paragraph" w:styleId="IntenseQuote">
    <w:name w:val="Intense Quote"/>
    <w:basedOn w:val="Normal"/>
    <w:next w:val="Normal"/>
    <w:link w:val="IntenseQuoteChar"/>
    <w:uiPriority w:val="30"/>
    <w:qFormat/>
    <w:rsid w:val="003C1023"/>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3C1023"/>
    <w:rPr>
      <w:color w:val="000000" w:themeColor="text1"/>
      <w:shd w:val="clear" w:color="auto" w:fill="F2F2F2" w:themeFill="background1" w:themeFillShade="F2"/>
    </w:rPr>
  </w:style>
  <w:style w:type="character" w:styleId="SubtleEmphasis">
    <w:name w:val="Subtle Emphasis"/>
    <w:basedOn w:val="DefaultParagraphFont"/>
    <w:uiPriority w:val="19"/>
    <w:qFormat/>
    <w:rsid w:val="003C1023"/>
    <w:rPr>
      <w:i/>
      <w:iCs/>
      <w:color w:val="404040" w:themeColor="text1" w:themeTint="BF"/>
    </w:rPr>
  </w:style>
  <w:style w:type="character" w:styleId="IntenseEmphasis">
    <w:name w:val="Intense Emphasis"/>
    <w:basedOn w:val="DefaultParagraphFont"/>
    <w:uiPriority w:val="21"/>
    <w:qFormat/>
    <w:rsid w:val="003C1023"/>
    <w:rPr>
      <w:b/>
      <w:bCs/>
      <w:i/>
      <w:iCs/>
      <w:caps/>
    </w:rPr>
  </w:style>
  <w:style w:type="character" w:styleId="SubtleReference">
    <w:name w:val="Subtle Reference"/>
    <w:basedOn w:val="DefaultParagraphFont"/>
    <w:uiPriority w:val="31"/>
    <w:qFormat/>
    <w:rsid w:val="003C102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C1023"/>
    <w:rPr>
      <w:b/>
      <w:bCs/>
      <w:smallCaps/>
      <w:u w:val="single"/>
    </w:rPr>
  </w:style>
  <w:style w:type="character" w:styleId="BookTitle">
    <w:name w:val="Book Title"/>
    <w:basedOn w:val="DefaultParagraphFont"/>
    <w:uiPriority w:val="33"/>
    <w:qFormat/>
    <w:rsid w:val="003C1023"/>
    <w:rPr>
      <w:b w:val="0"/>
      <w:bCs w:val="0"/>
      <w:smallCaps/>
      <w:spacing w:val="5"/>
    </w:rPr>
  </w:style>
  <w:style w:type="paragraph" w:styleId="TOCHeading">
    <w:name w:val="TOC Heading"/>
    <w:basedOn w:val="Heading1"/>
    <w:next w:val="Normal"/>
    <w:uiPriority w:val="39"/>
    <w:semiHidden/>
    <w:unhideWhenUsed/>
    <w:qFormat/>
    <w:rsid w:val="003C1023"/>
    <w:pPr>
      <w:outlineLvl w:val="9"/>
    </w:pPr>
  </w:style>
  <w:style w:type="paragraph" w:styleId="BalloonText">
    <w:name w:val="Balloon Text"/>
    <w:basedOn w:val="Normal"/>
    <w:link w:val="BalloonTextChar"/>
    <w:uiPriority w:val="99"/>
    <w:semiHidden/>
    <w:unhideWhenUsed/>
    <w:rsid w:val="00E900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0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023"/>
  </w:style>
  <w:style w:type="paragraph" w:styleId="Heading1">
    <w:name w:val="heading 1"/>
    <w:basedOn w:val="Normal"/>
    <w:next w:val="Normal"/>
    <w:link w:val="Heading1Char"/>
    <w:uiPriority w:val="9"/>
    <w:qFormat/>
    <w:rsid w:val="003C1023"/>
    <w:pPr>
      <w:keepNext/>
      <w:keepLines/>
      <w:numPr>
        <w:numId w:val="2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3C1023"/>
    <w:pPr>
      <w:keepNext/>
      <w:keepLines/>
      <w:numPr>
        <w:ilvl w:val="1"/>
        <w:numId w:val="2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3C1023"/>
    <w:pPr>
      <w:keepNext/>
      <w:keepLines/>
      <w:numPr>
        <w:ilvl w:val="2"/>
        <w:numId w:val="20"/>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3C1023"/>
    <w:pPr>
      <w:keepNext/>
      <w:keepLines/>
      <w:numPr>
        <w:ilvl w:val="3"/>
        <w:numId w:val="20"/>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3C1023"/>
    <w:pPr>
      <w:keepNext/>
      <w:keepLines/>
      <w:numPr>
        <w:ilvl w:val="4"/>
        <w:numId w:val="20"/>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3C1023"/>
    <w:pPr>
      <w:keepNext/>
      <w:keepLines/>
      <w:numPr>
        <w:ilvl w:val="5"/>
        <w:numId w:val="20"/>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3C1023"/>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1023"/>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C1023"/>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023"/>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3C1023"/>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3C1023"/>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3C1023"/>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3C1023"/>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3C1023"/>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3C102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C102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C1023"/>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C1023"/>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3C1023"/>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3C1023"/>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3C1023"/>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3C1023"/>
    <w:rPr>
      <w:color w:val="5A5A5A" w:themeColor="text1" w:themeTint="A5"/>
      <w:spacing w:val="10"/>
    </w:rPr>
  </w:style>
  <w:style w:type="character" w:styleId="Strong">
    <w:name w:val="Strong"/>
    <w:basedOn w:val="DefaultParagraphFont"/>
    <w:uiPriority w:val="22"/>
    <w:qFormat/>
    <w:rsid w:val="003C1023"/>
    <w:rPr>
      <w:b/>
      <w:bCs/>
      <w:color w:val="000000" w:themeColor="text1"/>
    </w:rPr>
  </w:style>
  <w:style w:type="character" w:styleId="Emphasis">
    <w:name w:val="Emphasis"/>
    <w:basedOn w:val="DefaultParagraphFont"/>
    <w:uiPriority w:val="20"/>
    <w:qFormat/>
    <w:rsid w:val="003C1023"/>
    <w:rPr>
      <w:i/>
      <w:iCs/>
      <w:color w:val="auto"/>
    </w:rPr>
  </w:style>
  <w:style w:type="paragraph" w:styleId="NoSpacing">
    <w:name w:val="No Spacing"/>
    <w:uiPriority w:val="1"/>
    <w:qFormat/>
    <w:rsid w:val="003C1023"/>
    <w:pPr>
      <w:spacing w:after="0" w:line="240" w:lineRule="auto"/>
    </w:pPr>
  </w:style>
  <w:style w:type="paragraph" w:styleId="Quote">
    <w:name w:val="Quote"/>
    <w:basedOn w:val="Normal"/>
    <w:next w:val="Normal"/>
    <w:link w:val="QuoteChar"/>
    <w:uiPriority w:val="29"/>
    <w:qFormat/>
    <w:rsid w:val="003C1023"/>
    <w:pPr>
      <w:spacing w:before="160"/>
      <w:ind w:left="720" w:right="720"/>
    </w:pPr>
    <w:rPr>
      <w:i/>
      <w:iCs/>
      <w:color w:val="000000" w:themeColor="text1"/>
    </w:rPr>
  </w:style>
  <w:style w:type="character" w:customStyle="1" w:styleId="QuoteChar">
    <w:name w:val="Quote Char"/>
    <w:basedOn w:val="DefaultParagraphFont"/>
    <w:link w:val="Quote"/>
    <w:uiPriority w:val="29"/>
    <w:rsid w:val="003C1023"/>
    <w:rPr>
      <w:i/>
      <w:iCs/>
      <w:color w:val="000000" w:themeColor="text1"/>
    </w:rPr>
  </w:style>
  <w:style w:type="paragraph" w:styleId="IntenseQuote">
    <w:name w:val="Intense Quote"/>
    <w:basedOn w:val="Normal"/>
    <w:next w:val="Normal"/>
    <w:link w:val="IntenseQuoteChar"/>
    <w:uiPriority w:val="30"/>
    <w:qFormat/>
    <w:rsid w:val="003C1023"/>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3C1023"/>
    <w:rPr>
      <w:color w:val="000000" w:themeColor="text1"/>
      <w:shd w:val="clear" w:color="auto" w:fill="F2F2F2" w:themeFill="background1" w:themeFillShade="F2"/>
    </w:rPr>
  </w:style>
  <w:style w:type="character" w:styleId="SubtleEmphasis">
    <w:name w:val="Subtle Emphasis"/>
    <w:basedOn w:val="DefaultParagraphFont"/>
    <w:uiPriority w:val="19"/>
    <w:qFormat/>
    <w:rsid w:val="003C1023"/>
    <w:rPr>
      <w:i/>
      <w:iCs/>
      <w:color w:val="404040" w:themeColor="text1" w:themeTint="BF"/>
    </w:rPr>
  </w:style>
  <w:style w:type="character" w:styleId="IntenseEmphasis">
    <w:name w:val="Intense Emphasis"/>
    <w:basedOn w:val="DefaultParagraphFont"/>
    <w:uiPriority w:val="21"/>
    <w:qFormat/>
    <w:rsid w:val="003C1023"/>
    <w:rPr>
      <w:b/>
      <w:bCs/>
      <w:i/>
      <w:iCs/>
      <w:caps/>
    </w:rPr>
  </w:style>
  <w:style w:type="character" w:styleId="SubtleReference">
    <w:name w:val="Subtle Reference"/>
    <w:basedOn w:val="DefaultParagraphFont"/>
    <w:uiPriority w:val="31"/>
    <w:qFormat/>
    <w:rsid w:val="003C102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C1023"/>
    <w:rPr>
      <w:b/>
      <w:bCs/>
      <w:smallCaps/>
      <w:u w:val="single"/>
    </w:rPr>
  </w:style>
  <w:style w:type="character" w:styleId="BookTitle">
    <w:name w:val="Book Title"/>
    <w:basedOn w:val="DefaultParagraphFont"/>
    <w:uiPriority w:val="33"/>
    <w:qFormat/>
    <w:rsid w:val="003C1023"/>
    <w:rPr>
      <w:b w:val="0"/>
      <w:bCs w:val="0"/>
      <w:smallCaps/>
      <w:spacing w:val="5"/>
    </w:rPr>
  </w:style>
  <w:style w:type="paragraph" w:styleId="TOCHeading">
    <w:name w:val="TOC Heading"/>
    <w:basedOn w:val="Heading1"/>
    <w:next w:val="Normal"/>
    <w:uiPriority w:val="39"/>
    <w:semiHidden/>
    <w:unhideWhenUsed/>
    <w:qFormat/>
    <w:rsid w:val="003C1023"/>
    <w:pPr>
      <w:outlineLvl w:val="9"/>
    </w:pPr>
  </w:style>
  <w:style w:type="paragraph" w:styleId="BalloonText">
    <w:name w:val="Balloon Text"/>
    <w:basedOn w:val="Normal"/>
    <w:link w:val="BalloonTextChar"/>
    <w:uiPriority w:val="99"/>
    <w:semiHidden/>
    <w:unhideWhenUsed/>
    <w:rsid w:val="00E900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0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48010">
      <w:bodyDiv w:val="1"/>
      <w:marLeft w:val="0"/>
      <w:marRight w:val="0"/>
      <w:marTop w:val="0"/>
      <w:marBottom w:val="0"/>
      <w:divBdr>
        <w:top w:val="none" w:sz="0" w:space="0" w:color="auto"/>
        <w:left w:val="none" w:sz="0" w:space="0" w:color="auto"/>
        <w:bottom w:val="none" w:sz="0" w:space="0" w:color="auto"/>
        <w:right w:val="none" w:sz="0" w:space="0" w:color="auto"/>
      </w:divBdr>
    </w:div>
    <w:div w:id="558055420">
      <w:bodyDiv w:val="1"/>
      <w:marLeft w:val="0"/>
      <w:marRight w:val="0"/>
      <w:marTop w:val="0"/>
      <w:marBottom w:val="0"/>
      <w:divBdr>
        <w:top w:val="none" w:sz="0" w:space="0" w:color="auto"/>
        <w:left w:val="none" w:sz="0" w:space="0" w:color="auto"/>
        <w:bottom w:val="none" w:sz="0" w:space="0" w:color="auto"/>
        <w:right w:val="none" w:sz="0" w:space="0" w:color="auto"/>
      </w:divBdr>
    </w:div>
    <w:div w:id="851064872">
      <w:bodyDiv w:val="1"/>
      <w:marLeft w:val="0"/>
      <w:marRight w:val="0"/>
      <w:marTop w:val="0"/>
      <w:marBottom w:val="0"/>
      <w:divBdr>
        <w:top w:val="none" w:sz="0" w:space="0" w:color="auto"/>
        <w:left w:val="none" w:sz="0" w:space="0" w:color="auto"/>
        <w:bottom w:val="none" w:sz="0" w:space="0" w:color="auto"/>
        <w:right w:val="none" w:sz="0" w:space="0" w:color="auto"/>
      </w:divBdr>
    </w:div>
    <w:div w:id="1201818241">
      <w:bodyDiv w:val="1"/>
      <w:marLeft w:val="0"/>
      <w:marRight w:val="0"/>
      <w:marTop w:val="0"/>
      <w:marBottom w:val="0"/>
      <w:divBdr>
        <w:top w:val="none" w:sz="0" w:space="0" w:color="auto"/>
        <w:left w:val="none" w:sz="0" w:space="0" w:color="auto"/>
        <w:bottom w:val="none" w:sz="0" w:space="0" w:color="auto"/>
        <w:right w:val="none" w:sz="0" w:space="0" w:color="auto"/>
      </w:divBdr>
    </w:div>
    <w:div w:id="204015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484</TotalTime>
  <Pages>4</Pages>
  <Words>1417</Words>
  <Characters>7516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COWI</Company>
  <LinksUpToDate>false</LinksUpToDate>
  <CharactersWithSpaces>8916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Lars Gunnar Thoresen</dc:creator>
  <cp:lastModifiedBy>LGT</cp:lastModifiedBy>
  <cp:revision>27</cp:revision>
  <dcterms:created xsi:type="dcterms:W3CDTF">2015-03-04T21:29:00Z</dcterms:created>
  <dcterms:modified xsi:type="dcterms:W3CDTF">2016-03-08T20:26:00Z</dcterms:modified>
</cp:coreProperties>
</file>