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5B8DE" w14:textId="3F53AC90" w:rsidR="0060791D" w:rsidRDefault="1F9EEAD3" w:rsidP="0BB062AD">
      <w:pPr>
        <w:keepNext/>
        <w:keepLines/>
        <w:spacing w:before="200" w:after="0" w:line="276" w:lineRule="auto"/>
        <w:rPr>
          <w:rFonts w:eastAsiaTheme="minorEastAsia"/>
          <w:b/>
          <w:bCs/>
          <w:color w:val="0A0A0A"/>
          <w:sz w:val="18"/>
          <w:szCs w:val="18"/>
          <w:lang w:val="nn-NO"/>
        </w:rPr>
      </w:pPr>
      <w:r>
        <w:rPr>
          <w:noProof/>
        </w:rPr>
        <w:drawing>
          <wp:inline distT="0" distB="0" distL="0" distR="0" wp14:anchorId="1E41B180" wp14:editId="0AC430E4">
            <wp:extent cx="665018" cy="665018"/>
            <wp:effectExtent l="0" t="0" r="0" b="0"/>
            <wp:docPr id="87372687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726874" name="Picture 87372687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018" cy="665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BB062AD">
        <w:rPr>
          <w:rFonts w:eastAsiaTheme="minorEastAsia"/>
          <w:b/>
          <w:bCs/>
          <w:color w:val="0A0A0A"/>
          <w:lang w:val="nn-NO"/>
        </w:rPr>
        <w:t>SOMMARTRIMMEN 2026</w:t>
      </w:r>
    </w:p>
    <w:p w14:paraId="0CA7E98A" w14:textId="3D7566C7" w:rsidR="0060791D" w:rsidRDefault="1F9EEAD3" w:rsidP="0BB062AD">
      <w:pPr>
        <w:shd w:val="clear" w:color="auto" w:fill="FFFFFF" w:themeFill="background1"/>
        <w:spacing w:before="180" w:after="240" w:line="360" w:lineRule="auto"/>
        <w:rPr>
          <w:rFonts w:eastAsiaTheme="minorEastAsia"/>
          <w:b/>
          <w:bCs/>
          <w:color w:val="0A0A0A"/>
          <w:sz w:val="18"/>
          <w:szCs w:val="18"/>
          <w:lang w:val="nn-NO"/>
        </w:rPr>
      </w:pPr>
      <w:r w:rsidRPr="0BB062AD">
        <w:rPr>
          <w:rFonts w:eastAsiaTheme="minorEastAsia"/>
          <w:b/>
          <w:bCs/>
          <w:color w:val="0A0A0A"/>
          <w:sz w:val="18"/>
          <w:szCs w:val="18"/>
          <w:lang w:val="nn-NO"/>
        </w:rPr>
        <w:t>SKRAUTVÅL IDRETTSLAG</w:t>
      </w:r>
    </w:p>
    <w:p w14:paraId="3E59C243" w14:textId="6A157473" w:rsidR="0060791D" w:rsidRDefault="1F9EEAD3" w:rsidP="0BB062AD">
      <w:pPr>
        <w:shd w:val="clear" w:color="auto" w:fill="FFFFFF" w:themeFill="background1"/>
        <w:spacing w:before="180" w:after="240" w:line="360" w:lineRule="auto"/>
        <w:rPr>
          <w:rFonts w:eastAsiaTheme="minorEastAsia"/>
          <w:color w:val="0A0A0A"/>
          <w:sz w:val="18"/>
          <w:szCs w:val="18"/>
          <w:lang w:val="nn-NO"/>
        </w:rPr>
      </w:pPr>
      <w:r w:rsidRPr="0BB062AD">
        <w:rPr>
          <w:rFonts w:eastAsiaTheme="minorEastAsia"/>
          <w:color w:val="0A0A0A"/>
          <w:sz w:val="18"/>
          <w:szCs w:val="18"/>
          <w:lang w:val="nn-NO"/>
        </w:rPr>
        <w:t xml:space="preserve">Skriv dato og namn i boka på turmålet og på ditt eige turskjema for å vere med i trekninga, eller du kan registrere turane dine i </w:t>
      </w:r>
      <w:r w:rsidR="091464E3" w:rsidRPr="0BB062AD">
        <w:rPr>
          <w:rFonts w:eastAsiaTheme="minorEastAsia"/>
          <w:b/>
          <w:bCs/>
          <w:color w:val="0A0A0A"/>
          <w:sz w:val="18"/>
          <w:szCs w:val="18"/>
          <w:lang w:val="nn-NO"/>
        </w:rPr>
        <w:t xml:space="preserve">Stikk ut-appen </w:t>
      </w:r>
      <w:r w:rsidR="091464E3" w:rsidRPr="0BB062AD">
        <w:rPr>
          <w:rFonts w:eastAsiaTheme="minorEastAsia"/>
          <w:color w:val="0A0A0A"/>
          <w:sz w:val="18"/>
          <w:szCs w:val="18"/>
          <w:lang w:val="nn-NO"/>
        </w:rPr>
        <w:t>(</w:t>
      </w:r>
      <w:r w:rsidRPr="0BB062AD">
        <w:rPr>
          <w:rFonts w:eastAsiaTheme="minorEastAsia"/>
          <w:color w:val="0A0A0A"/>
          <w:sz w:val="18"/>
          <w:szCs w:val="18"/>
          <w:lang w:val="nn-NO"/>
        </w:rPr>
        <w:t>då treng du ikkje å levere skjema).</w:t>
      </w:r>
    </w:p>
    <w:p w14:paraId="5E561862" w14:textId="29CD16BC" w:rsidR="0060791D" w:rsidRDefault="1F9EEAD3" w:rsidP="0BB062AD">
      <w:pPr>
        <w:shd w:val="clear" w:color="auto" w:fill="FFFFFF" w:themeFill="background1"/>
        <w:spacing w:before="180" w:after="240" w:line="360" w:lineRule="auto"/>
        <w:rPr>
          <w:rFonts w:eastAsiaTheme="minorEastAsia"/>
          <w:color w:val="0A0A0A"/>
          <w:sz w:val="18"/>
          <w:szCs w:val="18"/>
          <w:lang w:val="nn-NO"/>
        </w:rPr>
      </w:pPr>
      <w:r w:rsidRPr="0BB062AD">
        <w:rPr>
          <w:rFonts w:eastAsiaTheme="minorEastAsia"/>
          <w:color w:val="0A0A0A"/>
          <w:sz w:val="18"/>
          <w:szCs w:val="18"/>
          <w:lang w:val="nn-NO"/>
        </w:rPr>
        <w:t xml:space="preserve">For å vere med i trekninga av blant anna gåvekort, må vaksne ha besøkt </w:t>
      </w:r>
      <w:r w:rsidRPr="0BB062AD">
        <w:rPr>
          <w:rFonts w:eastAsiaTheme="minorEastAsia"/>
          <w:b/>
          <w:bCs/>
          <w:color w:val="0A0A0A"/>
          <w:sz w:val="18"/>
          <w:szCs w:val="18"/>
          <w:lang w:val="nn-NO"/>
        </w:rPr>
        <w:t>fem turmål</w:t>
      </w:r>
      <w:r w:rsidRPr="0BB062AD">
        <w:rPr>
          <w:rFonts w:eastAsiaTheme="minorEastAsia"/>
          <w:color w:val="0A0A0A"/>
          <w:sz w:val="18"/>
          <w:szCs w:val="18"/>
          <w:lang w:val="nn-NO"/>
        </w:rPr>
        <w:t xml:space="preserve"> og barn (t.o.m. ungdomsskulen) må ha vore på </w:t>
      </w:r>
      <w:r w:rsidRPr="0BB062AD">
        <w:rPr>
          <w:rFonts w:eastAsiaTheme="minorEastAsia"/>
          <w:b/>
          <w:bCs/>
          <w:color w:val="0A0A0A"/>
          <w:sz w:val="18"/>
          <w:szCs w:val="18"/>
          <w:lang w:val="nn-NO"/>
        </w:rPr>
        <w:t>tre valfrie turmål</w:t>
      </w:r>
      <w:r w:rsidRPr="0BB062AD">
        <w:rPr>
          <w:rFonts w:eastAsiaTheme="minorEastAsia"/>
          <w:color w:val="0A0A0A"/>
          <w:sz w:val="18"/>
          <w:szCs w:val="18"/>
          <w:lang w:val="nn-NO"/>
        </w:rPr>
        <w:t>.</w:t>
      </w:r>
    </w:p>
    <w:p w14:paraId="568ABBEB" w14:textId="2EA182E9" w:rsidR="0060791D" w:rsidRDefault="1F9EEAD3" w:rsidP="0BB062AD">
      <w:pPr>
        <w:shd w:val="clear" w:color="auto" w:fill="FFFFFF" w:themeFill="background1"/>
        <w:spacing w:before="180" w:after="240" w:line="360" w:lineRule="auto"/>
        <w:rPr>
          <w:rFonts w:eastAsiaTheme="minorEastAsia"/>
          <w:sz w:val="18"/>
          <w:szCs w:val="18"/>
        </w:rPr>
      </w:pPr>
      <w:r w:rsidRPr="0BB062AD">
        <w:rPr>
          <w:rFonts w:eastAsiaTheme="minorEastAsia"/>
          <w:color w:val="0A0A0A"/>
          <w:sz w:val="18"/>
          <w:szCs w:val="18"/>
          <w:lang w:val="nn-NO"/>
        </w:rPr>
        <w:t xml:space="preserve">Når du har gjennomført turane dine, kan turskjemaet leverast til trimgruppa v/Anita Lyhus eller Berit Kvale Lauvhaug. Det er òg mogeleg å sende det på e-post til: </w:t>
      </w:r>
      <w:hyperlink r:id="rId5">
        <w:r w:rsidRPr="0BB062AD">
          <w:rPr>
            <w:rStyle w:val="Hyperkobling"/>
            <w:rFonts w:eastAsiaTheme="minorEastAsia"/>
            <w:b/>
            <w:bCs/>
            <w:sz w:val="18"/>
            <w:szCs w:val="18"/>
            <w:lang w:val="nn-NO"/>
          </w:rPr>
          <w:t>anitalyhus@hotmail.com</w:t>
        </w:r>
      </w:hyperlink>
      <w:r w:rsidRPr="0BB062AD">
        <w:rPr>
          <w:rFonts w:eastAsiaTheme="minorEastAsia"/>
          <w:color w:val="0A0A0A"/>
          <w:sz w:val="18"/>
          <w:szCs w:val="18"/>
          <w:lang w:val="nn-NO"/>
        </w:rPr>
        <w:t xml:space="preserve"> eller </w:t>
      </w:r>
      <w:hyperlink r:id="rId6">
        <w:r w:rsidRPr="0BB062AD">
          <w:rPr>
            <w:rStyle w:val="Hyperkobling"/>
            <w:rFonts w:eastAsiaTheme="minorEastAsia"/>
            <w:b/>
            <w:bCs/>
            <w:sz w:val="18"/>
            <w:szCs w:val="18"/>
            <w:lang w:val="nn-NO"/>
          </w:rPr>
          <w:t>berit_lauvhaug@hotmail.com</w:t>
        </w:r>
      </w:hyperlink>
    </w:p>
    <w:p w14:paraId="3B04E78F" w14:textId="08FAFCDE" w:rsidR="0060791D" w:rsidRDefault="1F9EEAD3" w:rsidP="0BB062AD">
      <w:pPr>
        <w:shd w:val="clear" w:color="auto" w:fill="FFFFFF" w:themeFill="background1"/>
        <w:spacing w:before="180" w:after="240" w:line="360" w:lineRule="auto"/>
        <w:rPr>
          <w:rFonts w:eastAsiaTheme="minorEastAsia"/>
          <w:b/>
          <w:bCs/>
          <w:color w:val="0A0A0A"/>
          <w:sz w:val="18"/>
          <w:szCs w:val="18"/>
          <w:lang w:val="nn-NO"/>
        </w:rPr>
      </w:pPr>
      <w:r w:rsidRPr="0BB062AD">
        <w:rPr>
          <w:rFonts w:eastAsiaTheme="minorEastAsia"/>
          <w:b/>
          <w:bCs/>
          <w:color w:val="0A0A0A"/>
          <w:sz w:val="18"/>
          <w:szCs w:val="18"/>
          <w:lang w:val="nn-NO"/>
        </w:rPr>
        <w:t>Frist for innlevering er 4. oktober 2026</w:t>
      </w:r>
    </w:p>
    <w:p w14:paraId="34002A46" w14:textId="53164761" w:rsidR="0060791D" w:rsidRDefault="1F9EEAD3" w:rsidP="0BB062AD">
      <w:pPr>
        <w:shd w:val="clear" w:color="auto" w:fill="FFFFFF" w:themeFill="background1"/>
        <w:spacing w:before="180" w:after="240" w:line="360" w:lineRule="auto"/>
        <w:rPr>
          <w:rFonts w:eastAsiaTheme="minorEastAsia"/>
          <w:b/>
          <w:bCs/>
          <w:color w:val="0A0A0A"/>
          <w:sz w:val="18"/>
          <w:szCs w:val="18"/>
          <w:lang w:val="nn-NO"/>
        </w:rPr>
      </w:pPr>
      <w:r w:rsidRPr="0BB062AD">
        <w:rPr>
          <w:rFonts w:eastAsiaTheme="minorEastAsia"/>
          <w:b/>
          <w:bCs/>
          <w:color w:val="0A0A0A"/>
          <w:sz w:val="18"/>
          <w:szCs w:val="18"/>
          <w:lang w:val="nn-NO"/>
        </w:rPr>
        <w:t>GOD TUR!</w:t>
      </w:r>
    </w:p>
    <w:tbl>
      <w:tblPr>
        <w:tblStyle w:val="Rutenettabell4uthevingsfarge1"/>
        <w:tblW w:w="0" w:type="auto"/>
        <w:tblLook w:val="06A0" w:firstRow="1" w:lastRow="0" w:firstColumn="1" w:lastColumn="0" w:noHBand="1" w:noVBand="1"/>
      </w:tblPr>
      <w:tblGrid>
        <w:gridCol w:w="2670"/>
        <w:gridCol w:w="2805"/>
      </w:tblGrid>
      <w:tr w:rsidR="0BB062AD" w14:paraId="4EB98FA7" w14:textId="77777777" w:rsidTr="16635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</w:tcPr>
          <w:p w14:paraId="4B9F3365" w14:textId="0D8A61CD" w:rsidR="59F14046" w:rsidRDefault="59F14046" w:rsidP="0BB062AD">
            <w:pPr>
              <w:rPr>
                <w:rFonts w:eastAsiaTheme="minorEastAsia"/>
                <w:color w:val="0A0A0A"/>
                <w:sz w:val="18"/>
                <w:szCs w:val="18"/>
                <w:lang w:val="nn-NO"/>
              </w:rPr>
            </w:pPr>
            <w:r w:rsidRPr="0BB062AD">
              <w:rPr>
                <w:rFonts w:eastAsiaTheme="minorEastAsia"/>
                <w:color w:val="0A0A0A"/>
                <w:sz w:val="18"/>
                <w:szCs w:val="18"/>
                <w:lang w:val="nn-NO"/>
              </w:rPr>
              <w:t>Turmål</w:t>
            </w:r>
          </w:p>
        </w:tc>
        <w:tc>
          <w:tcPr>
            <w:tcW w:w="2805" w:type="dxa"/>
          </w:tcPr>
          <w:p w14:paraId="6A8B0212" w14:textId="413E2B84" w:rsidR="59F14046" w:rsidRDefault="59F14046" w:rsidP="0BB062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color w:val="0A0A0A"/>
                <w:sz w:val="18"/>
                <w:szCs w:val="18"/>
                <w:lang w:val="nn-NO"/>
              </w:rPr>
            </w:pPr>
            <w:r w:rsidRPr="0BB062AD">
              <w:rPr>
                <w:rFonts w:eastAsiaTheme="minorEastAsia"/>
                <w:color w:val="0A0A0A"/>
                <w:sz w:val="18"/>
                <w:szCs w:val="18"/>
                <w:lang w:val="nn-NO"/>
              </w:rPr>
              <w:t>Dato</w:t>
            </w:r>
          </w:p>
        </w:tc>
      </w:tr>
      <w:tr w:rsidR="0BB062AD" w14:paraId="0F42E7DC" w14:textId="77777777" w:rsidTr="16635B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</w:tcPr>
          <w:p w14:paraId="05BE5719" w14:textId="7A635D77" w:rsidR="59F14046" w:rsidRDefault="59F14046" w:rsidP="0BB062AD">
            <w:pPr>
              <w:rPr>
                <w:rFonts w:eastAsiaTheme="minorEastAsia"/>
                <w:b w:val="0"/>
                <w:bCs w:val="0"/>
                <w:color w:val="0A0A0A"/>
                <w:sz w:val="18"/>
                <w:szCs w:val="18"/>
                <w:lang w:val="nn-NO"/>
              </w:rPr>
            </w:pPr>
            <w:r w:rsidRPr="0BB062AD">
              <w:rPr>
                <w:rFonts w:eastAsiaTheme="minorEastAsia"/>
                <w:b w:val="0"/>
                <w:bCs w:val="0"/>
                <w:color w:val="0A0A0A"/>
                <w:sz w:val="18"/>
                <w:szCs w:val="18"/>
                <w:lang w:val="nn-NO"/>
              </w:rPr>
              <w:t>Meisdalsstølen</w:t>
            </w:r>
          </w:p>
        </w:tc>
        <w:tc>
          <w:tcPr>
            <w:tcW w:w="2805" w:type="dxa"/>
          </w:tcPr>
          <w:p w14:paraId="75CEB0CB" w14:textId="28C3BBB3" w:rsidR="0BB062AD" w:rsidRDefault="0BB062AD" w:rsidP="0BB06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A0A0A"/>
                <w:sz w:val="18"/>
                <w:szCs w:val="18"/>
                <w:lang w:val="nn-NO"/>
              </w:rPr>
            </w:pPr>
          </w:p>
        </w:tc>
      </w:tr>
      <w:tr w:rsidR="0BB062AD" w14:paraId="7AE5A48D" w14:textId="77777777" w:rsidTr="16635B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</w:tcPr>
          <w:p w14:paraId="216414E6" w14:textId="63515839" w:rsidR="59F14046" w:rsidRDefault="59F14046" w:rsidP="0BB062AD">
            <w:pPr>
              <w:rPr>
                <w:rFonts w:eastAsiaTheme="minorEastAsia"/>
                <w:b w:val="0"/>
                <w:bCs w:val="0"/>
                <w:color w:val="0A0A0A"/>
                <w:sz w:val="18"/>
                <w:szCs w:val="18"/>
                <w:lang w:val="nn-NO"/>
              </w:rPr>
            </w:pPr>
            <w:r w:rsidRPr="0BB062AD">
              <w:rPr>
                <w:rFonts w:eastAsiaTheme="minorEastAsia"/>
                <w:b w:val="0"/>
                <w:bCs w:val="0"/>
                <w:color w:val="0A0A0A"/>
                <w:sz w:val="18"/>
                <w:szCs w:val="18"/>
                <w:lang w:val="nn-NO"/>
              </w:rPr>
              <w:t>Skardåsen</w:t>
            </w:r>
          </w:p>
        </w:tc>
        <w:tc>
          <w:tcPr>
            <w:tcW w:w="2805" w:type="dxa"/>
          </w:tcPr>
          <w:p w14:paraId="36E2F174" w14:textId="28C3BBB3" w:rsidR="0BB062AD" w:rsidRDefault="0BB062AD" w:rsidP="0BB06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A0A0A"/>
                <w:sz w:val="18"/>
                <w:szCs w:val="18"/>
                <w:lang w:val="nn-NO"/>
              </w:rPr>
            </w:pPr>
          </w:p>
        </w:tc>
      </w:tr>
      <w:tr w:rsidR="0BB062AD" w14:paraId="7952FBE5" w14:textId="77777777" w:rsidTr="16635B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</w:tcPr>
          <w:p w14:paraId="4595A3A3" w14:textId="2DF7D5E7" w:rsidR="0BB062AD" w:rsidRDefault="5C11E22A" w:rsidP="16635B15">
            <w:pPr>
              <w:rPr>
                <w:rFonts w:eastAsiaTheme="minorEastAsia"/>
                <w:b w:val="0"/>
                <w:bCs w:val="0"/>
                <w:color w:val="0A0A0A"/>
                <w:sz w:val="18"/>
                <w:szCs w:val="18"/>
                <w:lang w:val="nn-NO"/>
              </w:rPr>
            </w:pPr>
            <w:r w:rsidRPr="16635B15">
              <w:rPr>
                <w:rFonts w:eastAsiaTheme="minorEastAsia"/>
                <w:b w:val="0"/>
                <w:bCs w:val="0"/>
                <w:color w:val="0A0A0A"/>
                <w:sz w:val="18"/>
                <w:szCs w:val="18"/>
                <w:lang w:val="nn-NO"/>
              </w:rPr>
              <w:t xml:space="preserve">Tronstjernet </w:t>
            </w:r>
          </w:p>
        </w:tc>
        <w:tc>
          <w:tcPr>
            <w:tcW w:w="2805" w:type="dxa"/>
          </w:tcPr>
          <w:p w14:paraId="3F446A5F" w14:textId="28C3BBB3" w:rsidR="0BB062AD" w:rsidRDefault="0BB062AD" w:rsidP="0BB06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A0A0A"/>
                <w:sz w:val="18"/>
                <w:szCs w:val="18"/>
                <w:lang w:val="nn-NO"/>
              </w:rPr>
            </w:pPr>
          </w:p>
        </w:tc>
      </w:tr>
      <w:tr w:rsidR="0BB062AD" w14:paraId="0C276CDC" w14:textId="77777777" w:rsidTr="16635B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</w:tcPr>
          <w:p w14:paraId="17D27FC6" w14:textId="09134D60" w:rsidR="59F14046" w:rsidRDefault="59F14046" w:rsidP="0BB062AD">
            <w:pPr>
              <w:rPr>
                <w:rFonts w:eastAsiaTheme="minorEastAsia"/>
                <w:b w:val="0"/>
                <w:bCs w:val="0"/>
                <w:color w:val="0A0A0A"/>
                <w:sz w:val="18"/>
                <w:szCs w:val="18"/>
                <w:lang w:val="nn-NO"/>
              </w:rPr>
            </w:pPr>
            <w:r w:rsidRPr="0BB062AD">
              <w:rPr>
                <w:rFonts w:eastAsiaTheme="minorEastAsia"/>
                <w:b w:val="0"/>
                <w:bCs w:val="0"/>
                <w:color w:val="0A0A0A"/>
                <w:sz w:val="18"/>
                <w:szCs w:val="18"/>
                <w:lang w:val="nn-NO"/>
              </w:rPr>
              <w:t>Niseføssen</w:t>
            </w:r>
          </w:p>
        </w:tc>
        <w:tc>
          <w:tcPr>
            <w:tcW w:w="2805" w:type="dxa"/>
          </w:tcPr>
          <w:p w14:paraId="40220AD0" w14:textId="28C3BBB3" w:rsidR="0BB062AD" w:rsidRDefault="0BB062AD" w:rsidP="0BB06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A0A0A"/>
                <w:sz w:val="18"/>
                <w:szCs w:val="18"/>
                <w:lang w:val="nn-NO"/>
              </w:rPr>
            </w:pPr>
          </w:p>
        </w:tc>
      </w:tr>
      <w:tr w:rsidR="0BB062AD" w14:paraId="6EB98E37" w14:textId="77777777" w:rsidTr="16635B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</w:tcPr>
          <w:p w14:paraId="70501C70" w14:textId="712ABE72" w:rsidR="59F14046" w:rsidRDefault="59F14046" w:rsidP="0BB062AD">
            <w:pPr>
              <w:rPr>
                <w:rFonts w:eastAsiaTheme="minorEastAsia"/>
                <w:b w:val="0"/>
                <w:bCs w:val="0"/>
                <w:color w:val="0A0A0A"/>
                <w:sz w:val="18"/>
                <w:szCs w:val="18"/>
                <w:lang w:val="nn-NO"/>
              </w:rPr>
            </w:pPr>
            <w:r w:rsidRPr="0BB062AD">
              <w:rPr>
                <w:rFonts w:eastAsiaTheme="minorEastAsia"/>
                <w:b w:val="0"/>
                <w:bCs w:val="0"/>
                <w:color w:val="0A0A0A"/>
                <w:sz w:val="18"/>
                <w:szCs w:val="18"/>
                <w:lang w:val="nn-NO"/>
              </w:rPr>
              <w:t>Svarthamarknatten</w:t>
            </w:r>
          </w:p>
        </w:tc>
        <w:tc>
          <w:tcPr>
            <w:tcW w:w="2805" w:type="dxa"/>
          </w:tcPr>
          <w:p w14:paraId="1F43A264" w14:textId="28C3BBB3" w:rsidR="0BB062AD" w:rsidRDefault="0BB062AD" w:rsidP="0BB06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A0A0A"/>
                <w:sz w:val="18"/>
                <w:szCs w:val="18"/>
                <w:lang w:val="nn-NO"/>
              </w:rPr>
            </w:pPr>
          </w:p>
        </w:tc>
      </w:tr>
      <w:tr w:rsidR="0BB062AD" w14:paraId="658C0306" w14:textId="77777777" w:rsidTr="16635B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</w:tcPr>
          <w:p w14:paraId="75BBD3F6" w14:textId="5A0B5013" w:rsidR="59F14046" w:rsidRDefault="59F14046" w:rsidP="0BB062AD">
            <w:pPr>
              <w:rPr>
                <w:rFonts w:eastAsiaTheme="minorEastAsia"/>
                <w:b w:val="0"/>
                <w:bCs w:val="0"/>
                <w:color w:val="0A0A0A"/>
                <w:sz w:val="18"/>
                <w:szCs w:val="18"/>
                <w:lang w:val="nn-NO"/>
              </w:rPr>
            </w:pPr>
            <w:r w:rsidRPr="0BB062AD">
              <w:rPr>
                <w:rFonts w:eastAsiaTheme="minorEastAsia"/>
                <w:b w:val="0"/>
                <w:bCs w:val="0"/>
                <w:color w:val="0A0A0A"/>
                <w:sz w:val="18"/>
                <w:szCs w:val="18"/>
                <w:lang w:val="nn-NO"/>
              </w:rPr>
              <w:t>Skriulægerknatten</w:t>
            </w:r>
          </w:p>
        </w:tc>
        <w:tc>
          <w:tcPr>
            <w:tcW w:w="2805" w:type="dxa"/>
          </w:tcPr>
          <w:p w14:paraId="5E2E3D11" w14:textId="28C3BBB3" w:rsidR="0BB062AD" w:rsidRDefault="0BB062AD" w:rsidP="0BB06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A0A0A"/>
                <w:sz w:val="18"/>
                <w:szCs w:val="18"/>
                <w:lang w:val="nn-NO"/>
              </w:rPr>
            </w:pPr>
          </w:p>
        </w:tc>
      </w:tr>
    </w:tbl>
    <w:p w14:paraId="660274F9" w14:textId="428867AD" w:rsidR="0060791D" w:rsidRDefault="04F279E3" w:rsidP="0BB062AD">
      <w:pPr>
        <w:shd w:val="clear" w:color="auto" w:fill="FFFFFF" w:themeFill="background1"/>
        <w:spacing w:before="180" w:after="240" w:line="360" w:lineRule="auto"/>
        <w:rPr>
          <w:rFonts w:eastAsiaTheme="minorEastAsia"/>
          <w:color w:val="0A0A0A"/>
          <w:sz w:val="18"/>
          <w:szCs w:val="18"/>
          <w:lang w:val="nn-NO"/>
        </w:rPr>
      </w:pPr>
      <w:r w:rsidRPr="0BB062AD">
        <w:rPr>
          <w:rFonts w:eastAsiaTheme="minorEastAsia"/>
          <w:color w:val="0A0A0A"/>
          <w:sz w:val="18"/>
          <w:szCs w:val="18"/>
          <w:lang w:val="nn-NO"/>
        </w:rPr>
        <w:t xml:space="preserve">Sjå heimesida vår: </w:t>
      </w:r>
      <w:r w:rsidRPr="0BB062AD">
        <w:rPr>
          <w:rFonts w:eastAsiaTheme="minorEastAsia"/>
          <w:b/>
          <w:bCs/>
          <w:color w:val="0A0A0A"/>
          <w:sz w:val="18"/>
          <w:szCs w:val="18"/>
          <w:lang w:val="nn-NO"/>
        </w:rPr>
        <w:t>skrautval.no</w:t>
      </w:r>
      <w:r w:rsidRPr="0BB062AD">
        <w:rPr>
          <w:rFonts w:eastAsiaTheme="minorEastAsia"/>
          <w:color w:val="0A0A0A"/>
          <w:sz w:val="18"/>
          <w:szCs w:val="18"/>
          <w:lang w:val="nn-NO"/>
        </w:rPr>
        <w:t xml:space="preserve"> for meir informasjon om dei ulike turmåla i tillegg til turskjemaet i digital versjon.</w:t>
      </w:r>
    </w:p>
    <w:p w14:paraId="6AD93712" w14:textId="247F3F85" w:rsidR="0060791D" w:rsidRDefault="04F279E3" w:rsidP="0BB062AD">
      <w:pPr>
        <w:shd w:val="clear" w:color="auto" w:fill="FFFFFF" w:themeFill="background1"/>
        <w:spacing w:before="180" w:after="240" w:line="360" w:lineRule="auto"/>
        <w:rPr>
          <w:rFonts w:eastAsiaTheme="minorEastAsia"/>
          <w:color w:val="0A0A0A"/>
          <w:sz w:val="18"/>
          <w:szCs w:val="18"/>
          <w:lang w:val="nn-NO"/>
        </w:rPr>
      </w:pPr>
      <w:r w:rsidRPr="0BB062AD">
        <w:rPr>
          <w:rFonts w:eastAsiaTheme="minorEastAsia"/>
          <w:b/>
          <w:bCs/>
          <w:color w:val="0A0A0A"/>
          <w:sz w:val="18"/>
          <w:szCs w:val="18"/>
          <w:lang w:val="nn-NO"/>
        </w:rPr>
        <w:t>Namn:</w:t>
      </w:r>
      <w:r w:rsidRPr="0BB062AD">
        <w:rPr>
          <w:rFonts w:eastAsiaTheme="minorEastAsia"/>
          <w:color w:val="0A0A0A"/>
          <w:sz w:val="18"/>
          <w:szCs w:val="18"/>
          <w:lang w:val="nn-NO"/>
        </w:rPr>
        <w:t xml:space="preserve"> _________________________________________________</w:t>
      </w:r>
      <w:r w:rsidR="00BB2D04">
        <w:br/>
      </w:r>
      <w:r w:rsidRPr="0BB062AD">
        <w:rPr>
          <w:rFonts w:eastAsiaTheme="minorEastAsia"/>
          <w:b/>
          <w:bCs/>
          <w:color w:val="0A0A0A"/>
          <w:sz w:val="18"/>
          <w:szCs w:val="18"/>
          <w:lang w:val="nn-NO"/>
        </w:rPr>
        <w:t>Tlf.:</w:t>
      </w:r>
      <w:r w:rsidRPr="0BB062AD">
        <w:rPr>
          <w:rFonts w:eastAsiaTheme="minorEastAsia"/>
          <w:color w:val="0A0A0A"/>
          <w:sz w:val="18"/>
          <w:szCs w:val="18"/>
          <w:lang w:val="nn-NO"/>
        </w:rPr>
        <w:t xml:space="preserve"> ____________________________________________________</w:t>
      </w:r>
      <w:r w:rsidR="00BB2D04">
        <w:br/>
      </w:r>
      <w:r w:rsidRPr="0BB062AD">
        <w:rPr>
          <w:rFonts w:eastAsiaTheme="minorEastAsia"/>
          <w:b/>
          <w:bCs/>
          <w:color w:val="0A0A0A"/>
          <w:sz w:val="18"/>
          <w:szCs w:val="18"/>
          <w:lang w:val="nn-NO"/>
        </w:rPr>
        <w:t>E-post:</w:t>
      </w:r>
      <w:r w:rsidRPr="0BB062AD">
        <w:rPr>
          <w:rFonts w:eastAsiaTheme="minorEastAsia"/>
          <w:color w:val="0A0A0A"/>
          <w:sz w:val="18"/>
          <w:szCs w:val="18"/>
          <w:lang w:val="nn-NO"/>
        </w:rPr>
        <w:t xml:space="preserve"> _________________________________________________</w:t>
      </w:r>
    </w:p>
    <w:p w14:paraId="472A75E6" w14:textId="79DA662C" w:rsidR="0060791D" w:rsidRDefault="04F279E3" w:rsidP="0BB062AD">
      <w:pPr>
        <w:shd w:val="clear" w:color="auto" w:fill="FFFFFF" w:themeFill="background1"/>
        <w:spacing w:before="180" w:after="240" w:line="360" w:lineRule="auto"/>
        <w:rPr>
          <w:rFonts w:eastAsiaTheme="minorEastAsia"/>
          <w:color w:val="0A0A0A"/>
          <w:sz w:val="18"/>
          <w:szCs w:val="18"/>
          <w:lang w:val="nn-NO"/>
        </w:rPr>
      </w:pPr>
      <w:r w:rsidRPr="0BB062AD">
        <w:rPr>
          <w:rFonts w:eastAsiaTheme="minorEastAsia"/>
          <w:b/>
          <w:bCs/>
          <w:color w:val="0A0A0A"/>
          <w:sz w:val="18"/>
          <w:szCs w:val="18"/>
          <w:lang w:val="nn-NO"/>
        </w:rPr>
        <w:t>Alder (sett kryss):</w:t>
      </w:r>
      <w:r w:rsidR="00BB2D04">
        <w:br/>
      </w:r>
      <w:r w:rsidRPr="0BB062AD">
        <w:rPr>
          <w:rFonts w:eastAsiaTheme="minorEastAsia"/>
          <w:color w:val="0A0A0A"/>
          <w:sz w:val="18"/>
          <w:szCs w:val="18"/>
          <w:lang w:val="nn-NO"/>
        </w:rPr>
        <w:t>[ ] Barn (t.o.m. ungdomsskulen)</w:t>
      </w:r>
      <w:r w:rsidR="00BB2D04">
        <w:br/>
      </w:r>
      <w:r w:rsidRPr="0BB062AD">
        <w:rPr>
          <w:rFonts w:eastAsiaTheme="minorEastAsia"/>
          <w:color w:val="0A0A0A"/>
          <w:sz w:val="18"/>
          <w:szCs w:val="18"/>
          <w:lang w:val="nn-NO"/>
        </w:rPr>
        <w:t>[ ] Vaksen</w:t>
      </w:r>
    </w:p>
    <w:p w14:paraId="28922554" w14:textId="64C39F5C" w:rsidR="0060791D" w:rsidRDefault="0060791D" w:rsidP="0BB062AD">
      <w:pPr>
        <w:shd w:val="clear" w:color="auto" w:fill="FFFFFF" w:themeFill="background1"/>
        <w:spacing w:after="0"/>
        <w:rPr>
          <w:rFonts w:eastAsiaTheme="minorEastAsia"/>
          <w:sz w:val="18"/>
          <w:szCs w:val="18"/>
        </w:rPr>
      </w:pPr>
    </w:p>
    <w:p w14:paraId="29D9EA06" w14:textId="2F1A4702" w:rsidR="0060791D" w:rsidRDefault="0060791D" w:rsidP="0BB062AD">
      <w:pPr>
        <w:spacing w:after="200" w:line="276" w:lineRule="auto"/>
        <w:rPr>
          <w:rFonts w:eastAsiaTheme="minorEastAsia"/>
          <w:color w:val="000000" w:themeColor="text1"/>
          <w:sz w:val="18"/>
          <w:szCs w:val="18"/>
          <w:lang w:val="nn-NO"/>
        </w:rPr>
      </w:pPr>
    </w:p>
    <w:p w14:paraId="18E55C27" w14:textId="790903D7" w:rsidR="0060791D" w:rsidRDefault="0060791D" w:rsidP="0BB062AD">
      <w:pPr>
        <w:spacing w:line="259" w:lineRule="auto"/>
        <w:rPr>
          <w:rFonts w:eastAsiaTheme="minorEastAsia"/>
          <w:color w:val="000000" w:themeColor="text1"/>
          <w:sz w:val="18"/>
          <w:szCs w:val="18"/>
        </w:rPr>
      </w:pPr>
    </w:p>
    <w:p w14:paraId="48D55CBE" w14:textId="04C06F26" w:rsidR="0060791D" w:rsidRDefault="0060791D" w:rsidP="0BB062AD">
      <w:pPr>
        <w:keepNext/>
        <w:keepLines/>
        <w:rPr>
          <w:rFonts w:eastAsiaTheme="minorEastAsia"/>
          <w:color w:val="000000" w:themeColor="text1"/>
          <w:sz w:val="18"/>
          <w:szCs w:val="18"/>
        </w:rPr>
      </w:pPr>
    </w:p>
    <w:p w14:paraId="74028504" w14:textId="6A07CE65" w:rsidR="0060791D" w:rsidRDefault="0060791D" w:rsidP="0BB062AD">
      <w:pPr>
        <w:rPr>
          <w:rFonts w:eastAsiaTheme="minorEastAsia"/>
          <w:color w:val="000000" w:themeColor="text1"/>
          <w:sz w:val="18"/>
          <w:szCs w:val="18"/>
        </w:rPr>
      </w:pPr>
    </w:p>
    <w:p w14:paraId="104E3129" w14:textId="08A47BB6" w:rsidR="0060791D" w:rsidRDefault="0060791D" w:rsidP="0BB062AD">
      <w:pPr>
        <w:rPr>
          <w:rFonts w:eastAsiaTheme="minorEastAsia"/>
          <w:sz w:val="18"/>
          <w:szCs w:val="18"/>
        </w:rPr>
      </w:pPr>
    </w:p>
    <w:sectPr w:rsidR="006079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1C3C8B"/>
    <w:rsid w:val="00435481"/>
    <w:rsid w:val="0060791D"/>
    <w:rsid w:val="00BB2D04"/>
    <w:rsid w:val="04F279E3"/>
    <w:rsid w:val="091464E3"/>
    <w:rsid w:val="0B8EB0A5"/>
    <w:rsid w:val="0BB062AD"/>
    <w:rsid w:val="16635B15"/>
    <w:rsid w:val="1AFEC2F5"/>
    <w:rsid w:val="1F9EEAD3"/>
    <w:rsid w:val="3127123E"/>
    <w:rsid w:val="3A91A370"/>
    <w:rsid w:val="4520F834"/>
    <w:rsid w:val="4C1C3C8B"/>
    <w:rsid w:val="4CBDCB54"/>
    <w:rsid w:val="4FEFF2E1"/>
    <w:rsid w:val="59F14046"/>
    <w:rsid w:val="5C11E22A"/>
    <w:rsid w:val="609A8D7D"/>
    <w:rsid w:val="6B5A1574"/>
    <w:rsid w:val="72F5D8AB"/>
    <w:rsid w:val="7558BCEE"/>
    <w:rsid w:val="782706D8"/>
    <w:rsid w:val="7C8A05D8"/>
    <w:rsid w:val="7E568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C795E"/>
  <w15:chartTrackingRefBased/>
  <w15:docId w15:val="{03107C85-1967-49E3-B7C6-71608D30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uiPriority w:val="9"/>
    <w:unhideWhenUsed/>
    <w:qFormat/>
    <w:rsid w:val="0BB06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BB062AD"/>
    <w:rPr>
      <w:color w:val="467886"/>
      <w:u w:val="single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utenettabell4uthevingsfarge1">
    <w:name w:val="Grid Table 4 Accent 1"/>
    <w:basedOn w:val="Vanligtabel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rit_lauvhaug@hotmail.com" TargetMode="External"/><Relationship Id="rId5" Type="http://schemas.openxmlformats.org/officeDocument/2006/relationships/hyperlink" Target="mailto:anitalyhus@hot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1019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Kvale Lauvhaug</dc:creator>
  <cp:keywords/>
  <dc:description/>
  <cp:lastModifiedBy>Berit Kvale Lauvhaug</cp:lastModifiedBy>
  <cp:revision>2</cp:revision>
  <dcterms:created xsi:type="dcterms:W3CDTF">2026-06-17T18:52:00Z</dcterms:created>
  <dcterms:modified xsi:type="dcterms:W3CDTF">2026-06-17T18:52:00Z</dcterms:modified>
</cp:coreProperties>
</file>