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E88" w:rsidRPr="001E191C" w:rsidRDefault="005D457B" w:rsidP="00C767BD">
      <w:pPr>
        <w:rPr>
          <w:b/>
        </w:rPr>
      </w:pPr>
      <w:r w:rsidRPr="005D457B">
        <w:rPr>
          <w:b/>
        </w:rPr>
        <w:t>Kartutsnitt og nærare i</w:t>
      </w:r>
      <w:r w:rsidR="00404F24">
        <w:rPr>
          <w:b/>
        </w:rPr>
        <w:t>nformasjon  om dei s</w:t>
      </w:r>
      <w:r w:rsidR="00202F7F">
        <w:rPr>
          <w:b/>
        </w:rPr>
        <w:t>eks turmåla i SOMMARTRIMMEN 2020</w:t>
      </w:r>
      <w:r w:rsidR="00404F24">
        <w:rPr>
          <w:b/>
        </w:rPr>
        <w:t>:</w:t>
      </w:r>
    </w:p>
    <w:p w:rsidR="00C77E88" w:rsidRDefault="00C77E88" w:rsidP="00C767BD">
      <w:r>
        <w:rPr>
          <w:b/>
          <w:i/>
        </w:rPr>
        <w:t xml:space="preserve">Turmål 1: </w:t>
      </w:r>
      <w:proofErr w:type="spellStart"/>
      <w:r w:rsidR="00202F7F">
        <w:rPr>
          <w:b/>
          <w:i/>
        </w:rPr>
        <w:t>Høl</w:t>
      </w:r>
      <w:r w:rsidR="00640F88">
        <w:rPr>
          <w:b/>
          <w:i/>
        </w:rPr>
        <w:t>dalsstølen</w:t>
      </w:r>
      <w:proofErr w:type="spellEnd"/>
      <w:r w:rsidR="003A1096" w:rsidRPr="00C964FD">
        <w:rPr>
          <w:b/>
          <w:i/>
        </w:rPr>
        <w:t>:</w:t>
      </w:r>
      <w:r w:rsidR="003A1096">
        <w:t xml:space="preserve"> </w:t>
      </w:r>
    </w:p>
    <w:p w:rsidR="00C77E88" w:rsidRPr="00222001" w:rsidRDefault="00222001" w:rsidP="00222001">
      <w:pPr>
        <w:tabs>
          <w:tab w:val="left" w:pos="1164"/>
        </w:tabs>
      </w:pPr>
      <w:r w:rsidRPr="00222001">
        <w:rPr>
          <w:lang w:val="nb-NO"/>
        </w:rPr>
        <w:drawing>
          <wp:anchor distT="0" distB="0" distL="114300" distR="114300" simplePos="0" relativeHeight="251663360" behindDoc="0" locked="0" layoutInCell="1" allowOverlap="1">
            <wp:simplePos x="899160" y="1470660"/>
            <wp:positionH relativeFrom="column">
              <wp:align>left</wp:align>
            </wp:positionH>
            <wp:positionV relativeFrom="paragraph">
              <wp:align>top</wp:align>
            </wp:positionV>
            <wp:extent cx="1699260" cy="2265680"/>
            <wp:effectExtent l="0" t="0" r="0" b="1270"/>
            <wp:wrapSquare wrapText="bothSides"/>
            <wp:docPr id="7" name="Bilde 7" descr="Bildet kan inneholde: himmel, tre, plante, gress, utendørs og na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t kan inneholde: himmel, tre, plante, gress, utendørs og natu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226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  <w:r w:rsidRPr="00222001">
        <w:rPr>
          <w:lang w:val="nb-NO"/>
        </w:rPr>
        <w:drawing>
          <wp:inline distT="0" distB="0" distL="0" distR="0">
            <wp:extent cx="1714500" cy="2286000"/>
            <wp:effectExtent l="0" t="0" r="0" b="0"/>
            <wp:docPr id="8" name="Bilde 8" descr="Bildet kan inneholde: himmel, tre, gress, hus, utendørs og na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ldet kan inneholde: himmel, tre, gress, hus, utendørs og natu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76F39" w:rsidRDefault="00CC14E9" w:rsidP="00C767BD">
      <w:pPr>
        <w:rPr>
          <w:color w:val="1D2129"/>
          <w:sz w:val="21"/>
          <w:szCs w:val="21"/>
        </w:rPr>
      </w:pPr>
      <w:r>
        <w:rPr>
          <w:color w:val="1D2129"/>
          <w:sz w:val="21"/>
          <w:szCs w:val="21"/>
        </w:rPr>
        <w:t xml:space="preserve">Fin </w:t>
      </w:r>
      <w:r w:rsidR="006716DD">
        <w:rPr>
          <w:color w:val="1D2129"/>
          <w:sz w:val="21"/>
          <w:szCs w:val="21"/>
        </w:rPr>
        <w:t xml:space="preserve">tur </w:t>
      </w:r>
      <w:r>
        <w:rPr>
          <w:color w:val="1D2129"/>
          <w:sz w:val="21"/>
          <w:szCs w:val="21"/>
        </w:rPr>
        <w:t xml:space="preserve">frå Valdres skisenter på grusveg/kjerreveg, i overkant av 4 km. Følg vegen nordover frå Valdres skisenter mot </w:t>
      </w:r>
      <w:proofErr w:type="spellStart"/>
      <w:r>
        <w:rPr>
          <w:color w:val="1D2129"/>
          <w:sz w:val="21"/>
          <w:szCs w:val="21"/>
        </w:rPr>
        <w:t>Trølldalsmyre</w:t>
      </w:r>
      <w:proofErr w:type="spellEnd"/>
      <w:r>
        <w:rPr>
          <w:color w:val="1D2129"/>
          <w:sz w:val="21"/>
          <w:szCs w:val="21"/>
        </w:rPr>
        <w:t>/Trugebakk (skilt ved innkjøring skisenteret) ca. 1 km</w:t>
      </w:r>
      <w:r w:rsidR="0075432B">
        <w:rPr>
          <w:color w:val="1D2129"/>
          <w:sz w:val="21"/>
          <w:szCs w:val="21"/>
        </w:rPr>
        <w:t xml:space="preserve"> til vegkryss. Følg skilting mot</w:t>
      </w:r>
      <w:r>
        <w:rPr>
          <w:color w:val="1D2129"/>
          <w:sz w:val="21"/>
          <w:szCs w:val="21"/>
        </w:rPr>
        <w:t xml:space="preserve"> </w:t>
      </w:r>
      <w:proofErr w:type="spellStart"/>
      <w:r>
        <w:rPr>
          <w:color w:val="1D2129"/>
          <w:sz w:val="21"/>
          <w:szCs w:val="21"/>
        </w:rPr>
        <w:t>Sandbakkin</w:t>
      </w:r>
      <w:proofErr w:type="spellEnd"/>
      <w:r>
        <w:rPr>
          <w:color w:val="1D2129"/>
          <w:sz w:val="21"/>
          <w:szCs w:val="21"/>
        </w:rPr>
        <w:t xml:space="preserve">. Rett før du kjem til </w:t>
      </w:r>
      <w:proofErr w:type="spellStart"/>
      <w:r>
        <w:rPr>
          <w:color w:val="1D2129"/>
          <w:sz w:val="21"/>
          <w:szCs w:val="21"/>
        </w:rPr>
        <w:t>Sandbakkin</w:t>
      </w:r>
      <w:proofErr w:type="spellEnd"/>
      <w:r>
        <w:rPr>
          <w:color w:val="1D2129"/>
          <w:sz w:val="21"/>
          <w:szCs w:val="21"/>
        </w:rPr>
        <w:t xml:space="preserve"> kjem </w:t>
      </w:r>
      <w:r w:rsidR="006915AD">
        <w:rPr>
          <w:color w:val="1D2129"/>
          <w:sz w:val="21"/>
          <w:szCs w:val="21"/>
        </w:rPr>
        <w:t xml:space="preserve">du inn på Kassettvegen. </w:t>
      </w:r>
      <w:r w:rsidR="0075432B">
        <w:rPr>
          <w:color w:val="1D2129"/>
          <w:sz w:val="21"/>
          <w:szCs w:val="21"/>
        </w:rPr>
        <w:t xml:space="preserve">Følg denne til du kjem til </w:t>
      </w:r>
      <w:proofErr w:type="spellStart"/>
      <w:r w:rsidR="0075432B">
        <w:rPr>
          <w:color w:val="1D2129"/>
          <w:sz w:val="21"/>
          <w:szCs w:val="21"/>
        </w:rPr>
        <w:t>Sandbakkin</w:t>
      </w:r>
      <w:proofErr w:type="spellEnd"/>
      <w:r w:rsidR="0075432B">
        <w:rPr>
          <w:color w:val="1D2129"/>
          <w:sz w:val="21"/>
          <w:szCs w:val="21"/>
        </w:rPr>
        <w:t xml:space="preserve">. </w:t>
      </w:r>
      <w:r w:rsidR="006915AD" w:rsidRPr="006915AD">
        <w:rPr>
          <w:color w:val="1D2129"/>
          <w:sz w:val="21"/>
          <w:szCs w:val="21"/>
        </w:rPr>
        <w:t xml:space="preserve">Der tek du til høgre opp </w:t>
      </w:r>
      <w:proofErr w:type="spellStart"/>
      <w:r w:rsidR="006915AD" w:rsidRPr="006915AD">
        <w:rPr>
          <w:color w:val="1D2129"/>
          <w:sz w:val="21"/>
          <w:szCs w:val="21"/>
        </w:rPr>
        <w:t>Veitemyrvegen</w:t>
      </w:r>
      <w:proofErr w:type="spellEnd"/>
      <w:r w:rsidR="006915AD" w:rsidRPr="006915AD">
        <w:rPr>
          <w:color w:val="1D2129"/>
          <w:sz w:val="21"/>
          <w:szCs w:val="21"/>
        </w:rPr>
        <w:t xml:space="preserve"> til Veitemyr via </w:t>
      </w:r>
      <w:proofErr w:type="spellStart"/>
      <w:r w:rsidR="006915AD" w:rsidRPr="006915AD">
        <w:rPr>
          <w:color w:val="1D2129"/>
          <w:sz w:val="21"/>
          <w:szCs w:val="21"/>
        </w:rPr>
        <w:t>Kølaset</w:t>
      </w:r>
      <w:proofErr w:type="spellEnd"/>
      <w:r w:rsidR="006915AD" w:rsidRPr="006915AD">
        <w:rPr>
          <w:color w:val="1D2129"/>
          <w:sz w:val="21"/>
          <w:szCs w:val="21"/>
        </w:rPr>
        <w:t xml:space="preserve">. </w:t>
      </w:r>
      <w:r w:rsidR="0075432B">
        <w:rPr>
          <w:color w:val="1D2129"/>
          <w:sz w:val="21"/>
          <w:szCs w:val="21"/>
        </w:rPr>
        <w:t xml:space="preserve"> </w:t>
      </w:r>
      <w:r w:rsidR="006915AD" w:rsidRPr="006915AD">
        <w:rPr>
          <w:color w:val="1D2129"/>
          <w:sz w:val="21"/>
          <w:szCs w:val="21"/>
        </w:rPr>
        <w:t>Ved Veitemyr følger du vegen vidare til venstre</w:t>
      </w:r>
      <w:r w:rsidR="0075432B">
        <w:rPr>
          <w:color w:val="1D2129"/>
          <w:sz w:val="21"/>
          <w:szCs w:val="21"/>
        </w:rPr>
        <w:t xml:space="preserve"> i 300 m til </w:t>
      </w:r>
      <w:proofErr w:type="spellStart"/>
      <w:r w:rsidR="0075432B">
        <w:rPr>
          <w:color w:val="1D2129"/>
          <w:sz w:val="21"/>
          <w:szCs w:val="21"/>
        </w:rPr>
        <w:t>Høldalsstølen</w:t>
      </w:r>
      <w:proofErr w:type="spellEnd"/>
      <w:r w:rsidR="0075432B">
        <w:rPr>
          <w:color w:val="1D2129"/>
          <w:sz w:val="21"/>
          <w:szCs w:val="21"/>
        </w:rPr>
        <w:t xml:space="preserve">. Herifrå kan du følgje den gamle bufarvegen og ende opp på Skardåsen, eller du kan følgje stig ned på </w:t>
      </w:r>
      <w:proofErr w:type="spellStart"/>
      <w:r w:rsidR="0075432B">
        <w:rPr>
          <w:color w:val="1D2129"/>
          <w:sz w:val="21"/>
          <w:szCs w:val="21"/>
        </w:rPr>
        <w:t>Ljøsengstølen</w:t>
      </w:r>
      <w:proofErr w:type="spellEnd"/>
      <w:r w:rsidR="0075432B">
        <w:rPr>
          <w:color w:val="1D2129"/>
          <w:sz w:val="21"/>
          <w:szCs w:val="21"/>
        </w:rPr>
        <w:t xml:space="preserve"> og </w:t>
      </w:r>
      <w:proofErr w:type="spellStart"/>
      <w:r w:rsidR="0075432B">
        <w:rPr>
          <w:color w:val="1D2129"/>
          <w:sz w:val="21"/>
          <w:szCs w:val="21"/>
        </w:rPr>
        <w:t>Meisdalsstølen</w:t>
      </w:r>
      <w:proofErr w:type="spellEnd"/>
      <w:r w:rsidR="0075432B">
        <w:rPr>
          <w:color w:val="1D2129"/>
          <w:sz w:val="21"/>
          <w:szCs w:val="21"/>
        </w:rPr>
        <w:t xml:space="preserve"> og følgje Kassettvegen ned i bygda eller tilbake til skisenteret. Du kan ò</w:t>
      </w:r>
      <w:r w:rsidR="006915AD" w:rsidRPr="006915AD">
        <w:rPr>
          <w:color w:val="1D2129"/>
          <w:sz w:val="21"/>
          <w:szCs w:val="21"/>
        </w:rPr>
        <w:t>g gå sti</w:t>
      </w:r>
      <w:r w:rsidR="0075432B">
        <w:rPr>
          <w:color w:val="1D2129"/>
          <w:sz w:val="21"/>
          <w:szCs w:val="21"/>
        </w:rPr>
        <w:t>g</w:t>
      </w:r>
      <w:r w:rsidR="006915AD" w:rsidRPr="006915AD">
        <w:rPr>
          <w:color w:val="1D2129"/>
          <w:sz w:val="21"/>
          <w:szCs w:val="21"/>
        </w:rPr>
        <w:t xml:space="preserve"> frå Veitemyr til </w:t>
      </w:r>
      <w:proofErr w:type="spellStart"/>
      <w:r w:rsidR="006915AD" w:rsidRPr="006915AD">
        <w:rPr>
          <w:color w:val="1D2129"/>
          <w:sz w:val="21"/>
          <w:szCs w:val="21"/>
        </w:rPr>
        <w:t>Røydalen</w:t>
      </w:r>
      <w:proofErr w:type="spellEnd"/>
      <w:r w:rsidR="006915AD" w:rsidRPr="006915AD">
        <w:rPr>
          <w:color w:val="1D2129"/>
          <w:sz w:val="21"/>
          <w:szCs w:val="21"/>
        </w:rPr>
        <w:t xml:space="preserve"> og kome att ved </w:t>
      </w:r>
      <w:proofErr w:type="spellStart"/>
      <w:r w:rsidR="006915AD" w:rsidRPr="006915AD">
        <w:rPr>
          <w:color w:val="1D2129"/>
          <w:sz w:val="21"/>
          <w:szCs w:val="21"/>
        </w:rPr>
        <w:t>Trølldalsmyre</w:t>
      </w:r>
      <w:proofErr w:type="spellEnd"/>
      <w:r w:rsidR="006915AD" w:rsidRPr="006915AD">
        <w:rPr>
          <w:color w:val="1D2129"/>
          <w:sz w:val="21"/>
          <w:szCs w:val="21"/>
        </w:rPr>
        <w:t xml:space="preserve"> og gå vidare til Valdres skisenter derifrå. Gode høve til </w:t>
      </w:r>
      <w:r w:rsidR="0075432B">
        <w:rPr>
          <w:color w:val="1D2129"/>
          <w:sz w:val="21"/>
          <w:szCs w:val="21"/>
        </w:rPr>
        <w:t>å få til ein rundtur i heimåsen!</w:t>
      </w:r>
    </w:p>
    <w:p w:rsidR="00D10CAB" w:rsidRPr="00DA0F1B" w:rsidRDefault="00876F39" w:rsidP="00C964FD">
      <w:pPr>
        <w:rPr>
          <w:color w:val="1D2129"/>
          <w:sz w:val="21"/>
          <w:szCs w:val="21"/>
        </w:rPr>
      </w:pPr>
      <w:r>
        <w:rPr>
          <w:noProof/>
          <w:lang w:val="nb-NO" w:eastAsia="nb-NO"/>
        </w:rPr>
        <w:drawing>
          <wp:inline distT="0" distB="0" distL="0" distR="0" wp14:anchorId="72F70B6F" wp14:editId="0A7E9551">
            <wp:extent cx="5745480" cy="4381085"/>
            <wp:effectExtent l="0" t="0" r="7620" b="635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1350" t="12228" r="7936" b="5467"/>
                    <a:stretch/>
                  </pic:blipFill>
                  <pic:spPr bwMode="auto">
                    <a:xfrm>
                      <a:off x="0" y="0"/>
                      <a:ext cx="5766414" cy="4397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7E88" w:rsidRDefault="00C77E88" w:rsidP="00C964FD">
      <w:pPr>
        <w:rPr>
          <w:b/>
          <w:i/>
        </w:rPr>
      </w:pPr>
      <w:r>
        <w:rPr>
          <w:b/>
          <w:i/>
        </w:rPr>
        <w:lastRenderedPageBreak/>
        <w:t xml:space="preserve">Turmål 2: </w:t>
      </w:r>
      <w:r w:rsidR="00C964FD" w:rsidRPr="00C964FD">
        <w:rPr>
          <w:b/>
          <w:i/>
        </w:rPr>
        <w:t xml:space="preserve">Skardåsen: </w:t>
      </w:r>
    </w:p>
    <w:p w:rsidR="00404F24" w:rsidRDefault="00404F24" w:rsidP="00C964FD">
      <w:pPr>
        <w:rPr>
          <w:b/>
          <w:i/>
        </w:rPr>
      </w:pPr>
    </w:p>
    <w:p w:rsidR="00C77E88" w:rsidRDefault="00C77E88" w:rsidP="00C964FD">
      <w:pPr>
        <w:rPr>
          <w:b/>
          <w:i/>
        </w:rPr>
      </w:pPr>
      <w:r>
        <w:rPr>
          <w:b/>
          <w:i/>
          <w:noProof/>
          <w:lang w:val="nb-NO" w:eastAsia="nb-NO"/>
        </w:rPr>
        <w:drawing>
          <wp:inline distT="0" distB="0" distL="0" distR="0">
            <wp:extent cx="5760720" cy="3240405"/>
            <wp:effectExtent l="0" t="0" r="0" b="0"/>
            <wp:docPr id="14" name="Bil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kardåsen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F24" w:rsidRDefault="00404F24" w:rsidP="00C964FD"/>
    <w:p w:rsidR="00404F24" w:rsidRDefault="0075432B" w:rsidP="00D10CAB">
      <w:r>
        <w:t xml:space="preserve">Populært turmål sommar som vinter! Det er mange vegar til Rom, så og til Skardåsen, men dette er den offisielle turmålsruta: Kjør Svarthamarvegen austover frå Valdres Skisenter til </w:t>
      </w:r>
      <w:proofErr w:type="spellStart"/>
      <w:r>
        <w:t>Grøslia</w:t>
      </w:r>
      <w:proofErr w:type="spellEnd"/>
      <w:r>
        <w:t>. Her står det turmålskilt på venstre side av vegen. Følg skilta rute til Skardåsen.</w:t>
      </w:r>
    </w:p>
    <w:p w:rsidR="0075432B" w:rsidRPr="00D10CAB" w:rsidRDefault="0075432B" w:rsidP="00D10CAB"/>
    <w:p w:rsidR="00457C90" w:rsidRDefault="001E191C" w:rsidP="00C964FD">
      <w:r>
        <w:rPr>
          <w:noProof/>
          <w:lang w:val="nb-NO"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622530</wp:posOffset>
                </wp:positionH>
                <wp:positionV relativeFrom="paragraph">
                  <wp:posOffset>1491713</wp:posOffset>
                </wp:positionV>
                <wp:extent cx="256233" cy="200967"/>
                <wp:effectExtent l="0" t="0" r="10795" b="27940"/>
                <wp:wrapNone/>
                <wp:docPr id="5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33" cy="20096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FA5EF2D" id="Ellipse 5" o:spid="_x0000_s1026" style="position:absolute;margin-left:49pt;margin-top:117.45pt;width:20.2pt;height:15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" filled="f" strokecolor="red" strokeweight="1pt">
                <v:stroke joinstyle="miter"/>
              </v:oval>
            </w:pict>
          </mc:Fallback>
        </mc:AlternateContent>
      </w:r>
      <w:r w:rsidR="00457C90">
        <w:rPr>
          <w:noProof/>
          <w:lang w:val="nb-NO" w:eastAsia="nb-NO"/>
        </w:rPr>
        <w:drawing>
          <wp:inline distT="0" distB="0" distL="0" distR="0" wp14:anchorId="265F7240" wp14:editId="7F21347E">
            <wp:extent cx="6104374" cy="3365788"/>
            <wp:effectExtent l="0" t="0" r="0" b="635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832" t="9458" r="12406" b="6477"/>
                    <a:stretch/>
                  </pic:blipFill>
                  <pic:spPr bwMode="auto">
                    <a:xfrm>
                      <a:off x="0" y="0"/>
                      <a:ext cx="6127545" cy="33785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191C" w:rsidRDefault="001E191C" w:rsidP="00C964FD">
      <w:pPr>
        <w:rPr>
          <w:b/>
          <w:i/>
        </w:rPr>
      </w:pPr>
    </w:p>
    <w:p w:rsidR="00404F24" w:rsidRDefault="00C77E88" w:rsidP="00AC0888">
      <w:pPr>
        <w:tabs>
          <w:tab w:val="left" w:pos="2688"/>
        </w:tabs>
        <w:rPr>
          <w:b/>
          <w:i/>
        </w:rPr>
      </w:pPr>
      <w:r>
        <w:rPr>
          <w:b/>
          <w:i/>
        </w:rPr>
        <w:lastRenderedPageBreak/>
        <w:t>Turmål 3:</w:t>
      </w:r>
      <w:r w:rsidR="006B696F">
        <w:rPr>
          <w:b/>
          <w:i/>
        </w:rPr>
        <w:t xml:space="preserve"> </w:t>
      </w:r>
      <w:proofErr w:type="spellStart"/>
      <w:r w:rsidR="00AC0888">
        <w:rPr>
          <w:b/>
          <w:i/>
        </w:rPr>
        <w:t>Skørsløo</w:t>
      </w:r>
      <w:proofErr w:type="spellEnd"/>
    </w:p>
    <w:p w:rsidR="00C77E88" w:rsidRDefault="00AC0888" w:rsidP="00C964FD">
      <w:pPr>
        <w:rPr>
          <w:b/>
          <w:i/>
        </w:rPr>
      </w:pPr>
      <w:r w:rsidRPr="00AC0888">
        <w:rPr>
          <w:b/>
          <w:i/>
          <w:noProof/>
          <w:lang w:val="nb-NO" w:eastAsia="nb-NO"/>
        </w:rPr>
        <w:drawing>
          <wp:inline distT="0" distB="0" distL="0" distR="0">
            <wp:extent cx="5760720" cy="4000500"/>
            <wp:effectExtent l="0" t="0" r="0" b="0"/>
            <wp:docPr id="2" name="Bilde 2" descr="C:\Users\Administrator\Pictures\Skørslø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Pictures\Skørslø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804" w:rsidRPr="00377C96" w:rsidRDefault="00377C96" w:rsidP="00C964FD">
      <w:pPr>
        <w:rPr>
          <w:color w:val="1D2129"/>
        </w:rPr>
      </w:pPr>
      <w:r>
        <w:rPr>
          <w:color w:val="1D2129"/>
        </w:rPr>
        <w:t xml:space="preserve">Dette er i tillegg til ein fin </w:t>
      </w:r>
      <w:r w:rsidR="0075432B">
        <w:rPr>
          <w:color w:val="1D2129"/>
        </w:rPr>
        <w:t>fottur, ein fin tur på sykkel eller</w:t>
      </w:r>
      <w:r>
        <w:rPr>
          <w:color w:val="1D2129"/>
        </w:rPr>
        <w:t xml:space="preserve"> m</w:t>
      </w:r>
      <w:r w:rsidR="00AC0888" w:rsidRPr="00377C96">
        <w:rPr>
          <w:color w:val="1D2129"/>
        </w:rPr>
        <w:t>ed barnevogn då det går veg heilt fram til kassa. Du kan p</w:t>
      </w:r>
      <w:r w:rsidR="0075432B">
        <w:rPr>
          <w:color w:val="1D2129"/>
        </w:rPr>
        <w:t>arkere i Valdres Skisenter og følgje Svarthamarvegen austover til Grytestølane eller du kan gå</w:t>
      </w:r>
      <w:r w:rsidR="00AC0888" w:rsidRPr="00377C96">
        <w:rPr>
          <w:color w:val="1D2129"/>
        </w:rPr>
        <w:t xml:space="preserve"> sti</w:t>
      </w:r>
      <w:r w:rsidR="0075432B">
        <w:rPr>
          <w:color w:val="1D2129"/>
        </w:rPr>
        <w:t>g</w:t>
      </w:r>
      <w:r w:rsidR="00AC0888" w:rsidRPr="00377C96">
        <w:rPr>
          <w:color w:val="1D2129"/>
        </w:rPr>
        <w:t xml:space="preserve"> mot </w:t>
      </w:r>
      <w:proofErr w:type="spellStart"/>
      <w:r w:rsidR="00AC0888" w:rsidRPr="00377C96">
        <w:rPr>
          <w:color w:val="1D2129"/>
        </w:rPr>
        <w:t>Stavlie</w:t>
      </w:r>
      <w:proofErr w:type="spellEnd"/>
      <w:r w:rsidR="00AC0888" w:rsidRPr="00377C96">
        <w:rPr>
          <w:color w:val="1D2129"/>
        </w:rPr>
        <w:t xml:space="preserve">, ta mot </w:t>
      </w:r>
      <w:proofErr w:type="spellStart"/>
      <w:r w:rsidR="00AC0888" w:rsidRPr="00377C96">
        <w:rPr>
          <w:color w:val="1D2129"/>
        </w:rPr>
        <w:t>Brendeløo</w:t>
      </w:r>
      <w:proofErr w:type="spellEnd"/>
      <w:r w:rsidR="00AC0888" w:rsidRPr="00377C96">
        <w:rPr>
          <w:color w:val="1D2129"/>
        </w:rPr>
        <w:t>/</w:t>
      </w:r>
      <w:proofErr w:type="spellStart"/>
      <w:r w:rsidR="00AC0888" w:rsidRPr="00377C96">
        <w:rPr>
          <w:color w:val="1D2129"/>
        </w:rPr>
        <w:t>Nystølen</w:t>
      </w:r>
      <w:proofErr w:type="spellEnd"/>
      <w:r w:rsidR="00AC0888" w:rsidRPr="00377C96">
        <w:rPr>
          <w:color w:val="1D2129"/>
        </w:rPr>
        <w:t xml:space="preserve"> og deretter mot Grytestølen. Frå Grytestølen følgjer du vegen til endes. Du kan korte ned turen ved å kjøre Svarthamarvegen (bomveg) vidare frå Valdres Skisenter og parkere på høgre sida ved avkjøring til Grytestølen og følgje vegen til endes. Kassa heng på turskilt mellom to heimstølar. Frå </w:t>
      </w:r>
      <w:proofErr w:type="spellStart"/>
      <w:r w:rsidR="00AC0888" w:rsidRPr="00377C96">
        <w:rPr>
          <w:color w:val="1D2129"/>
        </w:rPr>
        <w:t>Skørsløo</w:t>
      </w:r>
      <w:proofErr w:type="spellEnd"/>
      <w:r w:rsidR="00AC0888" w:rsidRPr="00377C96">
        <w:rPr>
          <w:color w:val="1D2129"/>
        </w:rPr>
        <w:t xml:space="preserve"> kan du gå fleire ruter om du ikkje vil gå same vegen tilbake. Du kan gå vidare opp til </w:t>
      </w:r>
      <w:proofErr w:type="spellStart"/>
      <w:r w:rsidR="00AC0888" w:rsidRPr="00377C96">
        <w:rPr>
          <w:color w:val="1D2129"/>
        </w:rPr>
        <w:t>Neversetkrysset</w:t>
      </w:r>
      <w:proofErr w:type="spellEnd"/>
      <w:r w:rsidR="00AC0888" w:rsidRPr="00377C96">
        <w:rPr>
          <w:color w:val="1D2129"/>
        </w:rPr>
        <w:t xml:space="preserve"> som ligg lenger aust etter Svarthamarvegen, eller du kan følgje den gamle Kjørkjevegen heilt til </w:t>
      </w:r>
      <w:proofErr w:type="spellStart"/>
      <w:r w:rsidR="00AC0888" w:rsidRPr="00377C96">
        <w:rPr>
          <w:color w:val="1D2129"/>
        </w:rPr>
        <w:t>Hølstølen</w:t>
      </w:r>
      <w:proofErr w:type="spellEnd"/>
      <w:r w:rsidR="00AC0888" w:rsidRPr="00377C96">
        <w:rPr>
          <w:color w:val="1D2129"/>
        </w:rPr>
        <w:t>/</w:t>
      </w:r>
      <w:proofErr w:type="spellStart"/>
      <w:r w:rsidR="00AC0888" w:rsidRPr="00377C96">
        <w:rPr>
          <w:color w:val="1D2129"/>
        </w:rPr>
        <w:t>Steinsetbygda</w:t>
      </w:r>
      <w:proofErr w:type="spellEnd"/>
      <w:r w:rsidR="00AC0888" w:rsidRPr="00377C96">
        <w:rPr>
          <w:color w:val="1D2129"/>
        </w:rPr>
        <w:t>. Før du kjem så langt, kan du ta av på sti</w:t>
      </w:r>
      <w:r w:rsidR="0075432B">
        <w:rPr>
          <w:color w:val="1D2129"/>
        </w:rPr>
        <w:t>g</w:t>
      </w:r>
      <w:r w:rsidR="00AC0888" w:rsidRPr="00377C96">
        <w:rPr>
          <w:color w:val="1D2129"/>
        </w:rPr>
        <w:t xml:space="preserve"> opp til </w:t>
      </w:r>
      <w:proofErr w:type="spellStart"/>
      <w:r w:rsidR="00AC0888" w:rsidRPr="00377C96">
        <w:rPr>
          <w:color w:val="1D2129"/>
        </w:rPr>
        <w:t>Døvrisstølane</w:t>
      </w:r>
      <w:proofErr w:type="spellEnd"/>
      <w:r w:rsidR="00AC0888" w:rsidRPr="00377C96">
        <w:rPr>
          <w:color w:val="1D2129"/>
        </w:rPr>
        <w:t xml:space="preserve"> og kome att på Svarthamarvegen rett heimafor </w:t>
      </w:r>
      <w:proofErr w:type="spellStart"/>
      <w:r w:rsidR="00AC0888" w:rsidRPr="00377C96">
        <w:rPr>
          <w:color w:val="1D2129"/>
        </w:rPr>
        <w:t>Heimåsgrinda</w:t>
      </w:r>
      <w:proofErr w:type="spellEnd"/>
      <w:r w:rsidR="00AC0888" w:rsidRPr="00377C96">
        <w:rPr>
          <w:color w:val="1D2129"/>
        </w:rPr>
        <w:t>. Ta fram kartet og planlegg ruta før</w:t>
      </w:r>
      <w:r w:rsidR="00004A81">
        <w:rPr>
          <w:color w:val="1D2129"/>
        </w:rPr>
        <w:t xml:space="preserve"> du tek</w:t>
      </w:r>
      <w:r w:rsidR="00AC0888" w:rsidRPr="00377C96">
        <w:rPr>
          <w:color w:val="1D2129"/>
        </w:rPr>
        <w:t xml:space="preserve"> turen!</w:t>
      </w:r>
    </w:p>
    <w:p w:rsidR="00E8345D" w:rsidRPr="00E8345D" w:rsidRDefault="00E8345D" w:rsidP="00C964FD">
      <w:pPr>
        <w:rPr>
          <w:b/>
          <w:color w:val="1D2129"/>
        </w:rPr>
      </w:pPr>
      <w:r w:rsidRPr="00E8345D">
        <w:rPr>
          <w:b/>
          <w:noProof/>
          <w:color w:val="1D2129"/>
          <w:lang w:val="nb-NO" w:eastAsia="nb-NO"/>
        </w:rPr>
        <w:drawing>
          <wp:inline distT="0" distB="0" distL="0" distR="0">
            <wp:extent cx="5759756" cy="2514600"/>
            <wp:effectExtent l="0" t="0" r="0" b="0"/>
            <wp:docPr id="4" name="Bilde 4" descr="C:\Users\Administrator\Pictures\kartutsnitt skørslø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Pictures\kartutsnitt skørsløo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146" cy="2517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E88" w:rsidRDefault="00004A81" w:rsidP="00C964FD">
      <w:r>
        <w:rPr>
          <w:b/>
          <w:i/>
        </w:rPr>
        <w:lastRenderedPageBreak/>
        <w:t xml:space="preserve">Turmål 4: </w:t>
      </w:r>
      <w:proofErr w:type="spellStart"/>
      <w:r>
        <w:rPr>
          <w:b/>
          <w:i/>
        </w:rPr>
        <w:t>Røssjøhøgde</w:t>
      </w:r>
      <w:proofErr w:type="spellEnd"/>
      <w:r w:rsidR="00C964FD" w:rsidRPr="00C964FD">
        <w:rPr>
          <w:b/>
          <w:i/>
        </w:rPr>
        <w:t>:</w:t>
      </w:r>
      <w:r w:rsidR="00C964FD">
        <w:t xml:space="preserve"> </w:t>
      </w:r>
    </w:p>
    <w:p w:rsidR="00004A81" w:rsidRDefault="00004A81" w:rsidP="00C964FD">
      <w:r w:rsidRPr="00004A81">
        <w:rPr>
          <w:noProof/>
          <w:lang w:val="nb-NO" w:eastAsia="nb-NO"/>
        </w:rPr>
        <w:drawing>
          <wp:inline distT="0" distB="0" distL="0" distR="0">
            <wp:extent cx="4358640" cy="3268980"/>
            <wp:effectExtent l="0" t="0" r="3810" b="7620"/>
            <wp:docPr id="3" name="Bilde 3" descr="Bildet kan inneholde: sky, himmel, hav, utendørs og na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t kan inneholde: sky, himmel, hav, utendørs og natur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640" cy="326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A81" w:rsidRPr="00095355" w:rsidRDefault="00004A81" w:rsidP="00C964FD">
      <w:r w:rsidRPr="00004A81">
        <w:t xml:space="preserve">Følg Svarthamarvegen austover frå Valdres Skisenter til avkjøring til høgre mot </w:t>
      </w:r>
      <w:proofErr w:type="spellStart"/>
      <w:r w:rsidRPr="00004A81">
        <w:t>Etnsenn</w:t>
      </w:r>
      <w:proofErr w:type="spellEnd"/>
      <w:r w:rsidRPr="00004A81">
        <w:t xml:space="preserve">. Følg </w:t>
      </w:r>
      <w:proofErr w:type="spellStart"/>
      <w:r w:rsidRPr="00004A81">
        <w:t>Etnsennvegen</w:t>
      </w:r>
      <w:proofErr w:type="spellEnd"/>
      <w:r w:rsidRPr="00004A81">
        <w:t xml:space="preserve"> til avkjøring på venstre side mot </w:t>
      </w:r>
      <w:proofErr w:type="spellStart"/>
      <w:r w:rsidRPr="00004A81">
        <w:t>Røssjøen</w:t>
      </w:r>
      <w:proofErr w:type="spellEnd"/>
      <w:r w:rsidRPr="00004A81">
        <w:t xml:space="preserve">. Her er det høve til å parkere og gå mot </w:t>
      </w:r>
      <w:proofErr w:type="spellStart"/>
      <w:r w:rsidRPr="00004A81">
        <w:t>Røssjøen</w:t>
      </w:r>
      <w:proofErr w:type="spellEnd"/>
      <w:r w:rsidRPr="00004A81">
        <w:t xml:space="preserve">. Har du litt høgare bil, er det mogeleg å kjøre eit stykke til mot </w:t>
      </w:r>
      <w:proofErr w:type="spellStart"/>
      <w:r w:rsidRPr="00004A81">
        <w:t>Røssjøen</w:t>
      </w:r>
      <w:proofErr w:type="spellEnd"/>
      <w:r w:rsidRPr="00004A81">
        <w:t xml:space="preserve"> til </w:t>
      </w:r>
      <w:proofErr w:type="spellStart"/>
      <w:r w:rsidRPr="00004A81">
        <w:t>Heisennendin</w:t>
      </w:r>
      <w:proofErr w:type="spellEnd"/>
      <w:r w:rsidRPr="00004A81">
        <w:t xml:space="preserve">. Vegen er smal, kjør forsiktig!!! Ved </w:t>
      </w:r>
      <w:proofErr w:type="spellStart"/>
      <w:r w:rsidRPr="00004A81">
        <w:t>Heisennendin</w:t>
      </w:r>
      <w:proofErr w:type="spellEnd"/>
      <w:r w:rsidRPr="00004A81">
        <w:t xml:space="preserve"> er det plass til å parkere. Følg </w:t>
      </w:r>
      <w:proofErr w:type="spellStart"/>
      <w:r w:rsidRPr="00004A81">
        <w:t>Røssjøvegen</w:t>
      </w:r>
      <w:proofErr w:type="spellEnd"/>
      <w:r w:rsidRPr="00004A81">
        <w:t xml:space="preserve"> vidare. Etter ca. 100</w:t>
      </w:r>
      <w:r>
        <w:t xml:space="preserve"> </w:t>
      </w:r>
      <w:r w:rsidRPr="00004A81">
        <w:t xml:space="preserve">m går det stig opp til venstre skilta mot </w:t>
      </w:r>
      <w:proofErr w:type="spellStart"/>
      <w:r w:rsidRPr="00004A81">
        <w:t>Røssjøen</w:t>
      </w:r>
      <w:proofErr w:type="spellEnd"/>
      <w:r w:rsidRPr="00004A81">
        <w:t xml:space="preserve">. Følg denne stigen gjennom bjørkeskogen til landskapet opnar seg, og du ser utover innsjøen </w:t>
      </w:r>
      <w:proofErr w:type="spellStart"/>
      <w:r w:rsidRPr="00004A81">
        <w:t>Røssjøen</w:t>
      </w:r>
      <w:proofErr w:type="spellEnd"/>
      <w:r w:rsidRPr="00004A81">
        <w:t xml:space="preserve"> med Spåtind lenger bak. Her kjem du til ei varde. Kassa er hengt opp på ei bjørk i n</w:t>
      </w:r>
      <w:r>
        <w:t>ærleiken av denne. Flott utsyn ò</w:t>
      </w:r>
      <w:r w:rsidRPr="00004A81">
        <w:t xml:space="preserve">g mot Djuptjernkampen i aust og Skaget i nord. Rett før varda kjem stigen frå Svarthamar inn på stigen frå </w:t>
      </w:r>
      <w:proofErr w:type="spellStart"/>
      <w:r w:rsidRPr="00004A81">
        <w:t>Heisennendin</w:t>
      </w:r>
      <w:proofErr w:type="spellEnd"/>
      <w:r w:rsidRPr="00004A81">
        <w:t>. Du kan slik nå</w:t>
      </w:r>
      <w:r>
        <w:t xml:space="preserve"> dette turmålet frå Svarthamar ò</w:t>
      </w:r>
      <w:r w:rsidRPr="00004A81">
        <w:t xml:space="preserve">g. Frå varda kan du følgje stigen ned på </w:t>
      </w:r>
      <w:proofErr w:type="spellStart"/>
      <w:r w:rsidRPr="00004A81">
        <w:t>Røssjøstølane</w:t>
      </w:r>
      <w:proofErr w:type="spellEnd"/>
      <w:r w:rsidRPr="00004A81">
        <w:t xml:space="preserve"> og gå vegen ned til bilen att. Frå </w:t>
      </w:r>
      <w:proofErr w:type="spellStart"/>
      <w:r w:rsidRPr="00004A81">
        <w:t>Røssjøen</w:t>
      </w:r>
      <w:proofErr w:type="spellEnd"/>
      <w:r w:rsidRPr="00004A81">
        <w:t xml:space="preserve"> går det, i tillegg til stig til Svarthamar, stig </w:t>
      </w:r>
      <w:r w:rsidR="00095355">
        <w:t xml:space="preserve">til </w:t>
      </w:r>
      <w:proofErr w:type="spellStart"/>
      <w:r w:rsidR="00095355">
        <w:t>Skreolægeret</w:t>
      </w:r>
      <w:proofErr w:type="spellEnd"/>
      <w:r w:rsidR="00095355">
        <w:t xml:space="preserve"> og </w:t>
      </w:r>
      <w:proofErr w:type="spellStart"/>
      <w:r w:rsidR="00095355">
        <w:t>Stuvelie</w:t>
      </w:r>
      <w:proofErr w:type="spellEnd"/>
      <w:r w:rsidR="00095355">
        <w:t xml:space="preserve"> </w:t>
      </w:r>
      <w:r w:rsidRPr="00004A81">
        <w:t>om ein vil gjere turen lenger</w:t>
      </w:r>
      <w:r w:rsidRPr="00004A81">
        <w:rPr>
          <w:rFonts w:ascii="Segoe UI Symbol" w:hAnsi="Segoe UI Symbol" w:cs="Segoe UI Symbol"/>
        </w:rPr>
        <w:t>😊</w:t>
      </w:r>
    </w:p>
    <w:p w:rsidR="00601FC9" w:rsidRPr="00095355" w:rsidRDefault="00095355" w:rsidP="00C964FD">
      <w:pPr>
        <w:rPr>
          <w:b/>
        </w:rPr>
      </w:pPr>
      <w:r>
        <w:rPr>
          <w:noProof/>
          <w:lang w:val="nb-NO" w:eastAsia="nb-NO"/>
        </w:rPr>
        <w:drawing>
          <wp:inline distT="0" distB="0" distL="0" distR="0" wp14:anchorId="44574220" wp14:editId="7D065C4A">
            <wp:extent cx="6416181" cy="2834640"/>
            <wp:effectExtent l="0" t="0" r="3810" b="3810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19988" r="12656" b="15109"/>
                    <a:stretch/>
                  </pic:blipFill>
                  <pic:spPr bwMode="auto">
                    <a:xfrm>
                      <a:off x="0" y="0"/>
                      <a:ext cx="6478526" cy="28621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3804" w:rsidRDefault="00E93804" w:rsidP="00C964FD"/>
    <w:p w:rsidR="00601FC9" w:rsidRDefault="00095355" w:rsidP="00C964FD">
      <w:pPr>
        <w:rPr>
          <w:b/>
          <w:i/>
        </w:rPr>
      </w:pPr>
      <w:r>
        <w:rPr>
          <w:b/>
          <w:i/>
        </w:rPr>
        <w:t>Turmål 5</w:t>
      </w:r>
      <w:r w:rsidR="00601FC9">
        <w:rPr>
          <w:b/>
          <w:i/>
        </w:rPr>
        <w:t xml:space="preserve">: </w:t>
      </w:r>
      <w:r w:rsidR="00E8345D">
        <w:rPr>
          <w:b/>
          <w:i/>
        </w:rPr>
        <w:t>Svarthamarknatten</w:t>
      </w:r>
    </w:p>
    <w:p w:rsidR="00B32E94" w:rsidRPr="00E8345D" w:rsidRDefault="00095355" w:rsidP="00C964FD">
      <w:r w:rsidRPr="00095355">
        <w:rPr>
          <w:noProof/>
          <w:lang w:val="nb-NO" w:eastAsia="nb-NO"/>
        </w:rPr>
        <w:drawing>
          <wp:inline distT="0" distB="0" distL="0" distR="0">
            <wp:extent cx="2777490" cy="3703320"/>
            <wp:effectExtent l="0" t="0" r="3810" b="0"/>
            <wp:docPr id="12" name="Bilde 12" descr="Bildet kan inneholde: himmel, tre, sky, plante, utendørs og na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ildet kan inneholde: himmel, tre, sky, plante, utendørs og natur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490" cy="370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5355">
        <w:rPr>
          <w:noProof/>
          <w:lang w:val="nb-NO" w:eastAsia="nb-NO"/>
        </w:rPr>
        <w:drawing>
          <wp:anchor distT="0" distB="0" distL="114300" distR="114300" simplePos="0" relativeHeight="251661312" behindDoc="0" locked="0" layoutInCell="1" allowOverlap="1">
            <wp:simplePos x="899160" y="1470660"/>
            <wp:positionH relativeFrom="column">
              <wp:align>left</wp:align>
            </wp:positionH>
            <wp:positionV relativeFrom="paragraph">
              <wp:align>top</wp:align>
            </wp:positionV>
            <wp:extent cx="2771775" cy="3695700"/>
            <wp:effectExtent l="0" t="0" r="9525" b="0"/>
            <wp:wrapSquare wrapText="bothSides"/>
            <wp:docPr id="10" name="Bilde 10" descr="Bildet kan inneholde: sky, himmel, fjell, utendørs og na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ldet kan inneholde: sky, himmel, fjell, utendørs og natur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404F24" w:rsidRPr="00836A9E" w:rsidRDefault="00836A9E" w:rsidP="00C964FD">
      <w:r w:rsidRPr="00836A9E">
        <w:t xml:space="preserve">Kjør Svarthamarvegen innover forbi Valdres Skisenter til stølslaget Svarthamar. Kjør over brua og hald på rett fram (ikkje ta første til venstre mot </w:t>
      </w:r>
      <w:proofErr w:type="spellStart"/>
      <w:r w:rsidRPr="00836A9E">
        <w:t>Susstølen</w:t>
      </w:r>
      <w:proofErr w:type="spellEnd"/>
      <w:r w:rsidRPr="00836A9E">
        <w:t xml:space="preserve">). Ta deretter til venstre mot </w:t>
      </w:r>
      <w:proofErr w:type="spellStart"/>
      <w:r w:rsidRPr="00836A9E">
        <w:t>Gladheimsstølane</w:t>
      </w:r>
      <w:proofErr w:type="spellEnd"/>
      <w:r w:rsidRPr="00836A9E">
        <w:t xml:space="preserve"> (vegen er skilta mot Svarthamarvegen 2638-2642). Det er ei parkeringslomme før du kjem til desse stølane. Følg skilta rute mot toppen!</w:t>
      </w:r>
    </w:p>
    <w:p w:rsidR="00095355" w:rsidRDefault="00095355" w:rsidP="00095355"/>
    <w:p w:rsidR="00E62B4B" w:rsidRDefault="00B32E94" w:rsidP="00C964FD">
      <w:r w:rsidRPr="00B32E94">
        <w:rPr>
          <w:noProof/>
          <w:lang w:val="nb-NO" w:eastAsia="nb-NO"/>
        </w:rPr>
        <w:drawing>
          <wp:inline distT="0" distB="0" distL="0" distR="0">
            <wp:extent cx="5927090" cy="2674620"/>
            <wp:effectExtent l="0" t="0" r="0" b="0"/>
            <wp:docPr id="11" name="Bilde 11" descr="C:\Users\Administrator\Pictures\Kartutsnitt Svarthamarknatten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Pictures\Kartutsnitt Svarthamarknatten (2)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07" cy="2678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A9E" w:rsidRDefault="00836A9E" w:rsidP="00C964FD">
      <w:pPr>
        <w:rPr>
          <w:b/>
          <w:i/>
        </w:rPr>
      </w:pPr>
    </w:p>
    <w:p w:rsidR="00836A9E" w:rsidRDefault="00EB00EB" w:rsidP="00C964FD">
      <w:r w:rsidRPr="00836A9E">
        <w:rPr>
          <w:noProof/>
          <w:lang w:val="nb-NO" w:eastAsia="nb-NO"/>
        </w:rPr>
        <w:lastRenderedPageBreak/>
        <w:drawing>
          <wp:anchor distT="0" distB="0" distL="114300" distR="114300" simplePos="0" relativeHeight="251662336" behindDoc="0" locked="0" layoutInCell="1" allowOverlap="1" wp14:anchorId="5D6EF28D" wp14:editId="045BF972">
            <wp:simplePos x="0" y="0"/>
            <wp:positionH relativeFrom="column">
              <wp:posOffset>-153035</wp:posOffset>
            </wp:positionH>
            <wp:positionV relativeFrom="paragraph">
              <wp:posOffset>327025</wp:posOffset>
            </wp:positionV>
            <wp:extent cx="2432050" cy="3331210"/>
            <wp:effectExtent l="0" t="0" r="6350" b="2540"/>
            <wp:wrapSquare wrapText="bothSides"/>
            <wp:docPr id="13" name="Bilde 13" descr="Bildet kan inneholde: tre, plante, himmel, bro, utendørs og nat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ildet kan inneholde: tre, plante, himmel, bro, utendørs og natur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50" cy="333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6A9E">
        <w:rPr>
          <w:b/>
          <w:i/>
        </w:rPr>
        <w:t>Turmål 6</w:t>
      </w:r>
      <w:r w:rsidR="00095355">
        <w:rPr>
          <w:b/>
          <w:i/>
        </w:rPr>
        <w:t xml:space="preserve">: </w:t>
      </w:r>
      <w:proofErr w:type="spellStart"/>
      <w:r w:rsidR="00095355">
        <w:rPr>
          <w:b/>
          <w:i/>
        </w:rPr>
        <w:t>Tapptjedndalen</w:t>
      </w:r>
      <w:proofErr w:type="spellEnd"/>
      <w:r w:rsidR="00095355">
        <w:rPr>
          <w:b/>
          <w:i/>
        </w:rPr>
        <w:t>:</w:t>
      </w:r>
    </w:p>
    <w:p w:rsidR="00095355" w:rsidRDefault="00EB00EB" w:rsidP="00836A9E">
      <w:r>
        <w:rPr>
          <w:lang w:val="nb-NO"/>
        </w:rPr>
        <w:t xml:space="preserve">       </w:t>
      </w:r>
      <w:r w:rsidR="00836A9E" w:rsidRPr="00836A9E">
        <w:rPr>
          <w:noProof/>
          <w:lang w:val="nb-NO" w:eastAsia="nb-NO"/>
        </w:rPr>
        <w:drawing>
          <wp:inline distT="0" distB="0" distL="0" distR="0" wp14:anchorId="7B3A0ACC" wp14:editId="7CBD3A9A">
            <wp:extent cx="3108960" cy="3377362"/>
            <wp:effectExtent l="0" t="0" r="0" b="0"/>
            <wp:docPr id="15" name="Bilde 15" descr="Bildet kan inneholde: utendø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ildet kan inneholde: utendørs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121" cy="3387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6A9E">
        <w:rPr>
          <w:lang w:val="nb-NO"/>
        </w:rPr>
        <w:t xml:space="preserve">         </w:t>
      </w:r>
    </w:p>
    <w:p w:rsidR="00836A9E" w:rsidRDefault="00836A9E" w:rsidP="00836A9E">
      <w:r>
        <w:t xml:space="preserve">Eit heilt spesielt turmål med dramatisk historie frå krigen som bakteppe! Kjør Svarthamarvegen heilt inn til stølslaget Svarthamar. Etter å ha passert brua, held du på rett fram til første stølen. Der tek du til venstre mot </w:t>
      </w:r>
      <w:proofErr w:type="spellStart"/>
      <w:r>
        <w:t>Gladheimsstølane</w:t>
      </w:r>
      <w:proofErr w:type="spellEnd"/>
      <w:r>
        <w:t xml:space="preserve"> (skilta mot Svarthamarvegen 2638-2642). Før du kjem til desse, er det parkering på venstre side. Gå vegen opp til den første stølen. Følg deretter raudmerka DNT-stig mot </w:t>
      </w:r>
      <w:proofErr w:type="spellStart"/>
      <w:r>
        <w:t>Liomseter</w:t>
      </w:r>
      <w:proofErr w:type="spellEnd"/>
      <w:r>
        <w:t>/</w:t>
      </w:r>
      <w:proofErr w:type="spellStart"/>
      <w:r>
        <w:t>Tapptjedndalen</w:t>
      </w:r>
      <w:proofErr w:type="spellEnd"/>
      <w:r>
        <w:t xml:space="preserve">. Første del av turen, går i fjellbjørkeskog. Deretter går du i kupert fjellterreng. Boka ligg i grøn turkasse som heng på sørveggen til </w:t>
      </w:r>
      <w:proofErr w:type="spellStart"/>
      <w:r>
        <w:t>Tapptjednbue</w:t>
      </w:r>
      <w:proofErr w:type="spellEnd"/>
      <w:r>
        <w:t xml:space="preserve">. Tidsbruk: 2,5 timar frå Svarthamar. Du kan òg kjøre inn til </w:t>
      </w:r>
      <w:proofErr w:type="spellStart"/>
      <w:r>
        <w:t>Susstølen</w:t>
      </w:r>
      <w:proofErr w:type="spellEnd"/>
      <w:r>
        <w:t xml:space="preserve"> og følge stig derifrå. Turen kan forlengast ved å gå vidare til </w:t>
      </w:r>
      <w:proofErr w:type="spellStart"/>
      <w:r>
        <w:t>Liomseter</w:t>
      </w:r>
      <w:proofErr w:type="spellEnd"/>
      <w:r>
        <w:t xml:space="preserve"> eller opp på </w:t>
      </w:r>
      <w:proofErr w:type="spellStart"/>
      <w:r>
        <w:t>Djuptjednkampen</w:t>
      </w:r>
      <w:proofErr w:type="spellEnd"/>
      <w:r>
        <w:t xml:space="preserve">. Du kan òg gjere ein rundtur </w:t>
      </w:r>
      <w:r w:rsidR="00EB00EB">
        <w:t xml:space="preserve">ved å gå frå </w:t>
      </w:r>
      <w:proofErr w:type="spellStart"/>
      <w:r w:rsidR="00EB00EB">
        <w:t>Tapptjedndalen</w:t>
      </w:r>
      <w:proofErr w:type="spellEnd"/>
      <w:r w:rsidR="00EB00EB">
        <w:t xml:space="preserve"> mot </w:t>
      </w:r>
      <w:r>
        <w:t xml:space="preserve">Reinsjøbue og deretter </w:t>
      </w:r>
      <w:proofErr w:type="spellStart"/>
      <w:r>
        <w:t>heimattover</w:t>
      </w:r>
      <w:proofErr w:type="spellEnd"/>
      <w:r>
        <w:t xml:space="preserve"> via </w:t>
      </w:r>
      <w:proofErr w:type="spellStart"/>
      <w:r>
        <w:t>St</w:t>
      </w:r>
      <w:r w:rsidR="00EB00EB">
        <w:t>eintjedne</w:t>
      </w:r>
      <w:proofErr w:type="spellEnd"/>
      <w:r w:rsidR="00EB00EB">
        <w:t xml:space="preserve"> og Reinehamaren til </w:t>
      </w:r>
      <w:proofErr w:type="spellStart"/>
      <w:r w:rsidR="00EB00EB">
        <w:t>Su</w:t>
      </w:r>
      <w:r>
        <w:t>sstølen</w:t>
      </w:r>
      <w:proofErr w:type="spellEnd"/>
      <w:r>
        <w:t xml:space="preserve">/Svarthamar. </w:t>
      </w:r>
    </w:p>
    <w:p w:rsidR="00836A9E" w:rsidRPr="00836A9E" w:rsidRDefault="00EB00EB" w:rsidP="00836A9E">
      <w:r>
        <w:rPr>
          <w:noProof/>
          <w:lang w:val="nb-NO" w:eastAsia="nb-NO"/>
        </w:rPr>
        <w:drawing>
          <wp:inline distT="0" distB="0" distL="0" distR="0" wp14:anchorId="679700C9" wp14:editId="27061ABA">
            <wp:extent cx="5509260" cy="3067212"/>
            <wp:effectExtent l="0" t="0" r="0" b="0"/>
            <wp:docPr id="16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2751" t="12415" b="7224"/>
                    <a:stretch/>
                  </pic:blipFill>
                  <pic:spPr bwMode="auto">
                    <a:xfrm>
                      <a:off x="0" y="0"/>
                      <a:ext cx="5533921" cy="3080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36A9E" w:rsidRPr="00836A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259"/>
    <w:rsid w:val="00004A81"/>
    <w:rsid w:val="00005842"/>
    <w:rsid w:val="00082F99"/>
    <w:rsid w:val="00095355"/>
    <w:rsid w:val="00172D3B"/>
    <w:rsid w:val="001E191C"/>
    <w:rsid w:val="00202F7F"/>
    <w:rsid w:val="002062CD"/>
    <w:rsid w:val="002178A1"/>
    <w:rsid w:val="00222001"/>
    <w:rsid w:val="00225278"/>
    <w:rsid w:val="00264E3B"/>
    <w:rsid w:val="00272EEC"/>
    <w:rsid w:val="002755FC"/>
    <w:rsid w:val="00295FE3"/>
    <w:rsid w:val="002B3259"/>
    <w:rsid w:val="00377C96"/>
    <w:rsid w:val="003A1096"/>
    <w:rsid w:val="00404F24"/>
    <w:rsid w:val="00457C90"/>
    <w:rsid w:val="005D457B"/>
    <w:rsid w:val="005F0C5A"/>
    <w:rsid w:val="00601FC9"/>
    <w:rsid w:val="00640F88"/>
    <w:rsid w:val="00654163"/>
    <w:rsid w:val="006716DD"/>
    <w:rsid w:val="006915AD"/>
    <w:rsid w:val="006B696F"/>
    <w:rsid w:val="0075432B"/>
    <w:rsid w:val="007619C0"/>
    <w:rsid w:val="007A59C4"/>
    <w:rsid w:val="00836A9E"/>
    <w:rsid w:val="00876F39"/>
    <w:rsid w:val="00922D0A"/>
    <w:rsid w:val="009736A2"/>
    <w:rsid w:val="00A21F89"/>
    <w:rsid w:val="00AC0888"/>
    <w:rsid w:val="00AE454D"/>
    <w:rsid w:val="00AE66B7"/>
    <w:rsid w:val="00B32E94"/>
    <w:rsid w:val="00C52E5B"/>
    <w:rsid w:val="00C5653A"/>
    <w:rsid w:val="00C767BD"/>
    <w:rsid w:val="00C77E88"/>
    <w:rsid w:val="00C964FD"/>
    <w:rsid w:val="00CC14E9"/>
    <w:rsid w:val="00CC6948"/>
    <w:rsid w:val="00D10CAB"/>
    <w:rsid w:val="00DA0F1B"/>
    <w:rsid w:val="00DB6DFD"/>
    <w:rsid w:val="00E62B4B"/>
    <w:rsid w:val="00E8345D"/>
    <w:rsid w:val="00E93804"/>
    <w:rsid w:val="00EB00EB"/>
    <w:rsid w:val="00F6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C1975"/>
  <w15:chartTrackingRefBased/>
  <w15:docId w15:val="{8E3C2B4A-59A5-4072-9A05-0C16787DB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ildetekst">
    <w:name w:val="caption"/>
    <w:basedOn w:val="Normal"/>
    <w:next w:val="Normal"/>
    <w:uiPriority w:val="35"/>
    <w:unhideWhenUsed/>
    <w:qFormat/>
    <w:rsid w:val="00DA0F1B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739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 Valdres</Company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 Irene Lyseng</dc:creator>
  <cp:keywords/>
  <dc:description/>
  <cp:lastModifiedBy>Aud Irene Lyseng</cp:lastModifiedBy>
  <cp:revision>7</cp:revision>
  <dcterms:created xsi:type="dcterms:W3CDTF">2020-05-23T13:55:00Z</dcterms:created>
  <dcterms:modified xsi:type="dcterms:W3CDTF">2020-06-28T17:15:00Z</dcterms:modified>
</cp:coreProperties>
</file>