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FA39C" w14:textId="173DDA04" w:rsidR="005437A5" w:rsidRDefault="001247A7">
      <w:r w:rsidRPr="00B71B0F">
        <w:rPr>
          <w:rFonts w:ascii="Raleway" w:hAnsi="Raleway"/>
          <w:noProof/>
          <w:sz w:val="28"/>
        </w:rPr>
        <w:drawing>
          <wp:inline distT="0" distB="0" distL="0" distR="0" wp14:anchorId="3AE185BF" wp14:editId="18308FCB">
            <wp:extent cx="2531778" cy="349921"/>
            <wp:effectExtent l="0" t="0" r="1905" b="0"/>
            <wp:docPr id="2" name="Bilde 2" descr="Et bilde som inneholder Font, typografi, Grafikk,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Font, typografi, Grafikk, tekst&#10;&#10;Automatisk generert beskrivels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924" cy="356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B3F94" w14:textId="77777777" w:rsidR="001247A7" w:rsidRDefault="001247A7"/>
    <w:p w14:paraId="514942C4" w14:textId="5AA41F37" w:rsidR="001247A7" w:rsidRPr="00C75191" w:rsidRDefault="0029281C">
      <w:r w:rsidRPr="0029281C">
        <w:rPr>
          <w:sz w:val="48"/>
          <w:szCs w:val="48"/>
        </w:rPr>
        <w:t>Referat fra Styremøte</w:t>
      </w:r>
      <w:r w:rsidR="001247A7" w:rsidRPr="00C75191">
        <w:t xml:space="preserve"> </w:t>
      </w:r>
    </w:p>
    <w:p w14:paraId="648459E2" w14:textId="77777777" w:rsidR="001247A7" w:rsidRPr="00C75191" w:rsidRDefault="001247A7"/>
    <w:p w14:paraId="7D001B9D" w14:textId="47D2B345" w:rsidR="001247A7" w:rsidRPr="0013300F" w:rsidRDefault="00D80914">
      <w:r>
        <w:t>14.11.</w:t>
      </w:r>
      <w:r w:rsidR="001247A7" w:rsidRPr="0013300F">
        <w:t xml:space="preserve">2024, </w:t>
      </w:r>
      <w:r w:rsidR="000A4936" w:rsidRPr="0013300F">
        <w:t xml:space="preserve">kl. </w:t>
      </w:r>
      <w:r>
        <w:t>08</w:t>
      </w:r>
      <w:r w:rsidR="000A4936" w:rsidRPr="0013300F">
        <w:t>:</w:t>
      </w:r>
      <w:r w:rsidR="0013300F" w:rsidRPr="0013300F">
        <w:t>00</w:t>
      </w:r>
      <w:r w:rsidR="000A4936" w:rsidRPr="0013300F">
        <w:t xml:space="preserve"> </w:t>
      </w:r>
      <w:r w:rsidR="001247A7" w:rsidRPr="0013300F">
        <w:t>-</w:t>
      </w:r>
      <w:r w:rsidR="000A4936" w:rsidRPr="0013300F">
        <w:t xml:space="preserve"> </w:t>
      </w:r>
      <w:r>
        <w:t>08</w:t>
      </w:r>
      <w:r w:rsidR="000A4936" w:rsidRPr="0013300F">
        <w:t>:</w:t>
      </w:r>
      <w:r>
        <w:t>3</w:t>
      </w:r>
      <w:r w:rsidR="0013300F" w:rsidRPr="0013300F">
        <w:t>0</w:t>
      </w:r>
      <w:r w:rsidR="001247A7" w:rsidRPr="0013300F">
        <w:t xml:space="preserve">, </w:t>
      </w:r>
      <w:r w:rsidR="0013300F" w:rsidRPr="0013300F">
        <w:t>på</w:t>
      </w:r>
      <w:r w:rsidR="0013300F">
        <w:t xml:space="preserve"> Teams</w:t>
      </w:r>
      <w:r w:rsidR="00A712F3" w:rsidRPr="0013300F">
        <w:tab/>
      </w:r>
    </w:p>
    <w:p w14:paraId="0F5D72F2" w14:textId="77777777" w:rsidR="00FD6E64" w:rsidRPr="0013300F" w:rsidRDefault="00FD6E64"/>
    <w:p w14:paraId="646FA786" w14:textId="42CD37FA" w:rsidR="00C80E2C" w:rsidRDefault="0029281C">
      <w:proofErr w:type="gramStart"/>
      <w:r>
        <w:t>Tilstede</w:t>
      </w:r>
      <w:proofErr w:type="gramEnd"/>
      <w:r>
        <w:t xml:space="preserve">: Erik Alver, Andrea Kilen, Inger Warendorph, Erik Weisser-Svendsen, Erik </w:t>
      </w:r>
      <w:r w:rsidR="00D80914">
        <w:t xml:space="preserve">G. </w:t>
      </w:r>
      <w:r>
        <w:t xml:space="preserve">Engesveen, Bjørn Dalsveen, Jon Andersen, </w:t>
      </w:r>
      <w:r w:rsidR="00D80914">
        <w:t xml:space="preserve">Oksana Sevilhaug, Anne Bi Hoffsten, Jon Andersen, </w:t>
      </w:r>
      <w:r>
        <w:t>Per Holdø</w:t>
      </w:r>
    </w:p>
    <w:p w14:paraId="2F8BF748" w14:textId="77777777" w:rsidR="0029281C" w:rsidRDefault="0029281C"/>
    <w:p w14:paraId="48F62D2D" w14:textId="1F7C407D" w:rsidR="00327719" w:rsidRDefault="00327719">
      <w:r>
        <w:t>Møtet ble ledet av Erik Alver</w:t>
      </w:r>
    </w:p>
    <w:p w14:paraId="73068151" w14:textId="77777777" w:rsidR="001247A7" w:rsidRPr="00C75191" w:rsidRDefault="001247A7"/>
    <w:tbl>
      <w:tblPr>
        <w:tblStyle w:val="Tabellrutenett"/>
        <w:tblW w:w="14170" w:type="dxa"/>
        <w:tblLook w:val="04A0" w:firstRow="1" w:lastRow="0" w:firstColumn="1" w:lastColumn="0" w:noHBand="0" w:noVBand="1"/>
      </w:tblPr>
      <w:tblGrid>
        <w:gridCol w:w="1694"/>
        <w:gridCol w:w="8791"/>
        <w:gridCol w:w="3685"/>
      </w:tblGrid>
      <w:tr w:rsidR="0029281C" w14:paraId="1EAC2C59" w14:textId="77777777" w:rsidTr="0029281C">
        <w:trPr>
          <w:tblHeader/>
        </w:trPr>
        <w:tc>
          <w:tcPr>
            <w:tcW w:w="1694" w:type="dxa"/>
            <w:shd w:val="clear" w:color="auto" w:fill="D9D9D9" w:themeFill="background1" w:themeFillShade="D9"/>
          </w:tcPr>
          <w:p w14:paraId="469D2AE0" w14:textId="2C59B89B" w:rsidR="0029281C" w:rsidRPr="001247A7" w:rsidRDefault="0029281C">
            <w:pPr>
              <w:rPr>
                <w:b/>
                <w:bCs/>
                <w:lang w:val="en-US"/>
              </w:rPr>
            </w:pPr>
            <w:proofErr w:type="spellStart"/>
            <w:r w:rsidRPr="001247A7">
              <w:rPr>
                <w:b/>
                <w:bCs/>
                <w:lang w:val="en-US"/>
              </w:rPr>
              <w:t>Saksnummer</w:t>
            </w:r>
            <w:proofErr w:type="spellEnd"/>
          </w:p>
        </w:tc>
        <w:tc>
          <w:tcPr>
            <w:tcW w:w="8791" w:type="dxa"/>
            <w:shd w:val="clear" w:color="auto" w:fill="D9D9D9" w:themeFill="background1" w:themeFillShade="D9"/>
          </w:tcPr>
          <w:p w14:paraId="1682A9C5" w14:textId="02F48D8C" w:rsidR="0029281C" w:rsidRPr="001247A7" w:rsidRDefault="0029281C">
            <w:pPr>
              <w:rPr>
                <w:b/>
                <w:bCs/>
                <w:lang w:val="en-US"/>
              </w:rPr>
            </w:pPr>
            <w:proofErr w:type="spellStart"/>
            <w:r w:rsidRPr="001247A7">
              <w:rPr>
                <w:b/>
                <w:bCs/>
                <w:lang w:val="en-US"/>
              </w:rPr>
              <w:t>Saksbeskrivelse</w:t>
            </w:r>
            <w:proofErr w:type="spellEnd"/>
          </w:p>
        </w:tc>
        <w:tc>
          <w:tcPr>
            <w:tcW w:w="3685" w:type="dxa"/>
            <w:shd w:val="clear" w:color="auto" w:fill="D9D9D9" w:themeFill="background1" w:themeFillShade="D9"/>
          </w:tcPr>
          <w:p w14:paraId="7AB22115" w14:textId="665680A2" w:rsidR="0029281C" w:rsidRPr="001247A7" w:rsidRDefault="0029281C">
            <w:pPr>
              <w:rPr>
                <w:b/>
                <w:bCs/>
                <w:lang w:val="en-US"/>
              </w:rPr>
            </w:pPr>
            <w:proofErr w:type="spellStart"/>
            <w:r w:rsidRPr="001247A7">
              <w:rPr>
                <w:b/>
                <w:bCs/>
                <w:lang w:val="en-US"/>
              </w:rPr>
              <w:t>Ansvarlig</w:t>
            </w:r>
            <w:proofErr w:type="spellEnd"/>
          </w:p>
        </w:tc>
      </w:tr>
      <w:tr w:rsidR="0029281C" w:rsidRPr="001247A7" w14:paraId="58CDD150" w14:textId="77777777" w:rsidTr="0029281C">
        <w:tc>
          <w:tcPr>
            <w:tcW w:w="1694" w:type="dxa"/>
          </w:tcPr>
          <w:p w14:paraId="05B2CC9E" w14:textId="77777777" w:rsidR="0029281C" w:rsidRDefault="0013300F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D80914">
              <w:rPr>
                <w:lang w:val="en-US"/>
              </w:rPr>
              <w:t>8</w:t>
            </w:r>
            <w:r w:rsidR="0029281C">
              <w:rPr>
                <w:lang w:val="en-US"/>
              </w:rPr>
              <w:t>/2024</w:t>
            </w:r>
          </w:p>
          <w:p w14:paraId="09EBA2D6" w14:textId="77777777" w:rsidR="00D80914" w:rsidRDefault="00D80914">
            <w:pPr>
              <w:rPr>
                <w:lang w:val="en-US"/>
              </w:rPr>
            </w:pPr>
          </w:p>
          <w:p w14:paraId="4E2E26A0" w14:textId="1DF99196" w:rsidR="00D80914" w:rsidRDefault="00D8091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Oppfølging</w:t>
            </w:r>
            <w:proofErr w:type="spellEnd"/>
            <w:r>
              <w:rPr>
                <w:lang w:val="en-US"/>
              </w:rPr>
              <w:t xml:space="preserve"> av </w:t>
            </w:r>
            <w:proofErr w:type="spellStart"/>
            <w:r>
              <w:rPr>
                <w:lang w:val="en-US"/>
              </w:rPr>
              <w:t>sak</w:t>
            </w:r>
            <w:proofErr w:type="spellEnd"/>
            <w:r>
              <w:rPr>
                <w:lang w:val="en-US"/>
              </w:rPr>
              <w:t xml:space="preserve"> 46/2024</w:t>
            </w:r>
          </w:p>
        </w:tc>
        <w:tc>
          <w:tcPr>
            <w:tcW w:w="8791" w:type="dxa"/>
          </w:tcPr>
          <w:p w14:paraId="0AC695B5" w14:textId="413259E4" w:rsidR="0029281C" w:rsidRDefault="00D80914">
            <w:pPr>
              <w:rPr>
                <w:b/>
                <w:bCs/>
              </w:rPr>
            </w:pPr>
            <w:r>
              <w:rPr>
                <w:b/>
                <w:bCs/>
              </w:rPr>
              <w:t>Videre løp for Sjusjøposten i 2025</w:t>
            </w:r>
          </w:p>
          <w:p w14:paraId="367D8469" w14:textId="77777777" w:rsidR="00D80914" w:rsidRDefault="00D80914"/>
          <w:p w14:paraId="1F54D582" w14:textId="266EB901" w:rsidR="00D80914" w:rsidRDefault="00D80914">
            <w:r>
              <w:t xml:space="preserve">Bakgrunn for saken er tidligere redegjort for i </w:t>
            </w:r>
            <w:r w:rsidR="00CD5D86">
              <w:t>styre</w:t>
            </w:r>
            <w:r>
              <w:t>sak 46/2024 og drøftet på styrets strategikonferanse 26.-27. September 2024.</w:t>
            </w:r>
          </w:p>
          <w:p w14:paraId="3DF59E8A" w14:textId="77777777" w:rsidR="00D80914" w:rsidRDefault="00D80914"/>
          <w:p w14:paraId="4BB5D47A" w14:textId="198F2040" w:rsidR="00D80914" w:rsidRDefault="00D80914">
            <w:r>
              <w:t>Erik G. Engesveen og Erik Weisser-Svendsen redegjorde innledningsvis for kontakt som har vært med Arnfinn Johannessen (</w:t>
            </w:r>
            <w:proofErr w:type="spellStart"/>
            <w:r>
              <w:t>ArJo</w:t>
            </w:r>
            <w:proofErr w:type="spellEnd"/>
            <w:r>
              <w:t>) om drift av Sjusjøposten i 2025.</w:t>
            </w:r>
          </w:p>
          <w:p w14:paraId="56DFBE43" w14:textId="77777777" w:rsidR="00D80914" w:rsidRDefault="00D80914"/>
          <w:p w14:paraId="53B66869" w14:textId="181E20DF" w:rsidR="00D80914" w:rsidRDefault="00D80914">
            <w:r>
              <w:t xml:space="preserve">En mulig kontrakt med </w:t>
            </w:r>
            <w:proofErr w:type="spellStart"/>
            <w:r>
              <w:t>ArJo</w:t>
            </w:r>
            <w:proofErr w:type="spellEnd"/>
            <w:r>
              <w:t xml:space="preserve"> vil redusere driftskostnadene betydelig i forhold til inneværende års estimat.</w:t>
            </w:r>
          </w:p>
          <w:p w14:paraId="664BB2BC" w14:textId="77777777" w:rsidR="00D80914" w:rsidRDefault="00D80914"/>
          <w:p w14:paraId="0093285A" w14:textId="25A6502A" w:rsidR="00D80914" w:rsidRDefault="00D80914">
            <w:r>
              <w:t>Følgende momenter fram kom i styrets drøfting:</w:t>
            </w:r>
          </w:p>
          <w:p w14:paraId="4B81F2CE" w14:textId="001D7C27" w:rsidR="00D80914" w:rsidRDefault="00940245" w:rsidP="00940245">
            <w:pPr>
              <w:pStyle w:val="Listeavsnitt"/>
              <w:numPr>
                <w:ilvl w:val="0"/>
                <w:numId w:val="8"/>
              </w:numPr>
            </w:pPr>
            <w:r>
              <w:t>Vi ønsker fortsatt fire nummer av Sjusjøposten kommende år med sidetall 44-48 per nummer</w:t>
            </w:r>
          </w:p>
          <w:p w14:paraId="13474ED2" w14:textId="662BBFA4" w:rsidR="00940245" w:rsidRDefault="00940245" w:rsidP="00940245">
            <w:pPr>
              <w:pStyle w:val="Listeavsnitt"/>
              <w:numPr>
                <w:ilvl w:val="0"/>
                <w:numId w:val="8"/>
              </w:numPr>
            </w:pPr>
            <w:r>
              <w:t>Kvaliteten på innholdsproduksjon, så vel som utforming</w:t>
            </w:r>
            <w:r w:rsidR="00CD5D86">
              <w:t>,</w:t>
            </w:r>
            <w:r>
              <w:t xml:space="preserve"> er viktig å beholde i </w:t>
            </w:r>
            <w:r w:rsidR="00CD5D86">
              <w:t>som i</w:t>
            </w:r>
            <w:r>
              <w:t xml:space="preserve"> årets utgaver</w:t>
            </w:r>
          </w:p>
          <w:p w14:paraId="656C8338" w14:textId="0CA59109" w:rsidR="00940245" w:rsidRDefault="00940245" w:rsidP="00940245">
            <w:pPr>
              <w:pStyle w:val="Listeavsnitt"/>
              <w:numPr>
                <w:ilvl w:val="0"/>
                <w:numId w:val="8"/>
              </w:numPr>
            </w:pPr>
            <w:r>
              <w:lastRenderedPageBreak/>
              <w:t xml:space="preserve">Det er viktig at </w:t>
            </w:r>
            <w:proofErr w:type="spellStart"/>
            <w:r>
              <w:t>ArJo</w:t>
            </w:r>
            <w:proofErr w:type="spellEnd"/>
            <w:r>
              <w:t xml:space="preserve"> tar risikoen for inntektssiden og utgiftssiden, Sjusjøen Vels utgift per nummer er 20 000 NOK. </w:t>
            </w:r>
            <w:proofErr w:type="spellStart"/>
            <w:r>
              <w:t>ArJo</w:t>
            </w:r>
            <w:proofErr w:type="spellEnd"/>
            <w:r>
              <w:t xml:space="preserve"> har i sitt tilbud tatt forbehold om mulig økning av kostnader i 2025 som kan komme. Styret mener at vi her kan forholde oss til økning i KPI (konsumprisindeks) for de utgifter han ikke rår med, mens utgifter til innholdsproduksjon (redaksjonelt arbeid, </w:t>
            </w:r>
            <w:proofErr w:type="gramStart"/>
            <w:r>
              <w:t>skyss,</w:t>
            </w:r>
            <w:proofErr w:type="gramEnd"/>
            <w:r>
              <w:t xml:space="preserve"> data) bør kunne fryses for ett år</w:t>
            </w:r>
          </w:p>
          <w:p w14:paraId="764820C0" w14:textId="46B9CD9A" w:rsidR="00940245" w:rsidRDefault="00940245" w:rsidP="00940245">
            <w:pPr>
              <w:pStyle w:val="Listeavsnitt"/>
              <w:numPr>
                <w:ilvl w:val="0"/>
                <w:numId w:val="8"/>
              </w:numPr>
            </w:pPr>
            <w:r>
              <w:t>Styret mener Sjusjøposten skal gi redaktør de plikter og rettigheter som @Redaktørplakaten gir (</w:t>
            </w:r>
            <w:hyperlink r:id="rId8" w:history="1">
              <w:r w:rsidRPr="003B5CE4">
                <w:rPr>
                  <w:rStyle w:val="Hyperkobling"/>
                </w:rPr>
                <w:t>https://presse.no/pfu/etiske-regler/redaktorplakaten/</w:t>
              </w:r>
            </w:hyperlink>
            <w:r>
              <w:t>)</w:t>
            </w:r>
          </w:p>
          <w:p w14:paraId="606F55D1" w14:textId="0D54E55E" w:rsidR="00940245" w:rsidRDefault="00940245" w:rsidP="00940245">
            <w:pPr>
              <w:pStyle w:val="Listeavsnitt"/>
              <w:numPr>
                <w:ilvl w:val="0"/>
                <w:numId w:val="8"/>
              </w:numPr>
            </w:pPr>
            <w:r>
              <w:t xml:space="preserve">Styret ønsker å oppnevne en rådgivende redaksjonsgruppe som dialogpartner for </w:t>
            </w:r>
            <w:proofErr w:type="spellStart"/>
            <w:r>
              <w:t>ArJo</w:t>
            </w:r>
            <w:proofErr w:type="spellEnd"/>
          </w:p>
          <w:p w14:paraId="273FC75B" w14:textId="1531A391" w:rsidR="00CD5D86" w:rsidRDefault="00CD5D86" w:rsidP="00940245">
            <w:pPr>
              <w:pStyle w:val="Listeavsnitt"/>
              <w:numPr>
                <w:ilvl w:val="0"/>
                <w:numId w:val="8"/>
              </w:numPr>
            </w:pPr>
            <w:r>
              <w:t>Styret ønsker i første omgang en ett-</w:t>
            </w:r>
            <w:proofErr w:type="spellStart"/>
            <w:r>
              <w:t>årig</w:t>
            </w:r>
            <w:proofErr w:type="spellEnd"/>
            <w:r>
              <w:t xml:space="preserve"> avtale, med minst tre måneders oppsigelsesfrist fra begge parter</w:t>
            </w:r>
          </w:p>
          <w:p w14:paraId="1E051154" w14:textId="51A39C07" w:rsidR="00CD5D86" w:rsidRDefault="00CD5D86" w:rsidP="00940245">
            <w:pPr>
              <w:pStyle w:val="Listeavsnitt"/>
              <w:numPr>
                <w:ilvl w:val="0"/>
                <w:numId w:val="8"/>
              </w:numPr>
            </w:pPr>
            <w:r>
              <w:t xml:space="preserve">Erik Alver vil utforme utkast til kontrakt med </w:t>
            </w:r>
            <w:proofErr w:type="spellStart"/>
            <w:r>
              <w:t>ArJo</w:t>
            </w:r>
            <w:proofErr w:type="spellEnd"/>
          </w:p>
          <w:p w14:paraId="17789E0C" w14:textId="77777777" w:rsidR="00D80914" w:rsidRDefault="00D80914"/>
          <w:p w14:paraId="71F5C7CD" w14:textId="294D96D1" w:rsidR="00D80914" w:rsidRDefault="00CD5D86">
            <w:r>
              <w:t>Styret berømmer Engesveen og Weisser-Svendsen for forarbeidet til ny leverandør av Sjusjøposten</w:t>
            </w:r>
          </w:p>
          <w:p w14:paraId="5DCB4AAA" w14:textId="77777777" w:rsidR="00D80914" w:rsidRDefault="00D80914"/>
          <w:p w14:paraId="2126F1F3" w14:textId="247BDD4C" w:rsidR="0029281C" w:rsidRDefault="0029281C">
            <w:r>
              <w:t>Vedtak:</w:t>
            </w:r>
            <w:r w:rsidR="009C1656">
              <w:t xml:space="preserve"> </w:t>
            </w:r>
            <w:r w:rsidR="00CD5D86">
              <w:t xml:space="preserve">Styret godkjenner at arbeidet fortsetter </w:t>
            </w:r>
            <w:proofErr w:type="spellStart"/>
            <w:r w:rsidR="00CD5D86">
              <w:t>mhp</w:t>
            </w:r>
            <w:proofErr w:type="spellEnd"/>
            <w:r w:rsidR="00CD5D86">
              <w:t xml:space="preserve"> å inngå kontrakt med </w:t>
            </w:r>
            <w:proofErr w:type="spellStart"/>
            <w:r w:rsidR="00CD5D86">
              <w:t>ArJo</w:t>
            </w:r>
            <w:proofErr w:type="spellEnd"/>
            <w:r w:rsidR="00CD5D86">
              <w:t xml:space="preserve"> </w:t>
            </w:r>
          </w:p>
          <w:p w14:paraId="5B8CAF3A" w14:textId="3860ED63" w:rsidR="0029281C" w:rsidRPr="001247A7" w:rsidRDefault="0029281C"/>
        </w:tc>
        <w:tc>
          <w:tcPr>
            <w:tcW w:w="3685" w:type="dxa"/>
          </w:tcPr>
          <w:p w14:paraId="23B46A41" w14:textId="77777777" w:rsidR="0029281C" w:rsidRDefault="0029281C"/>
          <w:p w14:paraId="07DE4506" w14:textId="77777777" w:rsidR="00CD5D86" w:rsidRDefault="00CD5D86">
            <w:r>
              <w:t>Erik Alver</w:t>
            </w:r>
          </w:p>
          <w:p w14:paraId="5AD88096" w14:textId="6022CFB4" w:rsidR="00CD5D86" w:rsidRDefault="00CD5D86">
            <w:r>
              <w:t>Erik G. Engesveen</w:t>
            </w:r>
          </w:p>
          <w:p w14:paraId="049EADBA" w14:textId="6943C7E9" w:rsidR="00CD5D86" w:rsidRDefault="00CD5D86">
            <w:r>
              <w:t>Erik Weisser-Svendsen</w:t>
            </w:r>
          </w:p>
          <w:p w14:paraId="73CB4974" w14:textId="1ADAC7C6" w:rsidR="00CD5D86" w:rsidRPr="001247A7" w:rsidRDefault="00CD5D86"/>
        </w:tc>
      </w:tr>
    </w:tbl>
    <w:p w14:paraId="0AD0F23D" w14:textId="77777777" w:rsidR="001247A7" w:rsidRPr="001247A7" w:rsidRDefault="001247A7"/>
    <w:sectPr w:rsidR="001247A7" w:rsidRPr="001247A7" w:rsidSect="00CF428F">
      <w:footerReference w:type="even" r:id="rId9"/>
      <w:footerReference w:type="default" r:id="rId10"/>
      <w:pgSz w:w="16838" w:h="11906" w:orient="landscape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BEF22" w14:textId="77777777" w:rsidR="003C6AC4" w:rsidRDefault="003C6AC4" w:rsidP="00CF428F">
      <w:r>
        <w:separator/>
      </w:r>
    </w:p>
  </w:endnote>
  <w:endnote w:type="continuationSeparator" w:id="0">
    <w:p w14:paraId="48F75C49" w14:textId="77777777" w:rsidR="003C6AC4" w:rsidRDefault="003C6AC4" w:rsidP="00CF4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l"/>
      </w:rPr>
      <w:id w:val="-1124301905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0E2579C5" w14:textId="4B96426B" w:rsidR="00CF428F" w:rsidRDefault="00CF428F" w:rsidP="00D8750F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end"/>
        </w:r>
      </w:p>
    </w:sdtContent>
  </w:sdt>
  <w:p w14:paraId="3B0A1DC9" w14:textId="77777777" w:rsidR="00CF428F" w:rsidRDefault="00CF428F" w:rsidP="00CF428F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l"/>
      </w:rPr>
      <w:id w:val="-151297915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15D683C9" w14:textId="40EADDE2" w:rsidR="00CF428F" w:rsidRDefault="00CF428F" w:rsidP="00D8750F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3</w:t>
        </w:r>
        <w:r>
          <w:rPr>
            <w:rStyle w:val="Sidetall"/>
          </w:rPr>
          <w:fldChar w:fldCharType="end"/>
        </w:r>
      </w:p>
    </w:sdtContent>
  </w:sdt>
  <w:p w14:paraId="3C9D2A24" w14:textId="175DCD51" w:rsidR="00CF428F" w:rsidRDefault="00CF428F" w:rsidP="00CF428F">
    <w:pPr>
      <w:pStyle w:val="Bunntekst"/>
      <w:ind w:right="360"/>
    </w:pPr>
    <w:r>
      <w:t>Styremøte Sjusjøen Vel</w:t>
    </w:r>
  </w:p>
  <w:p w14:paraId="786D6266" w14:textId="77777777" w:rsidR="00CF428F" w:rsidRDefault="00CF428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A0B31" w14:textId="77777777" w:rsidR="003C6AC4" w:rsidRDefault="003C6AC4" w:rsidP="00CF428F">
      <w:r>
        <w:separator/>
      </w:r>
    </w:p>
  </w:footnote>
  <w:footnote w:type="continuationSeparator" w:id="0">
    <w:p w14:paraId="3CBC3DDC" w14:textId="77777777" w:rsidR="003C6AC4" w:rsidRDefault="003C6AC4" w:rsidP="00CF4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A019B"/>
    <w:multiLevelType w:val="hybridMultilevel"/>
    <w:tmpl w:val="42C85542"/>
    <w:lvl w:ilvl="0" w:tplc="741A975C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9317F"/>
    <w:multiLevelType w:val="hybridMultilevel"/>
    <w:tmpl w:val="19762A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97582"/>
    <w:multiLevelType w:val="hybridMultilevel"/>
    <w:tmpl w:val="AF0E514E"/>
    <w:lvl w:ilvl="0" w:tplc="6AA848BC">
      <w:start w:val="1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9779E"/>
    <w:multiLevelType w:val="hybridMultilevel"/>
    <w:tmpl w:val="A41AEE78"/>
    <w:lvl w:ilvl="0" w:tplc="6AA848BC">
      <w:start w:val="1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139F0"/>
    <w:multiLevelType w:val="hybridMultilevel"/>
    <w:tmpl w:val="BFDA9C0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82D7C"/>
    <w:multiLevelType w:val="hybridMultilevel"/>
    <w:tmpl w:val="61822BAE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65D6E"/>
    <w:multiLevelType w:val="hybridMultilevel"/>
    <w:tmpl w:val="1B1E9A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72DB2"/>
    <w:multiLevelType w:val="hybridMultilevel"/>
    <w:tmpl w:val="7E62ED62"/>
    <w:lvl w:ilvl="0" w:tplc="604A5274">
      <w:start w:val="1"/>
      <w:numFmt w:val="bullet"/>
      <w:lvlText w:val="-"/>
      <w:lvlJc w:val="left"/>
      <w:pPr>
        <w:ind w:left="720" w:hanging="360"/>
      </w:pPr>
      <w:rPr>
        <w:rFonts w:ascii="Raleway" w:eastAsiaTheme="minorEastAsia" w:hAnsi="Raleway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249521">
    <w:abstractNumId w:val="3"/>
  </w:num>
  <w:num w:numId="2" w16cid:durableId="667681065">
    <w:abstractNumId w:val="5"/>
  </w:num>
  <w:num w:numId="3" w16cid:durableId="703557149">
    <w:abstractNumId w:val="7"/>
  </w:num>
  <w:num w:numId="4" w16cid:durableId="940451333">
    <w:abstractNumId w:val="0"/>
  </w:num>
  <w:num w:numId="5" w16cid:durableId="503475655">
    <w:abstractNumId w:val="4"/>
  </w:num>
  <w:num w:numId="6" w16cid:durableId="480469309">
    <w:abstractNumId w:val="2"/>
  </w:num>
  <w:num w:numId="7" w16cid:durableId="1949970991">
    <w:abstractNumId w:val="6"/>
  </w:num>
  <w:num w:numId="8" w16cid:durableId="2124417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7A7"/>
    <w:rsid w:val="00056E2E"/>
    <w:rsid w:val="000A4936"/>
    <w:rsid w:val="000F3372"/>
    <w:rsid w:val="001247A7"/>
    <w:rsid w:val="0013300F"/>
    <w:rsid w:val="001357FC"/>
    <w:rsid w:val="00164BF5"/>
    <w:rsid w:val="00174BEB"/>
    <w:rsid w:val="0018141C"/>
    <w:rsid w:val="001B2BDD"/>
    <w:rsid w:val="001D3FB3"/>
    <w:rsid w:val="002028A6"/>
    <w:rsid w:val="00221367"/>
    <w:rsid w:val="002250BB"/>
    <w:rsid w:val="00234935"/>
    <w:rsid w:val="002717C9"/>
    <w:rsid w:val="00286AC1"/>
    <w:rsid w:val="0029281C"/>
    <w:rsid w:val="002C79AE"/>
    <w:rsid w:val="002E5E13"/>
    <w:rsid w:val="002F0ADD"/>
    <w:rsid w:val="00322310"/>
    <w:rsid w:val="00327719"/>
    <w:rsid w:val="00333EEC"/>
    <w:rsid w:val="003C6AC4"/>
    <w:rsid w:val="003D17E2"/>
    <w:rsid w:val="004159B7"/>
    <w:rsid w:val="00421CE0"/>
    <w:rsid w:val="004377AC"/>
    <w:rsid w:val="00437ABE"/>
    <w:rsid w:val="00457D6C"/>
    <w:rsid w:val="004C6821"/>
    <w:rsid w:val="004E283F"/>
    <w:rsid w:val="004F3020"/>
    <w:rsid w:val="00523EB6"/>
    <w:rsid w:val="005437A5"/>
    <w:rsid w:val="00576756"/>
    <w:rsid w:val="00585EEC"/>
    <w:rsid w:val="005B0052"/>
    <w:rsid w:val="005B755D"/>
    <w:rsid w:val="005D79D4"/>
    <w:rsid w:val="005E324A"/>
    <w:rsid w:val="005F5FE6"/>
    <w:rsid w:val="00622B79"/>
    <w:rsid w:val="0065333E"/>
    <w:rsid w:val="0067595F"/>
    <w:rsid w:val="00693441"/>
    <w:rsid w:val="006C6F82"/>
    <w:rsid w:val="006C73DA"/>
    <w:rsid w:val="006F2024"/>
    <w:rsid w:val="00703E34"/>
    <w:rsid w:val="00710702"/>
    <w:rsid w:val="007503FA"/>
    <w:rsid w:val="007B527A"/>
    <w:rsid w:val="00824C27"/>
    <w:rsid w:val="008559D1"/>
    <w:rsid w:val="00866486"/>
    <w:rsid w:val="008B4A80"/>
    <w:rsid w:val="008D5289"/>
    <w:rsid w:val="00905512"/>
    <w:rsid w:val="00925E67"/>
    <w:rsid w:val="00940245"/>
    <w:rsid w:val="00952534"/>
    <w:rsid w:val="00952FF9"/>
    <w:rsid w:val="0097688C"/>
    <w:rsid w:val="009B2B2A"/>
    <w:rsid w:val="009C1656"/>
    <w:rsid w:val="009C6EBC"/>
    <w:rsid w:val="009D1B0E"/>
    <w:rsid w:val="009E699E"/>
    <w:rsid w:val="00A30C34"/>
    <w:rsid w:val="00A53FF1"/>
    <w:rsid w:val="00A609B9"/>
    <w:rsid w:val="00A62452"/>
    <w:rsid w:val="00A63F53"/>
    <w:rsid w:val="00A712F3"/>
    <w:rsid w:val="00A86607"/>
    <w:rsid w:val="00A9672B"/>
    <w:rsid w:val="00AA765E"/>
    <w:rsid w:val="00AB1E71"/>
    <w:rsid w:val="00AB3728"/>
    <w:rsid w:val="00AB7A8A"/>
    <w:rsid w:val="00AE5A64"/>
    <w:rsid w:val="00B1265E"/>
    <w:rsid w:val="00B26CBC"/>
    <w:rsid w:val="00B307A9"/>
    <w:rsid w:val="00B454D5"/>
    <w:rsid w:val="00B709B7"/>
    <w:rsid w:val="00BA4053"/>
    <w:rsid w:val="00BA4333"/>
    <w:rsid w:val="00BA6B1B"/>
    <w:rsid w:val="00BC653B"/>
    <w:rsid w:val="00BD30D0"/>
    <w:rsid w:val="00C03559"/>
    <w:rsid w:val="00C33E34"/>
    <w:rsid w:val="00C425AC"/>
    <w:rsid w:val="00C624AD"/>
    <w:rsid w:val="00C65EFC"/>
    <w:rsid w:val="00C75191"/>
    <w:rsid w:val="00C80E2C"/>
    <w:rsid w:val="00CC38A9"/>
    <w:rsid w:val="00CD5D86"/>
    <w:rsid w:val="00CD6484"/>
    <w:rsid w:val="00CE5445"/>
    <w:rsid w:val="00CF428F"/>
    <w:rsid w:val="00D109FB"/>
    <w:rsid w:val="00D80914"/>
    <w:rsid w:val="00DB4AC7"/>
    <w:rsid w:val="00E02A89"/>
    <w:rsid w:val="00E4449B"/>
    <w:rsid w:val="00ED6D67"/>
    <w:rsid w:val="00ED7085"/>
    <w:rsid w:val="00F03F23"/>
    <w:rsid w:val="00F065C7"/>
    <w:rsid w:val="00F62EDC"/>
    <w:rsid w:val="00F65B58"/>
    <w:rsid w:val="00F71281"/>
    <w:rsid w:val="00FA1840"/>
    <w:rsid w:val="00FC6EB7"/>
    <w:rsid w:val="00FD3891"/>
    <w:rsid w:val="00FD6E64"/>
    <w:rsid w:val="00FD7724"/>
    <w:rsid w:val="00FD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9CB8"/>
  <w15:chartTrackingRefBased/>
  <w15:docId w15:val="{1A9065E3-3FF7-2442-808D-0CB126D1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247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247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247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247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247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247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247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247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247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247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247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247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247A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247A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247A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247A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247A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247A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247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24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247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247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247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247A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247A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247A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247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247A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247A7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124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F428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F428F"/>
  </w:style>
  <w:style w:type="paragraph" w:styleId="Bunntekst">
    <w:name w:val="footer"/>
    <w:basedOn w:val="Normal"/>
    <w:link w:val="BunntekstTegn"/>
    <w:uiPriority w:val="99"/>
    <w:unhideWhenUsed/>
    <w:rsid w:val="00CF428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F428F"/>
  </w:style>
  <w:style w:type="character" w:styleId="Sidetall">
    <w:name w:val="page number"/>
    <w:basedOn w:val="Standardskriftforavsnitt"/>
    <w:uiPriority w:val="99"/>
    <w:semiHidden/>
    <w:unhideWhenUsed/>
    <w:rsid w:val="00CF428F"/>
  </w:style>
  <w:style w:type="paragraph" w:styleId="Revisjon">
    <w:name w:val="Revision"/>
    <w:hidden/>
    <w:uiPriority w:val="99"/>
    <w:semiHidden/>
    <w:rsid w:val="002717C9"/>
  </w:style>
  <w:style w:type="character" w:styleId="Merknadsreferanse">
    <w:name w:val="annotation reference"/>
    <w:basedOn w:val="Standardskriftforavsnitt"/>
    <w:uiPriority w:val="99"/>
    <w:semiHidden/>
    <w:unhideWhenUsed/>
    <w:rsid w:val="007B52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7B527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7B527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B52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B527A"/>
    <w:rPr>
      <w:b/>
      <w:bCs/>
      <w:sz w:val="20"/>
      <w:szCs w:val="20"/>
    </w:rPr>
  </w:style>
  <w:style w:type="character" w:styleId="Hyperkobling">
    <w:name w:val="Hyperlink"/>
    <w:basedOn w:val="Standardskriftforavsnitt"/>
    <w:uiPriority w:val="99"/>
    <w:unhideWhenUsed/>
    <w:rsid w:val="000A4936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A4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7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se.no/pfu/etiske-regler/redaktorplakaten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1800</Characters>
  <Application>Microsoft Office Word</Application>
  <DocSecurity>4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Holdø</dc:creator>
  <cp:keywords/>
  <dc:description/>
  <cp:lastModifiedBy>Inger Warendorph</cp:lastModifiedBy>
  <cp:revision>2</cp:revision>
  <dcterms:created xsi:type="dcterms:W3CDTF">2025-03-12T15:11:00Z</dcterms:created>
  <dcterms:modified xsi:type="dcterms:W3CDTF">2025-03-12T15:11:00Z</dcterms:modified>
</cp:coreProperties>
</file>