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sz w:val="23"/>
          <w:szCs w:val="23"/>
        </w:rPr>
      </w:pPr>
      <w:bookmarkStart w:colFirst="0" w:colLast="0" w:name="_heading=h.60406mx2s1md" w:id="0"/>
      <w:bookmarkEnd w:id="0"/>
      <w:r w:rsidDel="00000000" w:rsidR="00000000" w:rsidRPr="00000000">
        <w:rPr>
          <w:rtl w:val="0"/>
        </w:rPr>
      </w:r>
    </w:p>
    <w:tbl>
      <w:tblPr>
        <w:tblStyle w:val="Table1"/>
        <w:tblW w:w="10149.0" w:type="dxa"/>
        <w:jc w:val="left"/>
        <w:tblLayout w:type="fixed"/>
        <w:tblLook w:val="0000"/>
      </w:tblPr>
      <w:tblGrid>
        <w:gridCol w:w="5865"/>
        <w:gridCol w:w="4284"/>
        <w:tblGridChange w:id="0">
          <w:tblGrid>
            <w:gridCol w:w="5865"/>
            <w:gridCol w:w="4284"/>
          </w:tblGrid>
        </w:tblGridChange>
      </w:tblGrid>
      <w:tr>
        <w:trPr>
          <w:cantSplit w:val="0"/>
          <w:tblHeader w:val="0"/>
        </w:trPr>
        <w:tc>
          <w:tcPr/>
          <w:p w:rsidR="00000000" w:rsidDel="00000000" w:rsidP="00000000" w:rsidRDefault="00000000" w:rsidRPr="00000000" w14:paraId="00000002">
            <w:pPr>
              <w:keepNext w:val="1"/>
              <w:spacing w:after="0" w:line="240" w:lineRule="auto"/>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Møtereferat</w:t>
            </w:r>
          </w:p>
          <w:p w:rsidR="00000000" w:rsidDel="00000000" w:rsidP="00000000" w:rsidRDefault="00000000" w:rsidRPr="00000000" w14:paraId="00000003">
            <w:pPr>
              <w:spacing w:after="0" w:lineRule="auto"/>
              <w:rPr>
                <w:rFonts w:ascii="Times New Roman" w:cs="Times New Roman" w:eastAsia="Times New Roman" w:hAnsi="Times New Roman"/>
                <w:sz w:val="23"/>
                <w:szCs w:val="23"/>
              </w:rPr>
            </w:pPr>
            <w:r w:rsidDel="00000000" w:rsidR="00000000" w:rsidRPr="00000000">
              <w:rPr>
                <w:rtl w:val="0"/>
              </w:rPr>
            </w:r>
          </w:p>
        </w:tc>
        <w:tc>
          <w:tcPr/>
          <w:p w:rsidR="00000000" w:rsidDel="00000000" w:rsidP="00000000" w:rsidRDefault="00000000" w:rsidRPr="00000000" w14:paraId="00000004">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5">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6">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7">
            <w:pPr>
              <w:spacing w:after="0" w:line="220" w:lineRule="auto"/>
              <w:rPr>
                <w:rFonts w:ascii="Times New Roman" w:cs="Times New Roman" w:eastAsia="Times New Roman" w:hAnsi="Times New Roman"/>
                <w:sz w:val="17"/>
                <w:szCs w:val="17"/>
              </w:rPr>
            </w:pPr>
            <w:r w:rsidDel="00000000" w:rsidR="00000000" w:rsidRPr="00000000">
              <w:rPr/>
              <w:drawing>
                <wp:inline distB="0" distT="0" distL="0" distR="0">
                  <wp:extent cx="1254894" cy="695340"/>
                  <wp:effectExtent b="0" l="0" r="0" t="0"/>
                  <wp:docPr descr="Et bilde som inneholder clip art, sketch, strektegning, Grafikk&#10;&#10;Automatisk generert beskrivelse" id="1486764196" name="image1.png"/>
                  <a:graphic>
                    <a:graphicData uri="http://schemas.openxmlformats.org/drawingml/2006/picture">
                      <pic:pic>
                        <pic:nvPicPr>
                          <pic:cNvPr descr="Et bilde som inneholder clip art, sketch, strektegning, Grafikk&#10;&#10;Automatisk generert beskrivelse" id="0" name="image1.png"/>
                          <pic:cNvPicPr preferRelativeResize="0"/>
                        </pic:nvPicPr>
                        <pic:blipFill>
                          <a:blip r:embed="rId7"/>
                          <a:srcRect b="0" l="0" r="0" t="0"/>
                          <a:stretch>
                            <a:fillRect/>
                          </a:stretch>
                        </pic:blipFill>
                        <pic:spPr>
                          <a:xfrm>
                            <a:off x="0" y="0"/>
                            <a:ext cx="1254894" cy="69534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9">
            <w:pPr>
              <w:spacing w:after="0" w:line="22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Postadr.: Mastra hestesportklubb, Askjeveien 15, 4156 Mosterøy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Besøksadr.: Askjeveien 15, 4156 Mosterøy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Telefon styreleder: 932 81 223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563c1"/>
                  <w:sz w:val="17"/>
                  <w:szCs w:val="17"/>
                  <w:u w:val="single"/>
                  <w:shd w:fill="auto" w:val="clear"/>
                  <w:vertAlign w:val="baseline"/>
                  <w:rtl w:val="0"/>
                </w:rPr>
                <w:t xml:space="preserve">www.mastra-hsk.no</w:t>
              </w:r>
            </w:hyperlink>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Org.nr.: 989583786</w:t>
            </w:r>
          </w:p>
        </w:tc>
      </w:tr>
    </w:tbl>
    <w:p w:rsidR="00000000" w:rsidDel="00000000" w:rsidP="00000000" w:rsidRDefault="00000000" w:rsidRPr="00000000" w14:paraId="0000000F">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2"/>
        <w:tblW w:w="9113.0" w:type="dxa"/>
        <w:jc w:val="left"/>
        <w:tblLayout w:type="fixed"/>
        <w:tblLook w:val="0000"/>
      </w:tblPr>
      <w:tblGrid>
        <w:gridCol w:w="1426"/>
        <w:gridCol w:w="3843"/>
        <w:gridCol w:w="3844"/>
        <w:tblGridChange w:id="0">
          <w:tblGrid>
            <w:gridCol w:w="1426"/>
            <w:gridCol w:w="3843"/>
            <w:gridCol w:w="3844"/>
          </w:tblGrid>
        </w:tblGridChange>
      </w:tblGrid>
      <w:tr>
        <w:trPr>
          <w:cantSplit w:val="0"/>
          <w:tblHeader w:val="0"/>
        </w:trPr>
        <w:tc>
          <w:tcPr/>
          <w:p w:rsidR="00000000" w:rsidDel="00000000" w:rsidP="00000000" w:rsidRDefault="00000000" w:rsidRPr="00000000" w14:paraId="0000001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 </w:t>
            </w:r>
          </w:p>
        </w:tc>
        <w:tc>
          <w:tcPr>
            <w:gridSpan w:val="2"/>
          </w:tcPr>
          <w:p w:rsidR="00000000" w:rsidDel="00000000" w:rsidP="00000000" w:rsidRDefault="00000000" w:rsidRPr="00000000" w14:paraId="00000011">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Styremøte</w:t>
            </w:r>
          </w:p>
        </w:tc>
      </w:tr>
      <w:tr>
        <w:trPr>
          <w:cantSplit w:val="0"/>
          <w:tblHeader w:val="0"/>
        </w:trPr>
        <w:tc>
          <w:tcPr/>
          <w:p w:rsidR="00000000" w:rsidDel="00000000" w:rsidP="00000000" w:rsidRDefault="00000000" w:rsidRPr="00000000" w14:paraId="00000013">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Møtested:</w:t>
            </w:r>
          </w:p>
        </w:tc>
        <w:tc>
          <w:tcPr>
            <w:gridSpan w:val="2"/>
          </w:tcPr>
          <w:p w:rsidR="00000000" w:rsidDel="00000000" w:rsidP="00000000" w:rsidRDefault="00000000" w:rsidRPr="00000000" w14:paraId="00000014">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Askjeveien 15, rytterstuen 2 etasje</w:t>
            </w:r>
          </w:p>
        </w:tc>
      </w:tr>
      <w:tr>
        <w:trPr>
          <w:cantSplit w:val="0"/>
          <w:tblHeader w:val="0"/>
        </w:trPr>
        <w:tc>
          <w:tcPr/>
          <w:p w:rsidR="00000000" w:rsidDel="00000000" w:rsidP="00000000" w:rsidRDefault="00000000" w:rsidRPr="00000000" w14:paraId="00000016">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Møtedato/ -tid:</w:t>
            </w:r>
          </w:p>
        </w:tc>
        <w:tc>
          <w:tcPr>
            <w:gridSpan w:val="2"/>
          </w:tcPr>
          <w:p w:rsidR="00000000" w:rsidDel="00000000" w:rsidP="00000000" w:rsidRDefault="00000000" w:rsidRPr="00000000" w14:paraId="00000017">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10.11.25  kl.19:00-21:00</w:t>
            </w:r>
          </w:p>
        </w:tc>
      </w:tr>
      <w:tr>
        <w:trPr>
          <w:cantSplit w:val="1"/>
          <w:tblHeader w:val="0"/>
        </w:trPr>
        <w:tc>
          <w:tcPr/>
          <w:p w:rsidR="00000000" w:rsidDel="00000000" w:rsidP="00000000" w:rsidRDefault="00000000" w:rsidRPr="00000000" w14:paraId="00000019">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Møteleder</w:t>
            </w:r>
          </w:p>
        </w:tc>
        <w:tc>
          <w:tcPr/>
          <w:p w:rsidR="00000000" w:rsidDel="00000000" w:rsidP="00000000" w:rsidRDefault="00000000" w:rsidRPr="00000000" w14:paraId="0000001A">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Helge Øye</w:t>
            </w:r>
          </w:p>
        </w:tc>
        <w:tc>
          <w:tcPr/>
          <w:p w:rsidR="00000000" w:rsidDel="00000000" w:rsidP="00000000" w:rsidRDefault="00000000" w:rsidRPr="00000000" w14:paraId="0000001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Referent: Joanna Mowinska</w:t>
            </w:r>
          </w:p>
        </w:tc>
      </w:tr>
      <w:tr>
        <w:trPr>
          <w:cantSplit w:val="0"/>
          <w:tblHeader w:val="0"/>
        </w:trPr>
        <w:tc>
          <w:tcPr/>
          <w:p w:rsidR="00000000" w:rsidDel="00000000" w:rsidP="00000000" w:rsidRDefault="00000000" w:rsidRPr="00000000" w14:paraId="0000001C">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Deltakere:</w:t>
            </w:r>
          </w:p>
        </w:tc>
        <w:tc>
          <w:tcPr>
            <w:gridSpan w:val="2"/>
          </w:tcPr>
          <w:p w:rsidR="00000000" w:rsidDel="00000000" w:rsidP="00000000" w:rsidRDefault="00000000" w:rsidRPr="00000000" w14:paraId="0000001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Joanna Mowinska, Silje Åbø, Ida Nevøy-Meling, Malin Helgeland Raugstad, Helge Øye</w:t>
            </w:r>
          </w:p>
        </w:tc>
      </w:tr>
      <w:tr>
        <w:trPr>
          <w:cantSplit w:val="0"/>
          <w:tblHeader w:val="0"/>
        </w:trPr>
        <w:tc>
          <w:tcPr/>
          <w:p w:rsidR="00000000" w:rsidDel="00000000" w:rsidP="00000000" w:rsidRDefault="00000000" w:rsidRPr="00000000" w14:paraId="0000001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Frafall:</w:t>
            </w:r>
          </w:p>
        </w:tc>
        <w:tc>
          <w:tcPr>
            <w:gridSpan w:val="2"/>
          </w:tcPr>
          <w:p w:rsidR="00000000" w:rsidDel="00000000" w:rsidP="00000000" w:rsidRDefault="00000000" w:rsidRPr="00000000" w14:paraId="0000002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Kjell Helgeland, Harald Lende Myrheim, Astri Sokn</w:t>
            </w:r>
          </w:p>
        </w:tc>
      </w:tr>
    </w:tbl>
    <w:p w:rsidR="00000000" w:rsidDel="00000000" w:rsidP="00000000" w:rsidRDefault="00000000" w:rsidRPr="00000000" w14:paraId="00000022">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3"/>
        <w:tblW w:w="9930.0" w:type="dxa"/>
        <w:jc w:val="left"/>
        <w:tblLayout w:type="fixed"/>
        <w:tblLook w:val="0000"/>
      </w:tblPr>
      <w:tblGrid>
        <w:gridCol w:w="3424"/>
        <w:gridCol w:w="3425"/>
        <w:gridCol w:w="3081"/>
        <w:tblGridChange w:id="0">
          <w:tblGrid>
            <w:gridCol w:w="3424"/>
            <w:gridCol w:w="3425"/>
            <w:gridCol w:w="3081"/>
          </w:tblGrid>
        </w:tblGridChange>
      </w:tblGrid>
      <w:tr>
        <w:trPr>
          <w:cantSplit w:val="0"/>
          <w:tblHeader w:val="0"/>
        </w:trPr>
        <w:tc>
          <w:tcPr/>
          <w:p w:rsidR="00000000" w:rsidDel="00000000" w:rsidP="00000000" w:rsidRDefault="00000000" w:rsidRPr="00000000" w14:paraId="00000023">
            <w:pPr>
              <w:spacing w:after="0" w:line="240" w:lineRule="auto"/>
              <w:rPr>
                <w:rFonts w:ascii="Times New Roman" w:cs="Times New Roman" w:eastAsia="Times New Roman" w:hAnsi="Times New Roman"/>
                <w:sz w:val="13"/>
                <w:szCs w:val="13"/>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13"/>
                <w:szCs w:val="13"/>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DATO</w:t>
            </w:r>
          </w:p>
        </w:tc>
      </w:tr>
      <w:tr>
        <w:trPr>
          <w:cantSplit w:val="0"/>
          <w:tblHeader w:val="0"/>
        </w:trPr>
        <w:tc>
          <w:tcPr/>
          <w:p w:rsidR="00000000" w:rsidDel="00000000" w:rsidP="00000000" w:rsidRDefault="00000000" w:rsidRPr="00000000" w14:paraId="00000026">
            <w:pPr>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10.11.2025</w:t>
            </w:r>
          </w:p>
        </w:tc>
      </w:tr>
    </w:tbl>
    <w:p w:rsidR="00000000" w:rsidDel="00000000" w:rsidP="00000000" w:rsidRDefault="00000000" w:rsidRPr="00000000" w14:paraId="00000029">
      <w:pPr>
        <w:spacing w:after="0" w:lineRule="auto"/>
        <w:rPr>
          <w:rFonts w:ascii="Times New Roman" w:cs="Times New Roman" w:eastAsia="Times New Roman" w:hAnsi="Times New Roman"/>
          <w:sz w:val="23"/>
          <w:szCs w:val="23"/>
        </w:rPr>
      </w:pPr>
      <w:r w:rsidDel="00000000" w:rsidR="00000000" w:rsidRPr="00000000">
        <w:rPr>
          <w:rtl w:val="0"/>
        </w:rPr>
      </w:r>
    </w:p>
    <w:tbl>
      <w:tblPr>
        <w:tblStyle w:val="Table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6946"/>
        <w:gridCol w:w="992"/>
        <w:tblGridChange w:id="0">
          <w:tblGrid>
            <w:gridCol w:w="1134"/>
            <w:gridCol w:w="6946"/>
            <w:gridCol w:w="992"/>
          </w:tblGrid>
        </w:tblGridChange>
      </w:tblGrid>
      <w:tr>
        <w:trPr>
          <w:cantSplit w:val="1"/>
          <w:tblHeader w:val="1"/>
        </w:trPr>
        <w:tc>
          <w:tcPr>
            <w:tcBorders>
              <w:top w:color="000000" w:space="0" w:sz="0" w:val="nil"/>
              <w:left w:color="000000" w:space="0" w:sz="0" w:val="nil"/>
              <w:bottom w:color="000000" w:space="0" w:sz="4" w:val="single"/>
              <w:right w:color="000000" w:space="0" w:sz="0" w:val="nil"/>
            </w:tcBorders>
            <w:shd w:fill="cccccc" w:val="clear"/>
            <w:tcMar>
              <w:bottom w:w="68.0" w:type="dxa"/>
            </w:tcMar>
          </w:tcPr>
          <w:p w:rsidR="00000000" w:rsidDel="00000000" w:rsidP="00000000" w:rsidRDefault="00000000" w:rsidRPr="00000000" w14:paraId="0000002A">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Sak nr.:</w:t>
            </w:r>
          </w:p>
        </w:tc>
        <w:tc>
          <w:tcPr>
            <w:tcBorders>
              <w:top w:color="000000" w:space="0" w:sz="0" w:val="nil"/>
              <w:left w:color="000000" w:space="0" w:sz="0" w:val="nil"/>
              <w:right w:color="000000" w:space="0" w:sz="0" w:val="nil"/>
            </w:tcBorders>
            <w:shd w:fill="cccccc" w:val="clear"/>
            <w:tcMar>
              <w:left w:w="68.0" w:type="dxa"/>
              <w:bottom w:w="68.0" w:type="dxa"/>
            </w:tcMar>
          </w:tcPr>
          <w:p w:rsidR="00000000" w:rsidDel="00000000" w:rsidP="00000000" w:rsidRDefault="00000000" w:rsidRPr="00000000" w14:paraId="0000002B">
            <w:pPr>
              <w:spacing w:after="0" w:lineRule="auto"/>
              <w:rPr>
                <w:rFonts w:ascii="Times New Roman" w:cs="Times New Roman" w:eastAsia="Times New Roman" w:hAnsi="Times New Roman"/>
                <w:sz w:val="23"/>
                <w:szCs w:val="23"/>
              </w:rPr>
            </w:pPr>
            <w:r w:rsidDel="00000000" w:rsidR="00000000" w:rsidRPr="00000000">
              <w:rPr>
                <w:rtl w:val="0"/>
              </w:rPr>
            </w:r>
          </w:p>
        </w:tc>
        <w:tc>
          <w:tcPr>
            <w:tcBorders>
              <w:top w:color="000000" w:space="0" w:sz="0" w:val="nil"/>
              <w:left w:color="000000" w:space="0" w:sz="0" w:val="nil"/>
              <w:right w:color="000000" w:space="0" w:sz="0" w:val="nil"/>
            </w:tcBorders>
            <w:shd w:fill="cccccc" w:val="clear"/>
          </w:tcPr>
          <w:p w:rsidR="00000000" w:rsidDel="00000000" w:rsidP="00000000" w:rsidRDefault="00000000" w:rsidRPr="00000000" w14:paraId="0000002C">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Ansvar</w:t>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2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w:t>
            </w:r>
          </w:p>
        </w:tc>
        <w:tc>
          <w:tcPr>
            <w:tcBorders>
              <w:right w:color="000000" w:space="0" w:sz="0" w:val="nil"/>
            </w:tcBorders>
            <w:tcMar>
              <w:left w:w="68.0" w:type="dxa"/>
            </w:tcMar>
          </w:tcPr>
          <w:p w:rsidR="00000000" w:rsidDel="00000000" w:rsidP="00000000" w:rsidRDefault="00000000" w:rsidRPr="00000000" w14:paraId="0000002E">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w:t>
            </w:r>
          </w:p>
          <w:p w:rsidR="00000000" w:rsidDel="00000000" w:rsidP="00000000" w:rsidRDefault="00000000" w:rsidRPr="00000000" w14:paraId="0000002F">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bCs w:val="1"/>
                <w:sz w:val="23"/>
                <w:szCs w:val="23"/>
                <w:rtl w:val="0"/>
              </w:rPr>
              <w:t xml:space="preserve">Godkjenne referat fra styremøte 3.11.25</w:t>
            </w:r>
          </w:p>
          <w:p w:rsidR="00000000" w:rsidDel="00000000" w:rsidP="00000000" w:rsidRDefault="00000000" w:rsidRPr="00000000" w14:paraId="0000003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Kommentarer:</w:t>
            </w:r>
          </w:p>
          <w:p w:rsidR="00000000" w:rsidDel="00000000" w:rsidP="00000000" w:rsidRDefault="00000000" w:rsidRPr="00000000" w14:paraId="00000031">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OBS! Ordbruk i referatene, hold referatene saklige</w:t>
            </w:r>
          </w:p>
          <w:p w:rsidR="00000000" w:rsidDel="00000000" w:rsidP="00000000" w:rsidRDefault="00000000" w:rsidRPr="00000000" w14:paraId="00000032">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8. Habilitetsregler- styret trenger å holde seg til Norges loven og på siste styremøte hadde vi ikke nok kjennskap til reglene og lovene og tok var for raske til å ta avgjørelse i saken. Derfor stemming og saken blir tatt på ny på neste styremøte.</w:t>
            </w:r>
          </w:p>
          <w:p w:rsidR="00000000" w:rsidDel="00000000" w:rsidP="00000000" w:rsidRDefault="00000000" w:rsidRPr="00000000" w14:paraId="00000033">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REFERAT GODKJENT</w:t>
            </w:r>
          </w:p>
          <w:p w:rsidR="00000000" w:rsidDel="00000000" w:rsidP="00000000" w:rsidRDefault="00000000" w:rsidRPr="00000000" w14:paraId="00000035">
            <w:pPr>
              <w:spacing w:after="0" w:lineRule="auto"/>
              <w:rPr>
                <w:rFonts w:ascii="Times New Roman" w:cs="Times New Roman" w:eastAsia="Times New Roman" w:hAnsi="Times New Roman"/>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36">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37">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2.</w:t>
            </w:r>
          </w:p>
        </w:tc>
        <w:tc>
          <w:tcPr>
            <w:tcBorders>
              <w:right w:color="000000" w:space="0" w:sz="0" w:val="nil"/>
            </w:tcBorders>
            <w:tcMar>
              <w:left w:w="68.0" w:type="dxa"/>
            </w:tcM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Brev og meldinger.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Oppsigelse stallmestrer: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Stallmester Lena Myrnes Flesja har sagt opp stillingen sin, styret trenger å finne en ny stallmester Joanna og Silje skal lege ut annonsen om 40% styling som stallmester. Viktig at ny stallmester har god kunnskap om hester og trening av dem, utdannelse og gode egenskaper.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Tidelingsbrev fra Idrettsrådet: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Mastra rideklubb fikk 62 823 kr det er midler som skal bli brukt til nye utstyr for elevene i rideskolen. Info skal publiseres ut til medlemmene og midlene skal brukes til oktober 2026.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3F">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0">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3.</w:t>
            </w:r>
          </w:p>
        </w:tc>
        <w:tc>
          <w:tcPr>
            <w:tcBorders>
              <w:right w:color="000000" w:space="0" w:sz="0" w:val="nil"/>
            </w:tcBorders>
            <w:tcMar>
              <w:left w:w="68.0" w:type="dxa"/>
            </w:tcMar>
          </w:tcPr>
          <w:p w:rsidR="00000000" w:rsidDel="00000000" w:rsidP="00000000" w:rsidRDefault="00000000" w:rsidRPr="00000000" w14:paraId="00000041">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bCs w:val="1"/>
                <w:sz w:val="23"/>
                <w:szCs w:val="23"/>
                <w:rtl w:val="0"/>
              </w:rPr>
              <w:t xml:space="preserve">Dugnad.</w:t>
            </w: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42">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Tetting av stall. Grave ned kabel til strømgjerde. Bru til møkkekonteineren og mye mer. </w:t>
            </w:r>
          </w:p>
          <w:p w:rsidR="00000000" w:rsidDel="00000000" w:rsidP="00000000" w:rsidRDefault="00000000" w:rsidRPr="00000000" w14:paraId="00000043">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Dugnadene går treigt. Tetting av stall er først på prioriteringslista og brua til konteineren burde blitt gjort nok samtidig som tetting.</w:t>
            </w:r>
          </w:p>
          <w:p w:rsidR="00000000" w:rsidDel="00000000" w:rsidP="00000000" w:rsidRDefault="00000000" w:rsidRPr="00000000" w14:paraId="00000045">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Styret skal undersøke hvilke ressurser vi har i medlemsgruppa Helge snakker med Harald Lende Myrheim, han skulle komme med gravemaskin. Ida skal undersøke med faren sin, han har gravemaskin og kanskje han kan hjelpe til. styret skal legge ut i Spond av oppgaver vi trenger hjelp til.  </w:t>
            </w:r>
          </w:p>
          <w:p w:rsidR="00000000" w:rsidDel="00000000" w:rsidP="00000000" w:rsidRDefault="00000000" w:rsidRPr="00000000" w14:paraId="00000046">
            <w:pPr>
              <w:spacing w:after="0" w:line="240" w:lineRule="auto"/>
              <w:rPr>
                <w:rFonts w:ascii="Times New Roman" w:cs="Times New Roman" w:eastAsia="Times New Roman" w:hAnsi="Times New Roman"/>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47">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48">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4.</w:t>
            </w:r>
          </w:p>
        </w:tc>
        <w:tc>
          <w:tcPr>
            <w:tcBorders>
              <w:right w:color="000000" w:space="0" w:sz="0" w:val="nil"/>
            </w:tcBorders>
            <w:tcMar>
              <w:left w:w="68.0" w:type="dxa"/>
            </w:tcMar>
          </w:tcPr>
          <w:p w:rsidR="00000000" w:rsidDel="00000000" w:rsidP="00000000" w:rsidRDefault="00000000" w:rsidRPr="00000000" w14:paraId="00000049">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bCs w:val="1"/>
                <w:sz w:val="23"/>
                <w:szCs w:val="23"/>
                <w:rtl w:val="0"/>
              </w:rPr>
              <w:t xml:space="preserve">Økonomien i klubben</w:t>
            </w:r>
          </w:p>
          <w:p w:rsidR="00000000" w:rsidDel="00000000" w:rsidP="00000000" w:rsidRDefault="00000000" w:rsidRPr="00000000" w14:paraId="0000004A">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Økonomien i juli var ikke bra i det hele tatt, vi balanserte på tynne trå selv om styrtet og hele klubben tok mange grepp:</w:t>
            </w:r>
          </w:p>
          <w:p w:rsidR="00000000" w:rsidDel="00000000" w:rsidP="00000000" w:rsidRDefault="00000000" w:rsidRPr="00000000" w14:paraId="0000004B">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rideskolen; mer elever, mange dugnader som har skaffet en del penger til klubben, klubben har mindre utgifter for eksempel vi betaler ikke lengre for å stelle  ponniene i helgene. Dersom ponniene er lånt ut så er det inntekt til klubben. Alt det har gjort at klubben klarte seg så lenge og det var noen bedre måneder, men nå er vi tilbake der vi har vært i juli. I november  var det viktigste å betale ut lønn til ansatte og resten av fakturaer, møte vente, og prioritere. Helge tok kontakt med leverandører og har forandret på noen betalingsfrister.  Derfor må vi ikke gi opp og gjøre ennå mer tiltak:</w:t>
            </w:r>
          </w:p>
          <w:p w:rsidR="00000000" w:rsidDel="00000000" w:rsidP="00000000" w:rsidRDefault="00000000" w:rsidRPr="00000000" w14:paraId="0000004C">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mer aktiviteter i klubben</w:t>
            </w:r>
          </w:p>
          <w:p w:rsidR="00000000" w:rsidDel="00000000" w:rsidP="00000000" w:rsidRDefault="00000000" w:rsidRPr="00000000" w14:paraId="0000004D">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kurs, kjøring, dressur, sprang</w:t>
            </w:r>
          </w:p>
          <w:p w:rsidR="00000000" w:rsidDel="00000000" w:rsidP="00000000" w:rsidRDefault="00000000" w:rsidRPr="00000000" w14:paraId="0000004E">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dugnad til kiosk </w:t>
            </w:r>
          </w:p>
          <w:p w:rsidR="00000000" w:rsidDel="00000000" w:rsidP="00000000" w:rsidRDefault="00000000" w:rsidRPr="00000000" w14:paraId="0000004F">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sponsorer </w:t>
            </w:r>
          </w:p>
          <w:p w:rsidR="00000000" w:rsidDel="00000000" w:rsidP="00000000" w:rsidRDefault="00000000" w:rsidRPr="00000000" w14:paraId="00000050">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sprangtreningene drar litt penger inn.</w:t>
            </w:r>
          </w:p>
          <w:p w:rsidR="00000000" w:rsidDel="00000000" w:rsidP="00000000" w:rsidRDefault="00000000" w:rsidRPr="00000000" w14:paraId="00000051">
            <w:pPr>
              <w:numPr>
                <w:ilvl w:val="0"/>
                <w:numId w:val="2"/>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nye kontrakter med ny oppstallingspris</w:t>
            </w:r>
          </w:p>
          <w:p w:rsidR="00000000" w:rsidDel="00000000" w:rsidP="00000000" w:rsidRDefault="00000000" w:rsidRPr="00000000" w14:paraId="00000052">
            <w:pPr>
              <w:numPr>
                <w:ilvl w:val="0"/>
                <w:numId w:val="2"/>
              </w:numPr>
              <w:spacing w:after="0" w:lineRule="auto"/>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flere oppstallingsplasser?</w:t>
            </w:r>
          </w:p>
          <w:p w:rsidR="00000000" w:rsidDel="00000000" w:rsidP="00000000" w:rsidRDefault="00000000" w:rsidRPr="00000000" w14:paraId="00000053">
            <w:pPr>
              <w:spacing w:after="0" w:lineRule="auto"/>
              <w:ind w:left="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Vi trenger å stå sammen for klubben, framsnakke klubben og tiltrekke folk. </w:t>
            </w:r>
          </w:p>
        </w:tc>
        <w:tc>
          <w:tcPr>
            <w:tcBorders>
              <w:right w:color="000000" w:space="0" w:sz="0" w:val="nil"/>
            </w:tcBorders>
          </w:tcPr>
          <w:p w:rsidR="00000000" w:rsidDel="00000000" w:rsidP="00000000" w:rsidRDefault="00000000" w:rsidRPr="00000000" w14:paraId="00000054">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5">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5.6.</w:t>
            </w:r>
          </w:p>
        </w:tc>
        <w:tc>
          <w:tcPr>
            <w:tcBorders>
              <w:right w:color="000000" w:space="0" w:sz="0" w:val="nil"/>
            </w:tcBorders>
            <w:tcMar>
              <w:left w:w="68.0" w:type="dxa"/>
            </w:tcMar>
          </w:tcPr>
          <w:p w:rsidR="00000000" w:rsidDel="00000000" w:rsidP="00000000" w:rsidRDefault="00000000" w:rsidRPr="00000000" w14:paraId="00000056">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bCs w:val="1"/>
                <w:sz w:val="23"/>
                <w:szCs w:val="23"/>
                <w:rtl w:val="0"/>
              </w:rPr>
              <w:t xml:space="preserve">Ungdomstyret</w:t>
            </w:r>
          </w:p>
          <w:p w:rsidR="00000000" w:rsidDel="00000000" w:rsidP="00000000" w:rsidRDefault="00000000" w:rsidRPr="00000000" w14:paraId="00000057">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Juleavslutning blir planlagt på instruktørsmøte på torsdag. </w:t>
            </w:r>
          </w:p>
          <w:p w:rsidR="00000000" w:rsidDel="00000000" w:rsidP="00000000" w:rsidRDefault="00000000" w:rsidRPr="00000000" w14:paraId="00000058">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Stine blir med i ungdomskomiteen. </w:t>
            </w:r>
          </w:p>
        </w:tc>
        <w:tc>
          <w:tcPr>
            <w:tcBorders>
              <w:right w:color="000000" w:space="0" w:sz="0" w:val="nil"/>
            </w:tcBorders>
          </w:tcPr>
          <w:p w:rsidR="00000000" w:rsidDel="00000000" w:rsidP="00000000" w:rsidRDefault="00000000" w:rsidRPr="00000000" w14:paraId="00000059">
            <w:pPr>
              <w:spacing w:after="0" w:lineRule="auto"/>
              <w:jc w:val="both"/>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A">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7.</w:t>
            </w:r>
          </w:p>
        </w:tc>
        <w:tc>
          <w:tcPr>
            <w:tcBorders>
              <w:right w:color="000000" w:space="0" w:sz="0" w:val="nil"/>
            </w:tcBorders>
            <w:tcMar>
              <w:left w:w="68.0" w:type="dxa"/>
            </w:tcMar>
          </w:tcPr>
          <w:p w:rsidR="00000000" w:rsidDel="00000000" w:rsidP="00000000" w:rsidRDefault="00000000" w:rsidRPr="00000000" w14:paraId="0000005B">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Orientering om anlegget. Brev til Stavanger kommune</w:t>
            </w:r>
          </w:p>
          <w:p w:rsidR="00000000" w:rsidDel="00000000" w:rsidP="00000000" w:rsidRDefault="00000000" w:rsidRPr="00000000" w14:paraId="0000005C">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03.11.25 ble det sendt brev til Stavanger kommune angående møte vi ønsket/oppfordre kommunen å bestemme at Mastra slepp å betale renta på lån. Vi håper på positivt svar.</w:t>
            </w:r>
          </w:p>
          <w:p w:rsidR="00000000" w:rsidDel="00000000" w:rsidP="00000000" w:rsidRDefault="00000000" w:rsidRPr="00000000" w14:paraId="0000005D">
            <w:pPr>
              <w:spacing w:after="0" w:lineRule="auto"/>
              <w:jc w:val="both"/>
              <w:rPr>
                <w:rFonts w:ascii="Times New Roman" w:cs="Times New Roman" w:eastAsia="Times New Roman" w:hAnsi="Times New Roman"/>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5E">
            <w:pPr>
              <w:spacing w:after="0" w:lineRule="auto"/>
              <w:jc w:val="both"/>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5F">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8.</w:t>
            </w:r>
          </w:p>
        </w:tc>
        <w:tc>
          <w:tcPr>
            <w:tcBorders>
              <w:right w:color="000000" w:space="0" w:sz="0" w:val="nil"/>
            </w:tcBorders>
            <w:tcMar>
              <w:left w:w="68.0" w:type="dxa"/>
            </w:tcMar>
          </w:tcPr>
          <w:p w:rsidR="00000000" w:rsidDel="00000000" w:rsidP="00000000" w:rsidRDefault="00000000" w:rsidRPr="00000000" w14:paraId="00000060">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Årsmøte. Budsjett</w:t>
            </w:r>
          </w:p>
          <w:p w:rsidR="00000000" w:rsidDel="00000000" w:rsidP="00000000" w:rsidRDefault="00000000" w:rsidRPr="00000000" w14:paraId="00000061">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Lurt å sette dato årsmøte i 2026. Styret har bestemt dato og det blir </w:t>
            </w:r>
            <w:r w:rsidDel="00000000" w:rsidR="00000000" w:rsidRPr="00000000">
              <w:rPr>
                <w:rFonts w:ascii="Times New Roman" w:cs="Times New Roman" w:eastAsia="Times New Roman" w:hAnsi="Times New Roman"/>
                <w:b w:val="1"/>
                <w:bCs w:val="1"/>
                <w:sz w:val="23"/>
                <w:szCs w:val="23"/>
                <w:u w:val="single"/>
                <w:rtl w:val="0"/>
              </w:rPr>
              <w:t xml:space="preserve">2.februar. 2026</w:t>
            </w:r>
            <w:r w:rsidDel="00000000" w:rsidR="00000000" w:rsidRPr="00000000">
              <w:rPr>
                <w:rFonts w:ascii="Times New Roman" w:cs="Times New Roman" w:eastAsia="Times New Roman" w:hAnsi="Times New Roman"/>
                <w:sz w:val="23"/>
                <w:szCs w:val="23"/>
                <w:rtl w:val="0"/>
              </w:rPr>
              <w:t xml:space="preserve">. Husk å sende innkalling til årsmøte en måned for mote. Rideskolen, trenerne og ungdomskomiteen fikk beskjed om at de kunne starte å skrive årsmelding. Budsjettet skal lages og dugnad evaluering skal fram. </w:t>
            </w:r>
          </w:p>
          <w:p w:rsidR="00000000" w:rsidDel="00000000" w:rsidP="00000000" w:rsidRDefault="00000000" w:rsidRPr="00000000" w14:paraId="00000062">
            <w:pPr>
              <w:spacing w:after="0" w:lineRule="auto"/>
              <w:jc w:val="both"/>
              <w:rPr>
                <w:rFonts w:ascii="Times New Roman" w:cs="Times New Roman" w:eastAsia="Times New Roman" w:hAnsi="Times New Roman"/>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63">
            <w:pPr>
              <w:spacing w:after="0" w:lineRule="auto"/>
              <w:jc w:val="both"/>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9.</w:t>
            </w:r>
          </w:p>
        </w:tc>
        <w:tc>
          <w:tcPr>
            <w:tcBorders>
              <w:right w:color="000000" w:space="0" w:sz="0" w:val="nil"/>
            </w:tcBorders>
            <w:tcMar>
              <w:left w:w="68.0" w:type="dxa"/>
            </w:tcMar>
          </w:tcPr>
          <w:p w:rsidR="00000000" w:rsidDel="00000000" w:rsidP="00000000" w:rsidRDefault="00000000" w:rsidRPr="00000000" w14:paraId="00000065">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Referat klubber møtes om stevner 2.november</w:t>
            </w:r>
          </w:p>
          <w:p w:rsidR="00000000" w:rsidDel="00000000" w:rsidP="00000000" w:rsidRDefault="00000000" w:rsidRPr="00000000" w14:paraId="00000066">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Silje har lagt referat styret gikk gjennom den. Nytt møte i desember</w:t>
            </w:r>
          </w:p>
          <w:p w:rsidR="00000000" w:rsidDel="00000000" w:rsidP="00000000" w:rsidRDefault="00000000" w:rsidRPr="00000000" w14:paraId="00000067">
            <w:pPr>
              <w:spacing w:after="0" w:lineRule="auto"/>
              <w:rPr>
                <w:rFonts w:ascii="Times New Roman" w:cs="Times New Roman" w:eastAsia="Times New Roman" w:hAnsi="Times New Roman"/>
                <w:b w:val="1"/>
                <w:bCs w:val="1"/>
                <w:color w:val="000000"/>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68">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9">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10.</w:t>
            </w:r>
          </w:p>
        </w:tc>
        <w:tc>
          <w:tcPr>
            <w:tcBorders>
              <w:right w:color="000000" w:space="0" w:sz="0" w:val="nil"/>
            </w:tcBorders>
            <w:tcMar>
              <w:left w:w="68.0" w:type="dxa"/>
            </w:tcMar>
          </w:tcPr>
          <w:p w:rsidR="00000000" w:rsidDel="00000000" w:rsidP="00000000" w:rsidRDefault="00000000" w:rsidRPr="00000000" w14:paraId="0000006A">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Kjøp av høy fra Harald Myrheim. Lant skulehest Samson</w:t>
            </w:r>
          </w:p>
          <w:p w:rsidR="00000000" w:rsidDel="00000000" w:rsidP="00000000" w:rsidRDefault="00000000" w:rsidRPr="00000000" w14:paraId="0000006B">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Saken ble tatt opp på styremøte i juni. Se motereferat 16.06.2025 punkt 5. </w:t>
            </w:r>
          </w:p>
        </w:tc>
        <w:tc>
          <w:tcPr>
            <w:tcBorders>
              <w:right w:color="000000" w:space="0" w:sz="0" w:val="nil"/>
            </w:tcBorders>
          </w:tcPr>
          <w:p w:rsidR="00000000" w:rsidDel="00000000" w:rsidP="00000000" w:rsidRDefault="00000000" w:rsidRPr="00000000" w14:paraId="0000006C">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6D">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11. </w:t>
            </w:r>
          </w:p>
        </w:tc>
        <w:tc>
          <w:tcPr>
            <w:tcBorders>
              <w:right w:color="000000" w:space="0" w:sz="0" w:val="nil"/>
            </w:tcBorders>
            <w:tcMar>
              <w:left w:w="68.0" w:type="dxa"/>
            </w:tcMar>
          </w:tcPr>
          <w:p w:rsidR="00000000" w:rsidDel="00000000" w:rsidP="00000000" w:rsidRDefault="00000000" w:rsidRPr="00000000" w14:paraId="0000006E">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Sponsorpakker</w:t>
            </w:r>
          </w:p>
          <w:p w:rsidR="00000000" w:rsidDel="00000000" w:rsidP="00000000" w:rsidRDefault="00000000" w:rsidRPr="00000000" w14:paraId="0000006F">
            <w:pPr>
              <w:numPr>
                <w:ilvl w:val="0"/>
                <w:numId w:val="1"/>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nye sponsorpakker klar til å sende til sponsorer</w:t>
            </w:r>
          </w:p>
          <w:p w:rsidR="00000000" w:rsidDel="00000000" w:rsidP="00000000" w:rsidRDefault="00000000" w:rsidRPr="00000000" w14:paraId="00000070">
            <w:pPr>
              <w:numPr>
                <w:ilvl w:val="0"/>
                <w:numId w:val="1"/>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styret skal revidere sponsor kontraktene </w:t>
            </w:r>
          </w:p>
          <w:p w:rsidR="00000000" w:rsidDel="00000000" w:rsidP="00000000" w:rsidRDefault="00000000" w:rsidRPr="00000000" w14:paraId="00000071">
            <w:pPr>
              <w:numPr>
                <w:ilvl w:val="0"/>
                <w:numId w:val="1"/>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lage en liste over sponsorene våre og firmaer som kan sponsorpakker sendes til</w:t>
            </w:r>
          </w:p>
          <w:p w:rsidR="00000000" w:rsidDel="00000000" w:rsidP="00000000" w:rsidRDefault="00000000" w:rsidRPr="00000000" w14:paraId="00000072">
            <w:pPr>
              <w:numPr>
                <w:ilvl w:val="0"/>
                <w:numId w:val="1"/>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sjekke med medlemmer om noen kjenner noen som ønsker å bli sponsor.</w:t>
            </w:r>
          </w:p>
        </w:tc>
        <w:tc>
          <w:tcPr>
            <w:tcBorders>
              <w:right w:color="000000" w:space="0" w:sz="0" w:val="nil"/>
            </w:tcBorders>
          </w:tcPr>
          <w:p w:rsidR="00000000" w:rsidDel="00000000" w:rsidP="00000000" w:rsidRDefault="00000000" w:rsidRPr="00000000" w14:paraId="00000073">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74">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12..</w:t>
            </w:r>
          </w:p>
        </w:tc>
        <w:tc>
          <w:tcPr>
            <w:tcBorders>
              <w:right w:color="000000" w:space="0" w:sz="0" w:val="nil"/>
            </w:tcBorders>
            <w:tcMar>
              <w:left w:w="68.0" w:type="dxa"/>
            </w:tcMar>
          </w:tcPr>
          <w:p w:rsidR="00000000" w:rsidDel="00000000" w:rsidP="00000000" w:rsidRDefault="00000000" w:rsidRPr="00000000" w14:paraId="00000075">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Stemmegiving på styremøter</w:t>
            </w:r>
          </w:p>
          <w:p w:rsidR="00000000" w:rsidDel="00000000" w:rsidP="00000000" w:rsidRDefault="00000000" w:rsidRPr="00000000" w14:paraId="00000076">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Hvis ingen gir beskjed om at vi skal stemme med håndrekning eller lapper, så er sakene vedtatt.</w:t>
            </w:r>
          </w:p>
        </w:tc>
        <w:tc>
          <w:tcPr>
            <w:tcBorders>
              <w:right w:color="000000" w:space="0" w:sz="0" w:val="nil"/>
            </w:tcBorders>
          </w:tcPr>
          <w:p w:rsidR="00000000" w:rsidDel="00000000" w:rsidP="00000000" w:rsidRDefault="00000000" w:rsidRPr="00000000" w14:paraId="00000077">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78">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13.</w:t>
            </w:r>
          </w:p>
        </w:tc>
        <w:tc>
          <w:tcPr>
            <w:tcBorders>
              <w:right w:color="000000" w:space="0" w:sz="0" w:val="nil"/>
            </w:tcBorders>
            <w:tcMar>
              <w:left w:w="68.0" w:type="dxa"/>
            </w:tcMar>
          </w:tcPr>
          <w:p w:rsidR="00000000" w:rsidDel="00000000" w:rsidP="00000000" w:rsidRDefault="00000000" w:rsidRPr="00000000" w14:paraId="00000079">
            <w:pPr>
              <w:spacing w:after="0" w:lineRule="auto"/>
              <w:jc w:val="both"/>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              Kjørekurs 15.-16.11</w:t>
            </w:r>
          </w:p>
          <w:p w:rsidR="00000000" w:rsidDel="00000000" w:rsidP="00000000" w:rsidRDefault="00000000" w:rsidRPr="00000000" w14:paraId="0000007A">
            <w:pPr>
              <w:spacing w:after="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Silje finner ut mer om helgens program. Det blir åpen kiosk og det blir mest selvbetjent. Ida lager salat, Helge lager amerikansk gryterett, Malin lager kake, Joanna lager cookies. </w:t>
            </w:r>
          </w:p>
        </w:tc>
        <w:tc>
          <w:tcPr>
            <w:tcBorders>
              <w:right w:color="000000" w:space="0" w:sz="0" w:val="nil"/>
            </w:tcBorders>
          </w:tcPr>
          <w:p w:rsidR="00000000" w:rsidDel="00000000" w:rsidP="00000000" w:rsidRDefault="00000000" w:rsidRPr="00000000" w14:paraId="0000007B">
            <w:pPr>
              <w:spacing w:after="0" w:lineRule="auto"/>
              <w:rPr>
                <w:rFonts w:ascii="Times New Roman" w:cs="Times New Roman" w:eastAsia="Times New Roman" w:hAnsi="Times New Roman"/>
                <w:sz w:val="23"/>
                <w:szCs w:val="23"/>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tcBorders>
          </w:tcPr>
          <w:p w:rsidR="00000000" w:rsidDel="00000000" w:rsidP="00000000" w:rsidRDefault="00000000" w:rsidRPr="00000000" w14:paraId="0000007C">
            <w:pPr>
              <w:spacing w:after="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14.</w:t>
            </w:r>
          </w:p>
        </w:tc>
        <w:tc>
          <w:tcPr>
            <w:tcBorders>
              <w:right w:color="000000" w:space="0" w:sz="0" w:val="nil"/>
            </w:tcBorders>
            <w:tcMar>
              <w:left w:w="68.0" w:type="dxa"/>
            </w:tcMar>
          </w:tcPr>
          <w:p w:rsidR="00000000" w:rsidDel="00000000" w:rsidP="00000000" w:rsidRDefault="00000000" w:rsidRPr="00000000" w14:paraId="0000007D">
            <w:pPr>
              <w:spacing w:after="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Eventuelt</w:t>
            </w:r>
          </w:p>
          <w:p w:rsidR="00000000" w:rsidDel="00000000" w:rsidP="00000000" w:rsidRDefault="00000000" w:rsidRPr="00000000" w14:paraId="0000007E">
            <w:pPr>
              <w:numPr>
                <w:ilvl w:val="0"/>
                <w:numId w:val="3"/>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Refleksbruk.VIKTIG Å BRUKE REFLEKS BÅDE PÅ HEST OG RYTTER ELLER DERSOM DU BEVEGER DEG PÅ ANLEGGET.</w:t>
            </w:r>
          </w:p>
          <w:p w:rsidR="00000000" w:rsidDel="00000000" w:rsidP="00000000" w:rsidRDefault="00000000" w:rsidRPr="00000000" w14:paraId="0000007F">
            <w:pPr>
              <w:numPr>
                <w:ilvl w:val="0"/>
                <w:numId w:val="3"/>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Ny nettside: det tar litt tid å få ny nettside i bruk, men vi er godt i gang i prosessen. Det oppstår noen problemer med min idrett.</w:t>
            </w:r>
          </w:p>
          <w:p w:rsidR="00000000" w:rsidDel="00000000" w:rsidP="00000000" w:rsidRDefault="00000000" w:rsidRPr="00000000" w14:paraId="00000080">
            <w:pPr>
              <w:spacing w:after="0" w:lineRule="auto"/>
              <w:ind w:left="720"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Silje og Helge tar seg av det. </w:t>
            </w:r>
          </w:p>
          <w:p w:rsidR="00000000" w:rsidDel="00000000" w:rsidP="00000000" w:rsidRDefault="00000000" w:rsidRPr="00000000" w14:paraId="00000081">
            <w:pPr>
              <w:numPr>
                <w:ilvl w:val="0"/>
                <w:numId w:val="3"/>
              </w:numPr>
              <w:spacing w:after="0" w:lineRule="auto"/>
              <w:ind w:left="720" w:hanging="360"/>
              <w:jc w:val="both"/>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Egne utgifter: styret har vedtatt at egne utgifter ikke kan nedregnes mot stallleie ect. Det skjedde en gang at en av styremedlemmene selv krysset utgiftene og betalte mindre stallleie. Det ble gjort før styret fikk stoppet det. </w:t>
            </w:r>
          </w:p>
          <w:p w:rsidR="00000000" w:rsidDel="00000000" w:rsidP="00000000" w:rsidRDefault="00000000" w:rsidRPr="00000000" w14:paraId="00000082">
            <w:pPr>
              <w:spacing w:after="0" w:lineRule="auto"/>
              <w:ind w:left="720"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Styret vedtok at man ikke gjør mer med utgiftene så hadde blitt krysset, og videre betale ut utestående utlegg, samt at oppstallør må betale resten av utestående faktura.</w:t>
            </w:r>
          </w:p>
          <w:p w:rsidR="00000000" w:rsidDel="00000000" w:rsidP="00000000" w:rsidRDefault="00000000" w:rsidRPr="00000000" w14:paraId="00000083">
            <w:pPr>
              <w:spacing w:after="0" w:lineRule="auto"/>
              <w:rPr>
                <w:rFonts w:ascii="Times New Roman" w:cs="Times New Roman" w:eastAsia="Times New Roman" w:hAnsi="Times New Roman"/>
                <w:b w:val="1"/>
                <w:bCs w:val="1"/>
                <w:sz w:val="23"/>
                <w:szCs w:val="23"/>
              </w:rPr>
            </w:pPr>
            <w:r w:rsidDel="00000000" w:rsidR="00000000" w:rsidRPr="00000000">
              <w:rPr>
                <w:rtl w:val="0"/>
              </w:rPr>
            </w:r>
          </w:p>
        </w:tc>
        <w:tc>
          <w:tcPr>
            <w:tcBorders>
              <w:right w:color="000000" w:space="0" w:sz="0" w:val="nil"/>
            </w:tcBorders>
          </w:tcPr>
          <w:p w:rsidR="00000000" w:rsidDel="00000000" w:rsidP="00000000" w:rsidRDefault="00000000" w:rsidRPr="00000000" w14:paraId="00000084">
            <w:pPr>
              <w:spacing w:after="0" w:lineRule="auto"/>
              <w:rPr>
                <w:rFonts w:ascii="Times New Roman" w:cs="Times New Roman" w:eastAsia="Times New Roman" w:hAnsi="Times New Roman"/>
                <w:sz w:val="23"/>
                <w:szCs w:val="23"/>
              </w:rPr>
            </w:pPr>
            <w:r w:rsidDel="00000000" w:rsidR="00000000" w:rsidRPr="00000000">
              <w:rPr>
                <w:rtl w:val="0"/>
              </w:rPr>
            </w:r>
          </w:p>
        </w:tc>
      </w:tr>
    </w:tbl>
    <w:bookmarkStart w:colFirst="0" w:colLast="0" w:name="bookmark=id.bsky5j5nmnbv" w:id="1"/>
    <w:bookmarkEnd w:id="1"/>
    <w:p w:rsidR="00000000" w:rsidDel="00000000" w:rsidP="00000000" w:rsidRDefault="00000000" w:rsidRPr="00000000" w14:paraId="00000085">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6">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7">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8">
      <w:pPr>
        <w:tabs>
          <w:tab w:val="left" w:leader="none" w:pos="6237"/>
        </w:tabs>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Navn:</w:t>
      </w:r>
    </w:p>
    <w:p w:rsidR="00000000" w:rsidDel="00000000" w:rsidP="00000000" w:rsidRDefault="00000000" w:rsidRPr="00000000" w14:paraId="00000089">
      <w:pPr>
        <w:tabs>
          <w:tab w:val="left" w:leader="none" w:pos="6237"/>
        </w:tabs>
        <w:spacing w:after="0" w:line="240" w:lineRule="auto"/>
        <w:rPr>
          <w:rFonts w:ascii="Times New Roman" w:cs="Times New Roman" w:eastAsia="Times New Roman" w:hAnsi="Times New Roman"/>
          <w:sz w:val="23"/>
          <w:szCs w:val="23"/>
        </w:rPr>
      </w:pPr>
      <w:hyperlink r:id="rId9">
        <w:r w:rsidDel="00000000" w:rsidR="00000000" w:rsidRPr="00000000">
          <w:rPr>
            <w:rFonts w:ascii="Times New Roman" w:cs="Times New Roman" w:eastAsia="Times New Roman" w:hAnsi="Times New Roman"/>
            <w:color w:val="0000ee"/>
            <w:sz w:val="23"/>
            <w:szCs w:val="23"/>
            <w:u w:val="single"/>
            <w:rtl w:val="0"/>
          </w:rPr>
          <w:t xml:space="preserve">Joanna Mowinska</w:t>
        </w:r>
      </w:hyperlink>
      <w:r w:rsidDel="00000000" w:rsidR="00000000" w:rsidRPr="00000000">
        <w:rPr>
          <w:rtl w:val="0"/>
        </w:rPr>
      </w:r>
    </w:p>
    <w:p w:rsidR="00000000" w:rsidDel="00000000" w:rsidP="00000000" w:rsidRDefault="00000000" w:rsidRPr="00000000" w14:paraId="0000008A">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B">
      <w:pPr>
        <w:spacing w:after="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985" w:top="907" w:left="1588" w:right="124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7088"/>
      </w:tabs>
      <w:spacing w:after="0" w:before="0" w:line="240" w:lineRule="auto"/>
      <w:ind w:left="6067"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skriftforavsnitt" w:default="1">
    <w:name w:val="Default Paragraph Font"/>
    <w:uiPriority w:val="1"/>
    <w:semiHidden w:val="1"/>
    <w:unhideWhenUsed w:val="1"/>
  </w:style>
  <w:style w:type="table" w:styleId="Vanlig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e" w:default="1">
    <w:name w:val="No List"/>
    <w:uiPriority w:val="99"/>
    <w:semiHidden w:val="1"/>
    <w:unhideWhenUsed w:val="1"/>
  </w:style>
  <w:style w:type="paragraph" w:styleId="Bunntekst">
    <w:name w:val="footer"/>
    <w:basedOn w:val="Normal"/>
    <w:link w:val="BunntekstTegn"/>
    <w:uiPriority w:val="99"/>
    <w:semiHidden w:val="1"/>
    <w:unhideWhenUsed w:val="1"/>
    <w:rsid w:val="00EB6C68"/>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semiHidden w:val="1"/>
    <w:rsid w:val="00EB6C68"/>
  </w:style>
  <w:style w:type="paragraph" w:styleId="Topptekst">
    <w:name w:val="header"/>
    <w:basedOn w:val="Normal"/>
    <w:link w:val="TopptekstTegn"/>
    <w:uiPriority w:val="99"/>
    <w:semiHidden w:val="1"/>
    <w:unhideWhenUsed w:val="1"/>
    <w:rsid w:val="00EB6C68"/>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semiHidden w:val="1"/>
    <w:rsid w:val="00EB6C68"/>
  </w:style>
  <w:style w:type="paragraph" w:styleId="Listeavsnitt">
    <w:name w:val="List Paragraph"/>
    <w:basedOn w:val="Normal"/>
    <w:uiPriority w:val="34"/>
    <w:qFormat w:val="1"/>
    <w:rsid w:val="00E474FA"/>
    <w:pPr>
      <w:ind w:left="720"/>
      <w:contextualSpacing w:val="1"/>
    </w:pPr>
  </w:style>
  <w:style w:type="paragraph" w:styleId="Avd" w:customStyle="1">
    <w:name w:val="Avd"/>
    <w:basedOn w:val="Normal"/>
    <w:next w:val="Normal"/>
    <w:rsid w:val="00D05EEE"/>
    <w:pPr>
      <w:spacing w:after="0" w:line="220" w:lineRule="exact"/>
    </w:pPr>
    <w:rPr>
      <w:rFonts w:ascii="Times New Roman" w:cs="Times New Roman" w:eastAsia="Times New Roman" w:hAnsi="Times New Roman"/>
      <w:spacing w:val="-5"/>
      <w:sz w:val="17"/>
      <w:szCs w:val="20"/>
      <w:lang w:eastAsia="nb-NO"/>
    </w:rPr>
  </w:style>
  <w:style w:type="character" w:styleId="Hyperkobling">
    <w:name w:val="Hyperlink"/>
    <w:basedOn w:val="Standardskriftforavsnitt"/>
    <w:uiPriority w:val="99"/>
    <w:unhideWhenUsed w:val="1"/>
    <w:rsid w:val="00A9074D"/>
    <w:rPr>
      <w:color w:val="0563c1" w:themeColor="hyperlink"/>
      <w:u w:val="single"/>
    </w:rPr>
  </w:style>
  <w:style w:type="character" w:styleId="Ulstomtale">
    <w:name w:val="Unresolved Mention"/>
    <w:basedOn w:val="Standardskriftforavsnitt"/>
    <w:uiPriority w:val="99"/>
    <w:semiHidden w:val="1"/>
    <w:unhideWhenUsed w:val="1"/>
    <w:rsid w:val="00A9074D"/>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sserer@mastra-hsk.n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mastra-hs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QglBJBVH8PXDpgRVu6eck0xCuA==">CgMxLjAyDmguNjA0MDZteDJzMW1kMg9pZC5ic2t5NWo1bm1uYnY4AHIhMXF4X09IRnNmdUxZSFFtbEJyZ0VPdkV6N3EtUnFnNkJi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2025-05-19T17:17:00Z</dcterms:created>
  <dc:creator>Monica Linn Hagbø</dc:creator>
</cp:coreProperties>
</file>