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bookmarkStart w:colFirst="0" w:colLast="0" w:name="_heading=h.ogs5dkm79w7y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0149.0" w:type="dxa"/>
        <w:jc w:val="left"/>
        <w:tblLayout w:type="fixed"/>
        <w:tblLook w:val="0000"/>
      </w:tblPr>
      <w:tblGrid>
        <w:gridCol w:w="5865"/>
        <w:gridCol w:w="4284"/>
        <w:tblGridChange w:id="0">
          <w:tblGrid>
            <w:gridCol w:w="5865"/>
            <w:gridCol w:w="42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72"/>
                <w:szCs w:val="7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72"/>
                <w:szCs w:val="72"/>
                <w:rtl w:val="0"/>
              </w:rPr>
              <w:t xml:space="preserve">Møtereferat</w:t>
            </w:r>
          </w:p>
          <w:p w:rsidR="00000000" w:rsidDel="00000000" w:rsidP="00000000" w:rsidRDefault="00000000" w:rsidRPr="00000000" w14:paraId="00000003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/>
              <w:drawing>
                <wp:inline distB="0" distT="0" distL="0" distR="0">
                  <wp:extent cx="1254894" cy="695340"/>
                  <wp:effectExtent b="0" l="0" r="0" t="0"/>
                  <wp:docPr descr="Et bilde som inneholder clip art, sketch, strektegning, Grafikk&#10;&#10;Automatisk generert beskrivelse" id="1" name="image1.png"/>
                  <a:graphic>
                    <a:graphicData uri="http://schemas.openxmlformats.org/drawingml/2006/picture">
                      <pic:pic>
                        <pic:nvPicPr>
                          <pic:cNvPr descr="Et bilde som inneholder clip art, sketch, strektegning, Grafikk&#10;&#10;Automatisk generert beskrivels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894" cy="6953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20" w:lineRule="auto"/>
              <w:rPr>
                <w:rFonts w:ascii="Times New Roman" w:cs="Times New Roman" w:eastAsia="Times New Roman" w:hAnsi="Times New Roman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7"/>
                <w:szCs w:val="17"/>
                <w:rtl w:val="0"/>
              </w:rPr>
              <w:t xml:space="preserve">Postadr.: Mastra hestesportklubb, Askjeveien 15, 4156 Mosterøy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20" w:lineRule="auto"/>
              <w:rPr>
                <w:rFonts w:ascii="Times New Roman" w:cs="Times New Roman" w:eastAsia="Times New Roman" w:hAnsi="Times New Roman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7"/>
                <w:szCs w:val="17"/>
                <w:rtl w:val="0"/>
              </w:rPr>
              <w:t xml:space="preserve">Besøksadr.: Askjeveien 15, 4156 Mosterøy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20" w:lineRule="auto"/>
              <w:rPr>
                <w:rFonts w:ascii="Times New Roman" w:cs="Times New Roman" w:eastAsia="Times New Roman" w:hAnsi="Times New Roman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7"/>
                <w:szCs w:val="17"/>
                <w:rtl w:val="0"/>
              </w:rPr>
              <w:t xml:space="preserve">Telefon styreleder: 932 81 223 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20" w:lineRule="auto"/>
              <w:rPr>
                <w:rFonts w:ascii="Times New Roman" w:cs="Times New Roman" w:eastAsia="Times New Roman" w:hAnsi="Times New Roman"/>
                <w:color w:val="000000"/>
                <w:sz w:val="17"/>
                <w:szCs w:val="17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17"/>
                  <w:szCs w:val="17"/>
                  <w:u w:val="single"/>
                  <w:rtl w:val="0"/>
                </w:rPr>
                <w:t xml:space="preserve">www.mastra-hsk.no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7"/>
                <w:szCs w:val="17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20" w:lineRule="auto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Org.nr.: 989583786</w:t>
            </w:r>
          </w:p>
        </w:tc>
      </w:tr>
    </w:tbl>
    <w:p w:rsidR="00000000" w:rsidDel="00000000" w:rsidP="00000000" w:rsidRDefault="00000000" w:rsidRPr="00000000" w14:paraId="0000000F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05.0" w:type="dxa"/>
        <w:jc w:val="left"/>
        <w:tblLayout w:type="fixed"/>
        <w:tblLook w:val="0000"/>
      </w:tblPr>
      <w:tblGrid>
        <w:gridCol w:w="1620"/>
        <w:gridCol w:w="3645"/>
        <w:gridCol w:w="3840"/>
        <w:tblGridChange w:id="0">
          <w:tblGrid>
            <w:gridCol w:w="1620"/>
            <w:gridCol w:w="3645"/>
            <w:gridCol w:w="38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Møte: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1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STYREMØTE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Møtested: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4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Rytterstuen 2 etasje, Askjeveien 15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Møtedato/ -tid: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7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Mandag  27.04.26</w:t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Møteleder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Helge Øye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Referent Sigrid-Marie Kvanvik Rønne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Deltakere: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Harald Lende Myrheim, Malin Helgeland Raugstad, Astrid Sokn, Silje Åbø, Joanna Mowinska, Ida Nevøy-Meling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Frafall: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0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bottom w:w="113.0" w:type="dxa"/>
            </w:tcMar>
          </w:tcPr>
          <w:p w:rsidR="00000000" w:rsidDel="00000000" w:rsidP="00000000" w:rsidRDefault="00000000" w:rsidRPr="00000000" w14:paraId="00000022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Kopi til:</w:t>
            </w:r>
          </w:p>
        </w:tc>
        <w:tc>
          <w:tcPr>
            <w:gridSpan w:val="2"/>
            <w:tcBorders>
              <w:bottom w:color="000000" w:space="0" w:sz="4" w:val="single"/>
            </w:tcBorders>
            <w:tcMar>
              <w:bottom w:w="113.0" w:type="dxa"/>
            </w:tcMar>
          </w:tcPr>
          <w:bookmarkStart w:colFirst="0" w:colLast="0" w:name="bookmark=id.ew4tjf2fbw0w" w:id="1"/>
          <w:bookmarkEnd w:id="1"/>
          <w:p w:rsidR="00000000" w:rsidDel="00000000" w:rsidP="00000000" w:rsidRDefault="00000000" w:rsidRPr="00000000" w14:paraId="00000023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30.0" w:type="dxa"/>
        <w:jc w:val="left"/>
        <w:tblLayout w:type="fixed"/>
        <w:tblLook w:val="0000"/>
      </w:tblPr>
      <w:tblGrid>
        <w:gridCol w:w="3424"/>
        <w:gridCol w:w="3425"/>
        <w:gridCol w:w="3081"/>
        <w:tblGridChange w:id="0">
          <w:tblGrid>
            <w:gridCol w:w="3424"/>
            <w:gridCol w:w="3425"/>
            <w:gridCol w:w="308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13"/>
                <w:szCs w:val="1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3"/>
                <w:szCs w:val="13"/>
                <w:rtl w:val="0"/>
              </w:rPr>
              <w:t xml:space="preserve">DATO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34"/>
        <w:gridCol w:w="6946"/>
        <w:tblGridChange w:id="0">
          <w:tblGrid>
            <w:gridCol w:w="1134"/>
            <w:gridCol w:w="6946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cccccc" w:val="clear"/>
            <w:tcMar>
              <w:bottom w:w="68.0" w:type="dxa"/>
            </w:tcMar>
          </w:tcPr>
          <w:p w:rsidR="00000000" w:rsidDel="00000000" w:rsidP="00000000" w:rsidRDefault="00000000" w:rsidRPr="00000000" w14:paraId="0000002D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Sak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cccccc" w:val="clear"/>
            <w:tcMar>
              <w:left w:w="68.0" w:type="dxa"/>
              <w:bottom w:w="68.0" w:type="dxa"/>
            </w:tcMar>
          </w:tcPr>
          <w:p w:rsidR="00000000" w:rsidDel="00000000" w:rsidP="00000000" w:rsidRDefault="00000000" w:rsidRPr="00000000" w14:paraId="0000002E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30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Godkjenning? </w:t>
            </w:r>
          </w:p>
          <w:p w:rsidR="00000000" w:rsidDel="00000000" w:rsidP="00000000" w:rsidRDefault="00000000" w:rsidRPr="00000000" w14:paraId="00000031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2.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Brev og meldinger Harald kommer når han kan, skrive prosedyre for beite/anlegg. Styret se etter stedfortreder, Harald gjør det han kan hjemme fra. </w:t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firstLine="0"/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3.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Dommerbod Om vi får nok folk å lage, finne ut hva vi trenger for å lage den og kjøpe det vi trenger. Sigrid hører med Morten om han kan hjelpe, kalle inn til dugnad.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4.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39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Depositum Styreleder tar kontakt med de det gjelder. Depositum blir utbetalt når faktura er betalt.</w:t>
            </w:r>
          </w:p>
          <w:p w:rsidR="00000000" w:rsidDel="00000000" w:rsidP="00000000" w:rsidRDefault="00000000" w:rsidRPr="00000000" w14:paraId="0000003A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5.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3C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Beite leie av beite 300 pr måned, hvem har lyst på beite. Sette litt system, beiteplan, finne ut hvor mange som vil.</w:t>
            </w:r>
          </w:p>
          <w:p w:rsidR="00000000" w:rsidDel="00000000" w:rsidP="00000000" w:rsidRDefault="00000000" w:rsidRPr="00000000" w14:paraId="0000003D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6.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3F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Paller Riska ville ikke ha paller. Ut på finn.no, sum 30kr pr stk. Harald legger ut på finn.no.</w:t>
            </w:r>
          </w:p>
          <w:p w:rsidR="00000000" w:rsidDel="00000000" w:rsidP="00000000" w:rsidRDefault="00000000" w:rsidRPr="00000000" w14:paraId="00000040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7.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42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Lån Stavanger kommune</w:t>
            </w:r>
          </w:p>
          <w:p w:rsidR="00000000" w:rsidDel="00000000" w:rsidP="00000000" w:rsidRDefault="00000000" w:rsidRPr="00000000" w14:paraId="00000043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Må betale i juni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8.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45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3"/>
                <w:szCs w:val="23"/>
                <w:rtl w:val="0"/>
              </w:rPr>
              <w:t xml:space="preserve">Hunder Pris  utleie av anlegg, snakke med Elise om prisen, snakke med oppstallører og høre hva de tenker og drøfte med de. </w:t>
            </w:r>
          </w:p>
          <w:p w:rsidR="00000000" w:rsidDel="00000000" w:rsidP="00000000" w:rsidRDefault="00000000" w:rsidRPr="00000000" w14:paraId="00000046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9.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48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Movi idrettsfondet søker midler, Sigrid snakker med Morten.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10.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4A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Legge noe under container for å løfte den</w:t>
            </w:r>
          </w:p>
          <w:p w:rsidR="00000000" w:rsidDel="00000000" w:rsidP="00000000" w:rsidRDefault="00000000" w:rsidRPr="00000000" w14:paraId="0000004B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11.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4D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Tomatfestival lage en plan, kjepphester, ikke hester. Joanna søke plass og om vi selger lodd betale 10% av det vi tjener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12.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4F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Sprangstevne        møte med Svein Kåre. Sponsorer til stevne. Pengepremier til de høyere klassene? Jobbes med grønt kort til fremtidens ryttere.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13.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51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Trening Appoluna  Sjekke med Marthe om pris om  Marthe kan trene.</w:t>
            </w:r>
          </w:p>
        </w:tc>
      </w:tr>
    </w:tbl>
    <w:p w:rsidR="00000000" w:rsidDel="00000000" w:rsidP="00000000" w:rsidRDefault="00000000" w:rsidRPr="00000000" w14:paraId="00000052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Neste møte: 04.05.26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Innleveringsfrist for saker til neste møte:</w:t>
      </w:r>
      <w:bookmarkStart w:colFirst="0" w:colLast="0" w:name="bookmark=id.sxmgnc66lsam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6237"/>
        </w:tabs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Navn: Sigrid-Marie Kvanvik Rønne</w:t>
      </w:r>
    </w:p>
    <w:p w:rsidR="00000000" w:rsidDel="00000000" w:rsidP="00000000" w:rsidRDefault="00000000" w:rsidRPr="00000000" w14:paraId="00000058">
      <w:pPr>
        <w:tabs>
          <w:tab w:val="left" w:leader="none" w:pos="6237"/>
        </w:tabs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6838" w:w="11906" w:orient="portrait"/>
      <w:pgMar w:bottom="1985" w:top="907" w:left="1588" w:right="124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sz w:val="20"/>
        <w:szCs w:val="20"/>
        <w:rtl w:val="0"/>
      </w:rPr>
      <w:t xml:space="preserve">/</w:t>
    </w:r>
    <w:r w:rsidDel="00000000" w:rsidR="00000000" w:rsidRPr="00000000">
      <w:rPr>
        <w:color w:val="000000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left" w:leader="none" w:pos="7088"/>
      </w:tabs>
      <w:spacing w:after="0" w:line="240" w:lineRule="auto"/>
      <w:ind w:left="6067" w:firstLine="0"/>
      <w:rPr>
        <w:rFonts w:ascii="Arial" w:cs="Arial" w:eastAsia="Arial" w:hAnsi="Arial"/>
        <w:b w:val="1"/>
        <w:bCs w:val="1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mastra-hsk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O/Zg3EuLGuZkDS2zFTUvKivj2A==">CgMxLjAyDmgub2dzNWRrbTc5dzd5Mg9pZC5ldzR0amYyZmJ3MHcyD2lkLnN4bWduYzY2bHNhbTgAciExUlJjNlZEN1NySlg4YjIxVnpjbWliVUR4OVVfcXBOR08=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