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49F720" w14:textId="77777777" w:rsidR="006D5905" w:rsidRDefault="006D5905">
      <w:pPr>
        <w:pStyle w:val="Ingenmellomrom"/>
        <w:jc w:val="center"/>
        <w:rPr>
          <w:b/>
          <w:sz w:val="32"/>
          <w:szCs w:val="14"/>
        </w:rPr>
      </w:pPr>
    </w:p>
    <w:p w14:paraId="759A408B" w14:textId="7780CD96" w:rsidR="006D5905" w:rsidRDefault="00000000">
      <w:pPr>
        <w:pStyle w:val="Ingenmellomrom"/>
        <w:jc w:val="center"/>
        <w:rPr>
          <w:b/>
          <w:sz w:val="48"/>
          <w:szCs w:val="24"/>
        </w:rPr>
      </w:pPr>
      <w:r>
        <w:rPr>
          <w:b/>
          <w:sz w:val="52"/>
          <w:szCs w:val="24"/>
        </w:rPr>
        <w:t>Nyttårs</w:t>
      </w:r>
      <w:r w:rsidR="00A34114">
        <w:rPr>
          <w:b/>
          <w:sz w:val="52"/>
          <w:szCs w:val="24"/>
        </w:rPr>
        <w:t>stevne</w:t>
      </w:r>
      <w:r>
        <w:rPr>
          <w:b/>
          <w:sz w:val="52"/>
          <w:szCs w:val="24"/>
        </w:rPr>
        <w:t xml:space="preserve"> </w:t>
      </w:r>
      <w:r>
        <w:rPr>
          <w:b/>
          <w:sz w:val="48"/>
          <w:szCs w:val="24"/>
        </w:rPr>
        <w:t xml:space="preserve">søndag 5. januar 2025 </w:t>
      </w:r>
    </w:p>
    <w:p w14:paraId="39AAFDFF" w14:textId="77777777" w:rsidR="006D5905" w:rsidRDefault="00000000">
      <w:pPr>
        <w:pStyle w:val="Ingenmellomrom"/>
        <w:jc w:val="center"/>
        <w:rPr>
          <w:b/>
          <w:sz w:val="48"/>
          <w:szCs w:val="24"/>
        </w:rPr>
      </w:pPr>
      <w:r>
        <w:rPr>
          <w:b/>
          <w:sz w:val="48"/>
          <w:szCs w:val="24"/>
        </w:rPr>
        <w:t xml:space="preserve"> Bærum Idrettspark Rud kl. 10.00</w:t>
      </w:r>
    </w:p>
    <w:p w14:paraId="6FDEEFE2" w14:textId="77777777" w:rsidR="006D5905" w:rsidRDefault="006D5905">
      <w:pPr>
        <w:pStyle w:val="Ingenmellomrom"/>
        <w:jc w:val="center"/>
        <w:rPr>
          <w:b/>
          <w:sz w:val="10"/>
          <w:szCs w:val="24"/>
        </w:rPr>
      </w:pPr>
    </w:p>
    <w:p w14:paraId="56A59F8B" w14:textId="235BE130" w:rsidR="006D5905" w:rsidRDefault="00000000">
      <w:pPr>
        <w:pStyle w:val="Ingenmellomrom"/>
        <w:ind w:right="-284"/>
        <w:jc w:val="center"/>
        <w:rPr>
          <w:b/>
          <w:sz w:val="14"/>
        </w:rPr>
      </w:pPr>
      <w:r>
        <w:rPr>
          <w:b/>
          <w:sz w:val="28"/>
          <w:szCs w:val="24"/>
        </w:rPr>
        <w:t>Friidrettsalliansen Sturla/Hellas inviterer til Nyttårs</w:t>
      </w:r>
      <w:r w:rsidR="00A34114">
        <w:rPr>
          <w:b/>
          <w:sz w:val="28"/>
          <w:szCs w:val="24"/>
        </w:rPr>
        <w:t>stevne!</w:t>
      </w:r>
    </w:p>
    <w:p w14:paraId="2AE68DCF" w14:textId="77777777" w:rsidR="006D5905" w:rsidRDefault="006D5905">
      <w:pPr>
        <w:pStyle w:val="Ingenmellomrom"/>
        <w:rPr>
          <w:b/>
          <w:sz w:val="14"/>
        </w:rPr>
      </w:pPr>
    </w:p>
    <w:p w14:paraId="69DB10C5" w14:textId="77777777" w:rsidR="006D5905" w:rsidRDefault="006D5905">
      <w:pPr>
        <w:sectPr w:rsidR="006D5905">
          <w:headerReference w:type="default" r:id="rId8"/>
          <w:footerReference w:type="default" r:id="rId9"/>
          <w:pgSz w:w="11906" w:h="16838"/>
          <w:pgMar w:top="1417" w:right="1416" w:bottom="1417" w:left="1416" w:header="708" w:footer="70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08"/>
          <w:formProt w:val="0"/>
          <w:docGrid w:linePitch="360" w:charSpace="4096"/>
        </w:sectPr>
      </w:pPr>
    </w:p>
    <w:p w14:paraId="141F35DA" w14:textId="77777777" w:rsidR="006D5905" w:rsidRDefault="00000000">
      <w:pPr>
        <w:pStyle w:val="Ingenmellomrom"/>
        <w:rPr>
          <w:b/>
          <w:sz w:val="24"/>
        </w:rPr>
      </w:pPr>
      <w:r>
        <w:rPr>
          <w:b/>
          <w:sz w:val="24"/>
          <w:u w:val="single"/>
        </w:rPr>
        <w:t>STARTKONTINGENT</w:t>
      </w:r>
      <w:r>
        <w:rPr>
          <w:b/>
          <w:sz w:val="24"/>
        </w:rPr>
        <w:t>:</w:t>
      </w:r>
    </w:p>
    <w:p w14:paraId="0C61AF56" w14:textId="77777777" w:rsidR="006D5905" w:rsidRDefault="00000000">
      <w:pPr>
        <w:pStyle w:val="Ingenmellomrom"/>
        <w:rPr>
          <w:b/>
          <w:sz w:val="24"/>
        </w:rPr>
      </w:pPr>
      <w:r>
        <w:rPr>
          <w:b/>
          <w:sz w:val="24"/>
        </w:rPr>
        <w:t xml:space="preserve"> </w:t>
      </w:r>
      <w:r>
        <w:rPr>
          <w:b/>
          <w:sz w:val="24"/>
        </w:rPr>
        <w:tab/>
        <w:t>kr. 120,- pr. øvelse</w:t>
      </w:r>
    </w:p>
    <w:p w14:paraId="1A902021" w14:textId="77777777" w:rsidR="006D5905" w:rsidRDefault="00000000">
      <w:pPr>
        <w:pStyle w:val="Ingenmellomrom"/>
        <w:rPr>
          <w:b/>
          <w:sz w:val="24"/>
        </w:rPr>
      </w:pPr>
      <w:r>
        <w:rPr>
          <w:b/>
          <w:sz w:val="24"/>
        </w:rPr>
        <w:tab/>
        <w:t xml:space="preserve">kr. 200,- pr. </w:t>
      </w:r>
      <w:proofErr w:type="spellStart"/>
      <w:r>
        <w:rPr>
          <w:b/>
          <w:sz w:val="24"/>
        </w:rPr>
        <w:t>etteranmelding</w:t>
      </w:r>
      <w:proofErr w:type="spellEnd"/>
    </w:p>
    <w:p w14:paraId="262D5A12" w14:textId="77777777" w:rsidR="006D5905" w:rsidRDefault="006D5905">
      <w:pPr>
        <w:pStyle w:val="Ingenmellomrom"/>
        <w:rPr>
          <w:b/>
          <w:sz w:val="24"/>
        </w:rPr>
      </w:pPr>
    </w:p>
    <w:p w14:paraId="34E53457" w14:textId="77777777" w:rsidR="006D5905" w:rsidRDefault="00000000">
      <w:pPr>
        <w:pStyle w:val="Ingenmellomrom"/>
        <w:rPr>
          <w:b/>
          <w:sz w:val="24"/>
          <w:u w:val="single"/>
        </w:rPr>
      </w:pPr>
      <w:r>
        <w:rPr>
          <w:b/>
          <w:sz w:val="24"/>
        </w:rPr>
        <w:tab/>
      </w:r>
      <w:r>
        <w:rPr>
          <w:b/>
          <w:sz w:val="24"/>
          <w:u w:val="single"/>
        </w:rPr>
        <w:t>Klubbene fakturer i etterkant!</w:t>
      </w:r>
    </w:p>
    <w:p w14:paraId="5815B23D" w14:textId="77777777" w:rsidR="006D5905" w:rsidRDefault="006D5905">
      <w:pPr>
        <w:pStyle w:val="Ingenmellomrom"/>
        <w:rPr>
          <w:b/>
          <w:sz w:val="24"/>
          <w:u w:val="single"/>
        </w:rPr>
      </w:pPr>
    </w:p>
    <w:p w14:paraId="5363B6AF" w14:textId="77777777" w:rsidR="006D5905" w:rsidRDefault="00000000">
      <w:pPr>
        <w:pStyle w:val="Ingenmellomrom"/>
        <w:rPr>
          <w:b/>
          <w:sz w:val="24"/>
        </w:rPr>
      </w:pPr>
      <w:r>
        <w:rPr>
          <w:b/>
          <w:sz w:val="24"/>
          <w:u w:val="single"/>
        </w:rPr>
        <w:t>PÅMELDING</w:t>
      </w:r>
      <w:r>
        <w:rPr>
          <w:b/>
          <w:sz w:val="24"/>
        </w:rPr>
        <w:t>:</w:t>
      </w:r>
    </w:p>
    <w:p w14:paraId="33644053" w14:textId="77777777" w:rsidR="006D5905" w:rsidRDefault="00000000">
      <w:pPr>
        <w:pStyle w:val="Ingenmellomrom"/>
        <w:rPr>
          <w:b/>
          <w:sz w:val="24"/>
        </w:rPr>
      </w:pPr>
      <w:r>
        <w:rPr>
          <w:b/>
          <w:sz w:val="24"/>
        </w:rPr>
        <w:t xml:space="preserve">Påmeldingsfrist </w:t>
      </w:r>
      <w:r>
        <w:rPr>
          <w:b/>
          <w:sz w:val="24"/>
        </w:rPr>
        <w:tab/>
        <w:t>30.desember 2024</w:t>
      </w:r>
    </w:p>
    <w:p w14:paraId="28048772" w14:textId="77777777" w:rsidR="006D5905" w:rsidRDefault="00000000">
      <w:pPr>
        <w:pStyle w:val="Ingenmellomrom"/>
        <w:rPr>
          <w:b/>
          <w:sz w:val="24"/>
        </w:rPr>
      </w:pPr>
      <w:r>
        <w:rPr>
          <w:b/>
          <w:sz w:val="24"/>
        </w:rPr>
        <w:t>Online Påmelding</w:t>
      </w:r>
      <w:r>
        <w:rPr>
          <w:b/>
          <w:sz w:val="24"/>
        </w:rPr>
        <w:tab/>
      </w:r>
      <w:proofErr w:type="spellStart"/>
      <w:r>
        <w:rPr>
          <w:b/>
          <w:sz w:val="24"/>
          <w:u w:val="single"/>
        </w:rPr>
        <w:t>iSonen</w:t>
      </w:r>
      <w:proofErr w:type="spellEnd"/>
      <w:r>
        <w:rPr>
          <w:b/>
          <w:sz w:val="24"/>
          <w:u w:val="single"/>
        </w:rPr>
        <w:t xml:space="preserve"> </w:t>
      </w:r>
    </w:p>
    <w:p w14:paraId="50CCEB57" w14:textId="77777777" w:rsidR="006D5905" w:rsidRDefault="00000000">
      <w:pPr>
        <w:pStyle w:val="Ingenmellomrom"/>
        <w:rPr>
          <w:b/>
          <w:sz w:val="24"/>
        </w:rPr>
      </w:pPr>
      <w:r>
        <w:rPr>
          <w:b/>
          <w:sz w:val="24"/>
        </w:rPr>
        <w:t>E-post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post@ifhellas.no Bankkonto</w:t>
      </w:r>
      <w:r>
        <w:rPr>
          <w:b/>
          <w:sz w:val="24"/>
        </w:rPr>
        <w:tab/>
      </w:r>
      <w:r>
        <w:rPr>
          <w:b/>
          <w:sz w:val="24"/>
        </w:rPr>
        <w:tab/>
        <w:t>1506.79.87834</w:t>
      </w:r>
    </w:p>
    <w:p w14:paraId="606D5B05" w14:textId="77777777" w:rsidR="006D5905" w:rsidRDefault="006D5905">
      <w:pPr>
        <w:sectPr w:rsidR="006D5905">
          <w:type w:val="continuous"/>
          <w:pgSz w:w="11906" w:h="16838"/>
          <w:pgMar w:top="1417" w:right="1416" w:bottom="1417" w:left="1416" w:header="708" w:footer="708" w:gutter="0"/>
          <w:cols w:num="2" w:space="708"/>
          <w:formProt w:val="0"/>
          <w:docGrid w:linePitch="360" w:charSpace="4096"/>
        </w:sectPr>
      </w:pPr>
    </w:p>
    <w:p w14:paraId="5E49B6AA" w14:textId="77777777" w:rsidR="006D5905" w:rsidRDefault="00000000">
      <w:pPr>
        <w:pStyle w:val="Ingenmellomrom"/>
        <w:rPr>
          <w:b/>
          <w:sz w:val="24"/>
        </w:rPr>
      </w:pPr>
      <w:r>
        <w:rPr>
          <w:b/>
          <w:sz w:val="24"/>
          <w:u w:val="single"/>
        </w:rPr>
        <w:t>TIDSSKJEMA</w:t>
      </w:r>
      <w:r>
        <w:rPr>
          <w:b/>
          <w:sz w:val="24"/>
        </w:rPr>
        <w:t>:</w:t>
      </w:r>
    </w:p>
    <w:p w14:paraId="4CF18E85" w14:textId="77777777" w:rsidR="006D5905" w:rsidRDefault="00000000">
      <w:pPr>
        <w:pStyle w:val="Ingenmellomrom"/>
      </w:pPr>
      <w:r>
        <w:rPr>
          <w:b/>
          <w:sz w:val="24"/>
        </w:rPr>
        <w:t xml:space="preserve">Tidsskjema legges ut torsdag 2. januar på </w:t>
      </w:r>
      <w:hyperlink r:id="rId10">
        <w:r>
          <w:rPr>
            <w:rStyle w:val="InternetLink"/>
            <w:b/>
            <w:sz w:val="24"/>
          </w:rPr>
          <w:t>www.sturla.no</w:t>
        </w:r>
      </w:hyperlink>
      <w:r>
        <w:rPr>
          <w:b/>
          <w:sz w:val="24"/>
        </w:rPr>
        <w:t xml:space="preserve"> og </w:t>
      </w:r>
      <w:hyperlink r:id="rId11">
        <w:r>
          <w:rPr>
            <w:rStyle w:val="InternetLink"/>
            <w:b/>
            <w:sz w:val="24"/>
          </w:rPr>
          <w:t>www.ifhellas.no</w:t>
        </w:r>
      </w:hyperlink>
      <w:r>
        <w:rPr>
          <w:b/>
          <w:sz w:val="24"/>
        </w:rPr>
        <w:t xml:space="preserve">. </w:t>
      </w:r>
    </w:p>
    <w:p w14:paraId="69F55A55" w14:textId="77777777" w:rsidR="006D5905" w:rsidRDefault="00000000">
      <w:pPr>
        <w:pStyle w:val="Ingenmellomrom"/>
      </w:pPr>
      <w:r>
        <w:rPr>
          <w:b/>
          <w:sz w:val="24"/>
        </w:rPr>
        <w:t xml:space="preserve">Andre opplysninger kan fås ved henvendelse til IF Sturla; </w:t>
      </w:r>
      <w:hyperlink r:id="rId12">
        <w:r>
          <w:rPr>
            <w:rStyle w:val="InternetLink"/>
            <w:b/>
            <w:sz w:val="24"/>
          </w:rPr>
          <w:t>admin@sturla.no</w:t>
        </w:r>
      </w:hyperlink>
      <w:r>
        <w:rPr>
          <w:b/>
          <w:sz w:val="24"/>
        </w:rPr>
        <w:t>.</w:t>
      </w:r>
    </w:p>
    <w:p w14:paraId="04975CCD" w14:textId="77777777" w:rsidR="006D5905" w:rsidRDefault="006D5905">
      <w:pPr>
        <w:pStyle w:val="Ingenmellomrom"/>
        <w:rPr>
          <w:b/>
          <w:sz w:val="14"/>
          <w:szCs w:val="18"/>
        </w:rPr>
      </w:pPr>
    </w:p>
    <w:p w14:paraId="3DCFE9DB" w14:textId="77777777" w:rsidR="006D5905" w:rsidRDefault="00000000">
      <w:pPr>
        <w:pStyle w:val="Ingenmellomrom"/>
        <w:rPr>
          <w:b/>
          <w:sz w:val="24"/>
        </w:rPr>
      </w:pPr>
      <w:r>
        <w:rPr>
          <w:b/>
          <w:sz w:val="24"/>
          <w:u w:val="single"/>
        </w:rPr>
        <w:t>KLASSEINNDELING OG ØVELSER</w:t>
      </w:r>
      <w:r>
        <w:rPr>
          <w:b/>
          <w:sz w:val="24"/>
        </w:rPr>
        <w:t>:</w:t>
      </w:r>
    </w:p>
    <w:p w14:paraId="6C4B580A" w14:textId="77777777" w:rsidR="006D5905" w:rsidRDefault="00000000">
      <w:pPr>
        <w:pStyle w:val="Ingenmellomrom"/>
        <w:ind w:firstLine="708"/>
        <w:rPr>
          <w:b/>
          <w:sz w:val="24"/>
        </w:rPr>
      </w:pPr>
      <w:r>
        <w:rPr>
          <w:b/>
          <w:sz w:val="24"/>
        </w:rPr>
        <w:t>Jenter/gutter 10 år</w:t>
      </w:r>
      <w:r>
        <w:rPr>
          <w:b/>
          <w:sz w:val="24"/>
        </w:rPr>
        <w:tab/>
      </w:r>
      <w:r>
        <w:rPr>
          <w:b/>
          <w:sz w:val="24"/>
        </w:rPr>
        <w:tab/>
        <w:t>60m hekk, 60m, 600m, lengde, kule</w:t>
      </w:r>
    </w:p>
    <w:p w14:paraId="217D5D8A" w14:textId="77777777" w:rsidR="006D5905" w:rsidRDefault="00000000">
      <w:pPr>
        <w:pStyle w:val="Ingenmellomrom"/>
        <w:rPr>
          <w:b/>
          <w:sz w:val="24"/>
        </w:rPr>
      </w:pPr>
      <w:r>
        <w:rPr>
          <w:b/>
          <w:sz w:val="24"/>
        </w:rPr>
        <w:tab/>
        <w:t>Jenter/gutter 11 år</w:t>
      </w:r>
      <w:r>
        <w:rPr>
          <w:b/>
          <w:sz w:val="24"/>
        </w:rPr>
        <w:tab/>
      </w:r>
      <w:r>
        <w:rPr>
          <w:b/>
          <w:sz w:val="24"/>
        </w:rPr>
        <w:tab/>
        <w:t>60m hekk, 60m, 600m, lengde, kule</w:t>
      </w:r>
    </w:p>
    <w:p w14:paraId="617A2BCE" w14:textId="77777777" w:rsidR="006D5905" w:rsidRDefault="00000000">
      <w:pPr>
        <w:pStyle w:val="Ingenmellomrom"/>
        <w:rPr>
          <w:b/>
          <w:sz w:val="24"/>
        </w:rPr>
      </w:pPr>
      <w:r>
        <w:rPr>
          <w:b/>
          <w:sz w:val="24"/>
        </w:rPr>
        <w:tab/>
        <w:t>Jenter/gutter 12 år</w:t>
      </w:r>
      <w:r>
        <w:rPr>
          <w:b/>
          <w:sz w:val="24"/>
        </w:rPr>
        <w:tab/>
      </w:r>
      <w:r>
        <w:rPr>
          <w:b/>
          <w:sz w:val="24"/>
        </w:rPr>
        <w:tab/>
        <w:t xml:space="preserve">60m hekk, 60m, 200m, 600m, stav, tresteg, kule </w:t>
      </w:r>
    </w:p>
    <w:p w14:paraId="26EF7247" w14:textId="77777777" w:rsidR="006D5905" w:rsidRDefault="00000000">
      <w:pPr>
        <w:pStyle w:val="Ingenmellomrom"/>
        <w:rPr>
          <w:b/>
          <w:sz w:val="24"/>
        </w:rPr>
      </w:pPr>
      <w:r>
        <w:rPr>
          <w:b/>
          <w:sz w:val="24"/>
        </w:rPr>
        <w:tab/>
        <w:t>Jenter/gutter 13 år</w:t>
      </w:r>
      <w:r>
        <w:rPr>
          <w:b/>
          <w:sz w:val="24"/>
        </w:rPr>
        <w:tab/>
      </w:r>
      <w:r>
        <w:rPr>
          <w:b/>
          <w:sz w:val="24"/>
        </w:rPr>
        <w:tab/>
        <w:t>60m hekk, 60m, 200m, 600m, stav, lengde, kule</w:t>
      </w:r>
    </w:p>
    <w:p w14:paraId="4AFFCB9C" w14:textId="77777777" w:rsidR="006D5905" w:rsidRDefault="00000000">
      <w:pPr>
        <w:pStyle w:val="Ingenmellomrom"/>
        <w:rPr>
          <w:b/>
          <w:sz w:val="24"/>
        </w:rPr>
      </w:pPr>
      <w:r>
        <w:rPr>
          <w:b/>
          <w:sz w:val="24"/>
        </w:rPr>
        <w:tab/>
        <w:t>Jenter/gutter 14 år</w:t>
      </w:r>
      <w:r>
        <w:rPr>
          <w:b/>
          <w:sz w:val="24"/>
        </w:rPr>
        <w:tab/>
      </w:r>
      <w:r>
        <w:rPr>
          <w:b/>
          <w:sz w:val="24"/>
        </w:rPr>
        <w:tab/>
        <w:t>60m hekk, 60m, 200m, 600m, stav, tresteg, kule</w:t>
      </w:r>
    </w:p>
    <w:p w14:paraId="5232F3E4" w14:textId="77777777" w:rsidR="006D5905" w:rsidRDefault="00000000">
      <w:pPr>
        <w:pStyle w:val="Ingenmellomrom"/>
        <w:rPr>
          <w:b/>
          <w:sz w:val="24"/>
        </w:rPr>
      </w:pPr>
      <w:r>
        <w:rPr>
          <w:b/>
          <w:sz w:val="24"/>
        </w:rPr>
        <w:tab/>
        <w:t>Jenter/gutter 15 år</w:t>
      </w:r>
      <w:r>
        <w:rPr>
          <w:b/>
          <w:sz w:val="24"/>
        </w:rPr>
        <w:tab/>
      </w:r>
      <w:r>
        <w:rPr>
          <w:b/>
          <w:sz w:val="24"/>
        </w:rPr>
        <w:tab/>
        <w:t>60m hekk, 60m, 200m, 600m, stav, lengde, kule</w:t>
      </w:r>
    </w:p>
    <w:p w14:paraId="07C351F7" w14:textId="77777777" w:rsidR="006D5905" w:rsidRDefault="00000000">
      <w:pPr>
        <w:pStyle w:val="Ingenmellomrom"/>
        <w:rPr>
          <w:b/>
          <w:sz w:val="24"/>
        </w:rPr>
      </w:pPr>
      <w:r>
        <w:rPr>
          <w:b/>
          <w:sz w:val="24"/>
        </w:rPr>
        <w:tab/>
        <w:t>Jenter/gutter 16 år</w:t>
      </w:r>
      <w:r>
        <w:rPr>
          <w:b/>
          <w:sz w:val="24"/>
        </w:rPr>
        <w:tab/>
      </w:r>
      <w:r>
        <w:rPr>
          <w:b/>
          <w:sz w:val="24"/>
        </w:rPr>
        <w:tab/>
        <w:t>60m hekk, 60m, 200m, tresteg, kule</w:t>
      </w:r>
    </w:p>
    <w:p w14:paraId="6B2C25ED" w14:textId="77777777" w:rsidR="006D5905" w:rsidRDefault="00000000">
      <w:pPr>
        <w:pStyle w:val="Ingenmellomrom"/>
        <w:rPr>
          <w:b/>
          <w:sz w:val="24"/>
        </w:rPr>
      </w:pPr>
      <w:r>
        <w:rPr>
          <w:b/>
          <w:sz w:val="24"/>
        </w:rPr>
        <w:tab/>
        <w:t>Jenter/gutter 17 år</w:t>
      </w:r>
      <w:r>
        <w:rPr>
          <w:b/>
          <w:sz w:val="24"/>
        </w:rPr>
        <w:tab/>
      </w:r>
      <w:r>
        <w:rPr>
          <w:b/>
          <w:sz w:val="24"/>
        </w:rPr>
        <w:tab/>
        <w:t>60m hekk, 60m, 200m, lengde, kule</w:t>
      </w:r>
    </w:p>
    <w:p w14:paraId="17B7F3F4" w14:textId="77777777" w:rsidR="006D5905" w:rsidRDefault="00000000">
      <w:pPr>
        <w:pStyle w:val="Ingenmellomrom"/>
        <w:rPr>
          <w:b/>
          <w:sz w:val="24"/>
        </w:rPr>
      </w:pPr>
      <w:r>
        <w:rPr>
          <w:b/>
          <w:sz w:val="24"/>
        </w:rPr>
        <w:tab/>
        <w:t>Jenter/gutter 18-19 år</w:t>
      </w:r>
      <w:r>
        <w:rPr>
          <w:b/>
          <w:sz w:val="24"/>
        </w:rPr>
        <w:tab/>
        <w:t>60m hekk, 60m, 200m, tresteg, kule</w:t>
      </w:r>
    </w:p>
    <w:p w14:paraId="07169F0D" w14:textId="77777777" w:rsidR="006D5905" w:rsidRDefault="006D5905">
      <w:pPr>
        <w:pStyle w:val="Ingenmellomrom"/>
        <w:rPr>
          <w:b/>
          <w:sz w:val="24"/>
          <w:u w:val="single"/>
        </w:rPr>
      </w:pPr>
    </w:p>
    <w:p w14:paraId="09E06D2C" w14:textId="77777777" w:rsidR="006D5905" w:rsidRDefault="00000000">
      <w:pPr>
        <w:pStyle w:val="Ingenmellomrom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VIKTIG INFORMASJON </w:t>
      </w:r>
    </w:p>
    <w:p w14:paraId="01C8F459" w14:textId="77777777" w:rsidR="006D5905" w:rsidRDefault="00000000">
      <w:pPr>
        <w:pStyle w:val="Ingenmellomrom"/>
        <w:numPr>
          <w:ilvl w:val="0"/>
          <w:numId w:val="1"/>
        </w:numPr>
        <w:ind w:left="284" w:hanging="284"/>
        <w:rPr>
          <w:b/>
          <w:sz w:val="24"/>
        </w:rPr>
      </w:pPr>
      <w:r>
        <w:rPr>
          <w:b/>
          <w:sz w:val="24"/>
        </w:rPr>
        <w:t>OBS: Lisens (13år og eldre) må være betalt før man kan melde på utøver.</w:t>
      </w:r>
    </w:p>
    <w:p w14:paraId="1552B920" w14:textId="77777777" w:rsidR="006D5905" w:rsidRDefault="00000000">
      <w:pPr>
        <w:pStyle w:val="Ingenmellomrom"/>
        <w:numPr>
          <w:ilvl w:val="0"/>
          <w:numId w:val="1"/>
        </w:numPr>
        <w:ind w:left="284" w:hanging="284"/>
        <w:rPr>
          <w:b/>
          <w:sz w:val="24"/>
        </w:rPr>
      </w:pPr>
      <w:r>
        <w:rPr>
          <w:b/>
          <w:sz w:val="24"/>
        </w:rPr>
        <w:t xml:space="preserve">Siste frist for etteranmeldelser er fredag 5. januar kl.13:00. </w:t>
      </w:r>
    </w:p>
    <w:p w14:paraId="2194BC59" w14:textId="77777777" w:rsidR="006D5905" w:rsidRDefault="00000000">
      <w:pPr>
        <w:pStyle w:val="Ingenmellomrom"/>
        <w:numPr>
          <w:ilvl w:val="0"/>
          <w:numId w:val="1"/>
        </w:numPr>
        <w:ind w:left="284" w:hanging="284"/>
        <w:rPr>
          <w:b/>
          <w:sz w:val="24"/>
        </w:rPr>
      </w:pPr>
      <w:r>
        <w:rPr>
          <w:b/>
          <w:sz w:val="24"/>
        </w:rPr>
        <w:t>I løpsøvelsene er det kun mulig med etteranmeldelser dersom det er plass i heatene. Ingen etteranmeldelser på stevnedagen.</w:t>
      </w:r>
    </w:p>
    <w:p w14:paraId="620A63E4" w14:textId="77777777" w:rsidR="006D5905" w:rsidRDefault="00000000">
      <w:pPr>
        <w:pStyle w:val="Ingenmellomrom"/>
        <w:numPr>
          <w:ilvl w:val="0"/>
          <w:numId w:val="1"/>
        </w:numPr>
        <w:ind w:left="284" w:hanging="284"/>
        <w:rPr>
          <w:b/>
          <w:sz w:val="24"/>
        </w:rPr>
      </w:pPr>
      <w:r>
        <w:rPr>
          <w:b/>
          <w:sz w:val="24"/>
        </w:rPr>
        <w:t>60m hekk blir sannsynligvis første løpsøvelse.</w:t>
      </w:r>
    </w:p>
    <w:p w14:paraId="43A71F8F" w14:textId="77777777" w:rsidR="006D5905" w:rsidRDefault="00000000">
      <w:pPr>
        <w:pStyle w:val="Ingenmellomrom"/>
        <w:numPr>
          <w:ilvl w:val="0"/>
          <w:numId w:val="1"/>
        </w:numPr>
        <w:ind w:left="284" w:hanging="284"/>
        <w:rPr>
          <w:b/>
          <w:sz w:val="24"/>
        </w:rPr>
      </w:pPr>
      <w:r>
        <w:rPr>
          <w:b/>
          <w:sz w:val="24"/>
        </w:rPr>
        <w:t>Det er 4 forsøk i alle klasser i tresteg, lengde og kule til og med 14 år</w:t>
      </w:r>
      <w:r>
        <w:rPr>
          <w:b/>
          <w:sz w:val="24"/>
        </w:rPr>
        <w:br/>
        <w:t>Fra og med 15 år er det 6 forsøk.</w:t>
      </w:r>
    </w:p>
    <w:p w14:paraId="7D7282D8" w14:textId="77777777" w:rsidR="006D5905" w:rsidRDefault="00000000">
      <w:pPr>
        <w:pStyle w:val="Ingenmellomrom"/>
        <w:numPr>
          <w:ilvl w:val="0"/>
          <w:numId w:val="1"/>
        </w:numPr>
        <w:ind w:left="284" w:hanging="284"/>
        <w:rPr>
          <w:b/>
          <w:sz w:val="24"/>
        </w:rPr>
      </w:pPr>
      <w:r>
        <w:rPr>
          <w:b/>
          <w:sz w:val="24"/>
        </w:rPr>
        <w:t>Deltakerpremier til alle i klasse 10 år. Pluss deltakerpremie til de i kl.11 og 12 år som ikke får premie i øvelser. Det er 1/3 premiering fra 11 år og eldre.</w:t>
      </w:r>
    </w:p>
    <w:p w14:paraId="2D1286C4" w14:textId="77777777" w:rsidR="006D5905" w:rsidRDefault="00000000">
      <w:pPr>
        <w:pStyle w:val="Ingenmellomrom"/>
        <w:numPr>
          <w:ilvl w:val="0"/>
          <w:numId w:val="1"/>
        </w:numPr>
        <w:ind w:left="284" w:hanging="284"/>
        <w:rPr>
          <w:b/>
          <w:sz w:val="24"/>
        </w:rPr>
      </w:pPr>
      <w:r>
        <w:rPr>
          <w:b/>
          <w:sz w:val="24"/>
        </w:rPr>
        <w:t xml:space="preserve">OBS: Ingen avkryssing i løpsøvelsene. Heatene settes opp på forhånd ved oppslag og annonsering. Utøvere møter 15 min før - direkte ved start. </w:t>
      </w:r>
    </w:p>
    <w:p w14:paraId="3AC8CF11" w14:textId="77777777" w:rsidR="006D5905" w:rsidRDefault="00000000">
      <w:pPr>
        <w:pStyle w:val="Ingenmellomrom"/>
        <w:numPr>
          <w:ilvl w:val="0"/>
          <w:numId w:val="1"/>
        </w:numPr>
        <w:ind w:left="284" w:hanging="284"/>
        <w:rPr>
          <w:b/>
          <w:sz w:val="24"/>
        </w:rPr>
      </w:pPr>
      <w:r>
        <w:rPr>
          <w:b/>
          <w:sz w:val="24"/>
          <w:u w:val="single"/>
        </w:rPr>
        <w:t>Husk at utøvere rykker opp en aldersklasse fra 1. januar 2025.</w:t>
      </w:r>
    </w:p>
    <w:p w14:paraId="44BC8C0D" w14:textId="77777777" w:rsidR="006D5905" w:rsidRDefault="00000000">
      <w:pPr>
        <w:pStyle w:val="Ingenmellomrom"/>
        <w:numPr>
          <w:ilvl w:val="0"/>
          <w:numId w:val="1"/>
        </w:numPr>
        <w:ind w:left="284" w:hanging="284"/>
        <w:rPr>
          <w:b/>
          <w:sz w:val="24"/>
        </w:rPr>
      </w:pPr>
      <w:r>
        <w:rPr>
          <w:b/>
          <w:sz w:val="24"/>
        </w:rPr>
        <w:t>Bærum Idrettspark Rud adresse: Hauger skolevei 36, 1351 Rud.</w:t>
      </w:r>
    </w:p>
    <w:p w14:paraId="1055B680" w14:textId="77777777" w:rsidR="006D5905" w:rsidRDefault="006D5905">
      <w:pPr>
        <w:pStyle w:val="Ingenmellomrom"/>
        <w:ind w:left="284"/>
        <w:rPr>
          <w:b/>
          <w:sz w:val="24"/>
        </w:rPr>
      </w:pPr>
    </w:p>
    <w:p w14:paraId="434715EE" w14:textId="18309E65" w:rsidR="006D5905" w:rsidRDefault="00000000">
      <w:pPr>
        <w:pStyle w:val="Ingenmellomrom"/>
        <w:jc w:val="center"/>
        <w:rPr>
          <w:b/>
          <w:sz w:val="24"/>
        </w:rPr>
      </w:pPr>
      <w:r>
        <w:rPr>
          <w:b/>
          <w:sz w:val="24"/>
        </w:rPr>
        <w:t xml:space="preserve">Velkommen til Bærum Idrettspark på Rud og </w:t>
      </w:r>
      <w:r w:rsidR="00A34114">
        <w:rPr>
          <w:b/>
          <w:sz w:val="24"/>
        </w:rPr>
        <w:t>Nyttårstevne</w:t>
      </w:r>
      <w:r>
        <w:rPr>
          <w:b/>
          <w:sz w:val="24"/>
        </w:rPr>
        <w:t>!</w:t>
      </w:r>
    </w:p>
    <w:p w14:paraId="1921259A" w14:textId="77777777" w:rsidR="006D5905" w:rsidRDefault="006D5905">
      <w:pPr>
        <w:tabs>
          <w:tab w:val="left" w:pos="8427"/>
        </w:tabs>
        <w:jc w:val="center"/>
      </w:pPr>
    </w:p>
    <w:sectPr w:rsidR="006D5905">
      <w:type w:val="continuous"/>
      <w:pgSz w:w="11906" w:h="16838"/>
      <w:pgMar w:top="1417" w:right="1416" w:bottom="1417" w:left="1416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5B448C" w14:textId="77777777" w:rsidR="00000AA8" w:rsidRDefault="00000AA8">
      <w:pPr>
        <w:spacing w:after="0" w:line="240" w:lineRule="auto"/>
      </w:pPr>
      <w:r>
        <w:separator/>
      </w:r>
    </w:p>
  </w:endnote>
  <w:endnote w:type="continuationSeparator" w:id="0">
    <w:p w14:paraId="57F6937B" w14:textId="77777777" w:rsidR="00000AA8" w:rsidRDefault="00000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E70099" w14:textId="77777777" w:rsidR="006D5905" w:rsidRDefault="006D5905">
    <w:pPr>
      <w:pStyle w:val="Bunn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403CDB" w14:textId="77777777" w:rsidR="00000AA8" w:rsidRDefault="00000AA8">
      <w:pPr>
        <w:spacing w:after="0" w:line="240" w:lineRule="auto"/>
      </w:pPr>
      <w:r>
        <w:separator/>
      </w:r>
    </w:p>
  </w:footnote>
  <w:footnote w:type="continuationSeparator" w:id="0">
    <w:p w14:paraId="6392C7F2" w14:textId="77777777" w:rsidR="00000AA8" w:rsidRDefault="00000A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3E5BB7" w14:textId="77777777" w:rsidR="006D5905" w:rsidRDefault="00000000">
    <w:pPr>
      <w:pStyle w:val="Topptekst"/>
    </w:pPr>
    <w:r>
      <w:rPr>
        <w:noProof/>
      </w:rPr>
      <w:drawing>
        <wp:inline distT="0" distB="0" distL="0" distR="0" wp14:anchorId="393408D6" wp14:editId="1C43CCEA">
          <wp:extent cx="1601470" cy="955675"/>
          <wp:effectExtent l="0" t="0" r="0" b="0"/>
          <wp:docPr id="1" name="Bild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1470" cy="955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eastAsia="nb-NO"/>
      </w:rPr>
      <w:t xml:space="preserve"> </w:t>
    </w:r>
    <w:r>
      <w:rPr>
        <w:color w:val="404040"/>
      </w:rPr>
      <w:t xml:space="preserve">                   </w:t>
    </w:r>
    <w:r>
      <w:rPr>
        <w:lang w:eastAsia="nb-NO"/>
      </w:rPr>
      <w:t xml:space="preserve">                                                         </w:t>
    </w:r>
    <w:r>
      <w:rPr>
        <w:noProof/>
      </w:rPr>
      <w:drawing>
        <wp:inline distT="0" distB="0" distL="0" distR="0" wp14:anchorId="7018F84F" wp14:editId="08FADD99">
          <wp:extent cx="1552575" cy="842645"/>
          <wp:effectExtent l="0" t="0" r="0" b="0"/>
          <wp:docPr id="2" name="Bild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e 7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842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2199D"/>
    <w:multiLevelType w:val="multilevel"/>
    <w:tmpl w:val="B224A30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194385C"/>
    <w:multiLevelType w:val="multilevel"/>
    <w:tmpl w:val="9D66FC5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879976228">
    <w:abstractNumId w:val="1"/>
  </w:num>
  <w:num w:numId="2" w16cid:durableId="500656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905"/>
    <w:rsid w:val="00000AA8"/>
    <w:rsid w:val="006D5905"/>
    <w:rsid w:val="00A34114"/>
    <w:rsid w:val="00F90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A1E80"/>
  <w15:docId w15:val="{67F120C1-0CE1-4D7B-A4EC-E9EF16C66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BobletekstTegn">
    <w:name w:val="Bobletekst Tegn"/>
    <w:basedOn w:val="Standardskriftforavsnitt"/>
    <w:link w:val="Bobletekst"/>
    <w:uiPriority w:val="99"/>
    <w:semiHidden/>
    <w:qFormat/>
    <w:rsid w:val="00F75956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Standardskriftforavsnitt"/>
    <w:uiPriority w:val="99"/>
    <w:unhideWhenUsed/>
    <w:rsid w:val="00243B99"/>
    <w:rPr>
      <w:color w:val="0000FF" w:themeColor="hyperlink"/>
      <w:u w:val="single"/>
    </w:rPr>
  </w:style>
  <w:style w:type="character" w:customStyle="1" w:styleId="TopptekstTegn">
    <w:name w:val="Topptekst Tegn"/>
    <w:basedOn w:val="Standardskriftforavsnitt"/>
    <w:link w:val="Topptekst"/>
    <w:uiPriority w:val="99"/>
    <w:qFormat/>
    <w:rsid w:val="005F739E"/>
  </w:style>
  <w:style w:type="character" w:customStyle="1" w:styleId="BunntekstTegn">
    <w:name w:val="Bunntekst Tegn"/>
    <w:basedOn w:val="Standardskriftforavsnitt"/>
    <w:link w:val="Bunntekst"/>
    <w:uiPriority w:val="99"/>
    <w:qFormat/>
    <w:rsid w:val="005F739E"/>
  </w:style>
  <w:style w:type="character" w:styleId="Ulstomtale">
    <w:name w:val="Unresolved Mention"/>
    <w:basedOn w:val="Standardskriftforavsnitt"/>
    <w:uiPriority w:val="99"/>
    <w:semiHidden/>
    <w:unhideWhenUsed/>
    <w:qFormat/>
    <w:rsid w:val="00C0391C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b/>
      <w:sz w:val="24"/>
    </w:rPr>
  </w:style>
  <w:style w:type="paragraph" w:customStyle="1" w:styleId="Heading">
    <w:name w:val="Heading"/>
    <w:basedOn w:val="Normal"/>
    <w:next w:val="Brdtekst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Brdtekst">
    <w:name w:val="Body Text"/>
    <w:basedOn w:val="Normal"/>
    <w:pPr>
      <w:spacing w:after="140"/>
    </w:pPr>
  </w:style>
  <w:style w:type="paragraph" w:styleId="Liste">
    <w:name w:val="List"/>
    <w:basedOn w:val="Brdtekst"/>
    <w:rPr>
      <w:rFonts w:cs="Lucida Sans"/>
    </w:rPr>
  </w:style>
  <w:style w:type="paragraph" w:styleId="Bildetekst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Bobletekst">
    <w:name w:val="Balloon Text"/>
    <w:basedOn w:val="Normal"/>
    <w:link w:val="BobletekstTegn"/>
    <w:uiPriority w:val="99"/>
    <w:semiHidden/>
    <w:unhideWhenUsed/>
    <w:qFormat/>
    <w:rsid w:val="00F7595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Ingenmellomrom">
    <w:name w:val="No Spacing"/>
    <w:uiPriority w:val="1"/>
    <w:qFormat/>
    <w:rsid w:val="00913888"/>
  </w:style>
  <w:style w:type="paragraph" w:styleId="Topptekst">
    <w:name w:val="header"/>
    <w:basedOn w:val="Normal"/>
    <w:link w:val="TopptekstTegn"/>
    <w:uiPriority w:val="99"/>
    <w:unhideWhenUsed/>
    <w:rsid w:val="005F739E"/>
    <w:pPr>
      <w:tabs>
        <w:tab w:val="center" w:pos="4536"/>
        <w:tab w:val="right" w:pos="9072"/>
      </w:tabs>
      <w:spacing w:after="0" w:line="240" w:lineRule="auto"/>
    </w:pPr>
  </w:style>
  <w:style w:type="paragraph" w:styleId="Bunntekst">
    <w:name w:val="footer"/>
    <w:basedOn w:val="Normal"/>
    <w:link w:val="BunntekstTegn"/>
    <w:uiPriority w:val="99"/>
    <w:unhideWhenUsed/>
    <w:rsid w:val="005F739E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dmin@sturla.n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fhellas.no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sturla.no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3AE6A-C899-429A-9D79-21445C43D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342</Words>
  <Characters>1814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Svein</dc:creator>
  <dc:description/>
  <cp:lastModifiedBy>Hilde Annette Wang</cp:lastModifiedBy>
  <cp:revision>2</cp:revision>
  <cp:lastPrinted>2023-11-17T12:58:00Z</cp:lastPrinted>
  <dcterms:created xsi:type="dcterms:W3CDTF">2024-12-21T10:02:00Z</dcterms:created>
  <dcterms:modified xsi:type="dcterms:W3CDTF">2024-12-21T10:02:00Z</dcterms:modified>
  <dc:language>nb-NO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