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6">
      <w:pPr>
        <w:jc w:val="center"/>
        <w:rPr>
          <w:rFonts w:ascii="Arial" w:cs="Arial" w:eastAsia="Arial" w:hAnsi="Arial"/>
          <w:sz w:val="96"/>
          <w:szCs w:val="96"/>
          <w:vertAlign w:val="baseline"/>
        </w:rPr>
      </w:pPr>
      <w:r w:rsidDel="00000000" w:rsidR="00000000" w:rsidRPr="00000000">
        <w:rPr>
          <w:rFonts w:ascii="Arial" w:cs="Arial" w:eastAsia="Arial" w:hAnsi="Arial"/>
          <w:sz w:val="96"/>
          <w:szCs w:val="96"/>
          <w:vertAlign w:val="baseline"/>
          <w:rtl w:val="0"/>
        </w:rPr>
        <w:t xml:space="preserve">Sportsplan</w:t>
      </w:r>
    </w:p>
    <w:p w:rsidR="00000000" w:rsidDel="00000000" w:rsidP="00000000" w:rsidRDefault="00000000" w:rsidRPr="00000000" w14:paraId="00000007">
      <w:pPr>
        <w:tabs>
          <w:tab w:val="center" w:pos="5103"/>
        </w:tabs>
        <w:jc w:val="center"/>
        <w:rPr>
          <w:rFonts w:ascii="Arial" w:cs="Arial" w:eastAsia="Arial" w:hAnsi="Arial"/>
          <w:sz w:val="96"/>
          <w:szCs w:val="96"/>
          <w:vertAlign w:val="baseline"/>
        </w:rPr>
      </w:pPr>
      <w:r w:rsidDel="00000000" w:rsidR="00000000" w:rsidRPr="00000000">
        <w:rPr>
          <w:rFonts w:ascii="Arial" w:cs="Arial" w:eastAsia="Arial" w:hAnsi="Arial"/>
          <w:sz w:val="96"/>
          <w:szCs w:val="96"/>
          <w:vertAlign w:val="baseline"/>
          <w:rtl w:val="0"/>
        </w:rPr>
        <w:t xml:space="preserve">NHIL Håndball</w:t>
        <w:br w:type="textWrapping"/>
      </w:r>
      <w:r w:rsidDel="00000000" w:rsidR="00000000" w:rsidRPr="00000000">
        <w:rPr>
          <w:rFonts w:ascii="Arial" w:cs="Arial" w:eastAsia="Arial" w:hAnsi="Arial"/>
          <w:sz w:val="40"/>
          <w:szCs w:val="40"/>
          <w:vertAlign w:val="baseline"/>
          <w:rtl w:val="0"/>
        </w:rPr>
        <w:br w:type="textWrapping"/>
      </w:r>
      <w:r w:rsidDel="00000000" w:rsidR="00000000" w:rsidRPr="00000000">
        <w:rPr>
          <w:rtl w:val="0"/>
        </w:rPr>
      </w:r>
    </w:p>
    <w:p w:rsidR="00000000" w:rsidDel="00000000" w:rsidP="00000000" w:rsidRDefault="00000000" w:rsidRPr="00000000" w14:paraId="00000008">
      <w:pPr>
        <w:rPr>
          <w:rFonts w:ascii="Arial" w:cs="Arial" w:eastAsia="Arial" w:hAnsi="Arial"/>
          <w:b w:val="0"/>
          <w:sz w:val="96"/>
          <w:szCs w:val="96"/>
          <w:vertAlign w:val="baseline"/>
        </w:rPr>
        <w:sectPr>
          <w:headerReference r:id="rId6" w:type="default"/>
          <w:pgSz w:h="16840" w:w="11907" w:orient="portrait"/>
          <w:pgMar w:bottom="567" w:top="567" w:left="1134" w:right="567" w:header="709" w:footer="709"/>
          <w:pgNumType w:start="1"/>
        </w:sectPr>
      </w:pPr>
      <w:r w:rsidDel="00000000" w:rsidR="00000000" w:rsidRPr="00000000">
        <w:rPr>
          <w:rtl w:val="0"/>
        </w:rPr>
      </w:r>
    </w:p>
    <w:p w:rsidR="00000000" w:rsidDel="00000000" w:rsidP="00000000" w:rsidRDefault="00000000" w:rsidRPr="00000000" w14:paraId="00000009">
      <w:pPr>
        <w:jc w:val="center"/>
        <w:rPr>
          <w:rFonts w:ascii="Arial" w:cs="Arial" w:eastAsia="Arial" w:hAnsi="Arial"/>
          <w:sz w:val="32"/>
          <w:szCs w:val="32"/>
          <w:vertAlign w:val="baseline"/>
        </w:rPr>
      </w:pPr>
      <w:r w:rsidDel="00000000" w:rsidR="00000000" w:rsidRPr="00000000">
        <w:rPr>
          <w:rtl w:val="0"/>
        </w:rPr>
      </w:r>
    </w:p>
    <w:p w:rsidR="00000000" w:rsidDel="00000000" w:rsidP="00000000" w:rsidRDefault="00000000" w:rsidRPr="00000000" w14:paraId="0000000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Innholdsfortegnelse</w:t>
      </w:r>
      <w:r w:rsidDel="00000000" w:rsidR="00000000" w:rsidRPr="00000000">
        <w:rPr>
          <w:rtl w:val="0"/>
        </w:rPr>
      </w:r>
    </w:p>
    <w:p w:rsidR="00000000" w:rsidDel="00000000" w:rsidP="00000000" w:rsidRDefault="00000000" w:rsidRPr="00000000" w14:paraId="0000000B">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0C">
      <w:pPr>
        <w:numPr>
          <w:ilvl w:val="0"/>
          <w:numId w:val="11"/>
        </w:numPr>
        <w:ind w:left="720" w:hanging="540"/>
        <w:rPr>
          <w:rFonts w:ascii="Arial" w:cs="Arial" w:eastAsia="Arial" w:hAnsi="Arial"/>
          <w:color w:val="000000"/>
          <w:sz w:val="24"/>
          <w:szCs w:val="24"/>
          <w:vertAlign w:val="baseline"/>
        </w:rPr>
      </w:pPr>
      <w:r w:rsidDel="00000000" w:rsidR="00000000" w:rsidRPr="00000000">
        <w:rPr>
          <w:rFonts w:ascii="Arial" w:cs="Arial" w:eastAsia="Arial" w:hAnsi="Arial"/>
          <w:color w:val="000000"/>
          <w:sz w:val="24"/>
          <w:szCs w:val="24"/>
          <w:vertAlign w:val="baseline"/>
          <w:rtl w:val="0"/>
        </w:rPr>
        <w:t xml:space="preserve">Innledning</w:t>
        <w:tab/>
        <w:tab/>
        <w:tab/>
        <w:tab/>
        <w:tab/>
        <w:tab/>
        <w:tab/>
        <w:tab/>
        <w:tab/>
        <w:t xml:space="preserve">Side</w:t>
        <w:tab/>
        <w:t xml:space="preserve"> 3</w:t>
      </w:r>
    </w:p>
    <w:p w:rsidR="00000000" w:rsidDel="00000000" w:rsidP="00000000" w:rsidRDefault="00000000" w:rsidRPr="00000000" w14:paraId="0000000D">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0E">
      <w:pPr>
        <w:ind w:firstLine="18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2.</w:t>
        <w:tab/>
        <w:t xml:space="preserve">Hovedmål NHIL</w:t>
        <w:tab/>
        <w:tab/>
        <w:tab/>
        <w:tab/>
        <w:tab/>
        <w:tab/>
        <w:tab/>
        <w:tab/>
        <w:t xml:space="preserve">Side</w:t>
        <w:tab/>
        <w:t xml:space="preserve"> 3</w:t>
        <w:br w:type="textWrapping"/>
      </w:r>
    </w:p>
    <w:p w:rsidR="00000000" w:rsidDel="00000000" w:rsidP="00000000" w:rsidRDefault="00000000" w:rsidRPr="00000000" w14:paraId="0000000F">
      <w:pPr>
        <w:ind w:left="180" w:firstLine="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3.</w:t>
        <w:tab/>
        <w:t xml:space="preserve">Sportslig mål damelaget</w:t>
        <w:tab/>
        <w:tab/>
        <w:tab/>
        <w:tab/>
        <w:tab/>
        <w:tab/>
        <w:tab/>
        <w:t xml:space="preserve">Side</w:t>
        <w:tab/>
        <w:t xml:space="preserve"> 3</w:t>
      </w:r>
    </w:p>
    <w:p w:rsidR="00000000" w:rsidDel="00000000" w:rsidP="00000000" w:rsidRDefault="00000000" w:rsidRPr="00000000" w14:paraId="00000010">
      <w:pPr>
        <w:ind w:left="180" w:firstLine="0"/>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11">
      <w:pPr>
        <w:ind w:left="180" w:firstLine="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4.</w:t>
        <w:tab/>
        <w:t xml:space="preserve">Sportslig mål aldersbestemte lag</w:t>
        <w:tab/>
        <w:tab/>
        <w:tab/>
        <w:tab/>
        <w:tab/>
        <w:tab/>
        <w:t xml:space="preserve">Side</w:t>
        <w:tab/>
        <w:t xml:space="preserve"> 3</w:t>
      </w:r>
    </w:p>
    <w:p w:rsidR="00000000" w:rsidDel="00000000" w:rsidP="00000000" w:rsidRDefault="00000000" w:rsidRPr="00000000" w14:paraId="00000012">
      <w:pPr>
        <w:ind w:left="180" w:firstLine="0"/>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13">
      <w:pPr>
        <w:ind w:left="180" w:firstLine="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5.</w:t>
        <w:tab/>
        <w:t xml:space="preserve">Rammebetingelser</w:t>
        <w:tab/>
        <w:tab/>
        <w:tab/>
        <w:tab/>
        <w:tab/>
        <w:tab/>
        <w:tab/>
        <w:tab/>
        <w:t xml:space="preserve">Side</w:t>
        <w:tab/>
        <w:t xml:space="preserve"> 3</w:t>
        <w:br w:type="textWrapping"/>
      </w:r>
    </w:p>
    <w:p w:rsidR="00000000" w:rsidDel="00000000" w:rsidP="00000000" w:rsidRDefault="00000000" w:rsidRPr="00000000" w14:paraId="00000014">
      <w:pPr>
        <w:ind w:left="360" w:hanging="18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6.</w:t>
        <w:tab/>
        <w:t xml:space="preserve">Strategi</w:t>
        <w:tab/>
        <w:tab/>
        <w:tab/>
        <w:tab/>
        <w:tab/>
        <w:tab/>
        <w:tab/>
        <w:tab/>
        <w:tab/>
        <w:t xml:space="preserve">Side</w:t>
        <w:tab/>
        <w:t xml:space="preserve"> 4</w:t>
      </w:r>
    </w:p>
    <w:p w:rsidR="00000000" w:rsidDel="00000000" w:rsidP="00000000" w:rsidRDefault="00000000" w:rsidRPr="00000000" w14:paraId="00000015">
      <w:pPr>
        <w:ind w:left="360" w:hanging="180"/>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16">
      <w:pPr>
        <w:ind w:left="360" w:hanging="18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7.</w:t>
        <w:tab/>
        <w:t xml:space="preserve">Retningslinjer for trenere/lagledere</w:t>
        <w:tab/>
        <w:tab/>
        <w:tab/>
        <w:tab/>
        <w:tab/>
        <w:t xml:space="preserve">Side</w:t>
        <w:tab/>
        <w:t xml:space="preserve"> 4</w:t>
      </w:r>
    </w:p>
    <w:p w:rsidR="00000000" w:rsidDel="00000000" w:rsidP="00000000" w:rsidRDefault="00000000" w:rsidRPr="00000000" w14:paraId="00000017">
      <w:pPr>
        <w:ind w:left="360" w:hanging="180"/>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18">
      <w:pPr>
        <w:ind w:left="360" w:hanging="18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8.</w:t>
        <w:tab/>
        <w:t xml:space="preserve">Spillerutviklingsmodell</w:t>
        <w:tab/>
        <w:tab/>
        <w:tab/>
        <w:tab/>
        <w:tab/>
        <w:tab/>
        <w:tab/>
        <w:t xml:space="preserve">Side</w:t>
        <w:tab/>
        <w:t xml:space="preserve"> 6 </w:t>
      </w:r>
    </w:p>
    <w:p w:rsidR="00000000" w:rsidDel="00000000" w:rsidP="00000000" w:rsidRDefault="00000000" w:rsidRPr="00000000" w14:paraId="00000019">
      <w:pPr>
        <w:ind w:left="360" w:hanging="180"/>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1A">
      <w:pPr>
        <w:ind w:left="360" w:hanging="18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9.</w:t>
        <w:tab/>
        <w:t xml:space="preserve">Utstyr</w:t>
        <w:tab/>
        <w:tab/>
        <w:tab/>
        <w:tab/>
        <w:tab/>
        <w:tab/>
        <w:tab/>
        <w:tab/>
        <w:tab/>
        <w:tab/>
        <w:t xml:space="preserve">Side</w:t>
        <w:tab/>
        <w:t xml:space="preserve"> 11</w:t>
      </w:r>
    </w:p>
    <w:p w:rsidR="00000000" w:rsidDel="00000000" w:rsidP="00000000" w:rsidRDefault="00000000" w:rsidRPr="00000000" w14:paraId="0000001B">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1C">
      <w:pPr>
        <w:ind w:left="360" w:hanging="18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1</w:t>
      </w:r>
      <w:r w:rsidDel="00000000" w:rsidR="00000000" w:rsidRPr="00000000">
        <w:rPr>
          <w:rFonts w:ascii="Arial" w:cs="Arial" w:eastAsia="Arial" w:hAnsi="Arial"/>
          <w:sz w:val="24"/>
          <w:szCs w:val="24"/>
          <w:rtl w:val="0"/>
        </w:rPr>
        <w:t xml:space="preserve">0</w:t>
      </w:r>
      <w:r w:rsidDel="00000000" w:rsidR="00000000" w:rsidRPr="00000000">
        <w:rPr>
          <w:rFonts w:ascii="Arial" w:cs="Arial" w:eastAsia="Arial" w:hAnsi="Arial"/>
          <w:sz w:val="24"/>
          <w:szCs w:val="24"/>
          <w:vertAlign w:val="baseline"/>
          <w:rtl w:val="0"/>
        </w:rPr>
        <w:t xml:space="preserve">.</w:t>
        <w:tab/>
        <w:t xml:space="preserve">Dommere</w:t>
        <w:tab/>
        <w:tab/>
        <w:tab/>
        <w:tab/>
        <w:tab/>
        <w:tab/>
        <w:tab/>
        <w:tab/>
        <w:tab/>
        <w:t xml:space="preserve">Side</w:t>
        <w:tab/>
        <w:t xml:space="preserve"> 12</w:t>
        <w:br w:type="textWrapping"/>
      </w:r>
    </w:p>
    <w:p w:rsidR="00000000" w:rsidDel="00000000" w:rsidP="00000000" w:rsidRDefault="00000000" w:rsidRPr="00000000" w14:paraId="0000001D">
      <w:pPr>
        <w:ind w:left="360" w:hanging="18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1</w:t>
      </w:r>
      <w:r w:rsidDel="00000000" w:rsidR="00000000" w:rsidRPr="00000000">
        <w:rPr>
          <w:rFonts w:ascii="Arial" w:cs="Arial" w:eastAsia="Arial" w:hAnsi="Arial"/>
          <w:sz w:val="24"/>
          <w:szCs w:val="24"/>
          <w:rtl w:val="0"/>
        </w:rPr>
        <w:t xml:space="preserve">1</w:t>
      </w:r>
      <w:r w:rsidDel="00000000" w:rsidR="00000000" w:rsidRPr="00000000">
        <w:rPr>
          <w:rFonts w:ascii="Arial" w:cs="Arial" w:eastAsia="Arial" w:hAnsi="Arial"/>
          <w:sz w:val="24"/>
          <w:szCs w:val="24"/>
          <w:vertAlign w:val="baseline"/>
          <w:rtl w:val="0"/>
        </w:rPr>
        <w:t xml:space="preserve">. </w:t>
        <w:tab/>
        <w:t xml:space="preserve">Retningslinjer for foreldre, aldersbestemte lag</w:t>
        <w:tab/>
        <w:tab/>
        <w:tab/>
        <w:tab/>
        <w:t xml:space="preserve">Side</w:t>
        <w:tab/>
        <w:t xml:space="preserve"> 12</w:t>
        <w:br w:type="textWrapping"/>
      </w:r>
    </w:p>
    <w:p w:rsidR="00000000" w:rsidDel="00000000" w:rsidP="00000000" w:rsidRDefault="00000000" w:rsidRPr="00000000" w14:paraId="0000001E">
      <w:pPr>
        <w:ind w:left="360" w:hanging="18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1</w:t>
      </w:r>
      <w:r w:rsidDel="00000000" w:rsidR="00000000" w:rsidRPr="00000000">
        <w:rPr>
          <w:rFonts w:ascii="Arial" w:cs="Arial" w:eastAsia="Arial" w:hAnsi="Arial"/>
          <w:sz w:val="24"/>
          <w:szCs w:val="24"/>
          <w:rtl w:val="0"/>
        </w:rPr>
        <w:t xml:space="preserve">4.</w:t>
      </w:r>
      <w:r w:rsidDel="00000000" w:rsidR="00000000" w:rsidRPr="00000000">
        <w:rPr>
          <w:rFonts w:ascii="Arial" w:cs="Arial" w:eastAsia="Arial" w:hAnsi="Arial"/>
          <w:sz w:val="24"/>
          <w:szCs w:val="24"/>
          <w:vertAlign w:val="baseline"/>
          <w:rtl w:val="0"/>
        </w:rPr>
        <w:t xml:space="preserve">.</w:t>
        <w:tab/>
        <w:t xml:space="preserve">Pressekontakt</w:t>
        <w:tab/>
        <w:tab/>
        <w:tab/>
        <w:tab/>
        <w:tab/>
        <w:tab/>
        <w:tab/>
        <w:tab/>
        <w:t xml:space="preserve">Side</w:t>
        <w:tab/>
        <w:t xml:space="preserve"> 13</w:t>
      </w:r>
    </w:p>
    <w:p w:rsidR="00000000" w:rsidDel="00000000" w:rsidP="00000000" w:rsidRDefault="00000000" w:rsidRPr="00000000" w14:paraId="0000001F">
      <w:pPr>
        <w:ind w:left="360" w:hanging="180"/>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20">
      <w:pPr>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br w:type="textWrapping"/>
        <w:br w:type="textWrapping"/>
      </w:r>
    </w:p>
    <w:p w:rsidR="00000000" w:rsidDel="00000000" w:rsidP="00000000" w:rsidRDefault="00000000" w:rsidRPr="00000000" w14:paraId="00000021">
      <w:pPr>
        <w:rPr>
          <w:rFonts w:ascii="Arial" w:cs="Arial" w:eastAsia="Arial" w:hAnsi="Arial"/>
          <w:b w:val="0"/>
          <w:color w:val="000000"/>
          <w:sz w:val="24"/>
          <w:szCs w:val="24"/>
          <w:vertAlign w:val="baseline"/>
        </w:rPr>
      </w:pPr>
      <w:r w:rsidDel="00000000" w:rsidR="00000000" w:rsidRPr="00000000">
        <w:br w:type="page"/>
      </w:r>
      <w:r w:rsidDel="00000000" w:rsidR="00000000" w:rsidRPr="00000000">
        <w:rPr>
          <w:rFonts w:ascii="Arial" w:cs="Arial" w:eastAsia="Arial" w:hAnsi="Arial"/>
          <w:sz w:val="24"/>
          <w:szCs w:val="24"/>
          <w:vertAlign w:val="baseline"/>
          <w:rtl w:val="0"/>
        </w:rPr>
        <w:br w:type="textWrapping"/>
      </w:r>
      <w:r w:rsidDel="00000000" w:rsidR="00000000" w:rsidRPr="00000000">
        <w:rPr>
          <w:rtl w:val="0"/>
        </w:rPr>
      </w:r>
    </w:p>
    <w:p w:rsidR="00000000" w:rsidDel="00000000" w:rsidP="00000000" w:rsidRDefault="00000000" w:rsidRPr="00000000" w14:paraId="00000022">
      <w:pPr>
        <w:rPr>
          <w:rFonts w:ascii="Arial" w:cs="Arial" w:eastAsia="Arial" w:hAnsi="Arial"/>
          <w:b w:val="0"/>
          <w:sz w:val="24"/>
          <w:szCs w:val="24"/>
          <w:vertAlign w:val="baseline"/>
        </w:rPr>
      </w:pPr>
      <w:r w:rsidDel="00000000" w:rsidR="00000000" w:rsidRPr="00000000">
        <w:rPr>
          <w:rFonts w:ascii="Arial" w:cs="Arial" w:eastAsia="Arial" w:hAnsi="Arial"/>
          <w:b w:val="1"/>
          <w:sz w:val="32"/>
          <w:szCs w:val="32"/>
          <w:vertAlign w:val="baseline"/>
          <w:rtl w:val="0"/>
        </w:rPr>
        <w:t xml:space="preserve">1. </w:t>
      </w:r>
      <w:r w:rsidDel="00000000" w:rsidR="00000000" w:rsidRPr="00000000">
        <w:rPr>
          <w:rFonts w:ascii="Arial" w:cs="Arial" w:eastAsia="Arial" w:hAnsi="Arial"/>
          <w:b w:val="1"/>
          <w:color w:val="000000"/>
          <w:sz w:val="32"/>
          <w:szCs w:val="32"/>
          <w:vertAlign w:val="baseline"/>
          <w:rtl w:val="0"/>
        </w:rPr>
        <w:t xml:space="preserve">Innledning</w:t>
      </w:r>
      <w:r w:rsidDel="00000000" w:rsidR="00000000" w:rsidRPr="00000000">
        <w:rPr>
          <w:rtl w:val="0"/>
        </w:rPr>
      </w:r>
    </w:p>
    <w:p w:rsidR="00000000" w:rsidDel="00000000" w:rsidP="00000000" w:rsidRDefault="00000000" w:rsidRPr="00000000" w14:paraId="00000023">
      <w:pPr>
        <w:rPr>
          <w:rFonts w:ascii="Arial" w:cs="Arial" w:eastAsia="Arial" w:hAnsi="Arial"/>
          <w:b w:val="0"/>
          <w:sz w:val="32"/>
          <w:szCs w:val="32"/>
          <w:vertAlign w:val="baseline"/>
        </w:rPr>
      </w:pPr>
      <w:r w:rsidDel="00000000" w:rsidR="00000000" w:rsidRPr="00000000">
        <w:rPr>
          <w:rtl w:val="0"/>
        </w:rPr>
      </w:r>
    </w:p>
    <w:p w:rsidR="00000000" w:rsidDel="00000000" w:rsidP="00000000" w:rsidRDefault="00000000" w:rsidRPr="00000000" w14:paraId="00000024">
      <w:pPr>
        <w:numPr>
          <w:ilvl w:val="0"/>
          <w:numId w:val="12"/>
        </w:numPr>
        <w:ind w:left="36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Målet med Sportsplanen er å få NHIL Håndball til å arbeide sammen mot en felles målsetning innenfor de rammer som er bestemt av NHIL og Norges Håndballforbund.</w:t>
        <w:br w:type="textWrapping"/>
      </w:r>
    </w:p>
    <w:p w:rsidR="00000000" w:rsidDel="00000000" w:rsidP="00000000" w:rsidRDefault="00000000" w:rsidRPr="00000000" w14:paraId="00000025">
      <w:pPr>
        <w:numPr>
          <w:ilvl w:val="0"/>
          <w:numId w:val="12"/>
        </w:numPr>
        <w:ind w:left="360" w:hanging="360"/>
        <w:rPr>
          <w:rFonts w:ascii="Arial" w:cs="Arial" w:eastAsia="Arial" w:hAnsi="Arial"/>
          <w:b w:val="0"/>
          <w:sz w:val="24"/>
          <w:szCs w:val="24"/>
          <w:vertAlign w:val="baseline"/>
        </w:rPr>
      </w:pPr>
      <w:r w:rsidDel="00000000" w:rsidR="00000000" w:rsidRPr="00000000">
        <w:rPr>
          <w:rFonts w:ascii="Arial" w:cs="Arial" w:eastAsia="Arial" w:hAnsi="Arial"/>
          <w:sz w:val="24"/>
          <w:szCs w:val="24"/>
          <w:vertAlign w:val="baseline"/>
          <w:rtl w:val="0"/>
        </w:rPr>
        <w:t xml:space="preserve">Sportsplanen er det overordnede styringsverktøyet for NHIL Håndball i arbeid med å utvikle håndball for spillere, dommere, trenere og ledere.</w:t>
      </w:r>
      <w:r w:rsidDel="00000000" w:rsidR="00000000" w:rsidRPr="00000000">
        <w:rPr>
          <w:rFonts w:ascii="Arial" w:cs="Arial" w:eastAsia="Arial" w:hAnsi="Arial"/>
          <w:b w:val="1"/>
          <w:sz w:val="24"/>
          <w:szCs w:val="24"/>
          <w:vertAlign w:val="baseline"/>
          <w:rtl w:val="0"/>
        </w:rPr>
        <w:br w:type="textWrapping"/>
      </w:r>
      <w:r w:rsidDel="00000000" w:rsidR="00000000" w:rsidRPr="00000000">
        <w:rPr>
          <w:rtl w:val="0"/>
        </w:rPr>
      </w:r>
    </w:p>
    <w:p w:rsidR="00000000" w:rsidDel="00000000" w:rsidP="00000000" w:rsidRDefault="00000000" w:rsidRPr="00000000" w14:paraId="00000026">
      <w:pPr>
        <w:numPr>
          <w:ilvl w:val="0"/>
          <w:numId w:val="12"/>
        </w:numPr>
        <w:ind w:left="36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På en positiv måte skal vi tiltrekke oss publikums, sponsorers og medias oppmerksomhet.</w:t>
        <w:br w:type="textWrapping"/>
      </w:r>
    </w:p>
    <w:p w:rsidR="00000000" w:rsidDel="00000000" w:rsidP="00000000" w:rsidRDefault="00000000" w:rsidRPr="00000000" w14:paraId="00000027">
      <w:pPr>
        <w:numPr>
          <w:ilvl w:val="0"/>
          <w:numId w:val="12"/>
        </w:numPr>
        <w:ind w:left="36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Vi skal gjennom vårt engasjement skape positiv grobunn for dugnadsarbeid blant lagene, spillere, dommerne, trenerne, foreldrene og ledere i NHIL Håndball. </w:t>
        <w:br w:type="textWrapping"/>
      </w:r>
    </w:p>
    <w:p w:rsidR="00000000" w:rsidDel="00000000" w:rsidP="00000000" w:rsidRDefault="00000000" w:rsidRPr="00000000" w14:paraId="00000028">
      <w:pPr>
        <w:numPr>
          <w:ilvl w:val="0"/>
          <w:numId w:val="12"/>
        </w:numPr>
        <w:ind w:left="36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Sportsplanen skal være et verktøy som til enhver tid skal forbedres og utvikles. </w:t>
        <w:br w:type="textWrapping"/>
      </w:r>
    </w:p>
    <w:p w:rsidR="00000000" w:rsidDel="00000000" w:rsidP="00000000" w:rsidRDefault="00000000" w:rsidRPr="00000000" w14:paraId="00000029">
      <w:pPr>
        <w:numPr>
          <w:ilvl w:val="0"/>
          <w:numId w:val="12"/>
        </w:numPr>
        <w:ind w:left="36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Sportsplanen for de enkelte lag er retningsgivende for lagenes virksomhet.</w:t>
        <w:br w:type="textWrapping"/>
      </w:r>
    </w:p>
    <w:p w:rsidR="00000000" w:rsidDel="00000000" w:rsidP="00000000" w:rsidRDefault="00000000" w:rsidRPr="00000000" w14:paraId="0000002A">
      <w:pPr>
        <w:numPr>
          <w:ilvl w:val="0"/>
          <w:numId w:val="12"/>
        </w:numPr>
        <w:ind w:left="36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Det må til enhver tid etableres nye lag som kan sikre NHIL Håndballs framtid</w:t>
        <w:br w:type="textWrapping"/>
        <w:br w:type="textWrapping"/>
      </w:r>
    </w:p>
    <w:p w:rsidR="00000000" w:rsidDel="00000000" w:rsidP="00000000" w:rsidRDefault="00000000" w:rsidRPr="00000000" w14:paraId="0000002B">
      <w:pPr>
        <w:rPr>
          <w:rFonts w:ascii="Arial" w:cs="Arial" w:eastAsia="Arial" w:hAnsi="Arial"/>
          <w:b w:val="0"/>
          <w:sz w:val="24"/>
          <w:szCs w:val="24"/>
          <w:vertAlign w:val="baseline"/>
        </w:rPr>
      </w:pPr>
      <w:r w:rsidDel="00000000" w:rsidR="00000000" w:rsidRPr="00000000">
        <w:rPr>
          <w:rFonts w:ascii="Arial" w:cs="Arial" w:eastAsia="Arial" w:hAnsi="Arial"/>
          <w:b w:val="1"/>
          <w:sz w:val="32"/>
          <w:szCs w:val="32"/>
          <w:vertAlign w:val="baseline"/>
          <w:rtl w:val="0"/>
        </w:rPr>
        <w:t xml:space="preserve">2. Hovedmål NHIL</w:t>
      </w:r>
      <w:r w:rsidDel="00000000" w:rsidR="00000000" w:rsidRPr="00000000">
        <w:rPr>
          <w:rtl w:val="0"/>
        </w:rPr>
      </w:r>
    </w:p>
    <w:p w:rsidR="00000000" w:rsidDel="00000000" w:rsidP="00000000" w:rsidRDefault="00000000" w:rsidRPr="00000000" w14:paraId="0000002C">
      <w:pPr>
        <w:ind w:left="360" w:firstLine="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NHIL Håndball skal bestrebe og gi et tilbud til alle som vil spille håndball for klubben. Håndball skal være inkluderende og gøy å spille. NHIL Håndball skal styrke spillernes, </w:t>
      </w:r>
    </w:p>
    <w:p w:rsidR="00000000" w:rsidDel="00000000" w:rsidP="00000000" w:rsidRDefault="00000000" w:rsidRPr="00000000" w14:paraId="0000002D">
      <w:pPr>
        <w:ind w:left="360" w:firstLine="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trenernes og dommernes konkurranseinstinkt. Gjennom målrettet trening og utdanning skal vi forbedre vår plassering i serie og bestrebe opprykk til høyere divisjon. Vi skal skape begeistring innad i klubben og utad på banen. Fair play skal være retningsgivende for NHIL Håndball.</w:t>
      </w:r>
    </w:p>
    <w:p w:rsidR="00000000" w:rsidDel="00000000" w:rsidP="00000000" w:rsidRDefault="00000000" w:rsidRPr="00000000" w14:paraId="0000002E">
      <w:pPr>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2F">
      <w:pPr>
        <w:ind w:left="360" w:hanging="360"/>
        <w:rPr>
          <w:rFonts w:ascii="Arial" w:cs="Arial" w:eastAsia="Arial" w:hAnsi="Arial"/>
          <w:sz w:val="24"/>
          <w:szCs w:val="24"/>
          <w:vertAlign w:val="baseline"/>
        </w:rPr>
      </w:pPr>
      <w:r w:rsidDel="00000000" w:rsidR="00000000" w:rsidRPr="00000000">
        <w:rPr>
          <w:rFonts w:ascii="Arial" w:cs="Arial" w:eastAsia="Arial" w:hAnsi="Arial"/>
          <w:b w:val="1"/>
          <w:sz w:val="32"/>
          <w:szCs w:val="32"/>
          <w:vertAlign w:val="baseline"/>
          <w:rtl w:val="0"/>
        </w:rPr>
        <w:t xml:space="preserve">3. Sportslig mål damelaget  </w:t>
        <w:br w:type="textWrapping"/>
      </w:r>
      <w:r w:rsidDel="00000000" w:rsidR="00000000" w:rsidRPr="00000000">
        <w:rPr>
          <w:rFonts w:ascii="Arial" w:cs="Arial" w:eastAsia="Arial" w:hAnsi="Arial"/>
          <w:sz w:val="24"/>
          <w:szCs w:val="24"/>
          <w:vertAlign w:val="baseline"/>
          <w:rtl w:val="0"/>
        </w:rPr>
        <w:t xml:space="preserve">Opprykk til ny divisjon hvert år</w:t>
      </w:r>
      <w:r w:rsidDel="00000000" w:rsidR="00000000" w:rsidRPr="00000000">
        <w:rPr>
          <w:rFonts w:ascii="Arial" w:cs="Arial" w:eastAsia="Arial" w:hAnsi="Arial"/>
          <w:sz w:val="24"/>
          <w:szCs w:val="24"/>
          <w:rtl w:val="0"/>
        </w:rPr>
        <w:t xml:space="preserve">.</w:t>
      </w:r>
      <w:r w:rsidDel="00000000" w:rsidR="00000000" w:rsidRPr="00000000">
        <w:rPr>
          <w:rtl w:val="0"/>
        </w:rPr>
      </w:r>
    </w:p>
    <w:p w:rsidR="00000000" w:rsidDel="00000000" w:rsidP="00000000" w:rsidRDefault="00000000" w:rsidRPr="00000000" w14:paraId="00000030">
      <w:pPr>
        <w:ind w:left="360" w:hanging="360"/>
        <w:rPr>
          <w:rFonts w:ascii="Arial" w:cs="Arial" w:eastAsia="Arial" w:hAnsi="Arial"/>
          <w:b w:val="0"/>
          <w:sz w:val="32"/>
          <w:szCs w:val="32"/>
          <w:vertAlign w:val="baseline"/>
        </w:rPr>
      </w:pPr>
      <w:r w:rsidDel="00000000" w:rsidR="00000000" w:rsidRPr="00000000">
        <w:rPr>
          <w:rtl w:val="0"/>
        </w:rPr>
      </w:r>
    </w:p>
    <w:p w:rsidR="00000000" w:rsidDel="00000000" w:rsidP="00000000" w:rsidRDefault="00000000" w:rsidRPr="00000000" w14:paraId="00000031">
      <w:pPr>
        <w:ind w:left="360" w:hanging="360"/>
        <w:rPr>
          <w:rFonts w:ascii="Arial" w:cs="Arial" w:eastAsia="Arial" w:hAnsi="Arial"/>
          <w:b w:val="0"/>
          <w:sz w:val="32"/>
          <w:szCs w:val="32"/>
          <w:vertAlign w:val="baseline"/>
        </w:rPr>
      </w:pPr>
      <w:r w:rsidDel="00000000" w:rsidR="00000000" w:rsidRPr="00000000">
        <w:rPr>
          <w:rFonts w:ascii="Arial" w:cs="Arial" w:eastAsia="Arial" w:hAnsi="Arial"/>
          <w:b w:val="1"/>
          <w:sz w:val="32"/>
          <w:szCs w:val="32"/>
          <w:vertAlign w:val="baseline"/>
          <w:rtl w:val="0"/>
        </w:rPr>
        <w:t xml:space="preserve">4. Sportslig mål aldersbestemte lag</w:t>
      </w:r>
      <w:r w:rsidDel="00000000" w:rsidR="00000000" w:rsidRPr="00000000">
        <w:rPr>
          <w:rtl w:val="0"/>
        </w:rPr>
      </w:r>
    </w:p>
    <w:p w:rsidR="00000000" w:rsidDel="00000000" w:rsidP="00000000" w:rsidRDefault="00000000" w:rsidRPr="00000000" w14:paraId="00000032">
      <w:pPr>
        <w:ind w:left="360" w:firstLine="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Tilstrebe å være i toppen av lokal serie. Tilstrebe opprykk til A-puljespill.</w:t>
      </w:r>
    </w:p>
    <w:p w:rsidR="00000000" w:rsidDel="00000000" w:rsidP="00000000" w:rsidRDefault="00000000" w:rsidRPr="00000000" w14:paraId="00000033">
      <w:pPr>
        <w:ind w:left="360" w:firstLine="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Videreutvikling av spillere med spesielle ferdigheter og spillere som viser treningsvilje. Aldersbestemte lag skal ”produsere” spillere med høyt sportslig nivå. Rekruttere spillere til damelaget.</w:t>
      </w:r>
    </w:p>
    <w:p w:rsidR="00000000" w:rsidDel="00000000" w:rsidP="00000000" w:rsidRDefault="00000000" w:rsidRPr="00000000" w14:paraId="00000034">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35">
      <w:pPr>
        <w:rPr>
          <w:rFonts w:ascii="Arial" w:cs="Arial" w:eastAsia="Arial" w:hAnsi="Arial"/>
          <w:b w:val="0"/>
          <w:sz w:val="24"/>
          <w:szCs w:val="24"/>
          <w:vertAlign w:val="baseline"/>
        </w:rPr>
      </w:pPr>
      <w:r w:rsidDel="00000000" w:rsidR="00000000" w:rsidRPr="00000000">
        <w:rPr>
          <w:rFonts w:ascii="Arial" w:cs="Arial" w:eastAsia="Arial" w:hAnsi="Arial"/>
          <w:b w:val="1"/>
          <w:sz w:val="32"/>
          <w:szCs w:val="32"/>
          <w:vertAlign w:val="baseline"/>
          <w:rtl w:val="0"/>
        </w:rPr>
        <w:t xml:space="preserve">5. Rammebetingelser  </w:t>
      </w:r>
      <w:r w:rsidDel="00000000" w:rsidR="00000000" w:rsidRPr="00000000">
        <w:rPr>
          <w:rtl w:val="0"/>
        </w:rPr>
      </w:r>
    </w:p>
    <w:p w:rsidR="00000000" w:rsidDel="00000000" w:rsidP="00000000" w:rsidRDefault="00000000" w:rsidRPr="00000000" w14:paraId="00000036">
      <w:pPr>
        <w:numPr>
          <w:ilvl w:val="0"/>
          <w:numId w:val="13"/>
        </w:numPr>
        <w:ind w:left="36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Driften av NHIL Håndball skal foregå i henhold til de til enhver tid gjeldende retningslinjer som er gitt av Norges Håndballforbund vedrørende spiller-, trener- og dommer-utviklingsprogram</w:t>
        <w:br w:type="textWrapping"/>
      </w:r>
    </w:p>
    <w:p w:rsidR="00000000" w:rsidDel="00000000" w:rsidP="00000000" w:rsidRDefault="00000000" w:rsidRPr="00000000" w14:paraId="00000037">
      <w:pPr>
        <w:numPr>
          <w:ilvl w:val="0"/>
          <w:numId w:val="13"/>
        </w:numPr>
        <w:ind w:left="36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Driften av NHIL Håndball skal til enhver tid være i tråd med tildelt budsjett som er bestemt av styret for NHIL </w:t>
      </w:r>
    </w:p>
    <w:p w:rsidR="00000000" w:rsidDel="00000000" w:rsidP="00000000" w:rsidRDefault="00000000" w:rsidRPr="00000000" w14:paraId="00000038">
      <w:pPr>
        <w:rPr>
          <w:rFonts w:ascii="Arial" w:cs="Arial" w:eastAsia="Arial" w:hAnsi="Arial"/>
          <w:b w:val="0"/>
          <w:sz w:val="32"/>
          <w:szCs w:val="32"/>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39">
      <w:pPr>
        <w:rPr>
          <w:rFonts w:ascii="Arial" w:cs="Arial" w:eastAsia="Arial" w:hAnsi="Arial"/>
          <w:b w:val="0"/>
          <w:sz w:val="32"/>
          <w:szCs w:val="32"/>
          <w:vertAlign w:val="baseline"/>
        </w:rPr>
      </w:pPr>
      <w:r w:rsidDel="00000000" w:rsidR="00000000" w:rsidRPr="00000000">
        <w:rPr>
          <w:rFonts w:ascii="Arial" w:cs="Arial" w:eastAsia="Arial" w:hAnsi="Arial"/>
          <w:b w:val="1"/>
          <w:sz w:val="32"/>
          <w:szCs w:val="32"/>
          <w:vertAlign w:val="baseline"/>
          <w:rtl w:val="0"/>
        </w:rPr>
        <w:t xml:space="preserve">6. Strategi</w:t>
      </w:r>
      <w:r w:rsidDel="00000000" w:rsidR="00000000" w:rsidRPr="00000000">
        <w:rPr>
          <w:rtl w:val="0"/>
        </w:rPr>
      </w:r>
    </w:p>
    <w:p w:rsidR="00000000" w:rsidDel="00000000" w:rsidP="00000000" w:rsidRDefault="00000000" w:rsidRPr="00000000" w14:paraId="0000003A">
      <w:pPr>
        <w:ind w:left="360" w:firstLine="0"/>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For å nå våre mål skal vi arbeide med</w:t>
      </w:r>
      <w:r w:rsidDel="00000000" w:rsidR="00000000" w:rsidRPr="00000000">
        <w:rPr>
          <w:rtl w:val="0"/>
        </w:rPr>
      </w:r>
    </w:p>
    <w:p w:rsidR="00000000" w:rsidDel="00000000" w:rsidP="00000000" w:rsidRDefault="00000000" w:rsidRPr="00000000" w14:paraId="0000003B">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3C">
      <w:pPr>
        <w:numPr>
          <w:ilvl w:val="0"/>
          <w:numId w:val="12"/>
        </w:numPr>
        <w:ind w:left="36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å drive aktiv rekruttering av potensielle håndballspillere på alle nivåer.</w:t>
        <w:br w:type="textWrapping"/>
      </w:r>
    </w:p>
    <w:p w:rsidR="00000000" w:rsidDel="00000000" w:rsidP="00000000" w:rsidRDefault="00000000" w:rsidRPr="00000000" w14:paraId="0000003D">
      <w:pPr>
        <w:numPr>
          <w:ilvl w:val="0"/>
          <w:numId w:val="12"/>
        </w:numPr>
        <w:ind w:left="36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å gi et tilbud til alle som vil spille håndball for klubben.</w:t>
        <w:br w:type="textWrapping"/>
      </w:r>
    </w:p>
    <w:p w:rsidR="00000000" w:rsidDel="00000000" w:rsidP="00000000" w:rsidRDefault="00000000" w:rsidRPr="00000000" w14:paraId="0000003E">
      <w:pPr>
        <w:numPr>
          <w:ilvl w:val="0"/>
          <w:numId w:val="12"/>
        </w:numPr>
        <w:ind w:left="36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å opprettholde rekruttering til lag i alle aldersgrupper, dvs fra Gutter og Jenter 7.</w:t>
        <w:br w:type="textWrapping"/>
      </w:r>
    </w:p>
    <w:p w:rsidR="00000000" w:rsidDel="00000000" w:rsidP="00000000" w:rsidRDefault="00000000" w:rsidRPr="00000000" w14:paraId="0000003F">
      <w:pPr>
        <w:numPr>
          <w:ilvl w:val="0"/>
          <w:numId w:val="12"/>
        </w:numPr>
        <w:ind w:left="36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å gi alle trenere relevant utdanning/kurs.</w:t>
        <w:br w:type="textWrapping"/>
      </w:r>
    </w:p>
    <w:p w:rsidR="00000000" w:rsidDel="00000000" w:rsidP="00000000" w:rsidRDefault="00000000" w:rsidRPr="00000000" w14:paraId="00000040">
      <w:pPr>
        <w:numPr>
          <w:ilvl w:val="0"/>
          <w:numId w:val="12"/>
        </w:numPr>
        <w:ind w:left="36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at de aldersbestemte lag skal det i størst mulig grad være lag bestående av spillere av rene årskull. Dette for at spillerne skal få den nødvendige trygghet i miljøet.</w:t>
        <w:br w:type="textWrapping"/>
      </w:r>
    </w:p>
    <w:p w:rsidR="00000000" w:rsidDel="00000000" w:rsidP="00000000" w:rsidRDefault="00000000" w:rsidRPr="00000000" w14:paraId="00000041">
      <w:pPr>
        <w:numPr>
          <w:ilvl w:val="0"/>
          <w:numId w:val="12"/>
        </w:numPr>
        <w:ind w:left="36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at egentrening og kondisjonstrening prioriteres på lik linje med lagstrening i hall.</w:t>
        <w:br w:type="textWrapping"/>
      </w:r>
    </w:p>
    <w:p w:rsidR="00000000" w:rsidDel="00000000" w:rsidP="00000000" w:rsidRDefault="00000000" w:rsidRPr="00000000" w14:paraId="00000042">
      <w:pPr>
        <w:numPr>
          <w:ilvl w:val="0"/>
          <w:numId w:val="12"/>
        </w:numPr>
        <w:ind w:left="360" w:hanging="360"/>
        <w:rPr>
          <w:rFonts w:ascii="Arial" w:cs="Arial" w:eastAsia="Arial" w:hAnsi="Arial"/>
          <w:color w:val="000000"/>
          <w:sz w:val="24"/>
          <w:szCs w:val="24"/>
          <w:vertAlign w:val="baseline"/>
        </w:rPr>
      </w:pPr>
      <w:r w:rsidDel="00000000" w:rsidR="00000000" w:rsidRPr="00000000">
        <w:rPr>
          <w:rFonts w:ascii="Arial" w:cs="Arial" w:eastAsia="Arial" w:hAnsi="Arial"/>
          <w:sz w:val="24"/>
          <w:szCs w:val="24"/>
          <w:vertAlign w:val="baseline"/>
          <w:rtl w:val="0"/>
        </w:rPr>
        <w:t xml:space="preserve">å ta vare på og utvikle de håndballspillere som til enhver tid er i klubben – og kvalifisere og motivere for seniorspill på klubbens damelag.</w:t>
        <w:br w:type="textWrapping"/>
      </w:r>
      <w:r w:rsidDel="00000000" w:rsidR="00000000" w:rsidRPr="00000000">
        <w:rPr>
          <w:rtl w:val="0"/>
        </w:rPr>
      </w:r>
    </w:p>
    <w:p w:rsidR="00000000" w:rsidDel="00000000" w:rsidP="00000000" w:rsidRDefault="00000000" w:rsidRPr="00000000" w14:paraId="00000043">
      <w:pPr>
        <w:numPr>
          <w:ilvl w:val="0"/>
          <w:numId w:val="12"/>
        </w:numPr>
        <w:ind w:left="360" w:hanging="360"/>
        <w:rPr>
          <w:rFonts w:ascii="Arial" w:cs="Arial" w:eastAsia="Arial" w:hAnsi="Arial"/>
          <w:color w:val="000000"/>
          <w:sz w:val="24"/>
          <w:szCs w:val="24"/>
          <w:vertAlign w:val="baseline"/>
        </w:rPr>
      </w:pPr>
      <w:r w:rsidDel="00000000" w:rsidR="00000000" w:rsidRPr="00000000">
        <w:rPr>
          <w:rFonts w:ascii="Arial" w:cs="Arial" w:eastAsia="Arial" w:hAnsi="Arial"/>
          <w:sz w:val="24"/>
          <w:szCs w:val="24"/>
          <w:vertAlign w:val="baseline"/>
          <w:rtl w:val="0"/>
        </w:rPr>
        <w:t xml:space="preserve">å tilføre damelaget kompetente spillere fra andre klubber dersom dette er nødvendig.</w:t>
        <w:br w:type="textWrapping"/>
      </w:r>
      <w:r w:rsidDel="00000000" w:rsidR="00000000" w:rsidRPr="00000000">
        <w:rPr>
          <w:rtl w:val="0"/>
        </w:rPr>
      </w:r>
    </w:p>
    <w:p w:rsidR="00000000" w:rsidDel="00000000" w:rsidP="00000000" w:rsidRDefault="00000000" w:rsidRPr="00000000" w14:paraId="00000044">
      <w:pPr>
        <w:numPr>
          <w:ilvl w:val="0"/>
          <w:numId w:val="12"/>
        </w:numPr>
        <w:ind w:left="360" w:hanging="360"/>
        <w:rPr>
          <w:rFonts w:ascii="Arial" w:cs="Arial" w:eastAsia="Arial" w:hAnsi="Arial"/>
          <w:color w:val="000000"/>
          <w:sz w:val="24"/>
          <w:szCs w:val="24"/>
          <w:vertAlign w:val="baseline"/>
        </w:rPr>
      </w:pPr>
      <w:r w:rsidDel="00000000" w:rsidR="00000000" w:rsidRPr="00000000">
        <w:rPr>
          <w:rFonts w:ascii="Arial" w:cs="Arial" w:eastAsia="Arial" w:hAnsi="Arial"/>
          <w:sz w:val="24"/>
          <w:szCs w:val="24"/>
          <w:vertAlign w:val="baseline"/>
          <w:rtl w:val="0"/>
        </w:rPr>
        <w:t xml:space="preserve">å bidra til rekruttering av dommere og trenere blant spillerne.</w:t>
        <w:br w:type="textWrapping"/>
      </w:r>
      <w:r w:rsidDel="00000000" w:rsidR="00000000" w:rsidRPr="00000000">
        <w:rPr>
          <w:rtl w:val="0"/>
        </w:rPr>
      </w:r>
    </w:p>
    <w:p w:rsidR="00000000" w:rsidDel="00000000" w:rsidP="00000000" w:rsidRDefault="00000000" w:rsidRPr="00000000" w14:paraId="00000045">
      <w:pPr>
        <w:numPr>
          <w:ilvl w:val="0"/>
          <w:numId w:val="13"/>
        </w:numPr>
        <w:ind w:left="360" w:hanging="360"/>
        <w:rPr>
          <w:rFonts w:ascii="Arial" w:cs="Arial" w:eastAsia="Arial" w:hAnsi="Arial"/>
          <w:vertAlign w:val="baseline"/>
        </w:rPr>
      </w:pPr>
      <w:r w:rsidDel="00000000" w:rsidR="00000000" w:rsidRPr="00000000">
        <w:rPr>
          <w:rFonts w:ascii="Arial" w:cs="Arial" w:eastAsia="Arial" w:hAnsi="Arial"/>
          <w:sz w:val="24"/>
          <w:szCs w:val="24"/>
          <w:vertAlign w:val="baseline"/>
          <w:rtl w:val="0"/>
        </w:rPr>
        <w:t xml:space="preserve">å</w:t>
      </w:r>
      <w:r w:rsidDel="00000000" w:rsidR="00000000" w:rsidRPr="00000000">
        <w:rPr>
          <w:rFonts w:ascii="Arial" w:cs="Arial" w:eastAsia="Arial" w:hAnsi="Arial"/>
          <w:color w:val="000000"/>
          <w:sz w:val="24"/>
          <w:szCs w:val="24"/>
          <w:vertAlign w:val="baseline"/>
          <w:rtl w:val="0"/>
        </w:rPr>
        <w:t xml:space="preserve"> tilstrebe en seriøs og strukturert drift med trivsel, miljø og tilhørighet som viktige faktorer.</w:t>
      </w:r>
      <w:r w:rsidDel="00000000" w:rsidR="00000000" w:rsidRPr="00000000">
        <w:rPr>
          <w:rFonts w:ascii="Arial" w:cs="Arial" w:eastAsia="Arial" w:hAnsi="Arial"/>
          <w:sz w:val="24"/>
          <w:szCs w:val="24"/>
          <w:vertAlign w:val="baseline"/>
          <w:rtl w:val="0"/>
        </w:rPr>
        <w:br w:type="textWrapping"/>
      </w:r>
      <w:r w:rsidDel="00000000" w:rsidR="00000000" w:rsidRPr="00000000">
        <w:rPr>
          <w:rFonts w:ascii="Arial" w:cs="Arial" w:eastAsia="Arial" w:hAnsi="Arial"/>
          <w:vertAlign w:val="baseline"/>
          <w:rtl w:val="0"/>
        </w:rPr>
        <w:t xml:space="preserve"> </w:t>
      </w:r>
    </w:p>
    <w:p w:rsidR="00000000" w:rsidDel="00000000" w:rsidP="00000000" w:rsidRDefault="00000000" w:rsidRPr="00000000" w14:paraId="00000046">
      <w:pPr>
        <w:numPr>
          <w:ilvl w:val="0"/>
          <w:numId w:val="13"/>
        </w:numPr>
        <w:ind w:left="360" w:hanging="360"/>
        <w:rPr>
          <w:rFonts w:ascii="Arial" w:cs="Arial" w:eastAsia="Arial" w:hAnsi="Arial"/>
          <w:vertAlign w:val="baseline"/>
        </w:rPr>
      </w:pPr>
      <w:r w:rsidDel="00000000" w:rsidR="00000000" w:rsidRPr="00000000">
        <w:rPr>
          <w:rFonts w:ascii="Arial" w:cs="Arial" w:eastAsia="Arial" w:hAnsi="Arial"/>
          <w:sz w:val="24"/>
          <w:szCs w:val="24"/>
          <w:vertAlign w:val="baseline"/>
          <w:rtl w:val="0"/>
        </w:rPr>
        <w:t xml:space="preserve">å til enhver tid ha riktig materiell og utstyr.</w:t>
        <w:br w:type="textWrapping"/>
      </w:r>
      <w:r w:rsidDel="00000000" w:rsidR="00000000" w:rsidRPr="00000000">
        <w:rPr>
          <w:rtl w:val="0"/>
        </w:rPr>
      </w:r>
    </w:p>
    <w:p w:rsidR="00000000" w:rsidDel="00000000" w:rsidP="00000000" w:rsidRDefault="00000000" w:rsidRPr="00000000" w14:paraId="00000047">
      <w:pPr>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48">
      <w:pPr>
        <w:rPr>
          <w:rFonts w:ascii="Arial" w:cs="Arial" w:eastAsia="Arial" w:hAnsi="Arial"/>
          <w:b w:val="0"/>
          <w:color w:val="000000"/>
          <w:sz w:val="32"/>
          <w:szCs w:val="32"/>
          <w:vertAlign w:val="baseline"/>
        </w:rPr>
      </w:pPr>
      <w:r w:rsidDel="00000000" w:rsidR="00000000" w:rsidRPr="00000000">
        <w:rPr>
          <w:rFonts w:ascii="Arial" w:cs="Arial" w:eastAsia="Arial" w:hAnsi="Arial"/>
          <w:b w:val="1"/>
          <w:color w:val="000000"/>
          <w:sz w:val="32"/>
          <w:szCs w:val="32"/>
          <w:vertAlign w:val="baseline"/>
          <w:rtl w:val="0"/>
        </w:rPr>
        <w:t xml:space="preserve">7. Retningslinjer for trenere/lagledere</w:t>
      </w:r>
      <w:r w:rsidDel="00000000" w:rsidR="00000000" w:rsidRPr="00000000">
        <w:rPr>
          <w:rtl w:val="0"/>
        </w:rPr>
      </w:r>
    </w:p>
    <w:p w:rsidR="00000000" w:rsidDel="00000000" w:rsidP="00000000" w:rsidRDefault="00000000" w:rsidRPr="00000000" w14:paraId="00000049">
      <w:pPr>
        <w:ind w:firstLine="360"/>
        <w:rPr>
          <w:rFonts w:ascii="Arial" w:cs="Arial" w:eastAsia="Arial" w:hAnsi="Arial"/>
          <w:color w:val="222222"/>
          <w:sz w:val="24"/>
          <w:szCs w:val="24"/>
        </w:rPr>
      </w:pPr>
      <w:r w:rsidDel="00000000" w:rsidR="00000000" w:rsidRPr="00000000">
        <w:rPr>
          <w:rFonts w:ascii="Arial" w:cs="Arial" w:eastAsia="Arial" w:hAnsi="Arial"/>
          <w:b w:val="1"/>
          <w:sz w:val="24"/>
          <w:szCs w:val="24"/>
          <w:vertAlign w:val="baseline"/>
          <w:rtl w:val="0"/>
        </w:rPr>
        <w:br w:type="textWrapping"/>
      </w:r>
      <w:r w:rsidDel="00000000" w:rsidR="00000000" w:rsidRPr="00000000">
        <w:rPr>
          <w:rFonts w:ascii="Arial" w:cs="Arial" w:eastAsia="Arial" w:hAnsi="Arial"/>
          <w:color w:val="222222"/>
          <w:sz w:val="24"/>
          <w:szCs w:val="24"/>
          <w:rtl w:val="0"/>
        </w:rPr>
        <w:t xml:space="preserve">Trenere er forbilde for laget de leder, og de har ansvar for at spillet utøves i den rette Fair Play-ånden. De skal sørge for at spillerne har god kjennskap til regler og retningslinjer og at disse følges. Gjøre gjerne dette på en inspirerende måte og legg vekt på at Fair Play etterleves. Sørg for gode opplevelser, og gi ros og tilbakemeldinger som viser at Fair Play er mer enn ord.</w:t>
      </w:r>
    </w:p>
    <w:p w:rsidR="00000000" w:rsidDel="00000000" w:rsidP="00000000" w:rsidRDefault="00000000" w:rsidRPr="00000000" w14:paraId="0000004A">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4B">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t>
      </w:r>
      <w:r w:rsidDel="00000000" w:rsidR="00000000" w:rsidRPr="00000000">
        <w:rPr>
          <w:sz w:val="24"/>
          <w:szCs w:val="24"/>
          <w:rtl w:val="0"/>
        </w:rPr>
        <w:t xml:space="preserve">         </w:t>
      </w:r>
      <w:r w:rsidDel="00000000" w:rsidR="00000000" w:rsidRPr="00000000">
        <w:rPr>
          <w:rFonts w:ascii="Arial" w:cs="Arial" w:eastAsia="Arial" w:hAnsi="Arial"/>
          <w:sz w:val="24"/>
          <w:szCs w:val="24"/>
          <w:rtl w:val="0"/>
        </w:rPr>
        <w:t xml:space="preserve">Treneren har ansvaret for det sportslige tilbudet rundt laget og samarbeider med  foreldregruppen for å skape et godt miljø i gruppen/laget.</w:t>
      </w:r>
    </w:p>
    <w:p w:rsidR="00000000" w:rsidDel="00000000" w:rsidP="00000000" w:rsidRDefault="00000000" w:rsidRPr="00000000" w14:paraId="0000004C">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t>
      </w:r>
      <w:r w:rsidDel="00000000" w:rsidR="00000000" w:rsidRPr="00000000">
        <w:rPr>
          <w:sz w:val="24"/>
          <w:szCs w:val="24"/>
          <w:rtl w:val="0"/>
        </w:rPr>
        <w:t xml:space="preserve">         </w:t>
      </w:r>
      <w:r w:rsidDel="00000000" w:rsidR="00000000" w:rsidRPr="00000000">
        <w:rPr>
          <w:rFonts w:ascii="Arial" w:cs="Arial" w:eastAsia="Arial" w:hAnsi="Arial"/>
          <w:sz w:val="24"/>
          <w:szCs w:val="24"/>
          <w:rtl w:val="0"/>
        </w:rPr>
        <w:t xml:space="preserve">Treningen skal være målbevisst og mest mulig variert og iht. klubbens Sportsplan</w:t>
      </w:r>
    </w:p>
    <w:p w:rsidR="00000000" w:rsidDel="00000000" w:rsidP="00000000" w:rsidRDefault="00000000" w:rsidRPr="00000000" w14:paraId="0000004D">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t>
      </w:r>
      <w:r w:rsidDel="00000000" w:rsidR="00000000" w:rsidRPr="00000000">
        <w:rPr>
          <w:sz w:val="24"/>
          <w:szCs w:val="24"/>
          <w:rtl w:val="0"/>
        </w:rPr>
        <w:t xml:space="preserve">         </w:t>
      </w:r>
      <w:r w:rsidDel="00000000" w:rsidR="00000000" w:rsidRPr="00000000">
        <w:rPr>
          <w:rFonts w:ascii="Arial" w:cs="Arial" w:eastAsia="Arial" w:hAnsi="Arial"/>
          <w:sz w:val="24"/>
          <w:szCs w:val="24"/>
          <w:rtl w:val="0"/>
        </w:rPr>
        <w:t xml:space="preserve">Treningsopplegget skal følge anbefalinger fra Norges håndballforbund</w:t>
      </w:r>
    </w:p>
    <w:p w:rsidR="00000000" w:rsidDel="00000000" w:rsidP="00000000" w:rsidRDefault="00000000" w:rsidRPr="00000000" w14:paraId="0000004E">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t>
      </w:r>
      <w:r w:rsidDel="00000000" w:rsidR="00000000" w:rsidRPr="00000000">
        <w:rPr>
          <w:sz w:val="24"/>
          <w:szCs w:val="24"/>
          <w:rtl w:val="0"/>
        </w:rPr>
        <w:t xml:space="preserve">         </w:t>
      </w:r>
      <w:r w:rsidDel="00000000" w:rsidR="00000000" w:rsidRPr="00000000">
        <w:rPr>
          <w:rFonts w:ascii="Arial" w:cs="Arial" w:eastAsia="Arial" w:hAnsi="Arial"/>
          <w:sz w:val="24"/>
          <w:szCs w:val="24"/>
          <w:rtl w:val="0"/>
        </w:rPr>
        <w:t xml:space="preserve">Trenere på aldersbestemte lag skal i løpet av sesongen legge opp treningen med tanke på kravene til de enkeltes ferdighetsnivå</w:t>
      </w:r>
    </w:p>
    <w:p w:rsidR="00000000" w:rsidDel="00000000" w:rsidP="00000000" w:rsidRDefault="00000000" w:rsidRPr="00000000" w14:paraId="0000004F">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t>
      </w:r>
      <w:r w:rsidDel="00000000" w:rsidR="00000000" w:rsidRPr="00000000">
        <w:rPr>
          <w:sz w:val="24"/>
          <w:szCs w:val="24"/>
          <w:rtl w:val="0"/>
        </w:rPr>
        <w:t xml:space="preserve">         </w:t>
      </w:r>
      <w:r w:rsidDel="00000000" w:rsidR="00000000" w:rsidRPr="00000000">
        <w:rPr>
          <w:rFonts w:ascii="Arial" w:cs="Arial" w:eastAsia="Arial" w:hAnsi="Arial"/>
          <w:sz w:val="24"/>
          <w:szCs w:val="24"/>
          <w:rtl w:val="0"/>
        </w:rPr>
        <w:t xml:space="preserve">Ansvarlig for uttak av spillere til alle lagets kamper i henhold til Norges håndballforbunds reglement på de enkelte alderstrinn</w:t>
      </w:r>
    </w:p>
    <w:p w:rsidR="00000000" w:rsidDel="00000000" w:rsidP="00000000" w:rsidRDefault="00000000" w:rsidRPr="00000000" w14:paraId="00000050">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t>
      </w:r>
      <w:r w:rsidDel="00000000" w:rsidR="00000000" w:rsidRPr="00000000">
        <w:rPr>
          <w:sz w:val="24"/>
          <w:szCs w:val="24"/>
          <w:rtl w:val="0"/>
        </w:rPr>
        <w:t xml:space="preserve">         </w:t>
      </w:r>
      <w:r w:rsidDel="00000000" w:rsidR="00000000" w:rsidRPr="00000000">
        <w:rPr>
          <w:rFonts w:ascii="Arial" w:cs="Arial" w:eastAsia="Arial" w:hAnsi="Arial"/>
          <w:sz w:val="24"/>
          <w:szCs w:val="24"/>
          <w:rtl w:val="0"/>
        </w:rPr>
        <w:t xml:space="preserve">Møteplikt på ledermøter eller trenermøter.</w:t>
      </w:r>
    </w:p>
    <w:p w:rsidR="00000000" w:rsidDel="00000000" w:rsidP="00000000" w:rsidRDefault="00000000" w:rsidRPr="00000000" w14:paraId="00000051">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t>
      </w:r>
      <w:r w:rsidDel="00000000" w:rsidR="00000000" w:rsidRPr="00000000">
        <w:rPr>
          <w:sz w:val="24"/>
          <w:szCs w:val="24"/>
          <w:rtl w:val="0"/>
        </w:rPr>
        <w:t xml:space="preserve">         </w:t>
      </w:r>
      <w:r w:rsidDel="00000000" w:rsidR="00000000" w:rsidRPr="00000000">
        <w:rPr>
          <w:rFonts w:ascii="Arial" w:cs="Arial" w:eastAsia="Arial" w:hAnsi="Arial"/>
          <w:sz w:val="24"/>
          <w:szCs w:val="24"/>
          <w:rtl w:val="0"/>
        </w:rPr>
        <w:t xml:space="preserve">Treneren skal samarbeide positivt med øvrige lag/trenere for å sikre at spillere blir godt ivaretatt ved aldersopprykk, eller når de går til nye trenere.</w:t>
      </w:r>
    </w:p>
    <w:p w:rsidR="00000000" w:rsidDel="00000000" w:rsidP="00000000" w:rsidRDefault="00000000" w:rsidRPr="00000000" w14:paraId="00000052">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t>
      </w:r>
      <w:r w:rsidDel="00000000" w:rsidR="00000000" w:rsidRPr="00000000">
        <w:rPr>
          <w:sz w:val="24"/>
          <w:szCs w:val="24"/>
          <w:rtl w:val="0"/>
        </w:rPr>
        <w:t xml:space="preserve">         </w:t>
      </w:r>
      <w:r w:rsidDel="00000000" w:rsidR="00000000" w:rsidRPr="00000000">
        <w:rPr>
          <w:rFonts w:ascii="Arial" w:cs="Arial" w:eastAsia="Arial" w:hAnsi="Arial"/>
          <w:sz w:val="24"/>
          <w:szCs w:val="24"/>
          <w:rtl w:val="0"/>
        </w:rPr>
        <w:t xml:space="preserve">Hospitering av spillere skal skje iht. retningslinjer i Sportsplan.</w:t>
      </w:r>
    </w:p>
    <w:p w:rsidR="00000000" w:rsidDel="00000000" w:rsidP="00000000" w:rsidRDefault="00000000" w:rsidRPr="00000000" w14:paraId="00000053">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t>
      </w:r>
      <w:r w:rsidDel="00000000" w:rsidR="00000000" w:rsidRPr="00000000">
        <w:rPr>
          <w:sz w:val="24"/>
          <w:szCs w:val="24"/>
          <w:rtl w:val="0"/>
        </w:rPr>
        <w:t xml:space="preserve">         </w:t>
      </w:r>
      <w:r w:rsidDel="00000000" w:rsidR="00000000" w:rsidRPr="00000000">
        <w:rPr>
          <w:rFonts w:ascii="Arial" w:cs="Arial" w:eastAsia="Arial" w:hAnsi="Arial"/>
          <w:sz w:val="24"/>
          <w:szCs w:val="24"/>
          <w:rtl w:val="0"/>
        </w:rPr>
        <w:t xml:space="preserve">Tilstrebe å ha formell kompetanse iht. kravene i klubbhåndboken</w:t>
      </w:r>
    </w:p>
    <w:p w:rsidR="00000000" w:rsidDel="00000000" w:rsidP="00000000" w:rsidRDefault="00000000" w:rsidRPr="00000000" w14:paraId="00000054">
      <w:pPr>
        <w:ind w:firstLine="360"/>
        <w:rPr>
          <w:rFonts w:ascii="Arial" w:cs="Arial" w:eastAsia="Arial" w:hAnsi="Arial"/>
          <w:b w:val="0"/>
          <w:sz w:val="32"/>
          <w:szCs w:val="32"/>
          <w:vertAlign w:val="baseline"/>
        </w:rPr>
      </w:pPr>
      <w:r w:rsidDel="00000000" w:rsidR="00000000" w:rsidRPr="00000000">
        <w:rPr>
          <w:rFonts w:ascii="Arial" w:cs="Arial" w:eastAsia="Arial" w:hAnsi="Arial"/>
          <w:sz w:val="24"/>
          <w:szCs w:val="24"/>
          <w:vertAlign w:val="baseline"/>
          <w:rtl w:val="0"/>
        </w:rPr>
        <w:br w:type="textWrapping"/>
        <w:br w:type="textWrapping"/>
      </w:r>
      <w:r w:rsidDel="00000000" w:rsidR="00000000" w:rsidRPr="00000000">
        <w:rPr>
          <w:rtl w:val="0"/>
        </w:rPr>
      </w:r>
    </w:p>
    <w:p w:rsidR="00000000" w:rsidDel="00000000" w:rsidP="00000000" w:rsidRDefault="00000000" w:rsidRPr="00000000" w14:paraId="00000055">
      <w:pPr>
        <w:ind w:left="360" w:firstLine="0"/>
        <w:rPr>
          <w:rFonts w:ascii="Arial" w:cs="Arial" w:eastAsia="Arial" w:hAnsi="Arial"/>
          <w:b w:val="0"/>
          <w:sz w:val="32"/>
          <w:szCs w:val="32"/>
          <w:vertAlign w:val="baseline"/>
        </w:rPr>
      </w:pPr>
      <w:r w:rsidDel="00000000" w:rsidR="00000000" w:rsidRPr="00000000">
        <w:br w:type="page"/>
      </w:r>
      <w:r w:rsidDel="00000000" w:rsidR="00000000" w:rsidRPr="00000000">
        <w:rPr>
          <w:rFonts w:ascii="Arial" w:cs="Arial" w:eastAsia="Arial" w:hAnsi="Arial"/>
          <w:b w:val="1"/>
          <w:sz w:val="32"/>
          <w:szCs w:val="32"/>
          <w:vertAlign w:val="baseline"/>
          <w:rtl w:val="0"/>
        </w:rPr>
        <w:t xml:space="preserve">8. Spillerutviklingsmodell </w:t>
        <w:br w:type="textWrapping"/>
      </w:r>
      <w:r w:rsidDel="00000000" w:rsidR="00000000" w:rsidRPr="00000000">
        <w:rPr>
          <w:rtl w:val="0"/>
        </w:rPr>
      </w:r>
    </w:p>
    <w:p w:rsidR="00000000" w:rsidDel="00000000" w:rsidP="00000000" w:rsidRDefault="00000000" w:rsidRPr="00000000" w14:paraId="00000056">
      <w:pPr>
        <w:ind w:left="360" w:firstLine="0"/>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Gutter &amp; Jenter 7-9 år</w:t>
      </w:r>
      <w:r w:rsidDel="00000000" w:rsidR="00000000" w:rsidRPr="00000000">
        <w:rPr>
          <w:rtl w:val="0"/>
        </w:rPr>
      </w:r>
    </w:p>
    <w:tbl>
      <w:tblPr>
        <w:tblStyle w:val="Table1"/>
        <w:tblW w:w="10062.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75"/>
        <w:gridCol w:w="1417"/>
        <w:gridCol w:w="6770"/>
        <w:tblGridChange w:id="0">
          <w:tblGrid>
            <w:gridCol w:w="1875"/>
            <w:gridCol w:w="1417"/>
            <w:gridCol w:w="6770"/>
          </w:tblGrid>
        </w:tblGridChange>
      </w:tblGrid>
      <w:tr>
        <w:trPr>
          <w:cantSplit w:val="0"/>
          <w:tblHeader w:val="0"/>
        </w:trPr>
        <w:tc>
          <w:tcPr>
            <w:vMerge w:val="restart"/>
            <w:vAlign w:val="center"/>
          </w:tcPr>
          <w:p w:rsidR="00000000" w:rsidDel="00000000" w:rsidP="00000000" w:rsidRDefault="00000000" w:rsidRPr="00000000" w14:paraId="00000057">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Teknikk</w:t>
            </w:r>
            <w:r w:rsidDel="00000000" w:rsidR="00000000" w:rsidRPr="00000000">
              <w:rPr>
                <w:rtl w:val="0"/>
              </w:rPr>
            </w:r>
          </w:p>
        </w:tc>
        <w:tc>
          <w:tcPr>
            <w:vAlign w:val="top"/>
          </w:tcPr>
          <w:p w:rsidR="00000000" w:rsidDel="00000000" w:rsidP="00000000" w:rsidRDefault="00000000" w:rsidRPr="00000000" w14:paraId="00000058">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Generelt</w:t>
            </w:r>
            <w:r w:rsidDel="00000000" w:rsidR="00000000" w:rsidRPr="00000000">
              <w:rPr>
                <w:rtl w:val="0"/>
              </w:rPr>
            </w:r>
          </w:p>
        </w:tc>
        <w:tc>
          <w:tcPr>
            <w:vAlign w:val="top"/>
          </w:tcPr>
          <w:p w:rsidR="00000000" w:rsidDel="00000000" w:rsidP="00000000" w:rsidRDefault="00000000" w:rsidRPr="00000000" w14:paraId="00000059">
            <w:pPr>
              <w:rPr>
                <w:rFonts w:ascii="Arial" w:cs="Arial" w:eastAsia="Arial" w:hAnsi="Arial"/>
                <w:vertAlign w:val="baseline"/>
              </w:rPr>
            </w:pPr>
            <w:r w:rsidDel="00000000" w:rsidR="00000000" w:rsidRPr="00000000">
              <w:rPr>
                <w:rFonts w:ascii="Arial" w:cs="Arial" w:eastAsia="Arial" w:hAnsi="Arial"/>
                <w:vertAlign w:val="baseline"/>
                <w:rtl w:val="0"/>
              </w:rPr>
              <w:t xml:space="preserve">Spillerne skal trene på:</w:t>
            </w:r>
          </w:p>
          <w:p w:rsidR="00000000" w:rsidDel="00000000" w:rsidP="00000000" w:rsidRDefault="00000000" w:rsidRPr="00000000" w14:paraId="0000005A">
            <w:pPr>
              <w:numPr>
                <w:ilvl w:val="0"/>
                <w:numId w:val="2"/>
              </w:numPr>
              <w:ind w:left="176" w:hanging="142"/>
              <w:rPr>
                <w:rFonts w:ascii="Arial" w:cs="Arial" w:eastAsia="Arial" w:hAnsi="Arial"/>
                <w:vertAlign w:val="baseline"/>
              </w:rPr>
            </w:pPr>
            <w:r w:rsidDel="00000000" w:rsidR="00000000" w:rsidRPr="00000000">
              <w:rPr>
                <w:rFonts w:ascii="Arial" w:cs="Arial" w:eastAsia="Arial" w:hAnsi="Arial"/>
                <w:vertAlign w:val="baseline"/>
                <w:rtl w:val="0"/>
              </w:rPr>
              <w:t xml:space="preserve">Kast- og mottaksferdigheter</w:t>
            </w:r>
          </w:p>
          <w:p w:rsidR="00000000" w:rsidDel="00000000" w:rsidP="00000000" w:rsidRDefault="00000000" w:rsidRPr="00000000" w14:paraId="0000005B">
            <w:pPr>
              <w:numPr>
                <w:ilvl w:val="0"/>
                <w:numId w:val="2"/>
              </w:numPr>
              <w:ind w:left="176" w:hanging="142"/>
              <w:rPr>
                <w:rFonts w:ascii="Arial" w:cs="Arial" w:eastAsia="Arial" w:hAnsi="Arial"/>
                <w:vertAlign w:val="baseline"/>
              </w:rPr>
            </w:pPr>
            <w:r w:rsidDel="00000000" w:rsidR="00000000" w:rsidRPr="00000000">
              <w:rPr>
                <w:rFonts w:ascii="Arial" w:cs="Arial" w:eastAsia="Arial" w:hAnsi="Arial"/>
                <w:vertAlign w:val="baseline"/>
                <w:rtl w:val="0"/>
              </w:rPr>
              <w:t xml:space="preserve">Ballsprett og ballbehandling generelt.</w:t>
            </w:r>
          </w:p>
          <w:p w:rsidR="00000000" w:rsidDel="00000000" w:rsidP="00000000" w:rsidRDefault="00000000" w:rsidRPr="00000000" w14:paraId="0000005C">
            <w:pPr>
              <w:ind w:left="34" w:firstLine="0"/>
              <w:rPr>
                <w:rFonts w:ascii="Arial" w:cs="Arial" w:eastAsia="Arial" w:hAnsi="Arial"/>
                <w:vertAlign w:val="baseline"/>
              </w:rPr>
            </w:pPr>
            <w:r w:rsidDel="00000000" w:rsidR="00000000" w:rsidRPr="00000000">
              <w:rPr>
                <w:rFonts w:ascii="Arial" w:cs="Arial" w:eastAsia="Arial" w:hAnsi="Arial"/>
                <w:vertAlign w:val="baseline"/>
                <w:rtl w:val="0"/>
              </w:rPr>
              <w:t xml:space="preserve">Det skal være lekbetonte øvelser hvor teknikken bakes inn i ulike ball-leker, stafetter og andre gruppeaktiviteter. </w:t>
            </w:r>
          </w:p>
        </w:tc>
      </w:tr>
      <w:tr>
        <w:trPr>
          <w:cantSplit w:val="0"/>
          <w:tblHeader w:val="0"/>
        </w:trPr>
        <w:tc>
          <w:tcPr>
            <w:vMerge w:val="continue"/>
            <w:vAlign w:val="center"/>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vAlign w:val="top"/>
          </w:tcPr>
          <w:p w:rsidR="00000000" w:rsidDel="00000000" w:rsidP="00000000" w:rsidRDefault="00000000" w:rsidRPr="00000000" w14:paraId="0000005E">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Angrep</w:t>
            </w:r>
            <w:r w:rsidDel="00000000" w:rsidR="00000000" w:rsidRPr="00000000">
              <w:rPr>
                <w:rtl w:val="0"/>
              </w:rPr>
            </w:r>
          </w:p>
        </w:tc>
        <w:tc>
          <w:tcPr>
            <w:vAlign w:val="top"/>
          </w:tcPr>
          <w:p w:rsidR="00000000" w:rsidDel="00000000" w:rsidP="00000000" w:rsidRDefault="00000000" w:rsidRPr="00000000" w14:paraId="0000005F">
            <w:pPr>
              <w:rPr>
                <w:rFonts w:ascii="Arial" w:cs="Arial" w:eastAsia="Arial" w:hAnsi="Arial"/>
                <w:vertAlign w:val="baseline"/>
              </w:rPr>
            </w:pPr>
            <w:r w:rsidDel="00000000" w:rsidR="00000000" w:rsidRPr="00000000">
              <w:rPr>
                <w:rFonts w:ascii="Arial" w:cs="Arial" w:eastAsia="Arial" w:hAnsi="Arial"/>
                <w:vertAlign w:val="baseline"/>
                <w:rtl w:val="0"/>
              </w:rPr>
              <w:t xml:space="preserve">Spillerne skal trene på:</w:t>
            </w:r>
          </w:p>
          <w:p w:rsidR="00000000" w:rsidDel="00000000" w:rsidP="00000000" w:rsidRDefault="00000000" w:rsidRPr="00000000" w14:paraId="00000060">
            <w:pPr>
              <w:numPr>
                <w:ilvl w:val="0"/>
                <w:numId w:val="4"/>
              </w:numPr>
              <w:ind w:left="176" w:hanging="142"/>
              <w:rPr>
                <w:rFonts w:ascii="Arial" w:cs="Arial" w:eastAsia="Arial" w:hAnsi="Arial"/>
                <w:vertAlign w:val="baseline"/>
              </w:rPr>
            </w:pPr>
            <w:r w:rsidDel="00000000" w:rsidR="00000000" w:rsidRPr="00000000">
              <w:rPr>
                <w:rFonts w:ascii="Arial" w:cs="Arial" w:eastAsia="Arial" w:hAnsi="Arial"/>
                <w:vertAlign w:val="baseline"/>
                <w:rtl w:val="0"/>
              </w:rPr>
              <w:t xml:space="preserve">Tohåndsmottak brysthøyde</w:t>
            </w:r>
          </w:p>
          <w:p w:rsidR="00000000" w:rsidDel="00000000" w:rsidP="00000000" w:rsidRDefault="00000000" w:rsidRPr="00000000" w14:paraId="00000061">
            <w:pPr>
              <w:numPr>
                <w:ilvl w:val="0"/>
                <w:numId w:val="4"/>
              </w:numPr>
              <w:ind w:left="176" w:hanging="142"/>
              <w:rPr>
                <w:rFonts w:ascii="Arial" w:cs="Arial" w:eastAsia="Arial" w:hAnsi="Arial"/>
                <w:vertAlign w:val="baseline"/>
              </w:rPr>
            </w:pPr>
            <w:r w:rsidDel="00000000" w:rsidR="00000000" w:rsidRPr="00000000">
              <w:rPr>
                <w:rFonts w:ascii="Arial" w:cs="Arial" w:eastAsia="Arial" w:hAnsi="Arial"/>
                <w:vertAlign w:val="baseline"/>
                <w:rtl w:val="0"/>
              </w:rPr>
              <w:t xml:space="preserve">Sirkelkast og piskekast høy arm</w:t>
            </w:r>
          </w:p>
          <w:p w:rsidR="00000000" w:rsidDel="00000000" w:rsidP="00000000" w:rsidRDefault="00000000" w:rsidRPr="00000000" w14:paraId="00000062">
            <w:pPr>
              <w:numPr>
                <w:ilvl w:val="0"/>
                <w:numId w:val="4"/>
              </w:numPr>
              <w:ind w:left="176" w:hanging="142"/>
              <w:rPr>
                <w:rFonts w:ascii="Arial" w:cs="Arial" w:eastAsia="Arial" w:hAnsi="Arial"/>
                <w:vertAlign w:val="baseline"/>
              </w:rPr>
            </w:pPr>
            <w:r w:rsidDel="00000000" w:rsidR="00000000" w:rsidRPr="00000000">
              <w:rPr>
                <w:rFonts w:ascii="Arial" w:cs="Arial" w:eastAsia="Arial" w:hAnsi="Arial"/>
                <w:vertAlign w:val="baseline"/>
                <w:rtl w:val="0"/>
              </w:rPr>
              <w:t xml:space="preserve">Grunnskudd</w:t>
            </w:r>
          </w:p>
          <w:p w:rsidR="00000000" w:rsidDel="00000000" w:rsidP="00000000" w:rsidRDefault="00000000" w:rsidRPr="00000000" w14:paraId="00000063">
            <w:pPr>
              <w:numPr>
                <w:ilvl w:val="0"/>
                <w:numId w:val="4"/>
              </w:numPr>
              <w:ind w:left="176" w:hanging="142"/>
              <w:rPr>
                <w:rFonts w:ascii="Arial" w:cs="Arial" w:eastAsia="Arial" w:hAnsi="Arial"/>
                <w:vertAlign w:val="baseline"/>
              </w:rPr>
            </w:pPr>
            <w:r w:rsidDel="00000000" w:rsidR="00000000" w:rsidRPr="00000000">
              <w:rPr>
                <w:rFonts w:ascii="Arial" w:cs="Arial" w:eastAsia="Arial" w:hAnsi="Arial"/>
                <w:vertAlign w:val="baseline"/>
                <w:rtl w:val="0"/>
              </w:rPr>
              <w:t xml:space="preserve">Ballsprett med høyre og venstre hånd i ulike høyder og variasjoner. </w:t>
            </w:r>
          </w:p>
          <w:p w:rsidR="00000000" w:rsidDel="00000000" w:rsidP="00000000" w:rsidRDefault="00000000" w:rsidRPr="00000000" w14:paraId="00000064">
            <w:pPr>
              <w:numPr>
                <w:ilvl w:val="0"/>
                <w:numId w:val="4"/>
              </w:numPr>
              <w:ind w:left="176" w:hanging="142"/>
              <w:rPr>
                <w:rFonts w:ascii="Arial" w:cs="Arial" w:eastAsia="Arial" w:hAnsi="Arial"/>
                <w:vertAlign w:val="baseline"/>
              </w:rPr>
            </w:pPr>
            <w:r w:rsidDel="00000000" w:rsidR="00000000" w:rsidRPr="00000000">
              <w:rPr>
                <w:rFonts w:ascii="Arial" w:cs="Arial" w:eastAsia="Arial" w:hAnsi="Arial"/>
                <w:vertAlign w:val="baseline"/>
                <w:rtl w:val="0"/>
              </w:rPr>
              <w:t xml:space="preserve">Jobbe med tilløp til skuddet.</w:t>
            </w:r>
          </w:p>
          <w:p w:rsidR="00000000" w:rsidDel="00000000" w:rsidP="00000000" w:rsidRDefault="00000000" w:rsidRPr="00000000" w14:paraId="00000065">
            <w:pPr>
              <w:numPr>
                <w:ilvl w:val="0"/>
                <w:numId w:val="4"/>
              </w:numPr>
              <w:ind w:left="176" w:hanging="142"/>
              <w:rPr>
                <w:rFonts w:ascii="Arial" w:cs="Arial" w:eastAsia="Arial" w:hAnsi="Arial"/>
                <w:vertAlign w:val="baseline"/>
              </w:rPr>
            </w:pPr>
            <w:r w:rsidDel="00000000" w:rsidR="00000000" w:rsidRPr="00000000">
              <w:rPr>
                <w:rFonts w:ascii="Arial" w:cs="Arial" w:eastAsia="Arial" w:hAnsi="Arial"/>
                <w:vertAlign w:val="baseline"/>
                <w:rtl w:val="0"/>
              </w:rPr>
              <w:t xml:space="preserve">Kan prøve ut hoppskudd og finte.</w:t>
            </w:r>
          </w:p>
        </w:tc>
      </w:tr>
      <w:tr>
        <w:trPr>
          <w:cantSplit w:val="0"/>
          <w:tblHeader w:val="0"/>
        </w:trPr>
        <w:tc>
          <w:tcPr>
            <w:vMerge w:val="continue"/>
            <w:vAlign w:val="center"/>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vAlign w:val="top"/>
          </w:tcPr>
          <w:p w:rsidR="00000000" w:rsidDel="00000000" w:rsidP="00000000" w:rsidRDefault="00000000" w:rsidRPr="00000000" w14:paraId="00000067">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Forsvar</w:t>
            </w: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068">
            <w:pPr>
              <w:rPr>
                <w:rFonts w:ascii="Arial" w:cs="Arial" w:eastAsia="Arial" w:hAnsi="Arial"/>
                <w:vertAlign w:val="baseline"/>
              </w:rPr>
            </w:pPr>
            <w:r w:rsidDel="00000000" w:rsidR="00000000" w:rsidRPr="00000000">
              <w:rPr>
                <w:rFonts w:ascii="Arial" w:cs="Arial" w:eastAsia="Arial" w:hAnsi="Arial"/>
                <w:vertAlign w:val="baseline"/>
                <w:rtl w:val="0"/>
              </w:rPr>
              <w:t xml:space="preserve">Spillerne skal trene på:</w:t>
            </w:r>
          </w:p>
          <w:p w:rsidR="00000000" w:rsidDel="00000000" w:rsidP="00000000" w:rsidRDefault="00000000" w:rsidRPr="00000000" w14:paraId="00000069">
            <w:pPr>
              <w:numPr>
                <w:ilvl w:val="0"/>
                <w:numId w:val="7"/>
              </w:numPr>
              <w:ind w:left="176" w:hanging="142"/>
              <w:rPr>
                <w:rFonts w:ascii="Arial" w:cs="Arial" w:eastAsia="Arial" w:hAnsi="Arial"/>
                <w:vertAlign w:val="baseline"/>
              </w:rPr>
            </w:pPr>
            <w:r w:rsidDel="00000000" w:rsidR="00000000" w:rsidRPr="00000000">
              <w:rPr>
                <w:rFonts w:ascii="Arial" w:cs="Arial" w:eastAsia="Arial" w:hAnsi="Arial"/>
                <w:vertAlign w:val="baseline"/>
                <w:rtl w:val="0"/>
              </w:rPr>
              <w:t xml:space="preserve">Fotarbeidet og grunnstillingen i forsvar, fortrinnsvis gjennom lekbetonte øvelser.</w:t>
            </w:r>
          </w:p>
          <w:p w:rsidR="00000000" w:rsidDel="00000000" w:rsidP="00000000" w:rsidRDefault="00000000" w:rsidRPr="00000000" w14:paraId="0000006A">
            <w:pPr>
              <w:numPr>
                <w:ilvl w:val="0"/>
                <w:numId w:val="7"/>
              </w:numPr>
              <w:ind w:left="176" w:hanging="142"/>
              <w:rPr>
                <w:rFonts w:ascii="Arial" w:cs="Arial" w:eastAsia="Arial" w:hAnsi="Arial"/>
                <w:vertAlign w:val="baseline"/>
              </w:rPr>
            </w:pPr>
            <w:r w:rsidDel="00000000" w:rsidR="00000000" w:rsidRPr="00000000">
              <w:rPr>
                <w:rFonts w:ascii="Arial" w:cs="Arial" w:eastAsia="Arial" w:hAnsi="Arial"/>
                <w:vertAlign w:val="baseline"/>
                <w:rtl w:val="0"/>
              </w:rPr>
              <w:t xml:space="preserve">Grunnstilling</w:t>
            </w:r>
          </w:p>
          <w:p w:rsidR="00000000" w:rsidDel="00000000" w:rsidP="00000000" w:rsidRDefault="00000000" w:rsidRPr="00000000" w14:paraId="0000006B">
            <w:pPr>
              <w:numPr>
                <w:ilvl w:val="0"/>
                <w:numId w:val="7"/>
              </w:numPr>
              <w:ind w:left="176" w:hanging="142"/>
              <w:rPr>
                <w:rFonts w:ascii="Arial" w:cs="Arial" w:eastAsia="Arial" w:hAnsi="Arial"/>
                <w:vertAlign w:val="baseline"/>
              </w:rPr>
            </w:pPr>
            <w:r w:rsidDel="00000000" w:rsidR="00000000" w:rsidRPr="00000000">
              <w:rPr>
                <w:rFonts w:ascii="Arial" w:cs="Arial" w:eastAsia="Arial" w:hAnsi="Arial"/>
                <w:vertAlign w:val="baseline"/>
                <w:rtl w:val="0"/>
              </w:rPr>
              <w:t xml:space="preserve">Sidelengs forflytning</w:t>
            </w:r>
          </w:p>
          <w:p w:rsidR="00000000" w:rsidDel="00000000" w:rsidP="00000000" w:rsidRDefault="00000000" w:rsidRPr="00000000" w14:paraId="0000006C">
            <w:pPr>
              <w:numPr>
                <w:ilvl w:val="0"/>
                <w:numId w:val="7"/>
              </w:numPr>
              <w:ind w:left="176" w:hanging="142"/>
              <w:rPr>
                <w:rFonts w:ascii="Arial" w:cs="Arial" w:eastAsia="Arial" w:hAnsi="Arial"/>
                <w:vertAlign w:val="baseline"/>
              </w:rPr>
            </w:pPr>
            <w:r w:rsidDel="00000000" w:rsidR="00000000" w:rsidRPr="00000000">
              <w:rPr>
                <w:rFonts w:ascii="Arial" w:cs="Arial" w:eastAsia="Arial" w:hAnsi="Arial"/>
                <w:vertAlign w:val="baseline"/>
                <w:rtl w:val="0"/>
              </w:rPr>
              <w:t xml:space="preserve">Blokk.</w:t>
            </w:r>
          </w:p>
        </w:tc>
      </w:tr>
      <w:tr>
        <w:trPr>
          <w:cantSplit w:val="0"/>
          <w:tblHeader w:val="0"/>
        </w:trPr>
        <w:tc>
          <w:tcPr>
            <w:vMerge w:val="continue"/>
            <w:vAlign w:val="cente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shd w:fill="auto" w:val="clear"/>
            <w:vAlign w:val="top"/>
          </w:tcPr>
          <w:p w:rsidR="00000000" w:rsidDel="00000000" w:rsidP="00000000" w:rsidRDefault="00000000" w:rsidRPr="00000000" w14:paraId="0000006E">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Kontring</w:t>
            </w:r>
            <w:r w:rsidDel="00000000" w:rsidR="00000000" w:rsidRPr="00000000">
              <w:rPr>
                <w:rtl w:val="0"/>
              </w:rPr>
            </w:r>
          </w:p>
        </w:tc>
        <w:tc>
          <w:tcPr>
            <w:shd w:fill="ddd9c3" w:val="clear"/>
            <w:vAlign w:val="top"/>
          </w:tcPr>
          <w:p w:rsidR="00000000" w:rsidDel="00000000" w:rsidP="00000000" w:rsidRDefault="00000000" w:rsidRPr="00000000" w14:paraId="0000006F">
            <w:pPr>
              <w:rPr>
                <w:rFonts w:ascii="Arial" w:cs="Arial" w:eastAsia="Arial" w:hAnsi="Arial"/>
                <w:vertAlign w:val="baseline"/>
              </w:rPr>
            </w:pPr>
            <w:r w:rsidDel="00000000" w:rsidR="00000000" w:rsidRPr="00000000">
              <w:rPr>
                <w:rFonts w:ascii="Arial" w:cs="Arial" w:eastAsia="Arial" w:hAnsi="Arial"/>
                <w:vertAlign w:val="baseline"/>
                <w:rtl w:val="0"/>
              </w:rPr>
              <w:t xml:space="preserve">Ikke viktig i denne alderen</w:t>
            </w:r>
          </w:p>
        </w:tc>
      </w:tr>
      <w:tr>
        <w:trPr>
          <w:cantSplit w:val="0"/>
          <w:tblHeader w:val="0"/>
        </w:trPr>
        <w:tc>
          <w:tcPr>
            <w:vMerge w:val="continue"/>
            <w:vAlign w:val="center"/>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shd w:fill="auto" w:val="clear"/>
            <w:vAlign w:val="top"/>
          </w:tcPr>
          <w:p w:rsidR="00000000" w:rsidDel="00000000" w:rsidP="00000000" w:rsidRDefault="00000000" w:rsidRPr="00000000" w14:paraId="00000071">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Returfase</w:t>
            </w:r>
            <w:r w:rsidDel="00000000" w:rsidR="00000000" w:rsidRPr="00000000">
              <w:rPr>
                <w:rtl w:val="0"/>
              </w:rPr>
            </w:r>
          </w:p>
        </w:tc>
        <w:tc>
          <w:tcPr>
            <w:shd w:fill="ddd9c3" w:val="clear"/>
            <w:vAlign w:val="top"/>
          </w:tcPr>
          <w:p w:rsidR="00000000" w:rsidDel="00000000" w:rsidP="00000000" w:rsidRDefault="00000000" w:rsidRPr="00000000" w14:paraId="00000072">
            <w:pPr>
              <w:rPr>
                <w:rFonts w:ascii="Arial" w:cs="Arial" w:eastAsia="Arial" w:hAnsi="Arial"/>
                <w:vertAlign w:val="baseline"/>
              </w:rPr>
            </w:pPr>
            <w:r w:rsidDel="00000000" w:rsidR="00000000" w:rsidRPr="00000000">
              <w:rPr>
                <w:rFonts w:ascii="Arial" w:cs="Arial" w:eastAsia="Arial" w:hAnsi="Arial"/>
                <w:vertAlign w:val="baseline"/>
                <w:rtl w:val="0"/>
              </w:rPr>
              <w:t xml:space="preserve">Ikke viktig i denne alderen</w:t>
            </w:r>
          </w:p>
        </w:tc>
      </w:tr>
      <w:tr>
        <w:trPr>
          <w:cantSplit w:val="0"/>
          <w:tblHeader w:val="0"/>
        </w:trPr>
        <w:tc>
          <w:tcPr>
            <w:vMerge w:val="continue"/>
            <w:vAlign w:val="cente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vAlign w:val="top"/>
          </w:tcPr>
          <w:p w:rsidR="00000000" w:rsidDel="00000000" w:rsidP="00000000" w:rsidRDefault="00000000" w:rsidRPr="00000000" w14:paraId="00000074">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Målvakt</w:t>
            </w:r>
            <w:r w:rsidDel="00000000" w:rsidR="00000000" w:rsidRPr="00000000">
              <w:rPr>
                <w:rtl w:val="0"/>
              </w:rPr>
            </w:r>
          </w:p>
        </w:tc>
        <w:tc>
          <w:tcPr>
            <w:vAlign w:val="top"/>
          </w:tcPr>
          <w:p w:rsidR="00000000" w:rsidDel="00000000" w:rsidP="00000000" w:rsidRDefault="00000000" w:rsidRPr="00000000" w14:paraId="00000075">
            <w:pPr>
              <w:rPr>
                <w:rFonts w:ascii="Arial" w:cs="Arial" w:eastAsia="Arial" w:hAnsi="Arial"/>
                <w:vertAlign w:val="baseline"/>
              </w:rPr>
            </w:pPr>
            <w:r w:rsidDel="00000000" w:rsidR="00000000" w:rsidRPr="00000000">
              <w:rPr>
                <w:rFonts w:ascii="Arial" w:cs="Arial" w:eastAsia="Arial" w:hAnsi="Arial"/>
                <w:vertAlign w:val="baseline"/>
                <w:rtl w:val="0"/>
              </w:rPr>
              <w:t xml:space="preserve">Trene på:</w:t>
            </w:r>
          </w:p>
          <w:p w:rsidR="00000000" w:rsidDel="00000000" w:rsidP="00000000" w:rsidRDefault="00000000" w:rsidRPr="00000000" w14:paraId="00000076">
            <w:pPr>
              <w:numPr>
                <w:ilvl w:val="0"/>
                <w:numId w:val="10"/>
              </w:numPr>
              <w:ind w:left="176" w:hanging="142"/>
              <w:rPr>
                <w:rFonts w:ascii="Arial" w:cs="Arial" w:eastAsia="Arial" w:hAnsi="Arial"/>
                <w:vertAlign w:val="baseline"/>
              </w:rPr>
            </w:pPr>
            <w:r w:rsidDel="00000000" w:rsidR="00000000" w:rsidRPr="00000000">
              <w:rPr>
                <w:rFonts w:ascii="Arial" w:cs="Arial" w:eastAsia="Arial" w:hAnsi="Arial"/>
                <w:vertAlign w:val="baseline"/>
                <w:rtl w:val="0"/>
              </w:rPr>
              <w:t xml:space="preserve">Grunnstilling</w:t>
            </w:r>
          </w:p>
          <w:p w:rsidR="00000000" w:rsidDel="00000000" w:rsidP="00000000" w:rsidRDefault="00000000" w:rsidRPr="00000000" w14:paraId="00000077">
            <w:pPr>
              <w:numPr>
                <w:ilvl w:val="0"/>
                <w:numId w:val="10"/>
              </w:numPr>
              <w:ind w:left="176" w:hanging="142"/>
              <w:rPr>
                <w:rFonts w:ascii="Arial" w:cs="Arial" w:eastAsia="Arial" w:hAnsi="Arial"/>
                <w:vertAlign w:val="baseline"/>
              </w:rPr>
            </w:pPr>
            <w:r w:rsidDel="00000000" w:rsidR="00000000" w:rsidRPr="00000000">
              <w:rPr>
                <w:rFonts w:ascii="Arial" w:cs="Arial" w:eastAsia="Arial" w:hAnsi="Arial"/>
                <w:vertAlign w:val="baseline"/>
                <w:rtl w:val="0"/>
              </w:rPr>
              <w:t xml:space="preserve">Sidelengs forflytning. </w:t>
            </w:r>
          </w:p>
          <w:p w:rsidR="00000000" w:rsidDel="00000000" w:rsidP="00000000" w:rsidRDefault="00000000" w:rsidRPr="00000000" w14:paraId="00000078">
            <w:pPr>
              <w:rPr>
                <w:rFonts w:ascii="Arial" w:cs="Arial" w:eastAsia="Arial" w:hAnsi="Arial"/>
                <w:vertAlign w:val="baseline"/>
              </w:rPr>
            </w:pPr>
            <w:r w:rsidDel="00000000" w:rsidR="00000000" w:rsidRPr="00000000">
              <w:rPr>
                <w:rFonts w:ascii="Arial" w:cs="Arial" w:eastAsia="Arial" w:hAnsi="Arial"/>
                <w:vertAlign w:val="baseline"/>
                <w:rtl w:val="0"/>
              </w:rPr>
              <w:t xml:space="preserve">Rullere på å stå i mål. Alle bør prøve.</w:t>
            </w:r>
          </w:p>
        </w:tc>
      </w:tr>
      <w:tr>
        <w:trPr>
          <w:cantSplit w:val="0"/>
          <w:tblHeader w:val="0"/>
        </w:trPr>
        <w:tc>
          <w:tcPr>
            <w:vAlign w:val="top"/>
          </w:tcPr>
          <w:p w:rsidR="00000000" w:rsidDel="00000000" w:rsidP="00000000" w:rsidRDefault="00000000" w:rsidRPr="00000000" w14:paraId="00000079">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Taktikk</w:t>
            </w:r>
            <w:r w:rsidDel="00000000" w:rsidR="00000000" w:rsidRPr="00000000">
              <w:rPr>
                <w:rtl w:val="0"/>
              </w:rPr>
            </w:r>
          </w:p>
        </w:tc>
        <w:tc>
          <w:tcPr>
            <w:vAlign w:val="top"/>
          </w:tcPr>
          <w:p w:rsidR="00000000" w:rsidDel="00000000" w:rsidP="00000000" w:rsidRDefault="00000000" w:rsidRPr="00000000" w14:paraId="0000007A">
            <w:pPr>
              <w:rPr>
                <w:rFonts w:ascii="Arial" w:cs="Arial" w:eastAsia="Arial" w:hAnsi="Arial"/>
                <w:b w:val="0"/>
                <w:vertAlign w:val="baseline"/>
              </w:rPr>
            </w:pPr>
            <w:r w:rsidDel="00000000" w:rsidR="00000000" w:rsidRPr="00000000">
              <w:rPr>
                <w:rtl w:val="0"/>
              </w:rPr>
            </w:r>
          </w:p>
        </w:tc>
        <w:tc>
          <w:tcPr>
            <w:vAlign w:val="top"/>
          </w:tcPr>
          <w:p w:rsidR="00000000" w:rsidDel="00000000" w:rsidP="00000000" w:rsidRDefault="00000000" w:rsidRPr="00000000" w14:paraId="0000007B">
            <w:pPr>
              <w:rPr>
                <w:rFonts w:ascii="Arial" w:cs="Arial" w:eastAsia="Arial" w:hAnsi="Arial"/>
                <w:vertAlign w:val="baseline"/>
              </w:rPr>
            </w:pPr>
            <w:r w:rsidDel="00000000" w:rsidR="00000000" w:rsidRPr="00000000">
              <w:rPr>
                <w:rFonts w:ascii="Arial" w:cs="Arial" w:eastAsia="Arial" w:hAnsi="Arial"/>
                <w:vertAlign w:val="baseline"/>
                <w:rtl w:val="0"/>
              </w:rPr>
              <w:t xml:space="preserve">Spillerne skal delta i miniturneringer, og gis en innføring i de viktigste reglene og hvordan disse praktiseres i minihåndball. Forstå forskjell på angrep og forsvar. Jobbe med å spille gode pasninger, primært til nærmeste spiller.</w:t>
            </w:r>
          </w:p>
        </w:tc>
      </w:tr>
      <w:tr>
        <w:trPr>
          <w:cantSplit w:val="0"/>
          <w:tblHeader w:val="0"/>
        </w:trPr>
        <w:tc>
          <w:tcPr>
            <w:vMerge w:val="restart"/>
            <w:vAlign w:val="center"/>
          </w:tcPr>
          <w:p w:rsidR="00000000" w:rsidDel="00000000" w:rsidP="00000000" w:rsidRDefault="00000000" w:rsidRPr="00000000" w14:paraId="0000007C">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Psykisk</w:t>
            </w:r>
            <w:r w:rsidDel="00000000" w:rsidR="00000000" w:rsidRPr="00000000">
              <w:rPr>
                <w:rtl w:val="0"/>
              </w:rPr>
            </w:r>
          </w:p>
        </w:tc>
        <w:tc>
          <w:tcPr>
            <w:vAlign w:val="top"/>
          </w:tcPr>
          <w:p w:rsidR="00000000" w:rsidDel="00000000" w:rsidP="00000000" w:rsidRDefault="00000000" w:rsidRPr="00000000" w14:paraId="0000007D">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Verdier</w:t>
            </w:r>
            <w:r w:rsidDel="00000000" w:rsidR="00000000" w:rsidRPr="00000000">
              <w:rPr>
                <w:rtl w:val="0"/>
              </w:rPr>
            </w:r>
          </w:p>
        </w:tc>
        <w:tc>
          <w:tcPr>
            <w:vAlign w:val="top"/>
          </w:tcPr>
          <w:p w:rsidR="00000000" w:rsidDel="00000000" w:rsidP="00000000" w:rsidRDefault="00000000" w:rsidRPr="00000000" w14:paraId="0000007E">
            <w:pPr>
              <w:rPr>
                <w:rFonts w:ascii="Arial" w:cs="Arial" w:eastAsia="Arial" w:hAnsi="Arial"/>
                <w:vertAlign w:val="baseline"/>
              </w:rPr>
            </w:pPr>
            <w:r w:rsidDel="00000000" w:rsidR="00000000" w:rsidRPr="00000000">
              <w:rPr>
                <w:rFonts w:ascii="Arial" w:cs="Arial" w:eastAsia="Arial" w:hAnsi="Arial"/>
                <w:vertAlign w:val="baseline"/>
                <w:rtl w:val="0"/>
              </w:rPr>
              <w:t xml:space="preserve">Respekt for hverandre og for trener.</w:t>
              <w:br w:type="textWrapping"/>
              <w:t xml:space="preserve">Glede og samhørighet.</w:t>
            </w:r>
          </w:p>
        </w:tc>
      </w:tr>
      <w:tr>
        <w:trPr>
          <w:cantSplit w:val="0"/>
          <w:tblHeader w:val="0"/>
        </w:trPr>
        <w:tc>
          <w:tcPr>
            <w:vMerge w:val="continue"/>
            <w:vAlign w:val="center"/>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vAlign w:val="top"/>
          </w:tcPr>
          <w:p w:rsidR="00000000" w:rsidDel="00000000" w:rsidP="00000000" w:rsidRDefault="00000000" w:rsidRPr="00000000" w14:paraId="00000080">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Sosialt</w:t>
            </w:r>
            <w:r w:rsidDel="00000000" w:rsidR="00000000" w:rsidRPr="00000000">
              <w:rPr>
                <w:rtl w:val="0"/>
              </w:rPr>
            </w:r>
          </w:p>
        </w:tc>
        <w:tc>
          <w:tcPr>
            <w:vAlign w:val="top"/>
          </w:tcPr>
          <w:p w:rsidR="00000000" w:rsidDel="00000000" w:rsidP="00000000" w:rsidRDefault="00000000" w:rsidRPr="00000000" w14:paraId="00000081">
            <w:pPr>
              <w:rPr>
                <w:rFonts w:ascii="Arial" w:cs="Arial" w:eastAsia="Arial" w:hAnsi="Arial"/>
                <w:vertAlign w:val="baseline"/>
              </w:rPr>
            </w:pPr>
            <w:r w:rsidDel="00000000" w:rsidR="00000000" w:rsidRPr="00000000">
              <w:rPr>
                <w:rFonts w:ascii="Arial" w:cs="Arial" w:eastAsia="Arial" w:hAnsi="Arial"/>
                <w:vertAlign w:val="baseline"/>
                <w:rtl w:val="0"/>
              </w:rPr>
              <w:t xml:space="preserve">Spillerne skal føle tilhørighet til laget. Spillerne skal påvirkes til å utvikle sin sosiale kompetanse gjennom gruppesamarbeid.</w:t>
            </w:r>
          </w:p>
        </w:tc>
      </w:tr>
      <w:tr>
        <w:trPr>
          <w:cantSplit w:val="0"/>
          <w:tblHeader w:val="0"/>
        </w:trPr>
        <w:tc>
          <w:tcPr>
            <w:vMerge w:val="continue"/>
            <w:vAlign w:val="center"/>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vAlign w:val="top"/>
          </w:tcPr>
          <w:p w:rsidR="00000000" w:rsidDel="00000000" w:rsidP="00000000" w:rsidRDefault="00000000" w:rsidRPr="00000000" w14:paraId="00000083">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Mentalt</w:t>
            </w:r>
            <w:r w:rsidDel="00000000" w:rsidR="00000000" w:rsidRPr="00000000">
              <w:rPr>
                <w:rtl w:val="0"/>
              </w:rPr>
            </w:r>
          </w:p>
        </w:tc>
        <w:tc>
          <w:tcPr>
            <w:vAlign w:val="top"/>
          </w:tcPr>
          <w:p w:rsidR="00000000" w:rsidDel="00000000" w:rsidP="00000000" w:rsidRDefault="00000000" w:rsidRPr="00000000" w14:paraId="00000084">
            <w:pPr>
              <w:rPr>
                <w:rFonts w:ascii="Arial" w:cs="Arial" w:eastAsia="Arial" w:hAnsi="Arial"/>
                <w:vertAlign w:val="baseline"/>
              </w:rPr>
            </w:pPr>
            <w:r w:rsidDel="00000000" w:rsidR="00000000" w:rsidRPr="00000000">
              <w:rPr>
                <w:rFonts w:ascii="Arial" w:cs="Arial" w:eastAsia="Arial" w:hAnsi="Arial"/>
                <w:vertAlign w:val="baseline"/>
                <w:rtl w:val="0"/>
              </w:rPr>
              <w:t xml:space="preserve">De voksne skal tilrettelegge for at barna utvikler selvtillit og ydmykhet overfor de andre.</w:t>
            </w:r>
          </w:p>
        </w:tc>
      </w:tr>
      <w:tr>
        <w:trPr>
          <w:cantSplit w:val="0"/>
          <w:trHeight w:val="562" w:hRule="atLeast"/>
          <w:tblHeader w:val="0"/>
        </w:trPr>
        <w:tc>
          <w:tcPr>
            <w:vAlign w:val="top"/>
          </w:tcPr>
          <w:p w:rsidR="00000000" w:rsidDel="00000000" w:rsidP="00000000" w:rsidRDefault="00000000" w:rsidRPr="00000000" w14:paraId="00000085">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Fysikk</w:t>
            </w:r>
            <w:r w:rsidDel="00000000" w:rsidR="00000000" w:rsidRPr="00000000">
              <w:rPr>
                <w:rtl w:val="0"/>
              </w:rPr>
            </w:r>
          </w:p>
        </w:tc>
        <w:tc>
          <w:tcPr>
            <w:vAlign w:val="top"/>
          </w:tcPr>
          <w:p w:rsidR="00000000" w:rsidDel="00000000" w:rsidP="00000000" w:rsidRDefault="00000000" w:rsidRPr="00000000" w14:paraId="00000086">
            <w:pPr>
              <w:rPr>
                <w:rFonts w:ascii="Arial" w:cs="Arial" w:eastAsia="Arial" w:hAnsi="Arial"/>
                <w:b w:val="0"/>
                <w:vertAlign w:val="baseline"/>
              </w:rPr>
            </w:pPr>
            <w:r w:rsidDel="00000000" w:rsidR="00000000" w:rsidRPr="00000000">
              <w:rPr>
                <w:rtl w:val="0"/>
              </w:rPr>
            </w:r>
          </w:p>
        </w:tc>
        <w:tc>
          <w:tcPr>
            <w:vAlign w:val="top"/>
          </w:tcPr>
          <w:p w:rsidR="00000000" w:rsidDel="00000000" w:rsidP="00000000" w:rsidRDefault="00000000" w:rsidRPr="00000000" w14:paraId="00000087">
            <w:pPr>
              <w:rPr>
                <w:rFonts w:ascii="Arial" w:cs="Arial" w:eastAsia="Arial" w:hAnsi="Arial"/>
                <w:vertAlign w:val="baseline"/>
              </w:rPr>
            </w:pPr>
            <w:r w:rsidDel="00000000" w:rsidR="00000000" w:rsidRPr="00000000">
              <w:rPr>
                <w:rFonts w:ascii="Arial" w:cs="Arial" w:eastAsia="Arial" w:hAnsi="Arial"/>
                <w:vertAlign w:val="baseline"/>
                <w:rtl w:val="0"/>
              </w:rPr>
              <w:t xml:space="preserve">Spillerne skal utvikle koordinasjon og fysikk gjennom leke- og balløvelser.</w:t>
            </w:r>
          </w:p>
          <w:p w:rsidR="00000000" w:rsidDel="00000000" w:rsidP="00000000" w:rsidRDefault="00000000" w:rsidRPr="00000000" w14:paraId="00000088">
            <w:pPr>
              <w:rPr>
                <w:rFonts w:ascii="Arial" w:cs="Arial" w:eastAsia="Arial" w:hAnsi="Arial"/>
                <w:vertAlign w:val="baseline"/>
              </w:rPr>
            </w:pPr>
            <w:r w:rsidDel="00000000" w:rsidR="00000000" w:rsidRPr="00000000">
              <w:rPr>
                <w:rFonts w:ascii="Arial" w:cs="Arial" w:eastAsia="Arial" w:hAnsi="Arial"/>
                <w:vertAlign w:val="baseline"/>
                <w:rtl w:val="0"/>
              </w:rPr>
              <w:t xml:space="preserve">Løpe, hoppe, krype, klatre, balansere, rulle, hinke, mm.</w:t>
            </w:r>
          </w:p>
        </w:tc>
      </w:tr>
      <w:tr>
        <w:trPr>
          <w:cantSplit w:val="0"/>
          <w:tblHeader w:val="0"/>
        </w:trPr>
        <w:tc>
          <w:tcPr>
            <w:vMerge w:val="restart"/>
            <w:vAlign w:val="top"/>
          </w:tcPr>
          <w:p w:rsidR="00000000" w:rsidDel="00000000" w:rsidP="00000000" w:rsidRDefault="00000000" w:rsidRPr="00000000" w14:paraId="00000089">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Treningsmengde</w:t>
            </w:r>
            <w:r w:rsidDel="00000000" w:rsidR="00000000" w:rsidRPr="00000000">
              <w:rPr>
                <w:rtl w:val="0"/>
              </w:rPr>
            </w:r>
          </w:p>
        </w:tc>
        <w:tc>
          <w:tcPr>
            <w:vAlign w:val="top"/>
          </w:tcPr>
          <w:p w:rsidR="00000000" w:rsidDel="00000000" w:rsidP="00000000" w:rsidRDefault="00000000" w:rsidRPr="00000000" w14:paraId="0000008A">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Hall</w:t>
            </w: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08B">
            <w:pPr>
              <w:rPr>
                <w:rFonts w:ascii="Arial" w:cs="Arial" w:eastAsia="Arial" w:hAnsi="Arial"/>
                <w:vertAlign w:val="baseline"/>
              </w:rPr>
            </w:pPr>
            <w:r w:rsidDel="00000000" w:rsidR="00000000" w:rsidRPr="00000000">
              <w:rPr>
                <w:rFonts w:ascii="Arial" w:cs="Arial" w:eastAsia="Arial" w:hAnsi="Arial"/>
                <w:vertAlign w:val="baseline"/>
                <w:rtl w:val="0"/>
              </w:rPr>
              <w:t xml:space="preserve">1 time pr. uke.</w:t>
            </w:r>
          </w:p>
        </w:tc>
      </w:tr>
      <w:tr>
        <w:trPr>
          <w:cantSplit w:val="0"/>
          <w:tblHeader w:val="0"/>
        </w:trPr>
        <w:tc>
          <w:tcPr>
            <w:vMerge w:val="continue"/>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shd w:fill="auto" w:val="clear"/>
            <w:vAlign w:val="top"/>
          </w:tcPr>
          <w:p w:rsidR="00000000" w:rsidDel="00000000" w:rsidP="00000000" w:rsidRDefault="00000000" w:rsidRPr="00000000" w14:paraId="0000008D">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Egentrening</w:t>
            </w:r>
            <w:r w:rsidDel="00000000" w:rsidR="00000000" w:rsidRPr="00000000">
              <w:rPr>
                <w:rtl w:val="0"/>
              </w:rPr>
            </w:r>
          </w:p>
        </w:tc>
        <w:tc>
          <w:tcPr>
            <w:shd w:fill="ddd9c3" w:val="clear"/>
            <w:vAlign w:val="top"/>
          </w:tcPr>
          <w:p w:rsidR="00000000" w:rsidDel="00000000" w:rsidP="00000000" w:rsidRDefault="00000000" w:rsidRPr="00000000" w14:paraId="0000008E">
            <w:pPr>
              <w:rPr>
                <w:rFonts w:ascii="Arial" w:cs="Arial" w:eastAsia="Arial" w:hAnsi="Arial"/>
                <w:vertAlign w:val="baseline"/>
              </w:rPr>
            </w:pPr>
            <w:r w:rsidDel="00000000" w:rsidR="00000000" w:rsidRPr="00000000">
              <w:rPr>
                <w:rFonts w:ascii="Arial" w:cs="Arial" w:eastAsia="Arial" w:hAnsi="Arial"/>
                <w:vertAlign w:val="baseline"/>
                <w:rtl w:val="0"/>
              </w:rPr>
              <w:t xml:space="preserve">Etter eget ønske. Klubben stiller ingen krav.</w:t>
            </w:r>
          </w:p>
        </w:tc>
      </w:tr>
    </w:tbl>
    <w:p w:rsidR="00000000" w:rsidDel="00000000" w:rsidP="00000000" w:rsidRDefault="00000000" w:rsidRPr="00000000" w14:paraId="0000008F">
      <w:pPr>
        <w:ind w:left="360" w:firstLine="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br w:type="textWrapping"/>
      </w:r>
    </w:p>
    <w:p w:rsidR="00000000" w:rsidDel="00000000" w:rsidP="00000000" w:rsidRDefault="00000000" w:rsidRPr="00000000" w14:paraId="00000090">
      <w:pPr>
        <w:ind w:left="360" w:firstLine="0"/>
        <w:rPr>
          <w:rFonts w:ascii="Arial" w:cs="Arial" w:eastAsia="Arial" w:hAnsi="Arial"/>
          <w:b w:val="0"/>
          <w:sz w:val="24"/>
          <w:szCs w:val="24"/>
          <w:vertAlign w:val="baseline"/>
        </w:rPr>
      </w:pPr>
      <w:r w:rsidDel="00000000" w:rsidR="00000000" w:rsidRPr="00000000">
        <w:br w:type="page"/>
      </w:r>
      <w:r w:rsidDel="00000000" w:rsidR="00000000" w:rsidRPr="00000000">
        <w:rPr>
          <w:rFonts w:ascii="Arial" w:cs="Arial" w:eastAsia="Arial" w:hAnsi="Arial"/>
          <w:b w:val="1"/>
          <w:sz w:val="24"/>
          <w:szCs w:val="24"/>
          <w:vertAlign w:val="baseline"/>
          <w:rtl w:val="0"/>
        </w:rPr>
        <w:t xml:space="preserve">Jenter 10 år</w:t>
      </w:r>
      <w:r w:rsidDel="00000000" w:rsidR="00000000" w:rsidRPr="00000000">
        <w:rPr>
          <w:rtl w:val="0"/>
        </w:rPr>
      </w:r>
    </w:p>
    <w:p w:rsidR="00000000" w:rsidDel="00000000" w:rsidP="00000000" w:rsidRDefault="00000000" w:rsidRPr="00000000" w14:paraId="00000091">
      <w:pPr>
        <w:ind w:left="360" w:firstLine="0"/>
        <w:rPr>
          <w:rFonts w:ascii="Arial" w:cs="Arial" w:eastAsia="Arial" w:hAnsi="Arial"/>
          <w:b w:val="0"/>
          <w:sz w:val="24"/>
          <w:szCs w:val="24"/>
          <w:vertAlign w:val="baseline"/>
        </w:rPr>
      </w:pPr>
      <w:r w:rsidDel="00000000" w:rsidR="00000000" w:rsidRPr="00000000">
        <w:rPr>
          <w:rtl w:val="0"/>
        </w:rPr>
      </w:r>
    </w:p>
    <w:tbl>
      <w:tblPr>
        <w:tblStyle w:val="Table2"/>
        <w:tblW w:w="10062.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75"/>
        <w:gridCol w:w="1417"/>
        <w:gridCol w:w="6770"/>
        <w:tblGridChange w:id="0">
          <w:tblGrid>
            <w:gridCol w:w="1875"/>
            <w:gridCol w:w="1417"/>
            <w:gridCol w:w="6770"/>
          </w:tblGrid>
        </w:tblGridChange>
      </w:tblGrid>
      <w:tr>
        <w:trPr>
          <w:cantSplit w:val="0"/>
          <w:tblHeader w:val="0"/>
        </w:trPr>
        <w:tc>
          <w:tcPr>
            <w:vMerge w:val="restart"/>
            <w:vAlign w:val="center"/>
          </w:tcPr>
          <w:p w:rsidR="00000000" w:rsidDel="00000000" w:rsidP="00000000" w:rsidRDefault="00000000" w:rsidRPr="00000000" w14:paraId="00000092">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Teknikk</w:t>
            </w:r>
            <w:r w:rsidDel="00000000" w:rsidR="00000000" w:rsidRPr="00000000">
              <w:rPr>
                <w:rtl w:val="0"/>
              </w:rPr>
            </w:r>
          </w:p>
        </w:tc>
        <w:tc>
          <w:tcPr>
            <w:vAlign w:val="top"/>
          </w:tcPr>
          <w:p w:rsidR="00000000" w:rsidDel="00000000" w:rsidP="00000000" w:rsidRDefault="00000000" w:rsidRPr="00000000" w14:paraId="00000093">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Generelt</w:t>
            </w:r>
            <w:r w:rsidDel="00000000" w:rsidR="00000000" w:rsidRPr="00000000">
              <w:rPr>
                <w:rtl w:val="0"/>
              </w:rPr>
            </w:r>
          </w:p>
        </w:tc>
        <w:tc>
          <w:tcPr>
            <w:vAlign w:val="top"/>
          </w:tcPr>
          <w:p w:rsidR="00000000" w:rsidDel="00000000" w:rsidP="00000000" w:rsidRDefault="00000000" w:rsidRPr="00000000" w14:paraId="00000094">
            <w:pPr>
              <w:rPr>
                <w:rFonts w:ascii="Arial" w:cs="Arial" w:eastAsia="Arial" w:hAnsi="Arial"/>
                <w:vertAlign w:val="baseline"/>
              </w:rPr>
            </w:pPr>
            <w:r w:rsidDel="00000000" w:rsidR="00000000" w:rsidRPr="00000000">
              <w:rPr>
                <w:rFonts w:ascii="Arial" w:cs="Arial" w:eastAsia="Arial" w:hAnsi="Arial"/>
                <w:vertAlign w:val="baseline"/>
                <w:rtl w:val="0"/>
              </w:rPr>
              <w:t xml:space="preserve">Spillerne skal videre utvikle kast- og mottaksferdigheter, ballsprett, ballbehandling og grunnskudd.</w:t>
              <w:br w:type="textWrapping"/>
              <w:t xml:space="preserve">Det skal fortsatt være lekbetonte øvelser hvor teknikken bakes inn i ulike balleker, stafetter og andre gruppeaktiviteter tilrettelagt barnas ferdighetsnivå, men også mer håndballspesifikke øvelser. Viktig at alle opplever mestring, men også utfordringer på øvelsene gjennom differensiering. </w:t>
            </w:r>
          </w:p>
        </w:tc>
      </w:tr>
      <w:tr>
        <w:trPr>
          <w:cantSplit w:val="0"/>
          <w:tblHeader w:val="0"/>
        </w:trPr>
        <w:tc>
          <w:tcPr>
            <w:vMerge w:val="continue"/>
            <w:vAlign w:val="cente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vAlign w:val="top"/>
          </w:tcPr>
          <w:p w:rsidR="00000000" w:rsidDel="00000000" w:rsidP="00000000" w:rsidRDefault="00000000" w:rsidRPr="00000000" w14:paraId="00000096">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Angrep</w:t>
            </w:r>
            <w:r w:rsidDel="00000000" w:rsidR="00000000" w:rsidRPr="00000000">
              <w:rPr>
                <w:rtl w:val="0"/>
              </w:rPr>
            </w:r>
          </w:p>
        </w:tc>
        <w:tc>
          <w:tcPr>
            <w:vAlign w:val="top"/>
          </w:tcPr>
          <w:p w:rsidR="00000000" w:rsidDel="00000000" w:rsidP="00000000" w:rsidRDefault="00000000" w:rsidRPr="00000000" w14:paraId="00000097">
            <w:pPr>
              <w:rPr>
                <w:rFonts w:ascii="Arial" w:cs="Arial" w:eastAsia="Arial" w:hAnsi="Arial"/>
                <w:vertAlign w:val="baseline"/>
              </w:rPr>
            </w:pPr>
            <w:r w:rsidDel="00000000" w:rsidR="00000000" w:rsidRPr="00000000">
              <w:rPr>
                <w:rFonts w:ascii="Arial" w:cs="Arial" w:eastAsia="Arial" w:hAnsi="Arial"/>
                <w:vertAlign w:val="baseline"/>
                <w:rtl w:val="0"/>
              </w:rPr>
              <w:t xml:space="preserve">Tohåndsmottak brysthøyde, lave og høye mottak. Mottak forfra i fart, fra siden, sirkelkast fra bakken og fra luften, og piskekast høy og mellomhøy arm, grunnskudd, hoppskudd, nærskudd, kantskudd, ballsprett og dribling med høyre og venstre hånd i ulike høyder og variasjoner. Jobbe med tilløp i skuddet. Tobeinsfinte pasningsfinte og skuddfinte, vending, ryggsperre.</w:t>
            </w:r>
          </w:p>
        </w:tc>
      </w:tr>
      <w:tr>
        <w:trPr>
          <w:cantSplit w:val="0"/>
          <w:tblHeader w:val="0"/>
        </w:trPr>
        <w:tc>
          <w:tcPr>
            <w:vMerge w:val="continue"/>
            <w:vAlign w:val="cente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vAlign w:val="top"/>
          </w:tcPr>
          <w:p w:rsidR="00000000" w:rsidDel="00000000" w:rsidP="00000000" w:rsidRDefault="00000000" w:rsidRPr="00000000" w14:paraId="00000099">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Forsvar</w:t>
            </w: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09A">
            <w:pPr>
              <w:rPr>
                <w:rFonts w:ascii="Arial" w:cs="Arial" w:eastAsia="Arial" w:hAnsi="Arial"/>
                <w:vertAlign w:val="baseline"/>
              </w:rPr>
            </w:pPr>
            <w:r w:rsidDel="00000000" w:rsidR="00000000" w:rsidRPr="00000000">
              <w:rPr>
                <w:rFonts w:ascii="Arial" w:cs="Arial" w:eastAsia="Arial" w:hAnsi="Arial"/>
                <w:vertAlign w:val="baseline"/>
                <w:rtl w:val="0"/>
              </w:rPr>
              <w:t xml:space="preserve">Spillerne skal videreutvikle fotarbeidet og grunnstillingen i forsvar, fortrinnsvis gjennom lekbetonte øvelser.</w:t>
              <w:br w:type="textWrapping"/>
              <w:t xml:space="preserve">Grunnstilling, sidelengs forflytning, blokk, støte og takle.</w:t>
            </w:r>
          </w:p>
        </w:tc>
      </w:tr>
      <w:tr>
        <w:trPr>
          <w:cantSplit w:val="0"/>
          <w:tblHeader w:val="0"/>
        </w:trPr>
        <w:tc>
          <w:tcPr>
            <w:vMerge w:val="continue"/>
            <w:vAlign w:val="cente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shd w:fill="auto" w:val="clear"/>
            <w:vAlign w:val="top"/>
          </w:tcPr>
          <w:p w:rsidR="00000000" w:rsidDel="00000000" w:rsidP="00000000" w:rsidRDefault="00000000" w:rsidRPr="00000000" w14:paraId="0000009C">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Kontring</w:t>
            </w:r>
            <w:r w:rsidDel="00000000" w:rsidR="00000000" w:rsidRPr="00000000">
              <w:rPr>
                <w:rtl w:val="0"/>
              </w:rPr>
            </w:r>
          </w:p>
        </w:tc>
        <w:tc>
          <w:tcPr>
            <w:shd w:fill="ffffff" w:val="clear"/>
            <w:vAlign w:val="top"/>
          </w:tcPr>
          <w:p w:rsidR="00000000" w:rsidDel="00000000" w:rsidP="00000000" w:rsidRDefault="00000000" w:rsidRPr="00000000" w14:paraId="0000009D">
            <w:pPr>
              <w:rPr>
                <w:rFonts w:ascii="Arial" w:cs="Arial" w:eastAsia="Arial" w:hAnsi="Arial"/>
                <w:vertAlign w:val="baseline"/>
              </w:rPr>
            </w:pPr>
            <w:r w:rsidDel="00000000" w:rsidR="00000000" w:rsidRPr="00000000">
              <w:rPr>
                <w:rFonts w:ascii="Arial" w:cs="Arial" w:eastAsia="Arial" w:hAnsi="Arial"/>
                <w:vertAlign w:val="baseline"/>
                <w:rtl w:val="0"/>
              </w:rPr>
              <w:t xml:space="preserve">Være villig til å løpe fremover og spille ball til hverandre, primært kortpasninger.</w:t>
            </w:r>
          </w:p>
        </w:tc>
      </w:tr>
      <w:tr>
        <w:trPr>
          <w:cantSplit w:val="0"/>
          <w:tblHeader w:val="0"/>
        </w:trPr>
        <w:tc>
          <w:tcPr>
            <w:vMerge w:val="continue"/>
            <w:vAlign w:val="cente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shd w:fill="auto" w:val="clear"/>
            <w:vAlign w:val="top"/>
          </w:tcPr>
          <w:p w:rsidR="00000000" w:rsidDel="00000000" w:rsidP="00000000" w:rsidRDefault="00000000" w:rsidRPr="00000000" w14:paraId="0000009F">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Returfase</w:t>
            </w:r>
            <w:r w:rsidDel="00000000" w:rsidR="00000000" w:rsidRPr="00000000">
              <w:rPr>
                <w:rtl w:val="0"/>
              </w:rPr>
            </w:r>
          </w:p>
        </w:tc>
        <w:tc>
          <w:tcPr>
            <w:shd w:fill="ffffff" w:val="clear"/>
            <w:vAlign w:val="top"/>
          </w:tcPr>
          <w:p w:rsidR="00000000" w:rsidDel="00000000" w:rsidP="00000000" w:rsidRDefault="00000000" w:rsidRPr="00000000" w14:paraId="000000A0">
            <w:pPr>
              <w:rPr>
                <w:rFonts w:ascii="Arial" w:cs="Arial" w:eastAsia="Arial" w:hAnsi="Arial"/>
                <w:vertAlign w:val="baseline"/>
              </w:rPr>
            </w:pPr>
            <w:r w:rsidDel="00000000" w:rsidR="00000000" w:rsidRPr="00000000">
              <w:rPr>
                <w:rFonts w:ascii="Arial" w:cs="Arial" w:eastAsia="Arial" w:hAnsi="Arial"/>
                <w:vertAlign w:val="baseline"/>
                <w:rtl w:val="0"/>
              </w:rPr>
              <w:t xml:space="preserve">Lære seg å løpe hurtig hjem i forsvar.</w:t>
            </w:r>
          </w:p>
        </w:tc>
      </w:tr>
      <w:tr>
        <w:trPr>
          <w:cantSplit w:val="0"/>
          <w:tblHeader w:val="0"/>
        </w:trPr>
        <w:tc>
          <w:tcPr>
            <w:vMerge w:val="continue"/>
            <w:vAlign w:val="cente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vAlign w:val="top"/>
          </w:tcPr>
          <w:p w:rsidR="00000000" w:rsidDel="00000000" w:rsidP="00000000" w:rsidRDefault="00000000" w:rsidRPr="00000000" w14:paraId="000000A2">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Målvakt</w:t>
            </w:r>
            <w:r w:rsidDel="00000000" w:rsidR="00000000" w:rsidRPr="00000000">
              <w:rPr>
                <w:rtl w:val="0"/>
              </w:rPr>
            </w:r>
          </w:p>
        </w:tc>
        <w:tc>
          <w:tcPr>
            <w:vAlign w:val="top"/>
          </w:tcPr>
          <w:p w:rsidR="00000000" w:rsidDel="00000000" w:rsidP="00000000" w:rsidRDefault="00000000" w:rsidRPr="00000000" w14:paraId="000000A3">
            <w:pPr>
              <w:rPr>
                <w:rFonts w:ascii="Arial" w:cs="Arial" w:eastAsia="Arial" w:hAnsi="Arial"/>
                <w:vertAlign w:val="baseline"/>
              </w:rPr>
            </w:pPr>
            <w:r w:rsidDel="00000000" w:rsidR="00000000" w:rsidRPr="00000000">
              <w:rPr>
                <w:rFonts w:ascii="Arial" w:cs="Arial" w:eastAsia="Arial" w:hAnsi="Arial"/>
                <w:vertAlign w:val="baseline"/>
                <w:rtl w:val="0"/>
              </w:rPr>
              <w:t xml:space="preserve">Grunnstilling, forflytning, plassering, utfall oppe og nede. Flest mulig bør prøve å stå i mål.</w:t>
            </w:r>
          </w:p>
        </w:tc>
      </w:tr>
      <w:tr>
        <w:trPr>
          <w:cantSplit w:val="0"/>
          <w:tblHeader w:val="0"/>
        </w:trPr>
        <w:tc>
          <w:tcPr>
            <w:vAlign w:val="top"/>
          </w:tcPr>
          <w:p w:rsidR="00000000" w:rsidDel="00000000" w:rsidP="00000000" w:rsidRDefault="00000000" w:rsidRPr="00000000" w14:paraId="000000A4">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Taktikk</w:t>
            </w:r>
            <w:r w:rsidDel="00000000" w:rsidR="00000000" w:rsidRPr="00000000">
              <w:rPr>
                <w:rtl w:val="0"/>
              </w:rPr>
            </w:r>
          </w:p>
        </w:tc>
        <w:tc>
          <w:tcPr>
            <w:vAlign w:val="top"/>
          </w:tcPr>
          <w:p w:rsidR="00000000" w:rsidDel="00000000" w:rsidP="00000000" w:rsidRDefault="00000000" w:rsidRPr="00000000" w14:paraId="000000A5">
            <w:pPr>
              <w:rPr>
                <w:rFonts w:ascii="Arial" w:cs="Arial" w:eastAsia="Arial" w:hAnsi="Arial"/>
                <w:b w:val="0"/>
                <w:vertAlign w:val="baseline"/>
              </w:rPr>
            </w:pPr>
            <w:r w:rsidDel="00000000" w:rsidR="00000000" w:rsidRPr="00000000">
              <w:rPr>
                <w:rtl w:val="0"/>
              </w:rPr>
            </w:r>
          </w:p>
        </w:tc>
        <w:tc>
          <w:tcPr>
            <w:vAlign w:val="top"/>
          </w:tcPr>
          <w:p w:rsidR="00000000" w:rsidDel="00000000" w:rsidP="00000000" w:rsidRDefault="00000000" w:rsidRPr="00000000" w14:paraId="000000A6">
            <w:pPr>
              <w:rPr>
                <w:rFonts w:ascii="Arial" w:cs="Arial" w:eastAsia="Arial" w:hAnsi="Arial"/>
                <w:vertAlign w:val="baseline"/>
              </w:rPr>
            </w:pPr>
            <w:r w:rsidDel="00000000" w:rsidR="00000000" w:rsidRPr="00000000">
              <w:rPr>
                <w:rFonts w:ascii="Arial" w:cs="Arial" w:eastAsia="Arial" w:hAnsi="Arial"/>
                <w:vertAlign w:val="baseline"/>
                <w:rtl w:val="0"/>
              </w:rPr>
              <w:t xml:space="preserve">Spillerne skal delta i Regionsserien, og gis en videreføring i de viktigste reglene og hvordan disse praktiseres på ordinær banestørrelse.</w:t>
            </w:r>
          </w:p>
          <w:p w:rsidR="00000000" w:rsidDel="00000000" w:rsidP="00000000" w:rsidRDefault="00000000" w:rsidRPr="00000000" w14:paraId="000000A7">
            <w:pPr>
              <w:rPr>
                <w:rFonts w:ascii="Arial" w:cs="Arial" w:eastAsia="Arial" w:hAnsi="Arial"/>
                <w:vertAlign w:val="baseline"/>
              </w:rPr>
            </w:pPr>
            <w:r w:rsidDel="00000000" w:rsidR="00000000" w:rsidRPr="00000000">
              <w:rPr>
                <w:rFonts w:ascii="Arial" w:cs="Arial" w:eastAsia="Arial" w:hAnsi="Arial"/>
                <w:vertAlign w:val="baseline"/>
                <w:rtl w:val="0"/>
              </w:rPr>
              <w:t xml:space="preserve">Spillerne skal få prøve ut forskjellige spillerplasser. Kjenne til de ulike spillerposisjonene og sonene som banen er delt inn i.</w:t>
            </w:r>
          </w:p>
          <w:p w:rsidR="00000000" w:rsidDel="00000000" w:rsidP="00000000" w:rsidRDefault="00000000" w:rsidRPr="00000000" w14:paraId="000000A8">
            <w:pPr>
              <w:rPr>
                <w:rFonts w:ascii="Arial" w:cs="Arial" w:eastAsia="Arial" w:hAnsi="Arial"/>
                <w:vertAlign w:val="baseline"/>
              </w:rPr>
            </w:pPr>
            <w:r w:rsidDel="00000000" w:rsidR="00000000" w:rsidRPr="00000000">
              <w:rPr>
                <w:rFonts w:ascii="Arial" w:cs="Arial" w:eastAsia="Arial" w:hAnsi="Arial"/>
                <w:vertAlign w:val="baseline"/>
                <w:rtl w:val="0"/>
              </w:rPr>
              <w:t xml:space="preserve">Jobbe med å spille gode pasninger og angripe i rom.</w:t>
            </w:r>
          </w:p>
        </w:tc>
      </w:tr>
      <w:tr>
        <w:trPr>
          <w:cantSplit w:val="0"/>
          <w:tblHeader w:val="0"/>
        </w:trPr>
        <w:tc>
          <w:tcPr>
            <w:vMerge w:val="restart"/>
            <w:vAlign w:val="center"/>
          </w:tcPr>
          <w:p w:rsidR="00000000" w:rsidDel="00000000" w:rsidP="00000000" w:rsidRDefault="00000000" w:rsidRPr="00000000" w14:paraId="000000A9">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Psykisk</w:t>
            </w:r>
            <w:r w:rsidDel="00000000" w:rsidR="00000000" w:rsidRPr="00000000">
              <w:rPr>
                <w:rtl w:val="0"/>
              </w:rPr>
            </w:r>
          </w:p>
        </w:tc>
        <w:tc>
          <w:tcPr>
            <w:vAlign w:val="top"/>
          </w:tcPr>
          <w:p w:rsidR="00000000" w:rsidDel="00000000" w:rsidP="00000000" w:rsidRDefault="00000000" w:rsidRPr="00000000" w14:paraId="000000AA">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Verdier</w:t>
            </w:r>
            <w:r w:rsidDel="00000000" w:rsidR="00000000" w:rsidRPr="00000000">
              <w:rPr>
                <w:rtl w:val="0"/>
              </w:rPr>
            </w:r>
          </w:p>
        </w:tc>
        <w:tc>
          <w:tcPr>
            <w:vAlign w:val="top"/>
          </w:tcPr>
          <w:p w:rsidR="00000000" w:rsidDel="00000000" w:rsidP="00000000" w:rsidRDefault="00000000" w:rsidRPr="00000000" w14:paraId="000000AB">
            <w:pPr>
              <w:rPr>
                <w:rFonts w:ascii="Arial" w:cs="Arial" w:eastAsia="Arial" w:hAnsi="Arial"/>
                <w:vertAlign w:val="baseline"/>
              </w:rPr>
            </w:pPr>
            <w:r w:rsidDel="00000000" w:rsidR="00000000" w:rsidRPr="00000000">
              <w:rPr>
                <w:rFonts w:ascii="Arial" w:cs="Arial" w:eastAsia="Arial" w:hAnsi="Arial"/>
                <w:vertAlign w:val="baseline"/>
                <w:rtl w:val="0"/>
              </w:rPr>
              <w:t xml:space="preserve">Respekt for hverandre og for trener.</w:t>
              <w:br w:type="textWrapping"/>
              <w:t xml:space="preserve">Glede og samhørighet. Fair play.</w:t>
            </w:r>
          </w:p>
        </w:tc>
      </w:tr>
      <w:tr>
        <w:trPr>
          <w:cantSplit w:val="0"/>
          <w:tblHeader w:val="0"/>
        </w:trPr>
        <w:tc>
          <w:tcPr>
            <w:vMerge w:val="continue"/>
            <w:vAlign w:val="cente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vAlign w:val="top"/>
          </w:tcPr>
          <w:p w:rsidR="00000000" w:rsidDel="00000000" w:rsidP="00000000" w:rsidRDefault="00000000" w:rsidRPr="00000000" w14:paraId="000000AD">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Sosialt</w:t>
            </w:r>
            <w:r w:rsidDel="00000000" w:rsidR="00000000" w:rsidRPr="00000000">
              <w:rPr>
                <w:rtl w:val="0"/>
              </w:rPr>
            </w:r>
          </w:p>
        </w:tc>
        <w:tc>
          <w:tcPr>
            <w:vAlign w:val="top"/>
          </w:tcPr>
          <w:p w:rsidR="00000000" w:rsidDel="00000000" w:rsidP="00000000" w:rsidRDefault="00000000" w:rsidRPr="00000000" w14:paraId="000000AE">
            <w:pPr>
              <w:rPr>
                <w:rFonts w:ascii="Arial" w:cs="Arial" w:eastAsia="Arial" w:hAnsi="Arial"/>
                <w:vertAlign w:val="baseline"/>
              </w:rPr>
            </w:pPr>
            <w:r w:rsidDel="00000000" w:rsidR="00000000" w:rsidRPr="00000000">
              <w:rPr>
                <w:rFonts w:ascii="Arial" w:cs="Arial" w:eastAsia="Arial" w:hAnsi="Arial"/>
                <w:vertAlign w:val="baseline"/>
                <w:rtl w:val="0"/>
              </w:rPr>
              <w:t xml:space="preserve">Spillerne skal føle tilhørighet til laget. Spillerne skal påvirkes til å utvikle sin sosiale kompetanse gjennom gruppesamarbeid. Det skal være gøy å spille håndball.</w:t>
            </w:r>
          </w:p>
        </w:tc>
      </w:tr>
      <w:tr>
        <w:trPr>
          <w:cantSplit w:val="0"/>
          <w:tblHeader w:val="0"/>
        </w:trPr>
        <w:tc>
          <w:tcPr>
            <w:vMerge w:val="continue"/>
            <w:vAlign w:val="center"/>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vAlign w:val="top"/>
          </w:tcPr>
          <w:p w:rsidR="00000000" w:rsidDel="00000000" w:rsidP="00000000" w:rsidRDefault="00000000" w:rsidRPr="00000000" w14:paraId="000000B0">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Mentalt</w:t>
            </w:r>
            <w:r w:rsidDel="00000000" w:rsidR="00000000" w:rsidRPr="00000000">
              <w:rPr>
                <w:rtl w:val="0"/>
              </w:rPr>
            </w:r>
          </w:p>
        </w:tc>
        <w:tc>
          <w:tcPr>
            <w:vAlign w:val="top"/>
          </w:tcPr>
          <w:p w:rsidR="00000000" w:rsidDel="00000000" w:rsidP="00000000" w:rsidRDefault="00000000" w:rsidRPr="00000000" w14:paraId="000000B1">
            <w:pPr>
              <w:rPr>
                <w:rFonts w:ascii="Arial" w:cs="Arial" w:eastAsia="Arial" w:hAnsi="Arial"/>
                <w:vertAlign w:val="baseline"/>
              </w:rPr>
            </w:pPr>
            <w:r w:rsidDel="00000000" w:rsidR="00000000" w:rsidRPr="00000000">
              <w:rPr>
                <w:rFonts w:ascii="Arial" w:cs="Arial" w:eastAsia="Arial" w:hAnsi="Arial"/>
                <w:vertAlign w:val="baseline"/>
                <w:rtl w:val="0"/>
              </w:rPr>
              <w:t xml:space="preserve">De voksne skal tilrettelegge for at barna utvikler selvtillit og ydmykhet overfor de andre.</w:t>
            </w:r>
          </w:p>
        </w:tc>
      </w:tr>
      <w:tr>
        <w:trPr>
          <w:cantSplit w:val="0"/>
          <w:trHeight w:val="562" w:hRule="atLeast"/>
          <w:tblHeader w:val="0"/>
        </w:trPr>
        <w:tc>
          <w:tcPr>
            <w:vAlign w:val="top"/>
          </w:tcPr>
          <w:p w:rsidR="00000000" w:rsidDel="00000000" w:rsidP="00000000" w:rsidRDefault="00000000" w:rsidRPr="00000000" w14:paraId="000000B2">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Fysikk</w:t>
            </w:r>
            <w:r w:rsidDel="00000000" w:rsidR="00000000" w:rsidRPr="00000000">
              <w:rPr>
                <w:rtl w:val="0"/>
              </w:rPr>
            </w:r>
          </w:p>
        </w:tc>
        <w:tc>
          <w:tcPr>
            <w:vAlign w:val="top"/>
          </w:tcPr>
          <w:p w:rsidR="00000000" w:rsidDel="00000000" w:rsidP="00000000" w:rsidRDefault="00000000" w:rsidRPr="00000000" w14:paraId="000000B3">
            <w:pPr>
              <w:rPr>
                <w:rFonts w:ascii="Arial" w:cs="Arial" w:eastAsia="Arial" w:hAnsi="Arial"/>
                <w:b w:val="0"/>
                <w:vertAlign w:val="baseline"/>
              </w:rPr>
            </w:pPr>
            <w:r w:rsidDel="00000000" w:rsidR="00000000" w:rsidRPr="00000000">
              <w:rPr>
                <w:rtl w:val="0"/>
              </w:rPr>
            </w:r>
          </w:p>
        </w:tc>
        <w:tc>
          <w:tcPr>
            <w:vAlign w:val="top"/>
          </w:tcPr>
          <w:p w:rsidR="00000000" w:rsidDel="00000000" w:rsidP="00000000" w:rsidRDefault="00000000" w:rsidRPr="00000000" w14:paraId="000000B4">
            <w:pPr>
              <w:rPr>
                <w:rFonts w:ascii="Arial" w:cs="Arial" w:eastAsia="Arial" w:hAnsi="Arial"/>
                <w:vertAlign w:val="baseline"/>
              </w:rPr>
            </w:pPr>
            <w:r w:rsidDel="00000000" w:rsidR="00000000" w:rsidRPr="00000000">
              <w:rPr>
                <w:rFonts w:ascii="Arial" w:cs="Arial" w:eastAsia="Arial" w:hAnsi="Arial"/>
                <w:vertAlign w:val="baseline"/>
                <w:rtl w:val="0"/>
              </w:rPr>
              <w:t xml:space="preserve">Spillerne skal få utvikle koordinasjon og fysikk gjennom leke- og balløvelser.</w:t>
            </w:r>
          </w:p>
          <w:p w:rsidR="00000000" w:rsidDel="00000000" w:rsidP="00000000" w:rsidRDefault="00000000" w:rsidRPr="00000000" w14:paraId="000000B5">
            <w:pPr>
              <w:rPr>
                <w:rFonts w:ascii="Arial" w:cs="Arial" w:eastAsia="Arial" w:hAnsi="Arial"/>
                <w:vertAlign w:val="baseline"/>
              </w:rPr>
            </w:pPr>
            <w:r w:rsidDel="00000000" w:rsidR="00000000" w:rsidRPr="00000000">
              <w:rPr>
                <w:rFonts w:ascii="Arial" w:cs="Arial" w:eastAsia="Arial" w:hAnsi="Arial"/>
                <w:vertAlign w:val="baseline"/>
                <w:rtl w:val="0"/>
              </w:rPr>
              <w:t xml:space="preserve">Løpe, hoppe, krype, klatre, balansere, rulle, hinke, mm.</w:t>
            </w:r>
          </w:p>
          <w:p w:rsidR="00000000" w:rsidDel="00000000" w:rsidP="00000000" w:rsidRDefault="00000000" w:rsidRPr="00000000" w14:paraId="000000B6">
            <w:pPr>
              <w:rPr>
                <w:rFonts w:ascii="Arial" w:cs="Arial" w:eastAsia="Arial" w:hAnsi="Arial"/>
                <w:vertAlign w:val="baseline"/>
              </w:rPr>
            </w:pPr>
            <w:r w:rsidDel="00000000" w:rsidR="00000000" w:rsidRPr="00000000">
              <w:rPr>
                <w:rFonts w:ascii="Arial" w:cs="Arial" w:eastAsia="Arial" w:hAnsi="Arial"/>
                <w:vertAlign w:val="baseline"/>
                <w:rtl w:val="0"/>
              </w:rPr>
              <w:t xml:space="preserve">Enkle styrkeøvelser: Hurtighet, utholdenhet og bevegelighet innlagt i håndballøktene</w:t>
            </w:r>
          </w:p>
        </w:tc>
      </w:tr>
      <w:tr>
        <w:trPr>
          <w:cantSplit w:val="0"/>
          <w:tblHeader w:val="0"/>
        </w:trPr>
        <w:tc>
          <w:tcPr>
            <w:vMerge w:val="restart"/>
            <w:vAlign w:val="top"/>
          </w:tcPr>
          <w:p w:rsidR="00000000" w:rsidDel="00000000" w:rsidP="00000000" w:rsidRDefault="00000000" w:rsidRPr="00000000" w14:paraId="000000B7">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Treningsmengde</w:t>
            </w:r>
            <w:r w:rsidDel="00000000" w:rsidR="00000000" w:rsidRPr="00000000">
              <w:rPr>
                <w:rtl w:val="0"/>
              </w:rPr>
            </w:r>
          </w:p>
        </w:tc>
        <w:tc>
          <w:tcPr>
            <w:vAlign w:val="top"/>
          </w:tcPr>
          <w:p w:rsidR="00000000" w:rsidDel="00000000" w:rsidP="00000000" w:rsidRDefault="00000000" w:rsidRPr="00000000" w14:paraId="000000B8">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Hall</w:t>
            </w: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0B9">
            <w:pPr>
              <w:rPr>
                <w:rFonts w:ascii="Arial" w:cs="Arial" w:eastAsia="Arial" w:hAnsi="Arial"/>
                <w:vertAlign w:val="baseline"/>
              </w:rPr>
            </w:pPr>
            <w:r w:rsidDel="00000000" w:rsidR="00000000" w:rsidRPr="00000000">
              <w:rPr>
                <w:rFonts w:ascii="Arial" w:cs="Arial" w:eastAsia="Arial" w:hAnsi="Arial"/>
                <w:vertAlign w:val="baseline"/>
                <w:rtl w:val="0"/>
              </w:rPr>
              <w:t xml:space="preserve">2-3 timer pr. uke</w:t>
            </w:r>
          </w:p>
        </w:tc>
      </w:tr>
      <w:tr>
        <w:trPr>
          <w:cantSplit w:val="0"/>
          <w:tblHeader w:val="0"/>
        </w:trPr>
        <w:tc>
          <w:tcPr>
            <w:vMerge w:val="continue"/>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shd w:fill="auto" w:val="clear"/>
            <w:vAlign w:val="top"/>
          </w:tcPr>
          <w:p w:rsidR="00000000" w:rsidDel="00000000" w:rsidP="00000000" w:rsidRDefault="00000000" w:rsidRPr="00000000" w14:paraId="000000BB">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Egentrening</w:t>
            </w:r>
            <w:r w:rsidDel="00000000" w:rsidR="00000000" w:rsidRPr="00000000">
              <w:rPr>
                <w:rtl w:val="0"/>
              </w:rPr>
            </w:r>
          </w:p>
        </w:tc>
        <w:tc>
          <w:tcPr>
            <w:shd w:fill="ddd9c3" w:val="clear"/>
            <w:vAlign w:val="top"/>
          </w:tcPr>
          <w:p w:rsidR="00000000" w:rsidDel="00000000" w:rsidP="00000000" w:rsidRDefault="00000000" w:rsidRPr="00000000" w14:paraId="000000BC">
            <w:pPr>
              <w:rPr>
                <w:rFonts w:ascii="Arial" w:cs="Arial" w:eastAsia="Arial" w:hAnsi="Arial"/>
                <w:vertAlign w:val="baseline"/>
              </w:rPr>
            </w:pPr>
            <w:r w:rsidDel="00000000" w:rsidR="00000000" w:rsidRPr="00000000">
              <w:rPr>
                <w:rFonts w:ascii="Arial" w:cs="Arial" w:eastAsia="Arial" w:hAnsi="Arial"/>
                <w:vertAlign w:val="baseline"/>
                <w:rtl w:val="0"/>
              </w:rPr>
              <w:t xml:space="preserve">Etter eget ønske. Klubben stiller ingen krav.</w:t>
            </w:r>
          </w:p>
        </w:tc>
      </w:tr>
    </w:tbl>
    <w:p w:rsidR="00000000" w:rsidDel="00000000" w:rsidP="00000000" w:rsidRDefault="00000000" w:rsidRPr="00000000" w14:paraId="000000BD">
      <w:pPr>
        <w:ind w:left="360" w:firstLine="0"/>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BE">
      <w:pPr>
        <w:ind w:left="360" w:firstLine="0"/>
        <w:rPr>
          <w:rFonts w:ascii="Arial" w:cs="Arial" w:eastAsia="Arial" w:hAnsi="Arial"/>
          <w:sz w:val="24"/>
          <w:szCs w:val="24"/>
          <w:vertAlign w:val="baseline"/>
        </w:rPr>
      </w:pPr>
      <w:r w:rsidDel="00000000" w:rsidR="00000000" w:rsidRPr="00000000">
        <w:br w:type="page"/>
      </w:r>
      <w:r w:rsidDel="00000000" w:rsidR="00000000" w:rsidRPr="00000000">
        <w:rPr>
          <w:rFonts w:ascii="Arial" w:cs="Arial" w:eastAsia="Arial" w:hAnsi="Arial"/>
          <w:b w:val="1"/>
          <w:sz w:val="24"/>
          <w:szCs w:val="24"/>
          <w:vertAlign w:val="baseline"/>
          <w:rtl w:val="0"/>
        </w:rPr>
        <w:t xml:space="preserve">Jenter 11-12 år</w:t>
        <w:br w:type="textWrapping"/>
      </w:r>
      <w:r w:rsidDel="00000000" w:rsidR="00000000" w:rsidRPr="00000000">
        <w:rPr>
          <w:rtl w:val="0"/>
        </w:rPr>
      </w:r>
    </w:p>
    <w:tbl>
      <w:tblPr>
        <w:tblStyle w:val="Table3"/>
        <w:tblW w:w="10062.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75"/>
        <w:gridCol w:w="1417"/>
        <w:gridCol w:w="6770"/>
        <w:tblGridChange w:id="0">
          <w:tblGrid>
            <w:gridCol w:w="1875"/>
            <w:gridCol w:w="1417"/>
            <w:gridCol w:w="6770"/>
          </w:tblGrid>
        </w:tblGridChange>
      </w:tblGrid>
      <w:tr>
        <w:trPr>
          <w:cantSplit w:val="0"/>
          <w:tblHeader w:val="0"/>
        </w:trPr>
        <w:tc>
          <w:tcPr>
            <w:vMerge w:val="restart"/>
            <w:vAlign w:val="center"/>
          </w:tcPr>
          <w:p w:rsidR="00000000" w:rsidDel="00000000" w:rsidP="00000000" w:rsidRDefault="00000000" w:rsidRPr="00000000" w14:paraId="000000BF">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Teknikk</w:t>
            </w:r>
            <w:r w:rsidDel="00000000" w:rsidR="00000000" w:rsidRPr="00000000">
              <w:rPr>
                <w:rtl w:val="0"/>
              </w:rPr>
            </w:r>
          </w:p>
        </w:tc>
        <w:tc>
          <w:tcPr>
            <w:vAlign w:val="top"/>
          </w:tcPr>
          <w:p w:rsidR="00000000" w:rsidDel="00000000" w:rsidP="00000000" w:rsidRDefault="00000000" w:rsidRPr="00000000" w14:paraId="000000C0">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Generelt</w:t>
            </w:r>
            <w:r w:rsidDel="00000000" w:rsidR="00000000" w:rsidRPr="00000000">
              <w:rPr>
                <w:rtl w:val="0"/>
              </w:rPr>
            </w:r>
          </w:p>
        </w:tc>
        <w:tc>
          <w:tcPr>
            <w:vAlign w:val="top"/>
          </w:tcPr>
          <w:p w:rsidR="00000000" w:rsidDel="00000000" w:rsidP="00000000" w:rsidRDefault="00000000" w:rsidRPr="00000000" w14:paraId="000000C1">
            <w:pPr>
              <w:rPr>
                <w:rFonts w:ascii="Arial" w:cs="Arial" w:eastAsia="Arial" w:hAnsi="Arial"/>
                <w:vertAlign w:val="baseline"/>
              </w:rPr>
            </w:pPr>
            <w:r w:rsidDel="00000000" w:rsidR="00000000" w:rsidRPr="00000000">
              <w:rPr>
                <w:rFonts w:ascii="Arial" w:cs="Arial" w:eastAsia="Arial" w:hAnsi="Arial"/>
                <w:vertAlign w:val="baseline"/>
                <w:rtl w:val="0"/>
              </w:rPr>
              <w:t xml:space="preserve">Spillerne skal videre utvikle kast- og mottaksferdigheter, ballsprett, ballbehandling og grunnskudd.</w:t>
              <w:br w:type="textWrapping"/>
              <w:t xml:space="preserve">Mer håndballspesifikke øvelser, men fortsatt innslag av lekbetonte øvelser. Viktig at alle opplever mestring, men også utfordringer på øvelsene gjennom differensiering. </w:t>
            </w:r>
          </w:p>
        </w:tc>
      </w:tr>
      <w:tr>
        <w:trPr>
          <w:cantSplit w:val="0"/>
          <w:tblHeader w:val="0"/>
        </w:trPr>
        <w:tc>
          <w:tcPr>
            <w:vMerge w:val="continue"/>
            <w:vAlign w:val="center"/>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vAlign w:val="top"/>
          </w:tcPr>
          <w:p w:rsidR="00000000" w:rsidDel="00000000" w:rsidP="00000000" w:rsidRDefault="00000000" w:rsidRPr="00000000" w14:paraId="000000C3">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Angrep</w:t>
            </w:r>
            <w:r w:rsidDel="00000000" w:rsidR="00000000" w:rsidRPr="00000000">
              <w:rPr>
                <w:rtl w:val="0"/>
              </w:rPr>
            </w:r>
          </w:p>
        </w:tc>
        <w:tc>
          <w:tcPr>
            <w:vAlign w:val="top"/>
          </w:tcPr>
          <w:p w:rsidR="00000000" w:rsidDel="00000000" w:rsidP="00000000" w:rsidRDefault="00000000" w:rsidRPr="00000000" w14:paraId="000000C4">
            <w:pPr>
              <w:rPr>
                <w:rFonts w:ascii="Arial" w:cs="Arial" w:eastAsia="Arial" w:hAnsi="Arial"/>
                <w:vertAlign w:val="baseline"/>
              </w:rPr>
            </w:pPr>
            <w:r w:rsidDel="00000000" w:rsidR="00000000" w:rsidRPr="00000000">
              <w:rPr>
                <w:rFonts w:ascii="Arial" w:cs="Arial" w:eastAsia="Arial" w:hAnsi="Arial"/>
                <w:vertAlign w:val="baseline"/>
                <w:rtl w:val="0"/>
              </w:rPr>
              <w:t xml:space="preserve">Tohåndsmottak brysthøyde, lave og høye mottak. Mottak forfra i fart, fra siden, sirkelkast fra bakken og fra luften, og piskekast høy og mellomhøy og lav arm og piskekast fra lufta. Grunnskudd med høy, mellomhøy og lav arm, hoppskudd, nærskudd (linjeskudd), kantskudd, ballsprett og dribling med høyre og venstre hånd i ulike høyder og variasjoner. Jobbe med tilløp i skuddet. Tobeinsfinter begge veier, enbeinsfinter, prøve ut andre finter, videreutvikle vendinger, ryggsperre, innspillsteknikk.</w:t>
            </w:r>
          </w:p>
        </w:tc>
      </w:tr>
      <w:tr>
        <w:trPr>
          <w:cantSplit w:val="0"/>
          <w:tblHeader w:val="0"/>
        </w:trPr>
        <w:tc>
          <w:tcPr>
            <w:vMerge w:val="continue"/>
            <w:vAlign w:val="center"/>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vAlign w:val="top"/>
          </w:tcPr>
          <w:p w:rsidR="00000000" w:rsidDel="00000000" w:rsidP="00000000" w:rsidRDefault="00000000" w:rsidRPr="00000000" w14:paraId="000000C6">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Forsvar</w:t>
            </w: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0C7">
            <w:pPr>
              <w:rPr>
                <w:rFonts w:ascii="Arial" w:cs="Arial" w:eastAsia="Arial" w:hAnsi="Arial"/>
                <w:vertAlign w:val="baseline"/>
              </w:rPr>
            </w:pPr>
            <w:r w:rsidDel="00000000" w:rsidR="00000000" w:rsidRPr="00000000">
              <w:rPr>
                <w:rFonts w:ascii="Arial" w:cs="Arial" w:eastAsia="Arial" w:hAnsi="Arial"/>
                <w:vertAlign w:val="baseline"/>
                <w:rtl w:val="0"/>
              </w:rPr>
              <w:t xml:space="preserve">Spillerne skal videreutvikle fotarbeidet og momenter i forsvar, gjennom forsvarsøvelser og lekbetonte øvelser.</w:t>
              <w:br w:type="textWrapping"/>
              <w:br w:type="textWrapping"/>
              <w:t xml:space="preserve">Grunnstilling, sidelengs forflytning, blokk, støte ut og trekke inn, takle, presse, dekking av skudd.</w:t>
              <w:br w:type="textWrapping"/>
            </w:r>
          </w:p>
        </w:tc>
      </w:tr>
      <w:tr>
        <w:trPr>
          <w:cantSplit w:val="0"/>
          <w:tblHeader w:val="0"/>
        </w:trPr>
        <w:tc>
          <w:tcPr>
            <w:vMerge w:val="continue"/>
            <w:vAlign w:val="cente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shd w:fill="auto" w:val="clear"/>
            <w:vAlign w:val="top"/>
          </w:tcPr>
          <w:p w:rsidR="00000000" w:rsidDel="00000000" w:rsidP="00000000" w:rsidRDefault="00000000" w:rsidRPr="00000000" w14:paraId="000000C9">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Kontring</w:t>
            </w:r>
            <w:r w:rsidDel="00000000" w:rsidR="00000000" w:rsidRPr="00000000">
              <w:rPr>
                <w:rtl w:val="0"/>
              </w:rPr>
            </w:r>
          </w:p>
        </w:tc>
        <w:tc>
          <w:tcPr>
            <w:shd w:fill="ffffff" w:val="clear"/>
            <w:vAlign w:val="top"/>
          </w:tcPr>
          <w:p w:rsidR="00000000" w:rsidDel="00000000" w:rsidP="00000000" w:rsidRDefault="00000000" w:rsidRPr="00000000" w14:paraId="000000CA">
            <w:pPr>
              <w:rPr>
                <w:rFonts w:ascii="Arial" w:cs="Arial" w:eastAsia="Arial" w:hAnsi="Arial"/>
                <w:vertAlign w:val="baseline"/>
              </w:rPr>
            </w:pPr>
            <w:r w:rsidDel="00000000" w:rsidR="00000000" w:rsidRPr="00000000">
              <w:rPr>
                <w:rFonts w:ascii="Arial" w:cs="Arial" w:eastAsia="Arial" w:hAnsi="Arial"/>
                <w:vertAlign w:val="baseline"/>
                <w:rtl w:val="0"/>
              </w:rPr>
              <w:t xml:space="preserve">Være villig til å løpe fremover og spille ball til hverandre, primært kortpasninger, men prøve ut langpasninger.</w:t>
            </w:r>
          </w:p>
          <w:p w:rsidR="00000000" w:rsidDel="00000000" w:rsidP="00000000" w:rsidRDefault="00000000" w:rsidRPr="00000000" w14:paraId="000000CB">
            <w:pPr>
              <w:rPr>
                <w:rFonts w:ascii="Arial" w:cs="Arial" w:eastAsia="Arial" w:hAnsi="Arial"/>
                <w:vertAlign w:val="baseline"/>
              </w:rPr>
            </w:pP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shd w:fill="auto" w:val="clear"/>
            <w:vAlign w:val="top"/>
          </w:tcPr>
          <w:p w:rsidR="00000000" w:rsidDel="00000000" w:rsidP="00000000" w:rsidRDefault="00000000" w:rsidRPr="00000000" w14:paraId="000000CD">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Returfase</w:t>
            </w:r>
            <w:r w:rsidDel="00000000" w:rsidR="00000000" w:rsidRPr="00000000">
              <w:rPr>
                <w:rtl w:val="0"/>
              </w:rPr>
            </w:r>
          </w:p>
        </w:tc>
        <w:tc>
          <w:tcPr>
            <w:shd w:fill="ffffff" w:val="clear"/>
            <w:vAlign w:val="top"/>
          </w:tcPr>
          <w:p w:rsidR="00000000" w:rsidDel="00000000" w:rsidP="00000000" w:rsidRDefault="00000000" w:rsidRPr="00000000" w14:paraId="000000CE">
            <w:pPr>
              <w:rPr>
                <w:rFonts w:ascii="Arial" w:cs="Arial" w:eastAsia="Arial" w:hAnsi="Arial"/>
                <w:vertAlign w:val="baseline"/>
              </w:rPr>
            </w:pPr>
            <w:r w:rsidDel="00000000" w:rsidR="00000000" w:rsidRPr="00000000">
              <w:rPr>
                <w:rFonts w:ascii="Arial" w:cs="Arial" w:eastAsia="Arial" w:hAnsi="Arial"/>
                <w:vertAlign w:val="baseline"/>
                <w:rtl w:val="0"/>
              </w:rPr>
              <w:t xml:space="preserve">Videreutvikle å løpe hurtig hjem i forsvar. Finne-følge-vende. Prøve å lage utbrudd.</w:t>
            </w:r>
          </w:p>
          <w:p w:rsidR="00000000" w:rsidDel="00000000" w:rsidP="00000000" w:rsidRDefault="00000000" w:rsidRPr="00000000" w14:paraId="000000CF">
            <w:pPr>
              <w:rPr>
                <w:rFonts w:ascii="Arial" w:cs="Arial" w:eastAsia="Arial" w:hAnsi="Arial"/>
                <w:vertAlign w:val="baseline"/>
              </w:rPr>
            </w:pP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vAlign w:val="top"/>
          </w:tcPr>
          <w:p w:rsidR="00000000" w:rsidDel="00000000" w:rsidP="00000000" w:rsidRDefault="00000000" w:rsidRPr="00000000" w14:paraId="000000D1">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Målvakt</w:t>
            </w:r>
            <w:r w:rsidDel="00000000" w:rsidR="00000000" w:rsidRPr="00000000">
              <w:rPr>
                <w:rtl w:val="0"/>
              </w:rPr>
            </w:r>
          </w:p>
        </w:tc>
        <w:tc>
          <w:tcPr>
            <w:vAlign w:val="top"/>
          </w:tcPr>
          <w:p w:rsidR="00000000" w:rsidDel="00000000" w:rsidP="00000000" w:rsidRDefault="00000000" w:rsidRPr="00000000" w14:paraId="000000D2">
            <w:pPr>
              <w:rPr>
                <w:rFonts w:ascii="Arial" w:cs="Arial" w:eastAsia="Arial" w:hAnsi="Arial"/>
                <w:vertAlign w:val="baseline"/>
              </w:rPr>
            </w:pPr>
            <w:r w:rsidDel="00000000" w:rsidR="00000000" w:rsidRPr="00000000">
              <w:rPr>
                <w:rFonts w:ascii="Arial" w:cs="Arial" w:eastAsia="Arial" w:hAnsi="Arial"/>
                <w:vertAlign w:val="baseline"/>
                <w:rtl w:val="0"/>
              </w:rPr>
              <w:t xml:space="preserve">Grunnstilling, fotarbeid, plassering, utfall oppe og nede og i mellomhøyde. Prøve ut nærskuddsteknikk. Sette hurtig i gang langpasning.</w:t>
            </w:r>
          </w:p>
        </w:tc>
      </w:tr>
      <w:tr>
        <w:trPr>
          <w:cantSplit w:val="0"/>
          <w:tblHeader w:val="0"/>
        </w:trPr>
        <w:tc>
          <w:tcPr>
            <w:vAlign w:val="top"/>
          </w:tcPr>
          <w:p w:rsidR="00000000" w:rsidDel="00000000" w:rsidP="00000000" w:rsidRDefault="00000000" w:rsidRPr="00000000" w14:paraId="000000D3">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Taktikk</w:t>
            </w:r>
            <w:r w:rsidDel="00000000" w:rsidR="00000000" w:rsidRPr="00000000">
              <w:rPr>
                <w:rtl w:val="0"/>
              </w:rPr>
            </w:r>
          </w:p>
        </w:tc>
        <w:tc>
          <w:tcPr>
            <w:vAlign w:val="top"/>
          </w:tcPr>
          <w:p w:rsidR="00000000" w:rsidDel="00000000" w:rsidP="00000000" w:rsidRDefault="00000000" w:rsidRPr="00000000" w14:paraId="000000D4">
            <w:pPr>
              <w:rPr>
                <w:rFonts w:ascii="Arial" w:cs="Arial" w:eastAsia="Arial" w:hAnsi="Arial"/>
                <w:b w:val="0"/>
                <w:vertAlign w:val="baseline"/>
              </w:rPr>
            </w:pPr>
            <w:r w:rsidDel="00000000" w:rsidR="00000000" w:rsidRPr="00000000">
              <w:rPr>
                <w:rtl w:val="0"/>
              </w:rPr>
            </w:r>
          </w:p>
        </w:tc>
        <w:tc>
          <w:tcPr>
            <w:vAlign w:val="top"/>
          </w:tcPr>
          <w:p w:rsidR="00000000" w:rsidDel="00000000" w:rsidP="00000000" w:rsidRDefault="00000000" w:rsidRPr="00000000" w14:paraId="000000D5">
            <w:pPr>
              <w:rPr>
                <w:rFonts w:ascii="Arial" w:cs="Arial" w:eastAsia="Arial" w:hAnsi="Arial"/>
                <w:vertAlign w:val="baseline"/>
              </w:rPr>
            </w:pPr>
            <w:r w:rsidDel="00000000" w:rsidR="00000000" w:rsidRPr="00000000">
              <w:rPr>
                <w:rFonts w:ascii="Arial" w:cs="Arial" w:eastAsia="Arial" w:hAnsi="Arial"/>
                <w:vertAlign w:val="baseline"/>
                <w:rtl w:val="0"/>
              </w:rPr>
              <w:t xml:space="preserve">Spillerne skal delta i Regionsserien, Bli trygg på de viktigste reglene og hvordan disse praktiseres på ordinær banestørrelse. La spillerne fortsatt</w:t>
            </w:r>
          </w:p>
          <w:p w:rsidR="00000000" w:rsidDel="00000000" w:rsidP="00000000" w:rsidRDefault="00000000" w:rsidRPr="00000000" w14:paraId="000000D6">
            <w:pPr>
              <w:rPr>
                <w:rFonts w:ascii="Arial" w:cs="Arial" w:eastAsia="Arial" w:hAnsi="Arial"/>
                <w:vertAlign w:val="baseline"/>
              </w:rPr>
            </w:pPr>
            <w:r w:rsidDel="00000000" w:rsidR="00000000" w:rsidRPr="00000000">
              <w:rPr>
                <w:rFonts w:ascii="Arial" w:cs="Arial" w:eastAsia="Arial" w:hAnsi="Arial"/>
                <w:vertAlign w:val="baseline"/>
                <w:rtl w:val="0"/>
              </w:rPr>
              <w:t xml:space="preserve">få prøve ut forskjellige spillerplasser, men begynne å spesialisere noe. Kjenne til de ulike spillerposisjonene i angrep og forsvar, og sonene som banen er delt inn i. Pådragsspill, prøve ut overgangsspill. </w:t>
            </w:r>
          </w:p>
          <w:p w:rsidR="00000000" w:rsidDel="00000000" w:rsidP="00000000" w:rsidRDefault="00000000" w:rsidRPr="00000000" w14:paraId="000000D7">
            <w:pPr>
              <w:rPr>
                <w:rFonts w:ascii="Arial" w:cs="Arial" w:eastAsia="Arial" w:hAnsi="Arial"/>
                <w:vertAlign w:val="baseline"/>
              </w:rPr>
            </w:pPr>
            <w:r w:rsidDel="00000000" w:rsidR="00000000" w:rsidRPr="00000000">
              <w:rPr>
                <w:rFonts w:ascii="Arial" w:cs="Arial" w:eastAsia="Arial" w:hAnsi="Arial"/>
                <w:vertAlign w:val="baseline"/>
                <w:rtl w:val="0"/>
              </w:rPr>
              <w:t xml:space="preserve">Jobbe med å spille gode pasninger og angripe i rom.</w:t>
            </w:r>
          </w:p>
          <w:p w:rsidR="00000000" w:rsidDel="00000000" w:rsidP="00000000" w:rsidRDefault="00000000" w:rsidRPr="00000000" w14:paraId="000000D8">
            <w:pPr>
              <w:rPr>
                <w:rFonts w:ascii="Arial" w:cs="Arial" w:eastAsia="Arial" w:hAnsi="Arial"/>
                <w:vertAlign w:val="baseline"/>
              </w:rPr>
            </w:pPr>
            <w:r w:rsidDel="00000000" w:rsidR="00000000" w:rsidRPr="00000000">
              <w:rPr>
                <w:rFonts w:ascii="Arial" w:cs="Arial" w:eastAsia="Arial" w:hAnsi="Arial"/>
                <w:vertAlign w:val="baseline"/>
                <w:rtl w:val="0"/>
              </w:rPr>
              <w:t xml:space="preserve">Prøve å spille pasninger over flere soner. Lage frikast i forsvar. Kunne jobbe samlet i 6-0 forsvar. Prøve ut offensivt forsvar. Prøve ut enkle kombinasjoner som krysninger, russer, tsjekkerbevegelser.</w:t>
            </w:r>
          </w:p>
        </w:tc>
      </w:tr>
      <w:tr>
        <w:trPr>
          <w:cantSplit w:val="0"/>
          <w:tblHeader w:val="0"/>
        </w:trPr>
        <w:tc>
          <w:tcPr>
            <w:vMerge w:val="restart"/>
            <w:vAlign w:val="center"/>
          </w:tcPr>
          <w:p w:rsidR="00000000" w:rsidDel="00000000" w:rsidP="00000000" w:rsidRDefault="00000000" w:rsidRPr="00000000" w14:paraId="000000D9">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Psykisk</w:t>
            </w:r>
            <w:r w:rsidDel="00000000" w:rsidR="00000000" w:rsidRPr="00000000">
              <w:rPr>
                <w:rtl w:val="0"/>
              </w:rPr>
            </w:r>
          </w:p>
        </w:tc>
        <w:tc>
          <w:tcPr>
            <w:vAlign w:val="top"/>
          </w:tcPr>
          <w:p w:rsidR="00000000" w:rsidDel="00000000" w:rsidP="00000000" w:rsidRDefault="00000000" w:rsidRPr="00000000" w14:paraId="000000DA">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Verdier</w:t>
            </w:r>
            <w:r w:rsidDel="00000000" w:rsidR="00000000" w:rsidRPr="00000000">
              <w:rPr>
                <w:rtl w:val="0"/>
              </w:rPr>
            </w:r>
          </w:p>
        </w:tc>
        <w:tc>
          <w:tcPr>
            <w:vAlign w:val="top"/>
          </w:tcPr>
          <w:p w:rsidR="00000000" w:rsidDel="00000000" w:rsidP="00000000" w:rsidRDefault="00000000" w:rsidRPr="00000000" w14:paraId="000000DB">
            <w:pPr>
              <w:rPr>
                <w:rFonts w:ascii="Arial" w:cs="Arial" w:eastAsia="Arial" w:hAnsi="Arial"/>
                <w:vertAlign w:val="baseline"/>
              </w:rPr>
            </w:pPr>
            <w:r w:rsidDel="00000000" w:rsidR="00000000" w:rsidRPr="00000000">
              <w:rPr>
                <w:rFonts w:ascii="Arial" w:cs="Arial" w:eastAsia="Arial" w:hAnsi="Arial"/>
                <w:vertAlign w:val="baseline"/>
                <w:rtl w:val="0"/>
              </w:rPr>
              <w:t xml:space="preserve">Respekt for hverandre og for trener.</w:t>
              <w:br w:type="textWrapping"/>
              <w:t xml:space="preserve">Glede og samhørighet. Fair play.</w:t>
            </w:r>
          </w:p>
        </w:tc>
      </w:tr>
      <w:tr>
        <w:trPr>
          <w:cantSplit w:val="0"/>
          <w:tblHeader w:val="0"/>
        </w:trPr>
        <w:tc>
          <w:tcPr>
            <w:vMerge w:val="continue"/>
            <w:vAlign w:val="center"/>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vAlign w:val="top"/>
          </w:tcPr>
          <w:p w:rsidR="00000000" w:rsidDel="00000000" w:rsidP="00000000" w:rsidRDefault="00000000" w:rsidRPr="00000000" w14:paraId="000000DD">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Sosialt</w:t>
            </w:r>
            <w:r w:rsidDel="00000000" w:rsidR="00000000" w:rsidRPr="00000000">
              <w:rPr>
                <w:rtl w:val="0"/>
              </w:rPr>
            </w:r>
          </w:p>
        </w:tc>
        <w:tc>
          <w:tcPr>
            <w:vAlign w:val="top"/>
          </w:tcPr>
          <w:p w:rsidR="00000000" w:rsidDel="00000000" w:rsidP="00000000" w:rsidRDefault="00000000" w:rsidRPr="00000000" w14:paraId="000000DE">
            <w:pPr>
              <w:rPr>
                <w:rFonts w:ascii="Arial" w:cs="Arial" w:eastAsia="Arial" w:hAnsi="Arial"/>
                <w:vertAlign w:val="baseline"/>
              </w:rPr>
            </w:pPr>
            <w:r w:rsidDel="00000000" w:rsidR="00000000" w:rsidRPr="00000000">
              <w:rPr>
                <w:rFonts w:ascii="Arial" w:cs="Arial" w:eastAsia="Arial" w:hAnsi="Arial"/>
                <w:vertAlign w:val="baseline"/>
                <w:rtl w:val="0"/>
              </w:rPr>
              <w:t xml:space="preserve">Spillerne skal føle tilhørighet til laget. Spillerne skal påvirkes til å utvikle sin sosiale kompetanse gjennom gruppesamarbeid. Det skal være gøy å spille håndball.</w:t>
            </w:r>
          </w:p>
        </w:tc>
      </w:tr>
      <w:tr>
        <w:trPr>
          <w:cantSplit w:val="0"/>
          <w:tblHeader w:val="0"/>
        </w:trPr>
        <w:tc>
          <w:tcPr>
            <w:vMerge w:val="continue"/>
            <w:vAlign w:val="center"/>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vAlign w:val="top"/>
          </w:tcPr>
          <w:p w:rsidR="00000000" w:rsidDel="00000000" w:rsidP="00000000" w:rsidRDefault="00000000" w:rsidRPr="00000000" w14:paraId="000000E0">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Mentalt</w:t>
            </w:r>
            <w:r w:rsidDel="00000000" w:rsidR="00000000" w:rsidRPr="00000000">
              <w:rPr>
                <w:rtl w:val="0"/>
              </w:rPr>
            </w:r>
          </w:p>
        </w:tc>
        <w:tc>
          <w:tcPr>
            <w:vAlign w:val="top"/>
          </w:tcPr>
          <w:p w:rsidR="00000000" w:rsidDel="00000000" w:rsidP="00000000" w:rsidRDefault="00000000" w:rsidRPr="00000000" w14:paraId="000000E1">
            <w:pPr>
              <w:rPr>
                <w:rFonts w:ascii="Arial" w:cs="Arial" w:eastAsia="Arial" w:hAnsi="Arial"/>
                <w:vertAlign w:val="baseline"/>
              </w:rPr>
            </w:pPr>
            <w:r w:rsidDel="00000000" w:rsidR="00000000" w:rsidRPr="00000000">
              <w:rPr>
                <w:rFonts w:ascii="Arial" w:cs="Arial" w:eastAsia="Arial" w:hAnsi="Arial"/>
                <w:vertAlign w:val="baseline"/>
                <w:rtl w:val="0"/>
              </w:rPr>
              <w:t xml:space="preserve">De voksne skal tilrettelegge for at barna utvikler selvtillit og ydmykhet overfor de andre.</w:t>
            </w:r>
          </w:p>
        </w:tc>
      </w:tr>
      <w:tr>
        <w:trPr>
          <w:cantSplit w:val="0"/>
          <w:trHeight w:val="562" w:hRule="atLeast"/>
          <w:tblHeader w:val="0"/>
        </w:trPr>
        <w:tc>
          <w:tcPr>
            <w:vAlign w:val="top"/>
          </w:tcPr>
          <w:p w:rsidR="00000000" w:rsidDel="00000000" w:rsidP="00000000" w:rsidRDefault="00000000" w:rsidRPr="00000000" w14:paraId="000000E2">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Fysikk</w:t>
            </w:r>
            <w:r w:rsidDel="00000000" w:rsidR="00000000" w:rsidRPr="00000000">
              <w:rPr>
                <w:rtl w:val="0"/>
              </w:rPr>
            </w:r>
          </w:p>
        </w:tc>
        <w:tc>
          <w:tcPr>
            <w:vAlign w:val="top"/>
          </w:tcPr>
          <w:p w:rsidR="00000000" w:rsidDel="00000000" w:rsidP="00000000" w:rsidRDefault="00000000" w:rsidRPr="00000000" w14:paraId="000000E3">
            <w:pPr>
              <w:rPr>
                <w:rFonts w:ascii="Arial" w:cs="Arial" w:eastAsia="Arial" w:hAnsi="Arial"/>
                <w:b w:val="0"/>
                <w:vertAlign w:val="baseline"/>
              </w:rPr>
            </w:pPr>
            <w:r w:rsidDel="00000000" w:rsidR="00000000" w:rsidRPr="00000000">
              <w:rPr>
                <w:rtl w:val="0"/>
              </w:rPr>
            </w:r>
          </w:p>
        </w:tc>
        <w:tc>
          <w:tcPr>
            <w:vAlign w:val="top"/>
          </w:tcPr>
          <w:p w:rsidR="00000000" w:rsidDel="00000000" w:rsidP="00000000" w:rsidRDefault="00000000" w:rsidRPr="00000000" w14:paraId="000000E4">
            <w:pPr>
              <w:rPr>
                <w:rFonts w:ascii="Arial" w:cs="Arial" w:eastAsia="Arial" w:hAnsi="Arial"/>
                <w:vertAlign w:val="baseline"/>
              </w:rPr>
            </w:pPr>
            <w:r w:rsidDel="00000000" w:rsidR="00000000" w:rsidRPr="00000000">
              <w:rPr>
                <w:rFonts w:ascii="Arial" w:cs="Arial" w:eastAsia="Arial" w:hAnsi="Arial"/>
                <w:vertAlign w:val="baseline"/>
                <w:rtl w:val="0"/>
              </w:rPr>
              <w:t xml:space="preserve">Spillerne skal få utvikle koordinasjon og fysikk gjennom leke- og balløvelser.</w:t>
            </w:r>
          </w:p>
          <w:p w:rsidR="00000000" w:rsidDel="00000000" w:rsidP="00000000" w:rsidRDefault="00000000" w:rsidRPr="00000000" w14:paraId="000000E5">
            <w:pPr>
              <w:rPr>
                <w:rFonts w:ascii="Arial" w:cs="Arial" w:eastAsia="Arial" w:hAnsi="Arial"/>
                <w:vertAlign w:val="baseline"/>
              </w:rPr>
            </w:pPr>
            <w:r w:rsidDel="00000000" w:rsidR="00000000" w:rsidRPr="00000000">
              <w:rPr>
                <w:rFonts w:ascii="Arial" w:cs="Arial" w:eastAsia="Arial" w:hAnsi="Arial"/>
                <w:vertAlign w:val="baseline"/>
                <w:rtl w:val="0"/>
              </w:rPr>
              <w:t xml:space="preserve">Løpe, hoppe, krype, klatre, balansere, rulle, hinke, mm.</w:t>
            </w:r>
          </w:p>
          <w:p w:rsidR="00000000" w:rsidDel="00000000" w:rsidP="00000000" w:rsidRDefault="00000000" w:rsidRPr="00000000" w14:paraId="000000E6">
            <w:pPr>
              <w:rPr>
                <w:rFonts w:ascii="Arial" w:cs="Arial" w:eastAsia="Arial" w:hAnsi="Arial"/>
                <w:vertAlign w:val="baseline"/>
              </w:rPr>
            </w:pPr>
            <w:r w:rsidDel="00000000" w:rsidR="00000000" w:rsidRPr="00000000">
              <w:rPr>
                <w:rFonts w:ascii="Arial" w:cs="Arial" w:eastAsia="Arial" w:hAnsi="Arial"/>
                <w:vertAlign w:val="baseline"/>
                <w:rtl w:val="0"/>
              </w:rPr>
              <w:t xml:space="preserve">Enkle styrkeøvelser: Hurtighet, utholdenhet og bevegelighet innlagt i håndballøktene</w:t>
            </w:r>
          </w:p>
        </w:tc>
      </w:tr>
      <w:tr>
        <w:trPr>
          <w:cantSplit w:val="0"/>
          <w:tblHeader w:val="0"/>
        </w:trPr>
        <w:tc>
          <w:tcPr>
            <w:vMerge w:val="restart"/>
            <w:vAlign w:val="top"/>
          </w:tcPr>
          <w:p w:rsidR="00000000" w:rsidDel="00000000" w:rsidP="00000000" w:rsidRDefault="00000000" w:rsidRPr="00000000" w14:paraId="000000E7">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Treningsmengde</w:t>
            </w:r>
            <w:r w:rsidDel="00000000" w:rsidR="00000000" w:rsidRPr="00000000">
              <w:rPr>
                <w:rtl w:val="0"/>
              </w:rPr>
            </w:r>
          </w:p>
        </w:tc>
        <w:tc>
          <w:tcPr>
            <w:vAlign w:val="top"/>
          </w:tcPr>
          <w:p w:rsidR="00000000" w:rsidDel="00000000" w:rsidP="00000000" w:rsidRDefault="00000000" w:rsidRPr="00000000" w14:paraId="000000E8">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Hall</w:t>
            </w: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0E9">
            <w:pPr>
              <w:rPr>
                <w:rFonts w:ascii="Arial" w:cs="Arial" w:eastAsia="Arial" w:hAnsi="Arial"/>
                <w:vertAlign w:val="baseline"/>
              </w:rPr>
            </w:pPr>
            <w:r w:rsidDel="00000000" w:rsidR="00000000" w:rsidRPr="00000000">
              <w:rPr>
                <w:rFonts w:ascii="Arial" w:cs="Arial" w:eastAsia="Arial" w:hAnsi="Arial"/>
                <w:vertAlign w:val="baseline"/>
                <w:rtl w:val="0"/>
              </w:rPr>
              <w:t xml:space="preserve">2-3 timer pr. uke. Derav 1/2 time på hel bane.</w:t>
            </w:r>
          </w:p>
        </w:tc>
      </w:tr>
      <w:tr>
        <w:trPr>
          <w:cantSplit w:val="0"/>
          <w:tblHeader w:val="0"/>
        </w:trPr>
        <w:tc>
          <w:tcPr>
            <w:vMerge w:val="continue"/>
            <w:vAlign w:val="top"/>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shd w:fill="auto" w:val="clear"/>
            <w:vAlign w:val="top"/>
          </w:tcPr>
          <w:p w:rsidR="00000000" w:rsidDel="00000000" w:rsidP="00000000" w:rsidRDefault="00000000" w:rsidRPr="00000000" w14:paraId="000000EB">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Egentrening</w:t>
            </w:r>
            <w:r w:rsidDel="00000000" w:rsidR="00000000" w:rsidRPr="00000000">
              <w:rPr>
                <w:rtl w:val="0"/>
              </w:rPr>
            </w:r>
          </w:p>
        </w:tc>
        <w:tc>
          <w:tcPr>
            <w:shd w:fill="ffffff" w:val="clear"/>
            <w:vAlign w:val="top"/>
          </w:tcPr>
          <w:p w:rsidR="00000000" w:rsidDel="00000000" w:rsidP="00000000" w:rsidRDefault="00000000" w:rsidRPr="00000000" w14:paraId="000000EC">
            <w:pPr>
              <w:rPr>
                <w:rFonts w:ascii="Arial" w:cs="Arial" w:eastAsia="Arial" w:hAnsi="Arial"/>
                <w:vertAlign w:val="baseline"/>
              </w:rPr>
            </w:pPr>
            <w:r w:rsidDel="00000000" w:rsidR="00000000" w:rsidRPr="00000000">
              <w:rPr>
                <w:rFonts w:ascii="Arial" w:cs="Arial" w:eastAsia="Arial" w:hAnsi="Arial"/>
                <w:vertAlign w:val="baseline"/>
                <w:rtl w:val="0"/>
              </w:rPr>
              <w:t xml:space="preserve">1-2 økter pr. uke (jogging &amp; grunnleggende styrke)</w:t>
            </w:r>
          </w:p>
        </w:tc>
      </w:tr>
    </w:tbl>
    <w:p w:rsidR="00000000" w:rsidDel="00000000" w:rsidP="00000000" w:rsidRDefault="00000000" w:rsidRPr="00000000" w14:paraId="000000ED">
      <w:pPr>
        <w:ind w:left="360" w:firstLine="0"/>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EE">
      <w:pPr>
        <w:ind w:left="360" w:firstLine="0"/>
        <w:rPr>
          <w:rFonts w:ascii="Arial" w:cs="Arial" w:eastAsia="Arial" w:hAnsi="Arial"/>
          <w:sz w:val="24"/>
          <w:szCs w:val="24"/>
          <w:vertAlign w:val="baseline"/>
        </w:rPr>
      </w:pPr>
      <w:r w:rsidDel="00000000" w:rsidR="00000000" w:rsidRPr="00000000">
        <w:br w:type="page"/>
      </w:r>
      <w:r w:rsidDel="00000000" w:rsidR="00000000" w:rsidRPr="00000000">
        <w:rPr>
          <w:rFonts w:ascii="Arial" w:cs="Arial" w:eastAsia="Arial" w:hAnsi="Arial"/>
          <w:b w:val="1"/>
          <w:sz w:val="24"/>
          <w:szCs w:val="24"/>
          <w:vertAlign w:val="baseline"/>
          <w:rtl w:val="0"/>
        </w:rPr>
        <w:t xml:space="preserve">Jenter 13-14 år</w:t>
        <w:br w:type="textWrapping"/>
      </w:r>
      <w:r w:rsidDel="00000000" w:rsidR="00000000" w:rsidRPr="00000000">
        <w:rPr>
          <w:rtl w:val="0"/>
        </w:rPr>
      </w:r>
    </w:p>
    <w:tbl>
      <w:tblPr>
        <w:tblStyle w:val="Table4"/>
        <w:tblW w:w="10062.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75"/>
        <w:gridCol w:w="1417"/>
        <w:gridCol w:w="6770"/>
        <w:tblGridChange w:id="0">
          <w:tblGrid>
            <w:gridCol w:w="1875"/>
            <w:gridCol w:w="1417"/>
            <w:gridCol w:w="6770"/>
          </w:tblGrid>
        </w:tblGridChange>
      </w:tblGrid>
      <w:tr>
        <w:trPr>
          <w:cantSplit w:val="0"/>
          <w:tblHeader w:val="0"/>
        </w:trPr>
        <w:tc>
          <w:tcPr>
            <w:vMerge w:val="restart"/>
            <w:vAlign w:val="center"/>
          </w:tcPr>
          <w:p w:rsidR="00000000" w:rsidDel="00000000" w:rsidP="00000000" w:rsidRDefault="00000000" w:rsidRPr="00000000" w14:paraId="000000EF">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Teknikk</w:t>
            </w:r>
            <w:r w:rsidDel="00000000" w:rsidR="00000000" w:rsidRPr="00000000">
              <w:rPr>
                <w:rtl w:val="0"/>
              </w:rPr>
            </w:r>
          </w:p>
        </w:tc>
        <w:tc>
          <w:tcPr>
            <w:vAlign w:val="top"/>
          </w:tcPr>
          <w:p w:rsidR="00000000" w:rsidDel="00000000" w:rsidP="00000000" w:rsidRDefault="00000000" w:rsidRPr="00000000" w14:paraId="000000F0">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Generelt</w:t>
            </w:r>
            <w:r w:rsidDel="00000000" w:rsidR="00000000" w:rsidRPr="00000000">
              <w:rPr>
                <w:rtl w:val="0"/>
              </w:rPr>
            </w:r>
          </w:p>
        </w:tc>
        <w:tc>
          <w:tcPr>
            <w:vAlign w:val="top"/>
          </w:tcPr>
          <w:p w:rsidR="00000000" w:rsidDel="00000000" w:rsidP="00000000" w:rsidRDefault="00000000" w:rsidRPr="00000000" w14:paraId="000000F1">
            <w:pPr>
              <w:rPr>
                <w:rFonts w:ascii="Arial" w:cs="Arial" w:eastAsia="Arial" w:hAnsi="Arial"/>
                <w:vertAlign w:val="baseline"/>
              </w:rPr>
            </w:pPr>
            <w:r w:rsidDel="00000000" w:rsidR="00000000" w:rsidRPr="00000000">
              <w:rPr>
                <w:rFonts w:ascii="Arial" w:cs="Arial" w:eastAsia="Arial" w:hAnsi="Arial"/>
                <w:vertAlign w:val="baseline"/>
                <w:rtl w:val="0"/>
              </w:rPr>
              <w:t xml:space="preserve">Spillerne skal videre utvikle kast- og mottaksferdigheter, ballsprett, ballbehandling og grunnskudd.</w:t>
              <w:br w:type="textWrapping"/>
              <w:t xml:space="preserve">Håndballspesifikke øvelser, med innslag av lekbetonte øvelser. Viktig at alle opplever mestring, men også utfordringer på øvelsene gjennom differensiering. </w:t>
            </w:r>
          </w:p>
          <w:p w:rsidR="00000000" w:rsidDel="00000000" w:rsidP="00000000" w:rsidRDefault="00000000" w:rsidRPr="00000000" w14:paraId="000000F2">
            <w:pPr>
              <w:rPr>
                <w:rFonts w:ascii="Arial" w:cs="Arial" w:eastAsia="Arial" w:hAnsi="Arial"/>
                <w:vertAlign w:val="baseline"/>
              </w:rPr>
            </w:pPr>
            <w:r w:rsidDel="00000000" w:rsidR="00000000" w:rsidRPr="00000000">
              <w:rPr>
                <w:rFonts w:ascii="Arial" w:cs="Arial" w:eastAsia="Arial" w:hAnsi="Arial"/>
                <w:vertAlign w:val="baseline"/>
                <w:rtl w:val="0"/>
              </w:rPr>
              <w:t xml:space="preserve">Ta instruksjon under spill</w:t>
            </w:r>
          </w:p>
        </w:tc>
      </w:tr>
      <w:tr>
        <w:trPr>
          <w:cantSplit w:val="0"/>
          <w:tblHeader w:val="0"/>
        </w:trPr>
        <w:tc>
          <w:tcPr>
            <w:vMerge w:val="continue"/>
            <w:vAlign w:val="center"/>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vAlign w:val="top"/>
          </w:tcPr>
          <w:p w:rsidR="00000000" w:rsidDel="00000000" w:rsidP="00000000" w:rsidRDefault="00000000" w:rsidRPr="00000000" w14:paraId="000000F4">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Angrep</w:t>
            </w:r>
            <w:r w:rsidDel="00000000" w:rsidR="00000000" w:rsidRPr="00000000">
              <w:rPr>
                <w:rtl w:val="0"/>
              </w:rPr>
            </w:r>
          </w:p>
        </w:tc>
        <w:tc>
          <w:tcPr>
            <w:vAlign w:val="top"/>
          </w:tcPr>
          <w:p w:rsidR="00000000" w:rsidDel="00000000" w:rsidP="00000000" w:rsidRDefault="00000000" w:rsidRPr="00000000" w14:paraId="000000F5">
            <w:pPr>
              <w:rPr>
                <w:rFonts w:ascii="Arial" w:cs="Arial" w:eastAsia="Arial" w:hAnsi="Arial"/>
                <w:vertAlign w:val="baseline"/>
              </w:rPr>
            </w:pPr>
            <w:r w:rsidDel="00000000" w:rsidR="00000000" w:rsidRPr="00000000">
              <w:rPr>
                <w:rFonts w:ascii="Arial" w:cs="Arial" w:eastAsia="Arial" w:hAnsi="Arial"/>
                <w:vertAlign w:val="baseline"/>
                <w:rtl w:val="0"/>
              </w:rPr>
              <w:t xml:space="preserve">Tohåndsmottak brysthøyde, lave og høye mottak, enhåndsmottak, høye og lave mottak fra siden og bakfra i fart. Sirkelkast fra bakken og fra luften, og piskekast høy og mellomhøy og lav arm og piskekast fra lufta, støtpasninger fra siden og fra luften og ulike skjulte kast. Grunnskudd med høy, mellomhøy og lav arm, hoppskudd, nærskudd (linjeskudd), stegskudd, prøve ut skru og lobb, kantskudd, ballsprett og dribling med høyre og venstre hånd i ulike høyder og variasjoner. Jobbe med tilløp og tidspunkt for avvikling av skuddet.</w:t>
              <w:br w:type="textWrapping"/>
              <w:t xml:space="preserve">To-beinsfinter begge veier, en-beinsfinter begge veier, overslagsfinte og prøve ut andre finter og jobbe spesifikt med sine finter. Videreutvikle vendinger, ryggsperre, frontsperre, innspillsteknikk.</w:t>
            </w:r>
          </w:p>
        </w:tc>
      </w:tr>
      <w:tr>
        <w:trPr>
          <w:cantSplit w:val="0"/>
          <w:tblHeader w:val="0"/>
        </w:trPr>
        <w:tc>
          <w:tcPr>
            <w:vMerge w:val="continue"/>
            <w:vAlign w:val="center"/>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vAlign w:val="top"/>
          </w:tcPr>
          <w:p w:rsidR="00000000" w:rsidDel="00000000" w:rsidP="00000000" w:rsidRDefault="00000000" w:rsidRPr="00000000" w14:paraId="000000F7">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Forsvar</w:t>
            </w: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0F8">
            <w:pPr>
              <w:rPr>
                <w:rFonts w:ascii="Arial" w:cs="Arial" w:eastAsia="Arial" w:hAnsi="Arial"/>
                <w:vertAlign w:val="baseline"/>
              </w:rPr>
            </w:pPr>
            <w:r w:rsidDel="00000000" w:rsidR="00000000" w:rsidRPr="00000000">
              <w:rPr>
                <w:rFonts w:ascii="Arial" w:cs="Arial" w:eastAsia="Arial" w:hAnsi="Arial"/>
                <w:vertAlign w:val="baseline"/>
                <w:rtl w:val="0"/>
              </w:rPr>
              <w:t xml:space="preserve">Spillerne skal videreutvikle fotarbeidet og momenter i forsvar, gjennom forsvarsøvelser og lekbetonte øvelser.</w:t>
              <w:br w:type="textWrapping"/>
              <w:br w:type="textWrapping"/>
              <w:t xml:space="preserve">Grunnstilling, sidelengs forflytning, blokk, støte ut og trekke inn, takle, presse, sikre, skjerme, stenge, finte, overlevere, dekking av skudd.</w:t>
            </w:r>
          </w:p>
        </w:tc>
      </w:tr>
      <w:tr>
        <w:trPr>
          <w:cantSplit w:val="0"/>
          <w:tblHeader w:val="0"/>
        </w:trPr>
        <w:tc>
          <w:tcPr>
            <w:vMerge w:val="continue"/>
            <w:vAlign w:val="center"/>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shd w:fill="auto" w:val="clear"/>
            <w:vAlign w:val="top"/>
          </w:tcPr>
          <w:p w:rsidR="00000000" w:rsidDel="00000000" w:rsidP="00000000" w:rsidRDefault="00000000" w:rsidRPr="00000000" w14:paraId="000000FA">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Kontring</w:t>
            </w:r>
            <w:r w:rsidDel="00000000" w:rsidR="00000000" w:rsidRPr="00000000">
              <w:rPr>
                <w:rtl w:val="0"/>
              </w:rPr>
            </w:r>
          </w:p>
        </w:tc>
        <w:tc>
          <w:tcPr>
            <w:shd w:fill="ffffff" w:val="clear"/>
            <w:vAlign w:val="top"/>
          </w:tcPr>
          <w:p w:rsidR="00000000" w:rsidDel="00000000" w:rsidP="00000000" w:rsidRDefault="00000000" w:rsidRPr="00000000" w14:paraId="000000FB">
            <w:pPr>
              <w:rPr>
                <w:rFonts w:ascii="Arial" w:cs="Arial" w:eastAsia="Arial" w:hAnsi="Arial"/>
                <w:vertAlign w:val="baseline"/>
              </w:rPr>
            </w:pPr>
            <w:r w:rsidDel="00000000" w:rsidR="00000000" w:rsidRPr="00000000">
              <w:rPr>
                <w:rFonts w:ascii="Arial" w:cs="Arial" w:eastAsia="Arial" w:hAnsi="Arial"/>
                <w:vertAlign w:val="baseline"/>
                <w:rtl w:val="0"/>
              </w:rPr>
              <w:t xml:space="preserve">Sette ballen hurtig i gang, se etter langpasning. Klare roller og løpsbaner for utespillerne. Spille ballen hurtig fremover i midtsonen.</w:t>
            </w:r>
          </w:p>
          <w:p w:rsidR="00000000" w:rsidDel="00000000" w:rsidP="00000000" w:rsidRDefault="00000000" w:rsidRPr="00000000" w14:paraId="000000FC">
            <w:pPr>
              <w:rPr>
                <w:rFonts w:ascii="Arial" w:cs="Arial" w:eastAsia="Arial" w:hAnsi="Arial"/>
                <w:vertAlign w:val="baseline"/>
              </w:rPr>
            </w:pP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shd w:fill="auto" w:val="clear"/>
            <w:vAlign w:val="top"/>
          </w:tcPr>
          <w:p w:rsidR="00000000" w:rsidDel="00000000" w:rsidP="00000000" w:rsidRDefault="00000000" w:rsidRPr="00000000" w14:paraId="000000FE">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Returfase</w:t>
            </w:r>
            <w:r w:rsidDel="00000000" w:rsidR="00000000" w:rsidRPr="00000000">
              <w:rPr>
                <w:rtl w:val="0"/>
              </w:rPr>
            </w:r>
          </w:p>
        </w:tc>
        <w:tc>
          <w:tcPr>
            <w:shd w:fill="ffffff" w:val="clear"/>
            <w:vAlign w:val="top"/>
          </w:tcPr>
          <w:p w:rsidR="00000000" w:rsidDel="00000000" w:rsidP="00000000" w:rsidRDefault="00000000" w:rsidRPr="00000000" w14:paraId="000000FF">
            <w:pPr>
              <w:rPr>
                <w:rFonts w:ascii="Arial" w:cs="Arial" w:eastAsia="Arial" w:hAnsi="Arial"/>
                <w:vertAlign w:val="baseline"/>
              </w:rPr>
            </w:pPr>
            <w:r w:rsidDel="00000000" w:rsidR="00000000" w:rsidRPr="00000000">
              <w:rPr>
                <w:rFonts w:ascii="Arial" w:cs="Arial" w:eastAsia="Arial" w:hAnsi="Arial"/>
                <w:vertAlign w:val="baseline"/>
                <w:rtl w:val="0"/>
              </w:rPr>
              <w:t xml:space="preserve">Hurtig hjem i forsvar. Finne-følge-vende. Presse og lage brudd.</w:t>
            </w:r>
          </w:p>
          <w:p w:rsidR="00000000" w:rsidDel="00000000" w:rsidP="00000000" w:rsidRDefault="00000000" w:rsidRPr="00000000" w14:paraId="00000100">
            <w:pPr>
              <w:rPr>
                <w:rFonts w:ascii="Arial" w:cs="Arial" w:eastAsia="Arial" w:hAnsi="Arial"/>
                <w:vertAlign w:val="baseline"/>
              </w:rPr>
            </w:pP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vAlign w:val="top"/>
          </w:tcPr>
          <w:p w:rsidR="00000000" w:rsidDel="00000000" w:rsidP="00000000" w:rsidRDefault="00000000" w:rsidRPr="00000000" w14:paraId="00000102">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Målvakt</w:t>
            </w:r>
            <w:r w:rsidDel="00000000" w:rsidR="00000000" w:rsidRPr="00000000">
              <w:rPr>
                <w:rtl w:val="0"/>
              </w:rPr>
            </w:r>
          </w:p>
        </w:tc>
        <w:tc>
          <w:tcPr>
            <w:vAlign w:val="top"/>
          </w:tcPr>
          <w:p w:rsidR="00000000" w:rsidDel="00000000" w:rsidP="00000000" w:rsidRDefault="00000000" w:rsidRPr="00000000" w14:paraId="00000103">
            <w:pPr>
              <w:rPr>
                <w:rFonts w:ascii="Arial" w:cs="Arial" w:eastAsia="Arial" w:hAnsi="Arial"/>
                <w:vertAlign w:val="baseline"/>
              </w:rPr>
            </w:pPr>
            <w:r w:rsidDel="00000000" w:rsidR="00000000" w:rsidRPr="00000000">
              <w:rPr>
                <w:rFonts w:ascii="Arial" w:cs="Arial" w:eastAsia="Arial" w:hAnsi="Arial"/>
                <w:vertAlign w:val="baseline"/>
                <w:rtl w:val="0"/>
              </w:rPr>
              <w:t xml:space="preserve">Plassering og samarbeid med forsvar, kantskuddteknikk, nærskuddsteknikk, utfall nede, mellomhøyde og oppe, hurtige langpasninger.</w:t>
            </w:r>
          </w:p>
        </w:tc>
      </w:tr>
      <w:tr>
        <w:trPr>
          <w:cantSplit w:val="0"/>
          <w:tblHeader w:val="0"/>
        </w:trPr>
        <w:tc>
          <w:tcPr>
            <w:vAlign w:val="top"/>
          </w:tcPr>
          <w:p w:rsidR="00000000" w:rsidDel="00000000" w:rsidP="00000000" w:rsidRDefault="00000000" w:rsidRPr="00000000" w14:paraId="00000104">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Taktikk</w:t>
            </w:r>
            <w:r w:rsidDel="00000000" w:rsidR="00000000" w:rsidRPr="00000000">
              <w:rPr>
                <w:rtl w:val="0"/>
              </w:rPr>
            </w:r>
          </w:p>
        </w:tc>
        <w:tc>
          <w:tcPr>
            <w:vAlign w:val="top"/>
          </w:tcPr>
          <w:p w:rsidR="00000000" w:rsidDel="00000000" w:rsidP="00000000" w:rsidRDefault="00000000" w:rsidRPr="00000000" w14:paraId="00000105">
            <w:pPr>
              <w:rPr>
                <w:rFonts w:ascii="Arial" w:cs="Arial" w:eastAsia="Arial" w:hAnsi="Arial"/>
                <w:b w:val="0"/>
                <w:vertAlign w:val="baseline"/>
              </w:rPr>
            </w:pPr>
            <w:r w:rsidDel="00000000" w:rsidR="00000000" w:rsidRPr="00000000">
              <w:rPr>
                <w:rtl w:val="0"/>
              </w:rPr>
            </w:r>
          </w:p>
        </w:tc>
        <w:tc>
          <w:tcPr>
            <w:vAlign w:val="top"/>
          </w:tcPr>
          <w:p w:rsidR="00000000" w:rsidDel="00000000" w:rsidP="00000000" w:rsidRDefault="00000000" w:rsidRPr="00000000" w14:paraId="00000106">
            <w:pPr>
              <w:rPr>
                <w:rFonts w:ascii="Arial" w:cs="Arial" w:eastAsia="Arial" w:hAnsi="Arial"/>
                <w:vertAlign w:val="baseline"/>
              </w:rPr>
            </w:pPr>
            <w:r w:rsidDel="00000000" w:rsidR="00000000" w:rsidRPr="00000000">
              <w:rPr>
                <w:rFonts w:ascii="Arial" w:cs="Arial" w:eastAsia="Arial" w:hAnsi="Arial"/>
                <w:vertAlign w:val="baseline"/>
                <w:rtl w:val="0"/>
              </w:rPr>
              <w:t xml:space="preserve">Spillerne skal delta i Regionsserien og minst to cuper.</w:t>
              <w:br w:type="textWrapping"/>
              <w:t xml:space="preserve">Beherske de viktigste reglene og hvordan disse praktiseres. </w:t>
            </w:r>
          </w:p>
          <w:p w:rsidR="00000000" w:rsidDel="00000000" w:rsidP="00000000" w:rsidRDefault="00000000" w:rsidRPr="00000000" w14:paraId="00000107">
            <w:pPr>
              <w:rPr>
                <w:rFonts w:ascii="Arial" w:cs="Arial" w:eastAsia="Arial" w:hAnsi="Arial"/>
                <w:vertAlign w:val="baseline"/>
              </w:rPr>
            </w:pPr>
            <w:r w:rsidDel="00000000" w:rsidR="00000000" w:rsidRPr="00000000">
              <w:rPr>
                <w:rFonts w:ascii="Arial" w:cs="Arial" w:eastAsia="Arial" w:hAnsi="Arial"/>
                <w:vertAlign w:val="baseline"/>
                <w:rtl w:val="0"/>
              </w:rPr>
              <w:t xml:space="preserve">Kjenne til de ulike arbeidsoppgaver i forhold til spillerposisjonene i angrep og forsvar, og sonene som banen er delt inn i. Pådragsspill, overgangsspill og krysningsspill. </w:t>
            </w:r>
          </w:p>
          <w:p w:rsidR="00000000" w:rsidDel="00000000" w:rsidP="00000000" w:rsidRDefault="00000000" w:rsidRPr="00000000" w14:paraId="00000108">
            <w:pPr>
              <w:rPr>
                <w:rFonts w:ascii="Arial" w:cs="Arial" w:eastAsia="Arial" w:hAnsi="Arial"/>
                <w:vertAlign w:val="baseline"/>
              </w:rPr>
            </w:pPr>
            <w:r w:rsidDel="00000000" w:rsidR="00000000" w:rsidRPr="00000000">
              <w:rPr>
                <w:rFonts w:ascii="Arial" w:cs="Arial" w:eastAsia="Arial" w:hAnsi="Arial"/>
                <w:vertAlign w:val="baseline"/>
                <w:rtl w:val="0"/>
              </w:rPr>
              <w:t xml:space="preserve">Jobbe med å spille gode pasninger og angripe i rom.</w:t>
            </w:r>
          </w:p>
          <w:p w:rsidR="00000000" w:rsidDel="00000000" w:rsidP="00000000" w:rsidRDefault="00000000" w:rsidRPr="00000000" w14:paraId="00000109">
            <w:pPr>
              <w:rPr>
                <w:rFonts w:ascii="Arial" w:cs="Arial" w:eastAsia="Arial" w:hAnsi="Arial"/>
                <w:vertAlign w:val="baseline"/>
              </w:rPr>
            </w:pPr>
            <w:r w:rsidDel="00000000" w:rsidR="00000000" w:rsidRPr="00000000">
              <w:rPr>
                <w:rFonts w:ascii="Arial" w:cs="Arial" w:eastAsia="Arial" w:hAnsi="Arial"/>
                <w:vertAlign w:val="baseline"/>
                <w:rtl w:val="0"/>
              </w:rPr>
              <w:t xml:space="preserve">Kunne spille pasninger over flere soner. Lage frikast i forsvar. Kunne jobbe samlet i 6-0 forsvar og forstå grunnprinsippene for 6-0 forsvar. Jobbe videre med en offensiv forsvarsformasjon. Kunne enkle kombinasjoner som krysninger, russer, tsjekkerbevegelser.</w:t>
            </w:r>
          </w:p>
        </w:tc>
      </w:tr>
      <w:tr>
        <w:trPr>
          <w:cantSplit w:val="0"/>
          <w:tblHeader w:val="0"/>
        </w:trPr>
        <w:tc>
          <w:tcPr>
            <w:vMerge w:val="restart"/>
            <w:vAlign w:val="center"/>
          </w:tcPr>
          <w:p w:rsidR="00000000" w:rsidDel="00000000" w:rsidP="00000000" w:rsidRDefault="00000000" w:rsidRPr="00000000" w14:paraId="0000010A">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Psykisk</w:t>
            </w:r>
            <w:r w:rsidDel="00000000" w:rsidR="00000000" w:rsidRPr="00000000">
              <w:rPr>
                <w:rtl w:val="0"/>
              </w:rPr>
            </w:r>
          </w:p>
        </w:tc>
        <w:tc>
          <w:tcPr>
            <w:vAlign w:val="top"/>
          </w:tcPr>
          <w:p w:rsidR="00000000" w:rsidDel="00000000" w:rsidP="00000000" w:rsidRDefault="00000000" w:rsidRPr="00000000" w14:paraId="0000010B">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Verdier</w:t>
            </w:r>
            <w:r w:rsidDel="00000000" w:rsidR="00000000" w:rsidRPr="00000000">
              <w:rPr>
                <w:rtl w:val="0"/>
              </w:rPr>
            </w:r>
          </w:p>
        </w:tc>
        <w:tc>
          <w:tcPr>
            <w:vAlign w:val="top"/>
          </w:tcPr>
          <w:p w:rsidR="00000000" w:rsidDel="00000000" w:rsidP="00000000" w:rsidRDefault="00000000" w:rsidRPr="00000000" w14:paraId="0000010C">
            <w:pPr>
              <w:rPr>
                <w:rFonts w:ascii="Arial" w:cs="Arial" w:eastAsia="Arial" w:hAnsi="Arial"/>
                <w:vertAlign w:val="baseline"/>
              </w:rPr>
            </w:pPr>
            <w:r w:rsidDel="00000000" w:rsidR="00000000" w:rsidRPr="00000000">
              <w:rPr>
                <w:rFonts w:ascii="Arial" w:cs="Arial" w:eastAsia="Arial" w:hAnsi="Arial"/>
                <w:vertAlign w:val="baseline"/>
                <w:rtl w:val="0"/>
              </w:rPr>
              <w:t xml:space="preserve">Respekt for hverandre og for trener.</w:t>
              <w:br w:type="textWrapping"/>
              <w:t xml:space="preserve">Glede og samhørighet. Fair play.</w:t>
            </w:r>
          </w:p>
        </w:tc>
      </w:tr>
      <w:tr>
        <w:trPr>
          <w:cantSplit w:val="0"/>
          <w:tblHeader w:val="0"/>
        </w:trPr>
        <w:tc>
          <w:tcPr>
            <w:vMerge w:val="continue"/>
            <w:vAlign w:val="center"/>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vAlign w:val="top"/>
          </w:tcPr>
          <w:p w:rsidR="00000000" w:rsidDel="00000000" w:rsidP="00000000" w:rsidRDefault="00000000" w:rsidRPr="00000000" w14:paraId="0000010E">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Sosialt</w:t>
            </w:r>
            <w:r w:rsidDel="00000000" w:rsidR="00000000" w:rsidRPr="00000000">
              <w:rPr>
                <w:rtl w:val="0"/>
              </w:rPr>
            </w:r>
          </w:p>
        </w:tc>
        <w:tc>
          <w:tcPr>
            <w:vAlign w:val="top"/>
          </w:tcPr>
          <w:p w:rsidR="00000000" w:rsidDel="00000000" w:rsidP="00000000" w:rsidRDefault="00000000" w:rsidRPr="00000000" w14:paraId="0000010F">
            <w:pPr>
              <w:rPr>
                <w:rFonts w:ascii="Arial" w:cs="Arial" w:eastAsia="Arial" w:hAnsi="Arial"/>
                <w:vertAlign w:val="baseline"/>
              </w:rPr>
            </w:pPr>
            <w:r w:rsidDel="00000000" w:rsidR="00000000" w:rsidRPr="00000000">
              <w:rPr>
                <w:rFonts w:ascii="Arial" w:cs="Arial" w:eastAsia="Arial" w:hAnsi="Arial"/>
                <w:vertAlign w:val="baseline"/>
                <w:rtl w:val="0"/>
              </w:rPr>
              <w:t xml:space="preserve">Spillerne skal føle tilhørighet til laget. Spillerne skal påvirkes til å utvikle sin sosiale kompetanse gjennom gruppesamarbeid. Det skal være gøy å spille håndball.</w:t>
            </w:r>
          </w:p>
        </w:tc>
      </w:tr>
      <w:tr>
        <w:trPr>
          <w:cantSplit w:val="0"/>
          <w:tblHeader w:val="0"/>
        </w:trPr>
        <w:tc>
          <w:tcPr>
            <w:vMerge w:val="continue"/>
            <w:vAlign w:val="center"/>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vAlign w:val="top"/>
          </w:tcPr>
          <w:p w:rsidR="00000000" w:rsidDel="00000000" w:rsidP="00000000" w:rsidRDefault="00000000" w:rsidRPr="00000000" w14:paraId="00000111">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Mentalt</w:t>
            </w:r>
            <w:r w:rsidDel="00000000" w:rsidR="00000000" w:rsidRPr="00000000">
              <w:rPr>
                <w:rtl w:val="0"/>
              </w:rPr>
            </w:r>
          </w:p>
        </w:tc>
        <w:tc>
          <w:tcPr>
            <w:vAlign w:val="top"/>
          </w:tcPr>
          <w:p w:rsidR="00000000" w:rsidDel="00000000" w:rsidP="00000000" w:rsidRDefault="00000000" w:rsidRPr="00000000" w14:paraId="00000112">
            <w:pPr>
              <w:rPr>
                <w:rFonts w:ascii="Arial" w:cs="Arial" w:eastAsia="Arial" w:hAnsi="Arial"/>
                <w:vertAlign w:val="baseline"/>
              </w:rPr>
            </w:pPr>
            <w:r w:rsidDel="00000000" w:rsidR="00000000" w:rsidRPr="00000000">
              <w:rPr>
                <w:rFonts w:ascii="Arial" w:cs="Arial" w:eastAsia="Arial" w:hAnsi="Arial"/>
                <w:vertAlign w:val="baseline"/>
                <w:rtl w:val="0"/>
              </w:rPr>
              <w:t xml:space="preserve">Det skal tilrettelegges for at barna utvikler selvtillit og ydmykhet overfor de andre.</w:t>
            </w:r>
          </w:p>
        </w:tc>
      </w:tr>
      <w:tr>
        <w:trPr>
          <w:cantSplit w:val="0"/>
          <w:trHeight w:val="562" w:hRule="atLeast"/>
          <w:tblHeader w:val="0"/>
        </w:trPr>
        <w:tc>
          <w:tcPr>
            <w:vAlign w:val="top"/>
          </w:tcPr>
          <w:p w:rsidR="00000000" w:rsidDel="00000000" w:rsidP="00000000" w:rsidRDefault="00000000" w:rsidRPr="00000000" w14:paraId="00000113">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Fysikk</w:t>
            </w:r>
            <w:r w:rsidDel="00000000" w:rsidR="00000000" w:rsidRPr="00000000">
              <w:rPr>
                <w:rtl w:val="0"/>
              </w:rPr>
            </w:r>
          </w:p>
        </w:tc>
        <w:tc>
          <w:tcPr>
            <w:vAlign w:val="top"/>
          </w:tcPr>
          <w:p w:rsidR="00000000" w:rsidDel="00000000" w:rsidP="00000000" w:rsidRDefault="00000000" w:rsidRPr="00000000" w14:paraId="00000114">
            <w:pPr>
              <w:rPr>
                <w:rFonts w:ascii="Arial" w:cs="Arial" w:eastAsia="Arial" w:hAnsi="Arial"/>
                <w:b w:val="0"/>
                <w:vertAlign w:val="baseline"/>
              </w:rPr>
            </w:pPr>
            <w:r w:rsidDel="00000000" w:rsidR="00000000" w:rsidRPr="00000000">
              <w:rPr>
                <w:rtl w:val="0"/>
              </w:rPr>
            </w:r>
          </w:p>
        </w:tc>
        <w:tc>
          <w:tcPr>
            <w:vAlign w:val="top"/>
          </w:tcPr>
          <w:p w:rsidR="00000000" w:rsidDel="00000000" w:rsidP="00000000" w:rsidRDefault="00000000" w:rsidRPr="00000000" w14:paraId="00000115">
            <w:pPr>
              <w:rPr>
                <w:rFonts w:ascii="Arial" w:cs="Arial" w:eastAsia="Arial" w:hAnsi="Arial"/>
                <w:vertAlign w:val="baseline"/>
              </w:rPr>
            </w:pPr>
            <w:r w:rsidDel="00000000" w:rsidR="00000000" w:rsidRPr="00000000">
              <w:rPr>
                <w:rFonts w:ascii="Arial" w:cs="Arial" w:eastAsia="Arial" w:hAnsi="Arial"/>
                <w:vertAlign w:val="baseline"/>
                <w:rtl w:val="0"/>
              </w:rPr>
              <w:t xml:space="preserve">Spillerne skal få utvikle koordinasjon og fysikk gjennom leke- og balløvelser.</w:t>
            </w:r>
          </w:p>
          <w:p w:rsidR="00000000" w:rsidDel="00000000" w:rsidP="00000000" w:rsidRDefault="00000000" w:rsidRPr="00000000" w14:paraId="00000116">
            <w:pPr>
              <w:rPr>
                <w:rFonts w:ascii="Arial" w:cs="Arial" w:eastAsia="Arial" w:hAnsi="Arial"/>
                <w:vertAlign w:val="baseline"/>
              </w:rPr>
            </w:pPr>
            <w:r w:rsidDel="00000000" w:rsidR="00000000" w:rsidRPr="00000000">
              <w:rPr>
                <w:rFonts w:ascii="Arial" w:cs="Arial" w:eastAsia="Arial" w:hAnsi="Arial"/>
                <w:vertAlign w:val="baseline"/>
                <w:rtl w:val="0"/>
              </w:rPr>
              <w:t xml:space="preserve">Løpe, hoppe, krype, klatre, balansere, rulle, hinke, mm.</w:t>
            </w:r>
          </w:p>
          <w:p w:rsidR="00000000" w:rsidDel="00000000" w:rsidP="00000000" w:rsidRDefault="00000000" w:rsidRPr="00000000" w14:paraId="00000117">
            <w:pPr>
              <w:rPr>
                <w:rFonts w:ascii="Arial" w:cs="Arial" w:eastAsia="Arial" w:hAnsi="Arial"/>
                <w:vertAlign w:val="baseline"/>
              </w:rPr>
            </w:pPr>
            <w:r w:rsidDel="00000000" w:rsidR="00000000" w:rsidRPr="00000000">
              <w:rPr>
                <w:rFonts w:ascii="Arial" w:cs="Arial" w:eastAsia="Arial" w:hAnsi="Arial"/>
                <w:vertAlign w:val="baseline"/>
                <w:rtl w:val="0"/>
              </w:rPr>
              <w:t xml:space="preserve">Styrkeøvelser med kroppen som belastning: Hurtighet, utholdenhet og bevegelighet innlagt i håndballøktene og/eller i forkant/etterkant av håndballøktene.</w:t>
            </w:r>
          </w:p>
        </w:tc>
      </w:tr>
      <w:tr>
        <w:trPr>
          <w:cantSplit w:val="0"/>
          <w:tblHeader w:val="0"/>
        </w:trPr>
        <w:tc>
          <w:tcPr>
            <w:vMerge w:val="restart"/>
            <w:vAlign w:val="top"/>
          </w:tcPr>
          <w:p w:rsidR="00000000" w:rsidDel="00000000" w:rsidP="00000000" w:rsidRDefault="00000000" w:rsidRPr="00000000" w14:paraId="00000118">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Treningsmengde</w:t>
            </w:r>
            <w:r w:rsidDel="00000000" w:rsidR="00000000" w:rsidRPr="00000000">
              <w:rPr>
                <w:rtl w:val="0"/>
              </w:rPr>
            </w:r>
          </w:p>
        </w:tc>
        <w:tc>
          <w:tcPr>
            <w:vAlign w:val="top"/>
          </w:tcPr>
          <w:p w:rsidR="00000000" w:rsidDel="00000000" w:rsidP="00000000" w:rsidRDefault="00000000" w:rsidRPr="00000000" w14:paraId="00000119">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Hall</w:t>
            </w: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11A">
            <w:pPr>
              <w:rPr>
                <w:rFonts w:ascii="Arial" w:cs="Arial" w:eastAsia="Arial" w:hAnsi="Arial"/>
                <w:vertAlign w:val="baseline"/>
              </w:rPr>
            </w:pPr>
            <w:r w:rsidDel="00000000" w:rsidR="00000000" w:rsidRPr="00000000">
              <w:rPr>
                <w:rFonts w:ascii="Arial" w:cs="Arial" w:eastAsia="Arial" w:hAnsi="Arial"/>
                <w:vertAlign w:val="baseline"/>
                <w:rtl w:val="0"/>
              </w:rPr>
              <w:t xml:space="preserve">2-3 timer pr. uke. Derav 1/2 time på hel bane.</w:t>
            </w:r>
          </w:p>
        </w:tc>
      </w:tr>
      <w:tr>
        <w:trPr>
          <w:cantSplit w:val="0"/>
          <w:tblHeader w:val="0"/>
        </w:trPr>
        <w:tc>
          <w:tcPr>
            <w:vMerge w:val="continue"/>
            <w:vAlign w:val="top"/>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shd w:fill="auto" w:val="clear"/>
            <w:vAlign w:val="top"/>
          </w:tcPr>
          <w:p w:rsidR="00000000" w:rsidDel="00000000" w:rsidP="00000000" w:rsidRDefault="00000000" w:rsidRPr="00000000" w14:paraId="0000011C">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Egentrening</w:t>
            </w:r>
            <w:r w:rsidDel="00000000" w:rsidR="00000000" w:rsidRPr="00000000">
              <w:rPr>
                <w:rtl w:val="0"/>
              </w:rPr>
            </w:r>
          </w:p>
        </w:tc>
        <w:tc>
          <w:tcPr>
            <w:shd w:fill="ffffff" w:val="clear"/>
            <w:vAlign w:val="top"/>
          </w:tcPr>
          <w:p w:rsidR="00000000" w:rsidDel="00000000" w:rsidP="00000000" w:rsidRDefault="00000000" w:rsidRPr="00000000" w14:paraId="0000011D">
            <w:pPr>
              <w:rPr>
                <w:rFonts w:ascii="Arial" w:cs="Arial" w:eastAsia="Arial" w:hAnsi="Arial"/>
                <w:vertAlign w:val="baseline"/>
              </w:rPr>
            </w:pPr>
            <w:r w:rsidDel="00000000" w:rsidR="00000000" w:rsidRPr="00000000">
              <w:rPr>
                <w:rFonts w:ascii="Arial" w:cs="Arial" w:eastAsia="Arial" w:hAnsi="Arial"/>
                <w:vertAlign w:val="baseline"/>
                <w:rtl w:val="0"/>
              </w:rPr>
              <w:t xml:space="preserve">2 økter pr. uke (jogging &amp; grunnleggende styrke)</w:t>
            </w:r>
          </w:p>
        </w:tc>
      </w:tr>
    </w:tbl>
    <w:p w:rsidR="00000000" w:rsidDel="00000000" w:rsidP="00000000" w:rsidRDefault="00000000" w:rsidRPr="00000000" w14:paraId="0000011E">
      <w:pPr>
        <w:ind w:left="360" w:firstLine="0"/>
        <w:rPr>
          <w:rFonts w:ascii="Arial" w:cs="Arial" w:eastAsia="Arial" w:hAnsi="Arial"/>
          <w:sz w:val="24"/>
          <w:szCs w:val="24"/>
          <w:vertAlign w:val="baseline"/>
        </w:rPr>
      </w:pPr>
      <w:r w:rsidDel="00000000" w:rsidR="00000000" w:rsidRPr="00000000">
        <w:br w:type="page"/>
      </w:r>
      <w:r w:rsidDel="00000000" w:rsidR="00000000" w:rsidRPr="00000000">
        <w:rPr>
          <w:rFonts w:ascii="Arial" w:cs="Arial" w:eastAsia="Arial" w:hAnsi="Arial"/>
          <w:b w:val="1"/>
          <w:sz w:val="24"/>
          <w:szCs w:val="24"/>
          <w:vertAlign w:val="baseline"/>
          <w:rtl w:val="0"/>
        </w:rPr>
        <w:t xml:space="preserve">Jenter 15-16 år</w:t>
        <w:br w:type="textWrapping"/>
      </w:r>
      <w:r w:rsidDel="00000000" w:rsidR="00000000" w:rsidRPr="00000000">
        <w:rPr>
          <w:rtl w:val="0"/>
        </w:rPr>
      </w:r>
    </w:p>
    <w:tbl>
      <w:tblPr>
        <w:tblStyle w:val="Table5"/>
        <w:tblW w:w="10062.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75"/>
        <w:gridCol w:w="1417"/>
        <w:gridCol w:w="6770"/>
        <w:tblGridChange w:id="0">
          <w:tblGrid>
            <w:gridCol w:w="1875"/>
            <w:gridCol w:w="1417"/>
            <w:gridCol w:w="6770"/>
          </w:tblGrid>
        </w:tblGridChange>
      </w:tblGrid>
      <w:tr>
        <w:trPr>
          <w:cantSplit w:val="0"/>
          <w:tblHeader w:val="0"/>
        </w:trPr>
        <w:tc>
          <w:tcPr>
            <w:vMerge w:val="restart"/>
            <w:vAlign w:val="center"/>
          </w:tcPr>
          <w:p w:rsidR="00000000" w:rsidDel="00000000" w:rsidP="00000000" w:rsidRDefault="00000000" w:rsidRPr="00000000" w14:paraId="0000011F">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Teknikk</w:t>
            </w:r>
            <w:r w:rsidDel="00000000" w:rsidR="00000000" w:rsidRPr="00000000">
              <w:rPr>
                <w:rtl w:val="0"/>
              </w:rPr>
            </w:r>
          </w:p>
        </w:tc>
        <w:tc>
          <w:tcPr>
            <w:vAlign w:val="top"/>
          </w:tcPr>
          <w:p w:rsidR="00000000" w:rsidDel="00000000" w:rsidP="00000000" w:rsidRDefault="00000000" w:rsidRPr="00000000" w14:paraId="00000120">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Generelt</w:t>
            </w:r>
            <w:r w:rsidDel="00000000" w:rsidR="00000000" w:rsidRPr="00000000">
              <w:rPr>
                <w:rtl w:val="0"/>
              </w:rPr>
            </w:r>
          </w:p>
        </w:tc>
        <w:tc>
          <w:tcPr>
            <w:vAlign w:val="top"/>
          </w:tcPr>
          <w:p w:rsidR="00000000" w:rsidDel="00000000" w:rsidP="00000000" w:rsidRDefault="00000000" w:rsidRPr="00000000" w14:paraId="00000121">
            <w:pPr>
              <w:rPr>
                <w:rFonts w:ascii="Arial" w:cs="Arial" w:eastAsia="Arial" w:hAnsi="Arial"/>
                <w:vertAlign w:val="baseline"/>
              </w:rPr>
            </w:pPr>
            <w:r w:rsidDel="00000000" w:rsidR="00000000" w:rsidRPr="00000000">
              <w:rPr>
                <w:rFonts w:ascii="Arial" w:cs="Arial" w:eastAsia="Arial" w:hAnsi="Arial"/>
                <w:vertAlign w:val="baseline"/>
                <w:rtl w:val="0"/>
              </w:rPr>
              <w:t xml:space="preserve">Spillerne skal videre utvikle kast- og mottaksferdigheter, ballsprett, ballbehandling og grunnskudd.</w:t>
              <w:br w:type="textWrapping"/>
              <w:t xml:space="preserve">Håndballspesifikke øvelser, med innslag av lekbetonte øvelser. Viktig at alle opplever mestring, men også utfordringer på øvelsene gjennom differensiering. </w:t>
            </w:r>
          </w:p>
          <w:p w:rsidR="00000000" w:rsidDel="00000000" w:rsidP="00000000" w:rsidRDefault="00000000" w:rsidRPr="00000000" w14:paraId="00000122">
            <w:pPr>
              <w:rPr>
                <w:rFonts w:ascii="Arial" w:cs="Arial" w:eastAsia="Arial" w:hAnsi="Arial"/>
                <w:vertAlign w:val="baseline"/>
              </w:rPr>
            </w:pPr>
            <w:r w:rsidDel="00000000" w:rsidR="00000000" w:rsidRPr="00000000">
              <w:rPr>
                <w:rFonts w:ascii="Arial" w:cs="Arial" w:eastAsia="Arial" w:hAnsi="Arial"/>
                <w:vertAlign w:val="baseline"/>
                <w:rtl w:val="0"/>
              </w:rPr>
              <w:t xml:space="preserve">Ta instruksjon under spill</w:t>
            </w:r>
          </w:p>
        </w:tc>
      </w:tr>
      <w:tr>
        <w:trPr>
          <w:cantSplit w:val="0"/>
          <w:tblHeader w:val="0"/>
        </w:trPr>
        <w:tc>
          <w:tcPr>
            <w:vMerge w:val="continue"/>
            <w:vAlign w:val="center"/>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vAlign w:val="top"/>
          </w:tcPr>
          <w:p w:rsidR="00000000" w:rsidDel="00000000" w:rsidP="00000000" w:rsidRDefault="00000000" w:rsidRPr="00000000" w14:paraId="00000124">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Angrep</w:t>
            </w:r>
            <w:r w:rsidDel="00000000" w:rsidR="00000000" w:rsidRPr="00000000">
              <w:rPr>
                <w:rtl w:val="0"/>
              </w:rPr>
            </w:r>
          </w:p>
        </w:tc>
        <w:tc>
          <w:tcPr>
            <w:vAlign w:val="top"/>
          </w:tcPr>
          <w:p w:rsidR="00000000" w:rsidDel="00000000" w:rsidP="00000000" w:rsidRDefault="00000000" w:rsidRPr="00000000" w14:paraId="00000125">
            <w:pPr>
              <w:rPr>
                <w:rFonts w:ascii="Arial" w:cs="Arial" w:eastAsia="Arial" w:hAnsi="Arial"/>
                <w:vertAlign w:val="baseline"/>
              </w:rPr>
            </w:pPr>
            <w:r w:rsidDel="00000000" w:rsidR="00000000" w:rsidRPr="00000000">
              <w:rPr>
                <w:rFonts w:ascii="Arial" w:cs="Arial" w:eastAsia="Arial" w:hAnsi="Arial"/>
                <w:vertAlign w:val="baseline"/>
                <w:rtl w:val="0"/>
              </w:rPr>
              <w:t xml:space="preserve">Tohåndsmottak brysthøyde, lave og høye mottak, en-håndsmottak, høye og lave mottak fra siden og bakfra i fart. Sirkelkast fra bakken og fra luften, og piskekast høy og mellomhøy og lav arm og piskekast fra lufta, støtpasninger fra siden og fra luften og ulike skjulte kast. Grunnskudd med høy, mellomhøy og lav arm, hoppskudd, nærskudd (linjeskudd), stegskudd, videreutvikle skru og lobb, kantskudd, ballsprett og dribling med høyre og venstre hånd i ulike høyder og variasjoner. Jobbe med tilløp og tidspunkt for avvikling av skuddet.</w:t>
              <w:br w:type="textWrapping"/>
              <w:t xml:space="preserve">Kunne finte begge veier og jobbe spesifikt med sine finter, frontsperre sidesperre og innspillsteknikk.</w:t>
            </w:r>
          </w:p>
        </w:tc>
      </w:tr>
      <w:tr>
        <w:trPr>
          <w:cantSplit w:val="0"/>
          <w:tblHeader w:val="0"/>
        </w:trPr>
        <w:tc>
          <w:tcPr>
            <w:vMerge w:val="continue"/>
            <w:vAlign w:val="center"/>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vAlign w:val="top"/>
          </w:tcPr>
          <w:p w:rsidR="00000000" w:rsidDel="00000000" w:rsidP="00000000" w:rsidRDefault="00000000" w:rsidRPr="00000000" w14:paraId="00000127">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Forsvar</w:t>
            </w: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128">
            <w:pPr>
              <w:rPr>
                <w:rFonts w:ascii="Arial" w:cs="Arial" w:eastAsia="Arial" w:hAnsi="Arial"/>
                <w:vertAlign w:val="baseline"/>
              </w:rPr>
            </w:pPr>
            <w:r w:rsidDel="00000000" w:rsidR="00000000" w:rsidRPr="00000000">
              <w:rPr>
                <w:rFonts w:ascii="Arial" w:cs="Arial" w:eastAsia="Arial" w:hAnsi="Arial"/>
                <w:vertAlign w:val="baseline"/>
                <w:rtl w:val="0"/>
              </w:rPr>
              <w:t xml:space="preserve">Spillerne skal videreutvikle fotarbeidet og momenter i forsvar, gjennom forsvarsøvelser og forsvarsøvelser.</w:t>
              <w:br w:type="textWrapping"/>
              <w:br w:type="textWrapping"/>
              <w:t xml:space="preserve">Grunnstilling, sidelengs forflytning, blokk, støte ut og trekke inn, takle, presse, sikre, skjerme, stenge, finte, overlevere, feie, slide, presse ballbaner, vokte, snappe og styre. Dekking av skudd.</w:t>
              <w:br w:type="textWrapping"/>
            </w:r>
          </w:p>
        </w:tc>
      </w:tr>
      <w:tr>
        <w:trPr>
          <w:cantSplit w:val="0"/>
          <w:tblHeader w:val="0"/>
        </w:trPr>
        <w:tc>
          <w:tcPr>
            <w:vMerge w:val="continue"/>
            <w:vAlign w:val="center"/>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shd w:fill="auto" w:val="clear"/>
            <w:vAlign w:val="top"/>
          </w:tcPr>
          <w:p w:rsidR="00000000" w:rsidDel="00000000" w:rsidP="00000000" w:rsidRDefault="00000000" w:rsidRPr="00000000" w14:paraId="0000012A">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Kontring</w:t>
            </w:r>
            <w:r w:rsidDel="00000000" w:rsidR="00000000" w:rsidRPr="00000000">
              <w:rPr>
                <w:rtl w:val="0"/>
              </w:rPr>
            </w:r>
          </w:p>
        </w:tc>
        <w:tc>
          <w:tcPr>
            <w:shd w:fill="ffffff" w:val="clear"/>
            <w:vAlign w:val="top"/>
          </w:tcPr>
          <w:p w:rsidR="00000000" w:rsidDel="00000000" w:rsidP="00000000" w:rsidRDefault="00000000" w:rsidRPr="00000000" w14:paraId="0000012B">
            <w:pPr>
              <w:rPr>
                <w:rFonts w:ascii="Arial" w:cs="Arial" w:eastAsia="Arial" w:hAnsi="Arial"/>
                <w:vertAlign w:val="baseline"/>
              </w:rPr>
            </w:pPr>
            <w:r w:rsidDel="00000000" w:rsidR="00000000" w:rsidRPr="00000000">
              <w:rPr>
                <w:rFonts w:ascii="Arial" w:cs="Arial" w:eastAsia="Arial" w:hAnsi="Arial"/>
                <w:vertAlign w:val="baseline"/>
                <w:rtl w:val="0"/>
              </w:rPr>
              <w:t xml:space="preserve">Sette ballen hurtig i gang, se etter langpasning. Klare roller og løpsbaner for utespillerne. Spille ballen hurtig fremover i midtsonen.</w:t>
              <w:br w:type="textWrapping"/>
              <w:t xml:space="preserve">Bølgekontring.</w:t>
            </w:r>
          </w:p>
        </w:tc>
      </w:tr>
      <w:tr>
        <w:trPr>
          <w:cantSplit w:val="0"/>
          <w:tblHeader w:val="0"/>
        </w:trPr>
        <w:tc>
          <w:tcPr>
            <w:vMerge w:val="continue"/>
            <w:vAlign w:val="center"/>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shd w:fill="auto" w:val="clear"/>
            <w:vAlign w:val="top"/>
          </w:tcPr>
          <w:p w:rsidR="00000000" w:rsidDel="00000000" w:rsidP="00000000" w:rsidRDefault="00000000" w:rsidRPr="00000000" w14:paraId="0000012D">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Returfase</w:t>
            </w:r>
            <w:r w:rsidDel="00000000" w:rsidR="00000000" w:rsidRPr="00000000">
              <w:rPr>
                <w:rtl w:val="0"/>
              </w:rPr>
            </w:r>
          </w:p>
        </w:tc>
        <w:tc>
          <w:tcPr>
            <w:shd w:fill="ffffff" w:val="clear"/>
            <w:vAlign w:val="top"/>
          </w:tcPr>
          <w:p w:rsidR="00000000" w:rsidDel="00000000" w:rsidP="00000000" w:rsidRDefault="00000000" w:rsidRPr="00000000" w14:paraId="0000012E">
            <w:pPr>
              <w:rPr>
                <w:rFonts w:ascii="Arial" w:cs="Arial" w:eastAsia="Arial" w:hAnsi="Arial"/>
                <w:vertAlign w:val="baseline"/>
              </w:rPr>
            </w:pPr>
            <w:r w:rsidDel="00000000" w:rsidR="00000000" w:rsidRPr="00000000">
              <w:rPr>
                <w:rFonts w:ascii="Arial" w:cs="Arial" w:eastAsia="Arial" w:hAnsi="Arial"/>
                <w:vertAlign w:val="baseline"/>
                <w:rtl w:val="0"/>
              </w:rPr>
              <w:t xml:space="preserve">Hurtig hjem i forsvar. Finne-følge-vende. Presse og lage brudd.</w:t>
            </w:r>
          </w:p>
        </w:tc>
      </w:tr>
      <w:tr>
        <w:trPr>
          <w:cantSplit w:val="0"/>
          <w:tblHeader w:val="0"/>
        </w:trPr>
        <w:tc>
          <w:tcPr>
            <w:vMerge w:val="continue"/>
            <w:vAlign w:val="center"/>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vAlign w:val="top"/>
          </w:tcPr>
          <w:p w:rsidR="00000000" w:rsidDel="00000000" w:rsidP="00000000" w:rsidRDefault="00000000" w:rsidRPr="00000000" w14:paraId="00000130">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Målvakt</w:t>
            </w:r>
            <w:r w:rsidDel="00000000" w:rsidR="00000000" w:rsidRPr="00000000">
              <w:rPr>
                <w:rtl w:val="0"/>
              </w:rPr>
            </w:r>
          </w:p>
        </w:tc>
        <w:tc>
          <w:tcPr>
            <w:vAlign w:val="top"/>
          </w:tcPr>
          <w:p w:rsidR="00000000" w:rsidDel="00000000" w:rsidP="00000000" w:rsidRDefault="00000000" w:rsidRPr="00000000" w14:paraId="00000131">
            <w:pPr>
              <w:rPr>
                <w:rFonts w:ascii="Arial" w:cs="Arial" w:eastAsia="Arial" w:hAnsi="Arial"/>
                <w:vertAlign w:val="baseline"/>
              </w:rPr>
            </w:pPr>
            <w:r w:rsidDel="00000000" w:rsidR="00000000" w:rsidRPr="00000000">
              <w:rPr>
                <w:rFonts w:ascii="Arial" w:cs="Arial" w:eastAsia="Arial" w:hAnsi="Arial"/>
                <w:vertAlign w:val="baseline"/>
                <w:rtl w:val="0"/>
              </w:rPr>
              <w:t xml:space="preserve">Plassering og samarbeid med forsvar, kantskuddteknikk, nærskuddsteknikk. </w:t>
              <w:br w:type="textWrapping"/>
              <w:t xml:space="preserve">Sørge for å tilegne seg teknikk slik at en kan redde alle typer skudd. Fokus på blikkontakt med ball, se på ballen i alle situasjoner.</w:t>
              <w:br w:type="textWrapping"/>
              <w:t xml:space="preserve">Langskudd: følge ballen med blikket hele veien inn til redning.</w:t>
              <w:br w:type="textWrapping"/>
              <w:t xml:space="preserve">Kantskudd/nærskudd: kun se på ballen/hånden som holder ballen.</w:t>
              <w:br w:type="textWrapping"/>
              <w:t xml:space="preserve">Målvakts rolle i laget: krav til hvilket skudd målvakt bør ta og kan ta.</w:t>
              <w:br w:type="textWrapping"/>
              <w:t xml:space="preserve">Krav til fysikk, hurtighet og spenst.</w:t>
            </w:r>
          </w:p>
        </w:tc>
      </w:tr>
      <w:tr>
        <w:trPr>
          <w:cantSplit w:val="0"/>
          <w:tblHeader w:val="0"/>
        </w:trPr>
        <w:tc>
          <w:tcPr>
            <w:vAlign w:val="top"/>
          </w:tcPr>
          <w:p w:rsidR="00000000" w:rsidDel="00000000" w:rsidP="00000000" w:rsidRDefault="00000000" w:rsidRPr="00000000" w14:paraId="00000132">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Taktikk</w:t>
            </w:r>
            <w:r w:rsidDel="00000000" w:rsidR="00000000" w:rsidRPr="00000000">
              <w:rPr>
                <w:rtl w:val="0"/>
              </w:rPr>
            </w:r>
          </w:p>
        </w:tc>
        <w:tc>
          <w:tcPr>
            <w:vAlign w:val="top"/>
          </w:tcPr>
          <w:p w:rsidR="00000000" w:rsidDel="00000000" w:rsidP="00000000" w:rsidRDefault="00000000" w:rsidRPr="00000000" w14:paraId="00000133">
            <w:pPr>
              <w:rPr>
                <w:rFonts w:ascii="Arial" w:cs="Arial" w:eastAsia="Arial" w:hAnsi="Arial"/>
                <w:b w:val="0"/>
                <w:vertAlign w:val="baseline"/>
              </w:rPr>
            </w:pPr>
            <w:r w:rsidDel="00000000" w:rsidR="00000000" w:rsidRPr="00000000">
              <w:rPr>
                <w:rtl w:val="0"/>
              </w:rPr>
            </w:r>
          </w:p>
        </w:tc>
        <w:tc>
          <w:tcPr>
            <w:vAlign w:val="top"/>
          </w:tcPr>
          <w:p w:rsidR="00000000" w:rsidDel="00000000" w:rsidP="00000000" w:rsidRDefault="00000000" w:rsidRPr="00000000" w14:paraId="00000134">
            <w:pPr>
              <w:rPr>
                <w:rFonts w:ascii="Arial" w:cs="Arial" w:eastAsia="Arial" w:hAnsi="Arial"/>
                <w:vertAlign w:val="baseline"/>
              </w:rPr>
            </w:pPr>
            <w:r w:rsidDel="00000000" w:rsidR="00000000" w:rsidRPr="00000000">
              <w:rPr>
                <w:rFonts w:ascii="Arial" w:cs="Arial" w:eastAsia="Arial" w:hAnsi="Arial"/>
                <w:vertAlign w:val="baseline"/>
                <w:rtl w:val="0"/>
              </w:rPr>
              <w:t xml:space="preserve">Spillerne skal delta i Regionsserien og minst to cuper.</w:t>
              <w:br w:type="textWrapping"/>
              <w:t xml:space="preserve">Beherske de viktigste reglene og hvordan disse praktiseres. </w:t>
            </w:r>
          </w:p>
          <w:p w:rsidR="00000000" w:rsidDel="00000000" w:rsidP="00000000" w:rsidRDefault="00000000" w:rsidRPr="00000000" w14:paraId="00000135">
            <w:pPr>
              <w:rPr>
                <w:rFonts w:ascii="Arial" w:cs="Arial" w:eastAsia="Arial" w:hAnsi="Arial"/>
                <w:vertAlign w:val="baseline"/>
              </w:rPr>
            </w:pPr>
            <w:r w:rsidDel="00000000" w:rsidR="00000000" w:rsidRPr="00000000">
              <w:rPr>
                <w:rFonts w:ascii="Arial" w:cs="Arial" w:eastAsia="Arial" w:hAnsi="Arial"/>
                <w:vertAlign w:val="baseline"/>
                <w:rtl w:val="0"/>
              </w:rPr>
              <w:t xml:space="preserve">Kjenne til de ulike arbeidsoppgaver i forhold til spillerposisjonene i angrep og forsvar, og sonene som banen er delt inn i. Pådragsspill, overgangsspill og krysningsspill. </w:t>
            </w:r>
          </w:p>
          <w:p w:rsidR="00000000" w:rsidDel="00000000" w:rsidP="00000000" w:rsidRDefault="00000000" w:rsidRPr="00000000" w14:paraId="00000136">
            <w:pPr>
              <w:rPr>
                <w:rFonts w:ascii="Arial" w:cs="Arial" w:eastAsia="Arial" w:hAnsi="Arial"/>
                <w:vertAlign w:val="baseline"/>
              </w:rPr>
            </w:pPr>
            <w:r w:rsidDel="00000000" w:rsidR="00000000" w:rsidRPr="00000000">
              <w:rPr>
                <w:rFonts w:ascii="Arial" w:cs="Arial" w:eastAsia="Arial" w:hAnsi="Arial"/>
                <w:vertAlign w:val="baseline"/>
                <w:rtl w:val="0"/>
              </w:rPr>
              <w:t xml:space="preserve">Jobbe med å spille gode pasninger og angripe i rom.</w:t>
            </w:r>
          </w:p>
          <w:p w:rsidR="00000000" w:rsidDel="00000000" w:rsidP="00000000" w:rsidRDefault="00000000" w:rsidRPr="00000000" w14:paraId="00000137">
            <w:pPr>
              <w:rPr>
                <w:rFonts w:ascii="Arial" w:cs="Arial" w:eastAsia="Arial" w:hAnsi="Arial"/>
                <w:vertAlign w:val="baseline"/>
              </w:rPr>
            </w:pPr>
            <w:r w:rsidDel="00000000" w:rsidR="00000000" w:rsidRPr="00000000">
              <w:rPr>
                <w:rFonts w:ascii="Arial" w:cs="Arial" w:eastAsia="Arial" w:hAnsi="Arial"/>
                <w:vertAlign w:val="baseline"/>
                <w:rtl w:val="0"/>
              </w:rPr>
              <w:t xml:space="preserve">Kunne spille pasninger over flere soner. Lage frikast i forsvar. Kunne jobbe samlet i 6-0 forsvar og forstå grunnprinsippene for 6-0 forsvar. Jobbe videre med en offensiv forsvarsformasjon. Kunne enkle kombinasjoner som krysninger, russer, tsjekkerbevegelser.</w:t>
            </w:r>
          </w:p>
        </w:tc>
      </w:tr>
      <w:tr>
        <w:trPr>
          <w:cantSplit w:val="0"/>
          <w:tblHeader w:val="0"/>
        </w:trPr>
        <w:tc>
          <w:tcPr>
            <w:vMerge w:val="restart"/>
            <w:vAlign w:val="center"/>
          </w:tcPr>
          <w:p w:rsidR="00000000" w:rsidDel="00000000" w:rsidP="00000000" w:rsidRDefault="00000000" w:rsidRPr="00000000" w14:paraId="00000138">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Psykisk</w:t>
            </w:r>
            <w:r w:rsidDel="00000000" w:rsidR="00000000" w:rsidRPr="00000000">
              <w:rPr>
                <w:rtl w:val="0"/>
              </w:rPr>
            </w:r>
          </w:p>
        </w:tc>
        <w:tc>
          <w:tcPr>
            <w:vAlign w:val="top"/>
          </w:tcPr>
          <w:p w:rsidR="00000000" w:rsidDel="00000000" w:rsidP="00000000" w:rsidRDefault="00000000" w:rsidRPr="00000000" w14:paraId="00000139">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Verdier</w:t>
            </w:r>
            <w:r w:rsidDel="00000000" w:rsidR="00000000" w:rsidRPr="00000000">
              <w:rPr>
                <w:rtl w:val="0"/>
              </w:rPr>
            </w:r>
          </w:p>
        </w:tc>
        <w:tc>
          <w:tcPr>
            <w:vAlign w:val="top"/>
          </w:tcPr>
          <w:p w:rsidR="00000000" w:rsidDel="00000000" w:rsidP="00000000" w:rsidRDefault="00000000" w:rsidRPr="00000000" w14:paraId="0000013A">
            <w:pPr>
              <w:rPr>
                <w:rFonts w:ascii="Arial" w:cs="Arial" w:eastAsia="Arial" w:hAnsi="Arial"/>
                <w:vertAlign w:val="baseline"/>
              </w:rPr>
            </w:pPr>
            <w:r w:rsidDel="00000000" w:rsidR="00000000" w:rsidRPr="00000000">
              <w:rPr>
                <w:rFonts w:ascii="Arial" w:cs="Arial" w:eastAsia="Arial" w:hAnsi="Arial"/>
                <w:vertAlign w:val="baseline"/>
                <w:rtl w:val="0"/>
              </w:rPr>
              <w:t xml:space="preserve">Respekt for hverandre og for trener.</w:t>
              <w:br w:type="textWrapping"/>
              <w:t xml:space="preserve">Glede og samhørighet. Fair play.</w:t>
            </w:r>
          </w:p>
        </w:tc>
      </w:tr>
      <w:tr>
        <w:trPr>
          <w:cantSplit w:val="0"/>
          <w:tblHeader w:val="0"/>
        </w:trPr>
        <w:tc>
          <w:tcPr>
            <w:vMerge w:val="continue"/>
            <w:vAlign w:val="center"/>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vAlign w:val="top"/>
          </w:tcPr>
          <w:p w:rsidR="00000000" w:rsidDel="00000000" w:rsidP="00000000" w:rsidRDefault="00000000" w:rsidRPr="00000000" w14:paraId="0000013C">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Sosialt</w:t>
            </w:r>
            <w:r w:rsidDel="00000000" w:rsidR="00000000" w:rsidRPr="00000000">
              <w:rPr>
                <w:rtl w:val="0"/>
              </w:rPr>
            </w:r>
          </w:p>
        </w:tc>
        <w:tc>
          <w:tcPr>
            <w:vAlign w:val="top"/>
          </w:tcPr>
          <w:p w:rsidR="00000000" w:rsidDel="00000000" w:rsidP="00000000" w:rsidRDefault="00000000" w:rsidRPr="00000000" w14:paraId="0000013D">
            <w:pPr>
              <w:rPr>
                <w:rFonts w:ascii="Arial" w:cs="Arial" w:eastAsia="Arial" w:hAnsi="Arial"/>
                <w:vertAlign w:val="baseline"/>
              </w:rPr>
            </w:pPr>
            <w:r w:rsidDel="00000000" w:rsidR="00000000" w:rsidRPr="00000000">
              <w:rPr>
                <w:rFonts w:ascii="Arial" w:cs="Arial" w:eastAsia="Arial" w:hAnsi="Arial"/>
                <w:vertAlign w:val="baseline"/>
                <w:rtl w:val="0"/>
              </w:rPr>
              <w:t xml:space="preserve">Spillerne skal føle tilhørighet til laget. Spillerne skal påvirkes til å utvikle sin sosiale kompetanse gjennom gruppesamarbeid. Det skal være gøy å spille håndball.</w:t>
            </w:r>
          </w:p>
        </w:tc>
      </w:tr>
      <w:tr>
        <w:trPr>
          <w:cantSplit w:val="0"/>
          <w:tblHeader w:val="0"/>
        </w:trPr>
        <w:tc>
          <w:tcPr>
            <w:vMerge w:val="continue"/>
            <w:vAlign w:val="center"/>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vAlign w:val="top"/>
          </w:tcPr>
          <w:p w:rsidR="00000000" w:rsidDel="00000000" w:rsidP="00000000" w:rsidRDefault="00000000" w:rsidRPr="00000000" w14:paraId="0000013F">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Mentalt</w:t>
            </w:r>
            <w:r w:rsidDel="00000000" w:rsidR="00000000" w:rsidRPr="00000000">
              <w:rPr>
                <w:rtl w:val="0"/>
              </w:rPr>
            </w:r>
          </w:p>
        </w:tc>
        <w:tc>
          <w:tcPr>
            <w:vAlign w:val="top"/>
          </w:tcPr>
          <w:p w:rsidR="00000000" w:rsidDel="00000000" w:rsidP="00000000" w:rsidRDefault="00000000" w:rsidRPr="00000000" w14:paraId="00000140">
            <w:pPr>
              <w:rPr>
                <w:rFonts w:ascii="Arial" w:cs="Arial" w:eastAsia="Arial" w:hAnsi="Arial"/>
                <w:vertAlign w:val="baseline"/>
              </w:rPr>
            </w:pPr>
            <w:r w:rsidDel="00000000" w:rsidR="00000000" w:rsidRPr="00000000">
              <w:rPr>
                <w:rFonts w:ascii="Arial" w:cs="Arial" w:eastAsia="Arial" w:hAnsi="Arial"/>
                <w:vertAlign w:val="baseline"/>
                <w:rtl w:val="0"/>
              </w:rPr>
              <w:t xml:space="preserve">Det skal tilrettelegges for at barna utvikler selvtillit og ydmykhet overfor de andre.</w:t>
            </w:r>
          </w:p>
        </w:tc>
      </w:tr>
      <w:tr>
        <w:trPr>
          <w:cantSplit w:val="0"/>
          <w:trHeight w:val="562" w:hRule="atLeast"/>
          <w:tblHeader w:val="0"/>
        </w:trPr>
        <w:tc>
          <w:tcPr>
            <w:vAlign w:val="top"/>
          </w:tcPr>
          <w:p w:rsidR="00000000" w:rsidDel="00000000" w:rsidP="00000000" w:rsidRDefault="00000000" w:rsidRPr="00000000" w14:paraId="00000141">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Fysikk</w:t>
            </w:r>
            <w:r w:rsidDel="00000000" w:rsidR="00000000" w:rsidRPr="00000000">
              <w:rPr>
                <w:rtl w:val="0"/>
              </w:rPr>
            </w:r>
          </w:p>
        </w:tc>
        <w:tc>
          <w:tcPr>
            <w:vAlign w:val="top"/>
          </w:tcPr>
          <w:p w:rsidR="00000000" w:rsidDel="00000000" w:rsidP="00000000" w:rsidRDefault="00000000" w:rsidRPr="00000000" w14:paraId="00000142">
            <w:pPr>
              <w:rPr>
                <w:rFonts w:ascii="Arial" w:cs="Arial" w:eastAsia="Arial" w:hAnsi="Arial"/>
                <w:b w:val="0"/>
                <w:vertAlign w:val="baseline"/>
              </w:rPr>
            </w:pPr>
            <w:r w:rsidDel="00000000" w:rsidR="00000000" w:rsidRPr="00000000">
              <w:rPr>
                <w:rtl w:val="0"/>
              </w:rPr>
            </w:r>
          </w:p>
        </w:tc>
        <w:tc>
          <w:tcPr>
            <w:vAlign w:val="top"/>
          </w:tcPr>
          <w:p w:rsidR="00000000" w:rsidDel="00000000" w:rsidP="00000000" w:rsidRDefault="00000000" w:rsidRPr="00000000" w14:paraId="00000143">
            <w:pPr>
              <w:rPr>
                <w:rFonts w:ascii="Arial" w:cs="Arial" w:eastAsia="Arial" w:hAnsi="Arial"/>
                <w:vertAlign w:val="baseline"/>
              </w:rPr>
            </w:pPr>
            <w:r w:rsidDel="00000000" w:rsidR="00000000" w:rsidRPr="00000000">
              <w:rPr>
                <w:rFonts w:ascii="Arial" w:cs="Arial" w:eastAsia="Arial" w:hAnsi="Arial"/>
                <w:vertAlign w:val="baseline"/>
                <w:rtl w:val="0"/>
              </w:rPr>
              <w:t xml:space="preserve">Spillerne skal få videreutvikle koordinasjon og fysikk gjennom balløvelser og spesifikke øvelser.</w:t>
              <w:br w:type="textWrapping"/>
              <w:t xml:space="preserve">Skadeforebyggende trening.</w:t>
            </w:r>
          </w:p>
          <w:p w:rsidR="00000000" w:rsidDel="00000000" w:rsidP="00000000" w:rsidRDefault="00000000" w:rsidRPr="00000000" w14:paraId="00000144">
            <w:pPr>
              <w:rPr>
                <w:rFonts w:ascii="Arial" w:cs="Arial" w:eastAsia="Arial" w:hAnsi="Arial"/>
                <w:vertAlign w:val="baseline"/>
              </w:rPr>
            </w:pPr>
            <w:r w:rsidDel="00000000" w:rsidR="00000000" w:rsidRPr="00000000">
              <w:rPr>
                <w:rFonts w:ascii="Arial" w:cs="Arial" w:eastAsia="Arial" w:hAnsi="Arial"/>
                <w:vertAlign w:val="baseline"/>
                <w:rtl w:val="0"/>
              </w:rPr>
              <w:t xml:space="preserve">Styrkeøvelser med kroppen som belastning: Hurtighet, utholdenhet og bevegelighet innlagt i håndballøktene og/eller i forkant/etterkant av håndballøktene.</w:t>
            </w:r>
          </w:p>
        </w:tc>
      </w:tr>
      <w:tr>
        <w:trPr>
          <w:cantSplit w:val="0"/>
          <w:tblHeader w:val="0"/>
        </w:trPr>
        <w:tc>
          <w:tcPr>
            <w:vMerge w:val="restart"/>
            <w:vAlign w:val="top"/>
          </w:tcPr>
          <w:p w:rsidR="00000000" w:rsidDel="00000000" w:rsidP="00000000" w:rsidRDefault="00000000" w:rsidRPr="00000000" w14:paraId="00000145">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Treningsmengde</w:t>
            </w:r>
            <w:r w:rsidDel="00000000" w:rsidR="00000000" w:rsidRPr="00000000">
              <w:rPr>
                <w:rtl w:val="0"/>
              </w:rPr>
            </w:r>
          </w:p>
        </w:tc>
        <w:tc>
          <w:tcPr>
            <w:vAlign w:val="top"/>
          </w:tcPr>
          <w:p w:rsidR="00000000" w:rsidDel="00000000" w:rsidP="00000000" w:rsidRDefault="00000000" w:rsidRPr="00000000" w14:paraId="00000146">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Hall</w:t>
            </w: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147">
            <w:pPr>
              <w:rPr>
                <w:rFonts w:ascii="Arial" w:cs="Arial" w:eastAsia="Arial" w:hAnsi="Arial"/>
                <w:vertAlign w:val="baseline"/>
              </w:rPr>
            </w:pPr>
            <w:r w:rsidDel="00000000" w:rsidR="00000000" w:rsidRPr="00000000">
              <w:rPr>
                <w:rFonts w:ascii="Arial" w:cs="Arial" w:eastAsia="Arial" w:hAnsi="Arial"/>
                <w:vertAlign w:val="baseline"/>
                <w:rtl w:val="0"/>
              </w:rPr>
              <w:t xml:space="preserve">2-3 timer pr. uke. Derav 1 time på hel bane.</w:t>
            </w:r>
          </w:p>
        </w:tc>
      </w:tr>
      <w:tr>
        <w:trPr>
          <w:cantSplit w:val="0"/>
          <w:tblHeader w:val="0"/>
        </w:trPr>
        <w:tc>
          <w:tcPr>
            <w:vMerge w:val="continue"/>
            <w:vAlign w:val="top"/>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vertAlign w:val="baseline"/>
              </w:rPr>
            </w:pPr>
            <w:r w:rsidDel="00000000" w:rsidR="00000000" w:rsidRPr="00000000">
              <w:rPr>
                <w:rtl w:val="0"/>
              </w:rPr>
            </w:r>
          </w:p>
        </w:tc>
        <w:tc>
          <w:tcPr>
            <w:shd w:fill="auto" w:val="clear"/>
            <w:vAlign w:val="top"/>
          </w:tcPr>
          <w:p w:rsidR="00000000" w:rsidDel="00000000" w:rsidP="00000000" w:rsidRDefault="00000000" w:rsidRPr="00000000" w14:paraId="00000149">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Egentrening</w:t>
            </w:r>
            <w:r w:rsidDel="00000000" w:rsidR="00000000" w:rsidRPr="00000000">
              <w:rPr>
                <w:rtl w:val="0"/>
              </w:rPr>
            </w:r>
          </w:p>
        </w:tc>
        <w:tc>
          <w:tcPr>
            <w:shd w:fill="ffffff" w:val="clear"/>
            <w:vAlign w:val="top"/>
          </w:tcPr>
          <w:p w:rsidR="00000000" w:rsidDel="00000000" w:rsidP="00000000" w:rsidRDefault="00000000" w:rsidRPr="00000000" w14:paraId="0000014A">
            <w:pPr>
              <w:rPr>
                <w:rFonts w:ascii="Arial" w:cs="Arial" w:eastAsia="Arial" w:hAnsi="Arial"/>
                <w:vertAlign w:val="baseline"/>
              </w:rPr>
            </w:pPr>
            <w:r w:rsidDel="00000000" w:rsidR="00000000" w:rsidRPr="00000000">
              <w:rPr>
                <w:rFonts w:ascii="Arial" w:cs="Arial" w:eastAsia="Arial" w:hAnsi="Arial"/>
                <w:vertAlign w:val="baseline"/>
                <w:rtl w:val="0"/>
              </w:rPr>
              <w:t xml:space="preserve">2-3 økter pr. uke (jogging &amp; grunnleggende styrke)</w:t>
            </w:r>
          </w:p>
        </w:tc>
      </w:tr>
    </w:tbl>
    <w:p w:rsidR="00000000" w:rsidDel="00000000" w:rsidP="00000000" w:rsidRDefault="00000000" w:rsidRPr="00000000" w14:paraId="0000014B">
      <w:pPr>
        <w:ind w:left="360" w:firstLine="0"/>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4C">
      <w:pPr>
        <w:rPr>
          <w:rFonts w:ascii="Arial" w:cs="Arial" w:eastAsia="Arial" w:hAnsi="Arial"/>
          <w:b w:val="0"/>
          <w:sz w:val="32"/>
          <w:szCs w:val="32"/>
          <w:vertAlign w:val="baseline"/>
        </w:rPr>
      </w:pPr>
      <w:r w:rsidDel="00000000" w:rsidR="00000000" w:rsidRPr="00000000">
        <w:rPr>
          <w:rFonts w:ascii="Arial" w:cs="Arial" w:eastAsia="Arial" w:hAnsi="Arial"/>
          <w:b w:val="1"/>
          <w:sz w:val="32"/>
          <w:szCs w:val="32"/>
          <w:vertAlign w:val="baseline"/>
          <w:rtl w:val="0"/>
        </w:rPr>
        <w:br w:type="textWrapping"/>
        <w:t xml:space="preserve">9. Utstyr</w:t>
        <w:br w:type="textWrapping"/>
      </w:r>
      <w:r w:rsidDel="00000000" w:rsidR="00000000" w:rsidRPr="00000000">
        <w:rPr>
          <w:rtl w:val="0"/>
        </w:rPr>
      </w:r>
    </w:p>
    <w:p w:rsidR="00000000" w:rsidDel="00000000" w:rsidP="00000000" w:rsidRDefault="00000000" w:rsidRPr="00000000" w14:paraId="0000014D">
      <w:pPr>
        <w:rPr>
          <w:rFonts w:ascii="Arial" w:cs="Arial" w:eastAsia="Arial" w:hAnsi="Arial"/>
          <w:b w:val="0"/>
          <w:sz w:val="24"/>
          <w:szCs w:val="24"/>
          <w:vertAlign w:val="baseline"/>
        </w:rPr>
      </w:pPr>
      <w:r w:rsidDel="00000000" w:rsidR="00000000" w:rsidRPr="00000000">
        <w:rPr>
          <w:rFonts w:ascii="Arial" w:cs="Arial" w:eastAsia="Arial" w:hAnsi="Arial"/>
          <w:b w:val="1"/>
          <w:sz w:val="32"/>
          <w:szCs w:val="32"/>
          <w:vertAlign w:val="baseline"/>
          <w:rtl w:val="0"/>
        </w:rPr>
        <w:t xml:space="preserve">      </w:t>
      </w:r>
      <w:r w:rsidDel="00000000" w:rsidR="00000000" w:rsidRPr="00000000">
        <w:rPr>
          <w:rFonts w:ascii="Arial" w:cs="Arial" w:eastAsia="Arial" w:hAnsi="Arial"/>
          <w:b w:val="1"/>
          <w:sz w:val="24"/>
          <w:szCs w:val="24"/>
          <w:vertAlign w:val="baseline"/>
          <w:rtl w:val="0"/>
        </w:rPr>
        <w:t xml:space="preserve">Arbeidsoppgaver for materialforvalter</w:t>
      </w:r>
      <w:r w:rsidDel="00000000" w:rsidR="00000000" w:rsidRPr="00000000">
        <w:rPr>
          <w:rtl w:val="0"/>
        </w:rPr>
      </w:r>
    </w:p>
    <w:p w:rsidR="00000000" w:rsidDel="00000000" w:rsidP="00000000" w:rsidRDefault="00000000" w:rsidRPr="00000000" w14:paraId="0000014E">
      <w:pPr>
        <w:numPr>
          <w:ilvl w:val="0"/>
          <w:numId w:val="16"/>
        </w:numPr>
        <w:ind w:left="720" w:hanging="360"/>
        <w:rPr>
          <w:rFonts w:ascii="Arial" w:cs="Arial" w:eastAsia="Arial" w:hAnsi="Arial"/>
          <w:b w:val="0"/>
          <w:sz w:val="24"/>
          <w:szCs w:val="24"/>
          <w:vertAlign w:val="baseline"/>
        </w:rPr>
      </w:pPr>
      <w:r w:rsidDel="00000000" w:rsidR="00000000" w:rsidRPr="00000000">
        <w:rPr>
          <w:rFonts w:ascii="Arial" w:cs="Arial" w:eastAsia="Arial" w:hAnsi="Arial"/>
          <w:sz w:val="22"/>
          <w:szCs w:val="22"/>
          <w:vertAlign w:val="baseline"/>
          <w:rtl w:val="0"/>
        </w:rPr>
        <w:t xml:space="preserve">Materiellforvalter innhenter priser på utstyr og anskaffer utstyr etter behov og innenfor økonomiske rammer som er blitt tildelt, evt søker godkjenning i NHIL hovedstyre. </w:t>
      </w:r>
      <w:r w:rsidDel="00000000" w:rsidR="00000000" w:rsidRPr="00000000">
        <w:rPr>
          <w:rtl w:val="0"/>
        </w:rPr>
      </w:r>
    </w:p>
    <w:p w:rsidR="00000000" w:rsidDel="00000000" w:rsidP="00000000" w:rsidRDefault="00000000" w:rsidRPr="00000000" w14:paraId="0000014F">
      <w:pPr>
        <w:numPr>
          <w:ilvl w:val="0"/>
          <w:numId w:val="16"/>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Lagene skal til enhver tid har utstyr og materiell som gjør at de er i stand til å trene og å spille </w:t>
        <w:br w:type="textWrapping"/>
        <w:t xml:space="preserve">kamper</w:t>
      </w:r>
    </w:p>
    <w:p w:rsidR="00000000" w:rsidDel="00000000" w:rsidP="00000000" w:rsidRDefault="00000000" w:rsidRPr="00000000" w14:paraId="00000150">
      <w:pPr>
        <w:numPr>
          <w:ilvl w:val="0"/>
          <w:numId w:val="16"/>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Vektballer og balansebrett for å forebygge skader skal være tilgjengelig</w:t>
      </w:r>
    </w:p>
    <w:p w:rsidR="00000000" w:rsidDel="00000000" w:rsidP="00000000" w:rsidRDefault="00000000" w:rsidRPr="00000000" w14:paraId="00000151">
      <w:pPr>
        <w:numPr>
          <w:ilvl w:val="0"/>
          <w:numId w:val="16"/>
        </w:numPr>
        <w:ind w:left="720" w:hanging="360"/>
        <w:rPr>
          <w:rFonts w:ascii="Arial" w:cs="Arial" w:eastAsia="Arial" w:hAnsi="Arial"/>
          <w:b w:val="0"/>
          <w:sz w:val="24"/>
          <w:szCs w:val="24"/>
          <w:vertAlign w:val="baseline"/>
        </w:rPr>
      </w:pPr>
      <w:r w:rsidDel="00000000" w:rsidR="00000000" w:rsidRPr="00000000">
        <w:rPr>
          <w:rFonts w:ascii="Arial" w:cs="Arial" w:eastAsia="Arial" w:hAnsi="Arial"/>
          <w:sz w:val="22"/>
          <w:szCs w:val="22"/>
          <w:vertAlign w:val="baseline"/>
          <w:rtl w:val="0"/>
        </w:rPr>
        <w:t xml:space="preserve">Dommerne skal til enhver tid har utstyr og materiell som gjør at de er i stand til å dømme </w:t>
        <w:br w:type="textWrapping"/>
        <w:t xml:space="preserve">kamper</w:t>
        <w:br w:type="textWrapping"/>
        <w:br w:type="textWrapping"/>
      </w:r>
      <w:r w:rsidDel="00000000" w:rsidR="00000000" w:rsidRPr="00000000">
        <w:rPr>
          <w:rFonts w:ascii="Arial" w:cs="Arial" w:eastAsia="Arial" w:hAnsi="Arial"/>
          <w:b w:val="1"/>
          <w:sz w:val="24"/>
          <w:szCs w:val="24"/>
          <w:vertAlign w:val="baseline"/>
          <w:rtl w:val="0"/>
        </w:rPr>
        <w:t xml:space="preserve">Gjennomføring</w:t>
      </w:r>
      <w:r w:rsidDel="00000000" w:rsidR="00000000" w:rsidRPr="00000000">
        <w:rPr>
          <w:rtl w:val="0"/>
        </w:rPr>
      </w:r>
    </w:p>
    <w:p w:rsidR="00000000" w:rsidDel="00000000" w:rsidP="00000000" w:rsidRDefault="00000000" w:rsidRPr="00000000" w14:paraId="00000152">
      <w:pPr>
        <w:numPr>
          <w:ilvl w:val="0"/>
          <w:numId w:val="16"/>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Trenerne utarbeider materiellbehov for laget. Trener er ansvarlig for at lagets materiell til enhver tid er i orden</w:t>
      </w:r>
    </w:p>
    <w:p w:rsidR="00000000" w:rsidDel="00000000" w:rsidP="00000000" w:rsidRDefault="00000000" w:rsidRPr="00000000" w14:paraId="00000153">
      <w:pPr>
        <w:numPr>
          <w:ilvl w:val="0"/>
          <w:numId w:val="16"/>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Dommeransvarlig utarbeider materiellbehov. Dommerne er ansvarlig for at materiell til </w:t>
        <w:br w:type="textWrapping"/>
        <w:t xml:space="preserve">enhver tid er i orden</w:t>
      </w:r>
    </w:p>
    <w:p w:rsidR="00000000" w:rsidDel="00000000" w:rsidP="00000000" w:rsidRDefault="00000000" w:rsidRPr="00000000" w14:paraId="00000154">
      <w:pPr>
        <w:numPr>
          <w:ilvl w:val="0"/>
          <w:numId w:val="16"/>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Ved nyanskaffelser utarbeides behovsplan med kostnadsoversikt som framsendes </w:t>
        <w:br w:type="textWrapping"/>
        <w:t xml:space="preserve">håndballformann. Materiellforvalter anskaffer utstyr innenfor tildelte økonomiske rammer, som nevnt over.</w:t>
      </w:r>
    </w:p>
    <w:p w:rsidR="00000000" w:rsidDel="00000000" w:rsidP="00000000" w:rsidRDefault="00000000" w:rsidRPr="00000000" w14:paraId="00000155">
      <w:pPr>
        <w:ind w:left="360" w:firstLine="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br w:type="textWrapping"/>
      </w:r>
    </w:p>
    <w:p w:rsidR="00000000" w:rsidDel="00000000" w:rsidP="00000000" w:rsidRDefault="00000000" w:rsidRPr="00000000" w14:paraId="00000156">
      <w:pPr>
        <w:rPr>
          <w:rFonts w:ascii="Arial" w:cs="Arial" w:eastAsia="Arial" w:hAnsi="Arial"/>
          <w:b w:val="0"/>
          <w:sz w:val="24"/>
          <w:szCs w:val="24"/>
          <w:vertAlign w:val="baseline"/>
        </w:rPr>
      </w:pPr>
      <w:r w:rsidDel="00000000" w:rsidR="00000000" w:rsidRPr="00000000">
        <w:rPr>
          <w:rFonts w:ascii="Arial" w:cs="Arial" w:eastAsia="Arial" w:hAnsi="Arial"/>
          <w:b w:val="1"/>
          <w:sz w:val="32"/>
          <w:szCs w:val="32"/>
          <w:vertAlign w:val="baseline"/>
          <w:rtl w:val="0"/>
        </w:rPr>
        <w:t xml:space="preserve">1</w:t>
      </w:r>
      <w:r w:rsidDel="00000000" w:rsidR="00000000" w:rsidRPr="00000000">
        <w:rPr>
          <w:rFonts w:ascii="Arial" w:cs="Arial" w:eastAsia="Arial" w:hAnsi="Arial"/>
          <w:b w:val="1"/>
          <w:sz w:val="32"/>
          <w:szCs w:val="32"/>
          <w:rtl w:val="0"/>
        </w:rPr>
        <w:t xml:space="preserve">0</w:t>
      </w:r>
      <w:r w:rsidDel="00000000" w:rsidR="00000000" w:rsidRPr="00000000">
        <w:rPr>
          <w:rFonts w:ascii="Arial" w:cs="Arial" w:eastAsia="Arial" w:hAnsi="Arial"/>
          <w:b w:val="1"/>
          <w:sz w:val="32"/>
          <w:szCs w:val="32"/>
          <w:vertAlign w:val="baseline"/>
          <w:rtl w:val="0"/>
        </w:rPr>
        <w:t xml:space="preserve">. Dommere</w:t>
        <w:br w:type="textWrapping"/>
      </w:r>
      <w:r w:rsidDel="00000000" w:rsidR="00000000" w:rsidRPr="00000000">
        <w:rPr>
          <w:rtl w:val="0"/>
        </w:rPr>
      </w:r>
    </w:p>
    <w:p w:rsidR="00000000" w:rsidDel="00000000" w:rsidP="00000000" w:rsidRDefault="00000000" w:rsidRPr="00000000" w14:paraId="00000157">
      <w:pPr>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Arbeidsoppgaver for dommeransvarlig</w:t>
      </w:r>
      <w:r w:rsidDel="00000000" w:rsidR="00000000" w:rsidRPr="00000000">
        <w:rPr>
          <w:rtl w:val="0"/>
        </w:rPr>
      </w:r>
    </w:p>
    <w:p w:rsidR="00000000" w:rsidDel="00000000" w:rsidP="00000000" w:rsidRDefault="00000000" w:rsidRPr="00000000" w14:paraId="00000158">
      <w:pPr>
        <w:numPr>
          <w:ilvl w:val="0"/>
          <w:numId w:val="14"/>
        </w:numPr>
        <w:ind w:left="72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Være med på dommermøter i regi av Håndballkretsen.</w:t>
      </w:r>
    </w:p>
    <w:p w:rsidR="00000000" w:rsidDel="00000000" w:rsidP="00000000" w:rsidRDefault="00000000" w:rsidRPr="00000000" w14:paraId="00000159">
      <w:pPr>
        <w:numPr>
          <w:ilvl w:val="0"/>
          <w:numId w:val="14"/>
        </w:numPr>
        <w:ind w:left="720" w:hanging="360"/>
        <w:rPr>
          <w:rFonts w:ascii="Arial" w:cs="Arial" w:eastAsia="Arial" w:hAnsi="Arial"/>
          <w:b w:val="0"/>
          <w:sz w:val="24"/>
          <w:szCs w:val="24"/>
          <w:vertAlign w:val="baseline"/>
        </w:rPr>
      </w:pPr>
      <w:r w:rsidDel="00000000" w:rsidR="00000000" w:rsidRPr="00000000">
        <w:rPr>
          <w:rFonts w:ascii="Arial" w:cs="Arial" w:eastAsia="Arial" w:hAnsi="Arial"/>
          <w:sz w:val="24"/>
          <w:szCs w:val="24"/>
          <w:vertAlign w:val="baseline"/>
          <w:rtl w:val="0"/>
        </w:rPr>
        <w:t xml:space="preserve">Sørge for at dommerne til enhver tid får relevant utdanning som øker deres kompetanse og ivaretar egen utvikling.</w:t>
      </w:r>
      <w:r w:rsidDel="00000000" w:rsidR="00000000" w:rsidRPr="00000000">
        <w:rPr>
          <w:rtl w:val="0"/>
        </w:rPr>
      </w:r>
    </w:p>
    <w:p w:rsidR="00000000" w:rsidDel="00000000" w:rsidP="00000000" w:rsidRDefault="00000000" w:rsidRPr="00000000" w14:paraId="0000015A">
      <w:pPr>
        <w:numPr>
          <w:ilvl w:val="0"/>
          <w:numId w:val="14"/>
        </w:numPr>
        <w:ind w:left="720" w:hanging="360"/>
        <w:rPr>
          <w:rFonts w:ascii="Arial" w:cs="Arial" w:eastAsia="Arial" w:hAnsi="Arial"/>
          <w:b w:val="0"/>
          <w:sz w:val="24"/>
          <w:szCs w:val="24"/>
          <w:vertAlign w:val="baseline"/>
        </w:rPr>
      </w:pPr>
      <w:r w:rsidDel="00000000" w:rsidR="00000000" w:rsidRPr="00000000">
        <w:rPr>
          <w:rFonts w:ascii="Arial" w:cs="Arial" w:eastAsia="Arial" w:hAnsi="Arial"/>
          <w:sz w:val="24"/>
          <w:szCs w:val="24"/>
          <w:vertAlign w:val="baseline"/>
          <w:rtl w:val="0"/>
        </w:rPr>
        <w:t xml:space="preserve">Være ansvarlig for å rekruttere dommere. Mål: 2 dommere pr. kamp fra J13.</w:t>
      </w:r>
      <w:r w:rsidDel="00000000" w:rsidR="00000000" w:rsidRPr="00000000">
        <w:rPr>
          <w:rtl w:val="0"/>
        </w:rPr>
      </w:r>
    </w:p>
    <w:p w:rsidR="00000000" w:rsidDel="00000000" w:rsidP="00000000" w:rsidRDefault="00000000" w:rsidRPr="00000000" w14:paraId="0000015B">
      <w:pPr>
        <w:numPr>
          <w:ilvl w:val="0"/>
          <w:numId w:val="14"/>
        </w:numPr>
        <w:ind w:left="720" w:hanging="360"/>
        <w:rPr>
          <w:rFonts w:ascii="Arial" w:cs="Arial" w:eastAsia="Arial" w:hAnsi="Arial"/>
          <w:b w:val="0"/>
          <w:sz w:val="24"/>
          <w:szCs w:val="24"/>
          <w:vertAlign w:val="baseline"/>
        </w:rPr>
      </w:pPr>
      <w:r w:rsidDel="00000000" w:rsidR="00000000" w:rsidRPr="00000000">
        <w:rPr>
          <w:rFonts w:ascii="Arial" w:cs="Arial" w:eastAsia="Arial" w:hAnsi="Arial"/>
          <w:sz w:val="24"/>
          <w:szCs w:val="24"/>
          <w:vertAlign w:val="baseline"/>
          <w:rtl w:val="0"/>
        </w:rPr>
        <w:t xml:space="preserve">Være ansvarlig for at dommere meldes inn til Håndballkretsen.</w:t>
      </w:r>
      <w:r w:rsidDel="00000000" w:rsidR="00000000" w:rsidRPr="00000000">
        <w:rPr>
          <w:rtl w:val="0"/>
        </w:rPr>
      </w:r>
    </w:p>
    <w:p w:rsidR="00000000" w:rsidDel="00000000" w:rsidP="00000000" w:rsidRDefault="00000000" w:rsidRPr="00000000" w14:paraId="0000015C">
      <w:pPr>
        <w:numPr>
          <w:ilvl w:val="0"/>
          <w:numId w:val="14"/>
        </w:numPr>
        <w:ind w:left="720" w:hanging="360"/>
        <w:rPr>
          <w:rFonts w:ascii="Arial" w:cs="Arial" w:eastAsia="Arial" w:hAnsi="Arial"/>
          <w:b w:val="0"/>
          <w:sz w:val="24"/>
          <w:szCs w:val="24"/>
          <w:vertAlign w:val="baseline"/>
        </w:rPr>
      </w:pPr>
      <w:r w:rsidDel="00000000" w:rsidR="00000000" w:rsidRPr="00000000">
        <w:rPr>
          <w:rFonts w:ascii="Arial" w:cs="Arial" w:eastAsia="Arial" w:hAnsi="Arial"/>
          <w:sz w:val="24"/>
          <w:szCs w:val="24"/>
          <w:vertAlign w:val="baseline"/>
          <w:rtl w:val="0"/>
        </w:rPr>
        <w:t xml:space="preserve">Utarbeide utdanningsbehov og kursplan for dommerne.</w:t>
        <w:br w:type="textWrapping"/>
        <w:br w:type="textWrapping"/>
        <w:br w:type="textWrapping"/>
      </w:r>
      <w:r w:rsidDel="00000000" w:rsidR="00000000" w:rsidRPr="00000000">
        <w:rPr>
          <w:rtl w:val="0"/>
        </w:rPr>
      </w:r>
    </w:p>
    <w:p w:rsidR="00000000" w:rsidDel="00000000" w:rsidP="00000000" w:rsidRDefault="00000000" w:rsidRPr="00000000" w14:paraId="0000015D">
      <w:pPr>
        <w:ind w:left="720" w:hanging="720"/>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Dommere</w:t>
      </w:r>
      <w:r w:rsidDel="00000000" w:rsidR="00000000" w:rsidRPr="00000000">
        <w:rPr>
          <w:rtl w:val="0"/>
        </w:rPr>
      </w:r>
    </w:p>
    <w:p w:rsidR="00000000" w:rsidDel="00000000" w:rsidP="00000000" w:rsidRDefault="00000000" w:rsidRPr="00000000" w14:paraId="0000015E">
      <w:pPr>
        <w:numPr>
          <w:ilvl w:val="0"/>
          <w:numId w:val="15"/>
        </w:numPr>
        <w:ind w:left="72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Dommere i NHIL Håndball har som oppgave å representere klubben på en positiv måte ved å etterleve bestemmelser og regler gitt av Håndballkretsen/Håndballforbundet.</w:t>
      </w:r>
    </w:p>
    <w:p w:rsidR="00000000" w:rsidDel="00000000" w:rsidP="00000000" w:rsidRDefault="00000000" w:rsidRPr="00000000" w14:paraId="0000015F">
      <w:pPr>
        <w:ind w:left="720" w:hanging="540"/>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160">
      <w:pPr>
        <w:rPr>
          <w:rFonts w:ascii="Arial" w:cs="Arial" w:eastAsia="Arial" w:hAnsi="Arial"/>
          <w:b w:val="0"/>
          <w:sz w:val="32"/>
          <w:szCs w:val="32"/>
          <w:vertAlign w:val="baseline"/>
        </w:rPr>
      </w:pPr>
      <w:r w:rsidDel="00000000" w:rsidR="00000000" w:rsidRPr="00000000">
        <w:rPr>
          <w:rtl w:val="0"/>
        </w:rPr>
      </w:r>
    </w:p>
    <w:p w:rsidR="00000000" w:rsidDel="00000000" w:rsidP="00000000" w:rsidRDefault="00000000" w:rsidRPr="00000000" w14:paraId="00000161">
      <w:pPr>
        <w:rPr>
          <w:rFonts w:ascii="Arial" w:cs="Arial" w:eastAsia="Arial" w:hAnsi="Arial"/>
          <w:b w:val="0"/>
          <w:sz w:val="24"/>
          <w:szCs w:val="24"/>
          <w:vertAlign w:val="baseline"/>
        </w:rPr>
      </w:pPr>
      <w:r w:rsidDel="00000000" w:rsidR="00000000" w:rsidRPr="00000000">
        <w:rPr>
          <w:rFonts w:ascii="Arial" w:cs="Arial" w:eastAsia="Arial" w:hAnsi="Arial"/>
          <w:b w:val="1"/>
          <w:sz w:val="32"/>
          <w:szCs w:val="32"/>
          <w:vertAlign w:val="baseline"/>
          <w:rtl w:val="0"/>
        </w:rPr>
        <w:t xml:space="preserve">1</w:t>
      </w:r>
      <w:r w:rsidDel="00000000" w:rsidR="00000000" w:rsidRPr="00000000">
        <w:rPr>
          <w:rFonts w:ascii="Arial" w:cs="Arial" w:eastAsia="Arial" w:hAnsi="Arial"/>
          <w:b w:val="1"/>
          <w:sz w:val="32"/>
          <w:szCs w:val="32"/>
          <w:rtl w:val="0"/>
        </w:rPr>
        <w:t xml:space="preserve">1</w:t>
      </w:r>
      <w:r w:rsidDel="00000000" w:rsidR="00000000" w:rsidRPr="00000000">
        <w:rPr>
          <w:rFonts w:ascii="Arial" w:cs="Arial" w:eastAsia="Arial" w:hAnsi="Arial"/>
          <w:b w:val="1"/>
          <w:sz w:val="32"/>
          <w:szCs w:val="32"/>
          <w:vertAlign w:val="baseline"/>
          <w:rtl w:val="0"/>
        </w:rPr>
        <w:t xml:space="preserve">. Retningslinjer for foreldrene, aldersbestemte lag</w:t>
        <w:br w:type="textWrapping"/>
      </w:r>
      <w:r w:rsidDel="00000000" w:rsidR="00000000" w:rsidRPr="00000000">
        <w:rPr>
          <w:rtl w:val="0"/>
        </w:rPr>
      </w:r>
    </w:p>
    <w:p w:rsidR="00000000" w:rsidDel="00000000" w:rsidP="00000000" w:rsidRDefault="00000000" w:rsidRPr="00000000" w14:paraId="00000162">
      <w:pPr>
        <w:numPr>
          <w:ilvl w:val="0"/>
          <w:numId w:val="1"/>
        </w:numPr>
        <w:ind w:left="360" w:hanging="36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Foreldre bør søke å være et godt forbilde og en positiv støtte for unge spillere</w:t>
        <w:br w:type="textWrapping"/>
      </w:r>
    </w:p>
    <w:p w:rsidR="00000000" w:rsidDel="00000000" w:rsidP="00000000" w:rsidRDefault="00000000" w:rsidRPr="00000000" w14:paraId="00000163">
      <w:pPr>
        <w:numPr>
          <w:ilvl w:val="0"/>
          <w:numId w:val="3"/>
        </w:numPr>
        <w:ind w:left="720" w:hanging="360"/>
        <w:rPr>
          <w:rFonts w:ascii="Arial" w:cs="Arial" w:eastAsia="Arial" w:hAnsi="Arial"/>
          <w:b w:val="0"/>
          <w:sz w:val="32"/>
          <w:szCs w:val="32"/>
          <w:vertAlign w:val="baseline"/>
        </w:rPr>
      </w:pPr>
      <w:r w:rsidDel="00000000" w:rsidR="00000000" w:rsidRPr="00000000">
        <w:rPr>
          <w:rFonts w:ascii="Arial" w:cs="Arial" w:eastAsia="Arial" w:hAnsi="Arial"/>
          <w:sz w:val="24"/>
          <w:szCs w:val="24"/>
          <w:vertAlign w:val="baseline"/>
          <w:rtl w:val="0"/>
        </w:rPr>
        <w:t xml:space="preserve">Møt frem på trening og kamp – barna ønsker det</w:t>
      </w:r>
      <w:r w:rsidDel="00000000" w:rsidR="00000000" w:rsidRPr="00000000">
        <w:rPr>
          <w:rtl w:val="0"/>
        </w:rPr>
      </w:r>
    </w:p>
    <w:p w:rsidR="00000000" w:rsidDel="00000000" w:rsidP="00000000" w:rsidRDefault="00000000" w:rsidRPr="00000000" w14:paraId="00000164">
      <w:pPr>
        <w:numPr>
          <w:ilvl w:val="0"/>
          <w:numId w:val="3"/>
        </w:numPr>
        <w:ind w:left="720" w:hanging="360"/>
        <w:rPr>
          <w:rFonts w:ascii="Arial" w:cs="Arial" w:eastAsia="Arial" w:hAnsi="Arial"/>
          <w:b w:val="0"/>
          <w:sz w:val="32"/>
          <w:szCs w:val="32"/>
          <w:vertAlign w:val="baseline"/>
        </w:rPr>
      </w:pPr>
      <w:r w:rsidDel="00000000" w:rsidR="00000000" w:rsidRPr="00000000">
        <w:rPr>
          <w:rFonts w:ascii="Arial" w:cs="Arial" w:eastAsia="Arial" w:hAnsi="Arial"/>
          <w:sz w:val="24"/>
          <w:szCs w:val="24"/>
          <w:vertAlign w:val="baseline"/>
          <w:rtl w:val="0"/>
        </w:rPr>
        <w:t xml:space="preserve">Oppmuntre og motiver – ikke press barna til å delta</w:t>
      </w:r>
      <w:r w:rsidDel="00000000" w:rsidR="00000000" w:rsidRPr="00000000">
        <w:rPr>
          <w:rtl w:val="0"/>
        </w:rPr>
      </w:r>
    </w:p>
    <w:p w:rsidR="00000000" w:rsidDel="00000000" w:rsidP="00000000" w:rsidRDefault="00000000" w:rsidRPr="00000000" w14:paraId="00000165">
      <w:pPr>
        <w:numPr>
          <w:ilvl w:val="0"/>
          <w:numId w:val="3"/>
        </w:numPr>
        <w:ind w:left="720" w:hanging="360"/>
        <w:rPr>
          <w:rFonts w:ascii="Arial" w:cs="Arial" w:eastAsia="Arial" w:hAnsi="Arial"/>
          <w:b w:val="0"/>
          <w:sz w:val="32"/>
          <w:szCs w:val="32"/>
          <w:vertAlign w:val="baseline"/>
        </w:rPr>
      </w:pPr>
      <w:r w:rsidDel="00000000" w:rsidR="00000000" w:rsidRPr="00000000">
        <w:rPr>
          <w:rFonts w:ascii="Arial" w:cs="Arial" w:eastAsia="Arial" w:hAnsi="Arial"/>
          <w:sz w:val="24"/>
          <w:szCs w:val="24"/>
          <w:vertAlign w:val="baseline"/>
          <w:rtl w:val="0"/>
        </w:rPr>
        <w:t xml:space="preserve">Respekter arbeidet klubben gjør – tilby din hjelp hvis du kan</w:t>
      </w:r>
      <w:r w:rsidDel="00000000" w:rsidR="00000000" w:rsidRPr="00000000">
        <w:rPr>
          <w:rtl w:val="0"/>
        </w:rPr>
      </w:r>
    </w:p>
    <w:p w:rsidR="00000000" w:rsidDel="00000000" w:rsidP="00000000" w:rsidRDefault="00000000" w:rsidRPr="00000000" w14:paraId="00000166">
      <w:pPr>
        <w:numPr>
          <w:ilvl w:val="0"/>
          <w:numId w:val="3"/>
        </w:numPr>
        <w:ind w:left="720" w:hanging="360"/>
        <w:rPr>
          <w:rFonts w:ascii="Arial" w:cs="Arial" w:eastAsia="Arial" w:hAnsi="Arial"/>
          <w:b w:val="0"/>
          <w:sz w:val="32"/>
          <w:szCs w:val="32"/>
          <w:vertAlign w:val="baseline"/>
        </w:rPr>
      </w:pPr>
      <w:r w:rsidDel="00000000" w:rsidR="00000000" w:rsidRPr="00000000">
        <w:rPr>
          <w:rFonts w:ascii="Arial" w:cs="Arial" w:eastAsia="Arial" w:hAnsi="Arial"/>
          <w:sz w:val="24"/>
          <w:szCs w:val="24"/>
          <w:vertAlign w:val="baseline"/>
          <w:rtl w:val="0"/>
        </w:rPr>
        <w:t xml:space="preserve">Sørg for riktig, fornuftig og beskyttende utstyr</w:t>
      </w:r>
      <w:r w:rsidDel="00000000" w:rsidR="00000000" w:rsidRPr="00000000">
        <w:rPr>
          <w:rtl w:val="0"/>
        </w:rPr>
      </w:r>
    </w:p>
    <w:p w:rsidR="00000000" w:rsidDel="00000000" w:rsidP="00000000" w:rsidRDefault="00000000" w:rsidRPr="00000000" w14:paraId="00000167">
      <w:pPr>
        <w:ind w:left="360" w:firstLine="0"/>
        <w:rPr>
          <w:rFonts w:ascii="Arial" w:cs="Arial" w:eastAsia="Arial" w:hAnsi="Arial"/>
          <w:b w:val="0"/>
          <w:sz w:val="32"/>
          <w:szCs w:val="32"/>
          <w:vertAlign w:val="baseline"/>
        </w:rPr>
      </w:pPr>
      <w:r w:rsidDel="00000000" w:rsidR="00000000" w:rsidRPr="00000000">
        <w:rPr>
          <w:rtl w:val="0"/>
        </w:rPr>
      </w:r>
    </w:p>
    <w:p w:rsidR="00000000" w:rsidDel="00000000" w:rsidP="00000000" w:rsidRDefault="00000000" w:rsidRPr="00000000" w14:paraId="00000168">
      <w:pPr>
        <w:numPr>
          <w:ilvl w:val="0"/>
          <w:numId w:val="5"/>
        </w:numPr>
        <w:ind w:left="360" w:hanging="360"/>
        <w:rPr>
          <w:rFonts w:ascii="Arial" w:cs="Arial" w:eastAsia="Arial" w:hAnsi="Arial"/>
          <w:b w:val="0"/>
          <w:sz w:val="32"/>
          <w:szCs w:val="32"/>
          <w:vertAlign w:val="baseline"/>
        </w:rPr>
      </w:pPr>
      <w:r w:rsidDel="00000000" w:rsidR="00000000" w:rsidRPr="00000000">
        <w:rPr>
          <w:rFonts w:ascii="Arial" w:cs="Arial" w:eastAsia="Arial" w:hAnsi="Arial"/>
          <w:sz w:val="24"/>
          <w:szCs w:val="24"/>
          <w:vertAlign w:val="baseline"/>
          <w:rtl w:val="0"/>
        </w:rPr>
        <w:t xml:space="preserve">Når du er med på kamp så vær med på å gjøre kampen til en hyggelig opplevelse for alle gjennom å følge reglene for sunt og godt håndballvett.</w:t>
        <w:br w:type="textWrapping"/>
      </w:r>
      <w:r w:rsidDel="00000000" w:rsidR="00000000" w:rsidRPr="00000000">
        <w:rPr>
          <w:rtl w:val="0"/>
        </w:rPr>
      </w:r>
    </w:p>
    <w:p w:rsidR="00000000" w:rsidDel="00000000" w:rsidP="00000000" w:rsidRDefault="00000000" w:rsidRPr="00000000" w14:paraId="0000016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FØR KAMPEN</w:t>
      </w:r>
      <w:r w:rsidDel="00000000" w:rsidR="00000000" w:rsidRPr="00000000">
        <w:rPr>
          <w:rtl w:val="0"/>
        </w:rPr>
      </w:r>
    </w:p>
    <w:p w:rsidR="00000000" w:rsidDel="00000000" w:rsidP="00000000" w:rsidRDefault="00000000" w:rsidRPr="00000000" w14:paraId="0000016A">
      <w:pPr>
        <w:numPr>
          <w:ilvl w:val="0"/>
          <w:numId w:val="6"/>
        </w:numPr>
        <w:ind w:left="720" w:hanging="360"/>
        <w:rPr>
          <w:rFonts w:ascii="Arial" w:cs="Arial" w:eastAsia="Arial" w:hAnsi="Arial"/>
          <w:b w:val="0"/>
          <w:sz w:val="32"/>
          <w:szCs w:val="32"/>
          <w:vertAlign w:val="baseline"/>
        </w:rPr>
      </w:pPr>
      <w:r w:rsidDel="00000000" w:rsidR="00000000" w:rsidRPr="00000000">
        <w:rPr>
          <w:rFonts w:ascii="Arial" w:cs="Arial" w:eastAsia="Arial" w:hAnsi="Arial"/>
          <w:sz w:val="24"/>
          <w:szCs w:val="24"/>
          <w:vertAlign w:val="baseline"/>
          <w:rtl w:val="0"/>
        </w:rPr>
        <w:t xml:space="preserve">Vær avslappet og rolig. Gled deg til kampen. Det er gøy å oppleve utfoldelse og idrettsglede på banen. </w:t>
        <w:br w:type="textWrapping"/>
      </w:r>
      <w:r w:rsidDel="00000000" w:rsidR="00000000" w:rsidRPr="00000000">
        <w:rPr>
          <w:rtl w:val="0"/>
        </w:rPr>
      </w:r>
    </w:p>
    <w:p w:rsidR="00000000" w:rsidDel="00000000" w:rsidP="00000000" w:rsidRDefault="00000000" w:rsidRPr="00000000" w14:paraId="0000016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UNDER KAMPEN</w:t>
      </w:r>
      <w:r w:rsidDel="00000000" w:rsidR="00000000" w:rsidRPr="00000000">
        <w:rPr>
          <w:rtl w:val="0"/>
        </w:rPr>
      </w:r>
    </w:p>
    <w:p w:rsidR="00000000" w:rsidDel="00000000" w:rsidP="00000000" w:rsidRDefault="00000000" w:rsidRPr="00000000" w14:paraId="0000016C">
      <w:pPr>
        <w:numPr>
          <w:ilvl w:val="0"/>
          <w:numId w:val="8"/>
        </w:numPr>
        <w:ind w:left="720" w:hanging="360"/>
        <w:rPr>
          <w:rFonts w:ascii="Arial" w:cs="Arial" w:eastAsia="Arial" w:hAnsi="Arial"/>
          <w:b w:val="0"/>
          <w:sz w:val="32"/>
          <w:szCs w:val="32"/>
          <w:vertAlign w:val="baseline"/>
        </w:rPr>
      </w:pPr>
      <w:r w:rsidDel="00000000" w:rsidR="00000000" w:rsidRPr="00000000">
        <w:rPr>
          <w:rFonts w:ascii="Arial" w:cs="Arial" w:eastAsia="Arial" w:hAnsi="Arial"/>
          <w:sz w:val="24"/>
          <w:szCs w:val="24"/>
          <w:vertAlign w:val="baseline"/>
          <w:rtl w:val="0"/>
        </w:rPr>
        <w:t xml:space="preserve">Delta aktivt med heiarop og applaus. Også motstandernes gode prestasjoner.</w:t>
      </w:r>
      <w:r w:rsidDel="00000000" w:rsidR="00000000" w:rsidRPr="00000000">
        <w:rPr>
          <w:rtl w:val="0"/>
        </w:rPr>
      </w:r>
    </w:p>
    <w:p w:rsidR="00000000" w:rsidDel="00000000" w:rsidP="00000000" w:rsidRDefault="00000000" w:rsidRPr="00000000" w14:paraId="0000016D">
      <w:pPr>
        <w:numPr>
          <w:ilvl w:val="0"/>
          <w:numId w:val="8"/>
        </w:numPr>
        <w:ind w:left="720" w:hanging="360"/>
        <w:rPr>
          <w:rFonts w:ascii="Arial" w:cs="Arial" w:eastAsia="Arial" w:hAnsi="Arial"/>
          <w:b w:val="0"/>
          <w:sz w:val="32"/>
          <w:szCs w:val="32"/>
          <w:vertAlign w:val="baseline"/>
        </w:rPr>
      </w:pPr>
      <w:r w:rsidDel="00000000" w:rsidR="00000000" w:rsidRPr="00000000">
        <w:rPr>
          <w:rFonts w:ascii="Arial" w:cs="Arial" w:eastAsia="Arial" w:hAnsi="Arial"/>
          <w:sz w:val="24"/>
          <w:szCs w:val="24"/>
          <w:vertAlign w:val="baseline"/>
          <w:rtl w:val="0"/>
        </w:rPr>
        <w:t xml:space="preserve">Støtt laget – ikke bare en spiller. Håndball er et lagspill.</w:t>
      </w:r>
      <w:r w:rsidDel="00000000" w:rsidR="00000000" w:rsidRPr="00000000">
        <w:rPr>
          <w:rtl w:val="0"/>
        </w:rPr>
      </w:r>
    </w:p>
    <w:p w:rsidR="00000000" w:rsidDel="00000000" w:rsidP="00000000" w:rsidRDefault="00000000" w:rsidRPr="00000000" w14:paraId="0000016E">
      <w:pPr>
        <w:numPr>
          <w:ilvl w:val="0"/>
          <w:numId w:val="8"/>
        </w:numPr>
        <w:ind w:left="720" w:hanging="360"/>
        <w:rPr>
          <w:rFonts w:ascii="Arial" w:cs="Arial" w:eastAsia="Arial" w:hAnsi="Arial"/>
          <w:b w:val="0"/>
          <w:sz w:val="32"/>
          <w:szCs w:val="32"/>
          <w:vertAlign w:val="baseline"/>
        </w:rPr>
      </w:pPr>
      <w:r w:rsidDel="00000000" w:rsidR="00000000" w:rsidRPr="00000000">
        <w:rPr>
          <w:rFonts w:ascii="Arial" w:cs="Arial" w:eastAsia="Arial" w:hAnsi="Arial"/>
          <w:sz w:val="24"/>
          <w:szCs w:val="24"/>
          <w:vertAlign w:val="baseline"/>
          <w:rtl w:val="0"/>
        </w:rPr>
        <w:t xml:space="preserve">Ikke kritiser dommeravgjørelser.</w:t>
      </w:r>
      <w:r w:rsidDel="00000000" w:rsidR="00000000" w:rsidRPr="00000000">
        <w:rPr>
          <w:rtl w:val="0"/>
        </w:rPr>
      </w:r>
    </w:p>
    <w:p w:rsidR="00000000" w:rsidDel="00000000" w:rsidP="00000000" w:rsidRDefault="00000000" w:rsidRPr="00000000" w14:paraId="0000016F">
      <w:pPr>
        <w:numPr>
          <w:ilvl w:val="0"/>
          <w:numId w:val="8"/>
        </w:numPr>
        <w:ind w:left="720" w:hanging="360"/>
        <w:rPr>
          <w:rFonts w:ascii="Arial" w:cs="Arial" w:eastAsia="Arial" w:hAnsi="Arial"/>
          <w:b w:val="0"/>
          <w:sz w:val="32"/>
          <w:szCs w:val="32"/>
          <w:vertAlign w:val="baseline"/>
        </w:rPr>
      </w:pPr>
      <w:r w:rsidDel="00000000" w:rsidR="00000000" w:rsidRPr="00000000">
        <w:rPr>
          <w:rFonts w:ascii="Arial" w:cs="Arial" w:eastAsia="Arial" w:hAnsi="Arial"/>
          <w:sz w:val="24"/>
          <w:szCs w:val="24"/>
          <w:vertAlign w:val="baseline"/>
          <w:rtl w:val="0"/>
        </w:rPr>
        <w:t xml:space="preserve">Husk ditt ansvar som forbilde, kjefting fra tribunen bidrar ikke til noen positiv og god atmosfære.</w:t>
      </w:r>
      <w:r w:rsidDel="00000000" w:rsidR="00000000" w:rsidRPr="00000000">
        <w:rPr>
          <w:rtl w:val="0"/>
        </w:rPr>
      </w:r>
    </w:p>
    <w:p w:rsidR="00000000" w:rsidDel="00000000" w:rsidP="00000000" w:rsidRDefault="00000000" w:rsidRPr="00000000" w14:paraId="00000170">
      <w:pPr>
        <w:numPr>
          <w:ilvl w:val="0"/>
          <w:numId w:val="8"/>
        </w:numPr>
        <w:ind w:left="720" w:hanging="360"/>
        <w:rPr>
          <w:rFonts w:ascii="Arial" w:cs="Arial" w:eastAsia="Arial" w:hAnsi="Arial"/>
          <w:b w:val="0"/>
          <w:sz w:val="32"/>
          <w:szCs w:val="32"/>
          <w:vertAlign w:val="baseline"/>
        </w:rPr>
      </w:pPr>
      <w:r w:rsidDel="00000000" w:rsidR="00000000" w:rsidRPr="00000000">
        <w:rPr>
          <w:rFonts w:ascii="Arial" w:cs="Arial" w:eastAsia="Arial" w:hAnsi="Arial"/>
          <w:sz w:val="24"/>
          <w:szCs w:val="24"/>
          <w:vertAlign w:val="baseline"/>
          <w:rtl w:val="0"/>
        </w:rPr>
        <w:t xml:space="preserve">Respekter lagleder`s bruk av spillere.</w:t>
        <w:br w:type="textWrapping"/>
      </w:r>
      <w:r w:rsidDel="00000000" w:rsidR="00000000" w:rsidRPr="00000000">
        <w:rPr>
          <w:rtl w:val="0"/>
        </w:rPr>
      </w:r>
    </w:p>
    <w:p w:rsidR="00000000" w:rsidDel="00000000" w:rsidP="00000000" w:rsidRDefault="00000000" w:rsidRPr="00000000" w14:paraId="0000017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ETTER KAMPEN</w:t>
      </w:r>
      <w:r w:rsidDel="00000000" w:rsidR="00000000" w:rsidRPr="00000000">
        <w:rPr>
          <w:rtl w:val="0"/>
        </w:rPr>
      </w:r>
    </w:p>
    <w:p w:rsidR="00000000" w:rsidDel="00000000" w:rsidP="00000000" w:rsidRDefault="00000000" w:rsidRPr="00000000" w14:paraId="00000172">
      <w:pPr>
        <w:numPr>
          <w:ilvl w:val="0"/>
          <w:numId w:val="9"/>
        </w:numPr>
        <w:ind w:left="720" w:hanging="360"/>
        <w:rPr>
          <w:rFonts w:ascii="Arial" w:cs="Arial" w:eastAsia="Arial" w:hAnsi="Arial"/>
          <w:b w:val="0"/>
          <w:sz w:val="32"/>
          <w:szCs w:val="32"/>
          <w:vertAlign w:val="baseline"/>
        </w:rPr>
      </w:pPr>
      <w:r w:rsidDel="00000000" w:rsidR="00000000" w:rsidRPr="00000000">
        <w:rPr>
          <w:rFonts w:ascii="Arial" w:cs="Arial" w:eastAsia="Arial" w:hAnsi="Arial"/>
          <w:sz w:val="24"/>
          <w:szCs w:val="24"/>
          <w:vertAlign w:val="baseline"/>
          <w:rtl w:val="0"/>
        </w:rPr>
        <w:t xml:space="preserve">Spillere som har gjort sitt beste fortjener alltid ros – uansett resultat. Oppmuntre både i medgang og motgang.</w:t>
      </w:r>
      <w:r w:rsidDel="00000000" w:rsidR="00000000" w:rsidRPr="00000000">
        <w:rPr>
          <w:rtl w:val="0"/>
        </w:rPr>
      </w:r>
    </w:p>
    <w:p w:rsidR="00000000" w:rsidDel="00000000" w:rsidP="00000000" w:rsidRDefault="00000000" w:rsidRPr="00000000" w14:paraId="00000173">
      <w:pPr>
        <w:ind w:left="360" w:firstLine="0"/>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74">
      <w:pPr>
        <w:numPr>
          <w:ilvl w:val="0"/>
          <w:numId w:val="9"/>
        </w:numPr>
        <w:ind w:left="720" w:hanging="360"/>
        <w:rPr>
          <w:rFonts w:ascii="Arial" w:cs="Arial" w:eastAsia="Arial" w:hAnsi="Arial"/>
          <w:b w:val="0"/>
          <w:sz w:val="32"/>
          <w:szCs w:val="32"/>
          <w:vertAlign w:val="baseline"/>
        </w:rPr>
      </w:pPr>
      <w:r w:rsidDel="00000000" w:rsidR="00000000" w:rsidRPr="00000000">
        <w:rPr>
          <w:rFonts w:ascii="Arial" w:cs="Arial" w:eastAsia="Arial" w:hAnsi="Arial"/>
          <w:sz w:val="24"/>
          <w:szCs w:val="24"/>
          <w:vertAlign w:val="baseline"/>
          <w:rtl w:val="0"/>
        </w:rPr>
        <w:t xml:space="preserve">Lær barna å tåle både seier og tap. Unngå ensidig fokusering på resultatet, spør om det var morsomt og spennende å spille.</w:t>
      </w:r>
      <w:r w:rsidDel="00000000" w:rsidR="00000000" w:rsidRPr="00000000">
        <w:rPr>
          <w:rFonts w:ascii="Arial" w:cs="Arial" w:eastAsia="Arial" w:hAnsi="Arial"/>
          <w:b w:val="1"/>
          <w:sz w:val="32"/>
          <w:szCs w:val="32"/>
          <w:vertAlign w:val="baseline"/>
          <w:rtl w:val="0"/>
        </w:rPr>
        <w:t xml:space="preserve"> </w:t>
      </w:r>
      <w:r w:rsidDel="00000000" w:rsidR="00000000" w:rsidRPr="00000000">
        <w:rPr>
          <w:rtl w:val="0"/>
        </w:rPr>
      </w:r>
    </w:p>
    <w:p w:rsidR="00000000" w:rsidDel="00000000" w:rsidP="00000000" w:rsidRDefault="00000000" w:rsidRPr="00000000" w14:paraId="00000175">
      <w:pPr>
        <w:rPr>
          <w:rFonts w:ascii="Arial" w:cs="Arial" w:eastAsia="Arial" w:hAnsi="Arial"/>
          <w:sz w:val="28"/>
          <w:szCs w:val="28"/>
          <w:vertAlign w:val="baseline"/>
        </w:rPr>
      </w:pPr>
      <w:r w:rsidDel="00000000" w:rsidR="00000000" w:rsidRPr="00000000">
        <w:rPr>
          <w:rtl w:val="0"/>
        </w:rPr>
      </w:r>
    </w:p>
    <w:p w:rsidR="00000000" w:rsidDel="00000000" w:rsidP="00000000" w:rsidRDefault="00000000" w:rsidRPr="00000000" w14:paraId="00000176">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77">
      <w:pPr>
        <w:rPr>
          <w:rFonts w:ascii="Arial" w:cs="Arial" w:eastAsia="Arial" w:hAnsi="Arial"/>
          <w:b w:val="0"/>
          <w:sz w:val="24"/>
          <w:szCs w:val="24"/>
          <w:vertAlign w:val="baseline"/>
        </w:rPr>
      </w:pPr>
      <w:r w:rsidDel="00000000" w:rsidR="00000000" w:rsidRPr="00000000">
        <w:rPr>
          <w:rFonts w:ascii="Arial" w:cs="Arial" w:eastAsia="Arial" w:hAnsi="Arial"/>
          <w:sz w:val="28"/>
          <w:szCs w:val="28"/>
          <w:vertAlign w:val="baseline"/>
          <w:rtl w:val="0"/>
        </w:rPr>
        <w:br w:type="textWrapping"/>
      </w:r>
      <w:r w:rsidDel="00000000" w:rsidR="00000000" w:rsidRPr="00000000">
        <w:rPr>
          <w:rFonts w:ascii="Arial" w:cs="Arial" w:eastAsia="Arial" w:hAnsi="Arial"/>
          <w:b w:val="1"/>
          <w:sz w:val="32"/>
          <w:szCs w:val="32"/>
          <w:vertAlign w:val="baseline"/>
          <w:rtl w:val="0"/>
        </w:rPr>
        <w:t xml:space="preserve">1</w:t>
      </w:r>
      <w:r w:rsidDel="00000000" w:rsidR="00000000" w:rsidRPr="00000000">
        <w:rPr>
          <w:rFonts w:ascii="Arial" w:cs="Arial" w:eastAsia="Arial" w:hAnsi="Arial"/>
          <w:b w:val="1"/>
          <w:sz w:val="32"/>
          <w:szCs w:val="32"/>
          <w:rtl w:val="0"/>
        </w:rPr>
        <w:t xml:space="preserve">2</w:t>
      </w:r>
      <w:r w:rsidDel="00000000" w:rsidR="00000000" w:rsidRPr="00000000">
        <w:rPr>
          <w:rFonts w:ascii="Arial" w:cs="Arial" w:eastAsia="Arial" w:hAnsi="Arial"/>
          <w:b w:val="1"/>
          <w:sz w:val="32"/>
          <w:szCs w:val="32"/>
          <w:vertAlign w:val="baseline"/>
          <w:rtl w:val="0"/>
        </w:rPr>
        <w:t xml:space="preserve">. Pressekontakt</w:t>
        <w:br w:type="textWrapping"/>
      </w:r>
      <w:r w:rsidDel="00000000" w:rsidR="00000000" w:rsidRPr="00000000">
        <w:rPr>
          <w:rtl w:val="0"/>
        </w:rPr>
      </w:r>
    </w:p>
    <w:p w:rsidR="00000000" w:rsidDel="00000000" w:rsidP="00000000" w:rsidRDefault="00000000" w:rsidRPr="00000000" w14:paraId="00000178">
      <w:pPr>
        <w:numPr>
          <w:ilvl w:val="0"/>
          <w:numId w:val="17"/>
        </w:numPr>
        <w:ind w:left="1080" w:hanging="360"/>
        <w:rPr>
          <w:rFonts w:ascii="Arial" w:cs="Arial" w:eastAsia="Arial" w:hAnsi="Arial"/>
          <w:sz w:val="28"/>
          <w:szCs w:val="28"/>
          <w:vertAlign w:val="baseline"/>
        </w:rPr>
      </w:pPr>
      <w:r w:rsidDel="00000000" w:rsidR="00000000" w:rsidRPr="00000000">
        <w:rPr>
          <w:rFonts w:ascii="Arial" w:cs="Arial" w:eastAsia="Arial" w:hAnsi="Arial"/>
          <w:sz w:val="24"/>
          <w:szCs w:val="24"/>
          <w:vertAlign w:val="baseline"/>
          <w:rtl w:val="0"/>
        </w:rPr>
        <w:t xml:space="preserve">Når NHIL Håndball er kampansvarlig skal alle kamper annonseres ved at lokalpressen kontaktes og at plakater henges opp på sentrale steder</w:t>
      </w:r>
      <w:r w:rsidDel="00000000" w:rsidR="00000000" w:rsidRPr="00000000">
        <w:rPr>
          <w:rtl w:val="0"/>
        </w:rPr>
      </w:r>
    </w:p>
    <w:p w:rsidR="00000000" w:rsidDel="00000000" w:rsidP="00000000" w:rsidRDefault="00000000" w:rsidRPr="00000000" w14:paraId="00000179">
      <w:pPr>
        <w:numPr>
          <w:ilvl w:val="0"/>
          <w:numId w:val="17"/>
        </w:numPr>
        <w:ind w:left="1080" w:hanging="360"/>
        <w:rPr>
          <w:rFonts w:ascii="Arial" w:cs="Arial" w:eastAsia="Arial" w:hAnsi="Arial"/>
          <w:sz w:val="28"/>
          <w:szCs w:val="28"/>
          <w:vertAlign w:val="baseline"/>
        </w:rPr>
      </w:pPr>
      <w:r w:rsidDel="00000000" w:rsidR="00000000" w:rsidRPr="00000000">
        <w:rPr>
          <w:rFonts w:ascii="Arial" w:cs="Arial" w:eastAsia="Arial" w:hAnsi="Arial"/>
          <w:sz w:val="24"/>
          <w:szCs w:val="24"/>
          <w:vertAlign w:val="baseline"/>
          <w:rtl w:val="0"/>
        </w:rPr>
        <w:t xml:space="preserve">Ved intervju i media skal NHIL Håndball og det arbeid som utføres omtales positivt</w:t>
      </w:r>
      <w:r w:rsidDel="00000000" w:rsidR="00000000" w:rsidRPr="00000000">
        <w:rPr>
          <w:rtl w:val="0"/>
        </w:rPr>
      </w:r>
    </w:p>
    <w:p w:rsidR="00000000" w:rsidDel="00000000" w:rsidP="00000000" w:rsidRDefault="00000000" w:rsidRPr="00000000" w14:paraId="0000017A">
      <w:pPr>
        <w:numPr>
          <w:ilvl w:val="0"/>
          <w:numId w:val="17"/>
        </w:numPr>
        <w:ind w:left="1080" w:hanging="360"/>
        <w:rPr>
          <w:rFonts w:ascii="Arial" w:cs="Arial" w:eastAsia="Arial" w:hAnsi="Arial"/>
          <w:sz w:val="28"/>
          <w:szCs w:val="28"/>
          <w:vertAlign w:val="baseline"/>
        </w:rPr>
      </w:pPr>
      <w:r w:rsidDel="00000000" w:rsidR="00000000" w:rsidRPr="00000000">
        <w:rPr>
          <w:rFonts w:ascii="Arial" w:cs="Arial" w:eastAsia="Arial" w:hAnsi="Arial"/>
          <w:sz w:val="24"/>
          <w:szCs w:val="24"/>
          <w:vertAlign w:val="baseline"/>
          <w:rtl w:val="0"/>
        </w:rPr>
        <w:t xml:space="preserve">Ved evt. kritiske spørsmål angående NHIL Håndball skal det henvises til håndball</w:t>
      </w:r>
      <w:r w:rsidDel="00000000" w:rsidR="00000000" w:rsidRPr="00000000">
        <w:rPr>
          <w:rFonts w:ascii="Arial" w:cs="Arial" w:eastAsia="Arial" w:hAnsi="Arial"/>
          <w:sz w:val="24"/>
          <w:szCs w:val="24"/>
          <w:rtl w:val="0"/>
        </w:rPr>
        <w:t xml:space="preserve">leder</w:t>
      </w:r>
      <w:r w:rsidDel="00000000" w:rsidR="00000000" w:rsidRPr="00000000">
        <w:rPr>
          <w:rFonts w:ascii="Arial" w:cs="Arial" w:eastAsia="Arial" w:hAnsi="Arial"/>
          <w:sz w:val="24"/>
          <w:szCs w:val="24"/>
          <w:vertAlign w:val="baseline"/>
          <w:rtl w:val="0"/>
        </w:rPr>
        <w:br w:type="textWrapping"/>
        <w:br w:type="textWrapping"/>
        <w:br w:type="textWrapping"/>
        <w:br w:type="textWrapping"/>
        <w:br w:type="textWrapping"/>
      </w:r>
      <w:r w:rsidDel="00000000" w:rsidR="00000000" w:rsidRPr="00000000">
        <w:rPr>
          <w:rtl w:val="0"/>
        </w:rPr>
      </w:r>
    </w:p>
    <w:p w:rsidR="00000000" w:rsidDel="00000000" w:rsidP="00000000" w:rsidRDefault="00000000" w:rsidRPr="00000000" w14:paraId="0000017B">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7C">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7D">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7E">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7F">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80">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81">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82">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83">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84">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85">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86">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87">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88">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89">
      <w:pPr>
        <w:rPr>
          <w:rFonts w:ascii="Arial" w:cs="Arial" w:eastAsia="Arial" w:hAnsi="Arial"/>
          <w:i w:val="0"/>
          <w:sz w:val="24"/>
          <w:szCs w:val="24"/>
          <w:vertAlign w:val="baseline"/>
        </w:rPr>
      </w:pPr>
      <w:r w:rsidDel="00000000" w:rsidR="00000000" w:rsidRPr="00000000">
        <w:rPr>
          <w:rFonts w:ascii="Arial" w:cs="Arial" w:eastAsia="Arial" w:hAnsi="Arial"/>
          <w:i w:val="1"/>
          <w:sz w:val="24"/>
          <w:szCs w:val="24"/>
          <w:vertAlign w:val="baseline"/>
          <w:rtl w:val="0"/>
        </w:rPr>
        <w:t xml:space="preserve"> </w:t>
      </w:r>
      <w:r w:rsidDel="00000000" w:rsidR="00000000" w:rsidRPr="00000000">
        <w:rPr>
          <w:rtl w:val="0"/>
        </w:rPr>
      </w:r>
    </w:p>
    <w:sectPr>
      <w:headerReference r:id="rId7" w:type="default"/>
      <w:type w:val="nextPage"/>
      <w:pgSz w:h="16840" w:w="11907" w:orient="portrait"/>
      <w:pgMar w:bottom="567" w:top="567" w:left="1134" w:right="567"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 w:name="Courier New"/>
  <w:font w:name="Noto Sans Symbol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0"/>
        <w:sz w:val="24"/>
        <w:szCs w:val="24"/>
        <w:vertAlign w:val="baseline"/>
      </w:rPr>
    </w:pPr>
    <w:r w:rsidDel="00000000" w:rsidR="00000000" w:rsidRPr="00000000">
      <w:rPr>
        <w:rtl w:val="0"/>
      </w:rPr>
    </w:r>
  </w:p>
  <w:tbl>
    <w:tblPr>
      <w:tblStyle w:val="Table6"/>
      <w:tblW w:w="1034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346"/>
      <w:tblGridChange w:id="0">
        <w:tblGrid>
          <w:gridCol w:w="10346"/>
        </w:tblGrid>
      </w:tblGridChange>
    </w:tblGrid>
    <w:tr>
      <w:trPr>
        <w:cantSplit w:val="0"/>
        <w:tblHeader w:val="0"/>
      </w:trPr>
      <w:tc>
        <w:tcPr>
          <w:vAlign w:val="top"/>
        </w:tcPr>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 w:val="left" w:pos="1600"/>
              <w:tab w:val="center" w:pos="5065"/>
            </w:tabs>
            <w:spacing w:after="0" w:before="0" w:line="240" w:lineRule="auto"/>
            <w:ind w:left="0" w:right="0" w:firstLine="0"/>
            <w:jc w:val="left"/>
            <w:rPr>
              <w:rFonts w:ascii="Times New Roman" w:cs="Times New Roman" w:eastAsia="Times New Roman" w:hAnsi="Times New Roman"/>
              <w:b w:val="0"/>
              <w:i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0"/>
              <w:szCs w:val="40"/>
              <w:u w:val="none"/>
              <w:shd w:fill="auto" w:val="clear"/>
              <w:vertAlign w:val="baseline"/>
              <w:rtl w:val="0"/>
            </w:rPr>
            <w:tab/>
            <w:tab/>
            <w:t xml:space="preserve">SPORTSPLAN NHIL</w:t>
          </w:r>
          <w:r w:rsidDel="00000000" w:rsidR="00000000" w:rsidRPr="00000000">
            <w:rPr>
              <w:rtl w:val="0"/>
            </w:rPr>
          </w:r>
        </w:p>
      </w:tc>
    </w:tr>
  </w:tbl>
  <w:p w:rsidR="00000000" w:rsidDel="00000000" w:rsidP="00000000" w:rsidRDefault="00000000" w:rsidRPr="00000000" w14:paraId="0000018C">
    <w:pPr>
      <w:rP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176530</wp:posOffset>
          </wp:positionH>
          <wp:positionV relativeFrom="paragraph">
            <wp:posOffset>-398779</wp:posOffset>
          </wp:positionV>
          <wp:extent cx="5753100" cy="941705"/>
          <wp:effectExtent b="0" l="0" r="0" t="0"/>
          <wp:wrapNone/>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753100" cy="941705"/>
                  </a:xfrm>
                  <a:prstGeom prst="rect"/>
                  <a:ln/>
                </pic:spPr>
              </pic:pic>
            </a:graphicData>
          </a:graphic>
        </wp:anchor>
      </w:drawing>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1">
    <w:lvl w:ilvl="0">
      <w:start w:val="1"/>
      <w:numFmt w:val="decimal"/>
      <w:lvlText w:val="%1."/>
      <w:lvlJc w:val="left"/>
      <w:pPr>
        <w:ind w:left="720" w:hanging="36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2">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3">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17">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nb-NO"/>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