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C66F5" w14:textId="77777777" w:rsidR="008527AE" w:rsidRPr="0063292C" w:rsidRDefault="008527AE" w:rsidP="008527AE">
      <w:pPr>
        <w:rPr>
          <w:sz w:val="24"/>
          <w:szCs w:val="24"/>
        </w:rPr>
      </w:pPr>
    </w:p>
    <w:p w14:paraId="53DA298A" w14:textId="77777777" w:rsidR="004F55B9" w:rsidRDefault="004F55B9" w:rsidP="008527AE"/>
    <w:p w14:paraId="70E4BC80" w14:textId="77777777" w:rsidR="004F55B9" w:rsidRDefault="004F55B9" w:rsidP="008527AE"/>
    <w:p w14:paraId="61F67A20" w14:textId="73788073" w:rsidR="008527AE" w:rsidRPr="0063292C" w:rsidRDefault="008527AE" w:rsidP="008527AE">
      <w:r>
        <w:rPr>
          <w:noProof/>
          <w:lang w:eastAsia="nb-NO"/>
        </w:rPr>
        <mc:AlternateContent>
          <mc:Choice Requires="wps">
            <w:drawing>
              <wp:anchor distT="0" distB="0" distL="114300" distR="114300" simplePos="0" relativeHeight="251658241" behindDoc="1" locked="0" layoutInCell="1" allowOverlap="1" wp14:anchorId="46249912" wp14:editId="05112461">
                <wp:simplePos x="0" y="0"/>
                <wp:positionH relativeFrom="column">
                  <wp:posOffset>-264364</wp:posOffset>
                </wp:positionH>
                <wp:positionV relativeFrom="paragraph">
                  <wp:posOffset>248788</wp:posOffset>
                </wp:positionV>
                <wp:extent cx="6057900" cy="2291080"/>
                <wp:effectExtent l="0" t="0" r="0" b="0"/>
                <wp:wrapNone/>
                <wp:docPr id="6" name="Tekstboks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229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7BCEC7" w14:textId="77777777" w:rsidR="00103E4D" w:rsidRPr="00290FA3" w:rsidRDefault="00103E4D" w:rsidP="008527AE">
                            <w:pPr>
                              <w:jc w:val="center"/>
                              <w:rPr>
                                <w:b/>
                                <w:sz w:val="48"/>
                                <w:szCs w:val="48"/>
                              </w:rPr>
                            </w:pPr>
                            <w:r w:rsidRPr="00290FA3">
                              <w:rPr>
                                <w:b/>
                                <w:sz w:val="48"/>
                                <w:szCs w:val="48"/>
                              </w:rPr>
                              <w:t>KLUBBHÅNDBOK</w:t>
                            </w:r>
                          </w:p>
                          <w:p w14:paraId="65B897EF" w14:textId="77777777" w:rsidR="00103E4D" w:rsidRPr="00290FA3" w:rsidRDefault="00103E4D" w:rsidP="008527AE">
                            <w:pPr>
                              <w:jc w:val="center"/>
                              <w:rPr>
                                <w:b/>
                                <w:sz w:val="48"/>
                                <w:szCs w:val="48"/>
                              </w:rPr>
                            </w:pPr>
                            <w:r w:rsidRPr="00290FA3">
                              <w:rPr>
                                <w:b/>
                                <w:sz w:val="48"/>
                                <w:szCs w:val="48"/>
                              </w:rPr>
                              <w:t>FOR</w:t>
                            </w:r>
                          </w:p>
                          <w:p w14:paraId="75A99E63" w14:textId="28AE4CE1" w:rsidR="00103E4D" w:rsidRPr="00290FA3" w:rsidRDefault="00A86A46" w:rsidP="008527AE">
                            <w:pPr>
                              <w:jc w:val="center"/>
                              <w:rPr>
                                <w:b/>
                                <w:sz w:val="48"/>
                                <w:szCs w:val="48"/>
                              </w:rPr>
                            </w:pPr>
                            <w:r>
                              <w:rPr>
                                <w:b/>
                                <w:sz w:val="48"/>
                                <w:szCs w:val="48"/>
                              </w:rPr>
                              <w:t>Hasle-Løren 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249912" id="_x0000_t202" coordsize="21600,21600" o:spt="202" path="m,l,21600r21600,l21600,xe">
                <v:stroke joinstyle="miter"/>
                <v:path gradientshapeok="t" o:connecttype="rect"/>
              </v:shapetype>
              <v:shape id="Tekstboks 6" o:spid="_x0000_s1026" type="#_x0000_t202" style="position:absolute;margin-left:-20.8pt;margin-top:19.6pt;width:477pt;height:180.4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" stroked="f">
                <v:textbox>
                  <w:txbxContent>
                    <w:p w14:paraId="617BCEC7" w14:textId="77777777" w:rsidR="00103E4D" w:rsidRPr="00290FA3" w:rsidRDefault="00103E4D" w:rsidP="008527AE">
                      <w:pPr>
                        <w:jc w:val="center"/>
                        <w:rPr>
                          <w:b/>
                          <w:sz w:val="48"/>
                          <w:szCs w:val="48"/>
                        </w:rPr>
                      </w:pPr>
                      <w:r w:rsidRPr="00290FA3">
                        <w:rPr>
                          <w:b/>
                          <w:sz w:val="48"/>
                          <w:szCs w:val="48"/>
                        </w:rPr>
                        <w:t>KLUBBHÅNDBOK</w:t>
                      </w:r>
                    </w:p>
                    <w:p w14:paraId="65B897EF" w14:textId="77777777" w:rsidR="00103E4D" w:rsidRPr="00290FA3" w:rsidRDefault="00103E4D" w:rsidP="008527AE">
                      <w:pPr>
                        <w:jc w:val="center"/>
                        <w:rPr>
                          <w:b/>
                          <w:sz w:val="48"/>
                          <w:szCs w:val="48"/>
                        </w:rPr>
                      </w:pPr>
                      <w:r w:rsidRPr="00290FA3">
                        <w:rPr>
                          <w:b/>
                          <w:sz w:val="48"/>
                          <w:szCs w:val="48"/>
                        </w:rPr>
                        <w:t>FOR</w:t>
                      </w:r>
                    </w:p>
                    <w:p w14:paraId="75A99E63" w14:textId="28AE4CE1" w:rsidR="00103E4D" w:rsidRPr="00290FA3" w:rsidRDefault="00A86A46" w:rsidP="008527AE">
                      <w:pPr>
                        <w:jc w:val="center"/>
                        <w:rPr>
                          <w:b/>
                          <w:sz w:val="48"/>
                          <w:szCs w:val="48"/>
                        </w:rPr>
                      </w:pPr>
                      <w:r>
                        <w:rPr>
                          <w:b/>
                          <w:sz w:val="48"/>
                          <w:szCs w:val="48"/>
                        </w:rPr>
                        <w:t>Hasle-Løren IL</w:t>
                      </w:r>
                    </w:p>
                  </w:txbxContent>
                </v:textbox>
              </v:shape>
            </w:pict>
          </mc:Fallback>
        </mc:AlternateContent>
      </w:r>
    </w:p>
    <w:p w14:paraId="47B81583" w14:textId="77777777" w:rsidR="008527AE" w:rsidRPr="0063292C" w:rsidRDefault="008527AE" w:rsidP="008527AE"/>
    <w:p w14:paraId="7C1E0E0A" w14:textId="77777777" w:rsidR="008527AE" w:rsidRPr="0063292C" w:rsidRDefault="008527AE" w:rsidP="008527AE"/>
    <w:p w14:paraId="280D9277" w14:textId="77777777" w:rsidR="008527AE" w:rsidRPr="0063292C" w:rsidRDefault="008527AE" w:rsidP="008527AE"/>
    <w:p w14:paraId="2BB8AA63" w14:textId="77777777" w:rsidR="008527AE" w:rsidRPr="0063292C" w:rsidRDefault="008527AE" w:rsidP="008527AE"/>
    <w:p w14:paraId="666D528F" w14:textId="77777777" w:rsidR="008527AE" w:rsidRPr="0063292C" w:rsidRDefault="008527AE" w:rsidP="008527AE"/>
    <w:p w14:paraId="0B051371" w14:textId="77777777" w:rsidR="008527AE" w:rsidRPr="0063292C" w:rsidRDefault="008527AE" w:rsidP="008527AE"/>
    <w:p w14:paraId="5CC78135" w14:textId="77777777" w:rsidR="008527AE" w:rsidRPr="0063292C" w:rsidRDefault="008527AE" w:rsidP="008527AE"/>
    <w:p w14:paraId="6CB4C011" w14:textId="77777777" w:rsidR="008527AE" w:rsidRPr="0063292C" w:rsidRDefault="008527AE" w:rsidP="008527AE"/>
    <w:p w14:paraId="6D394901" w14:textId="77777777" w:rsidR="008527AE" w:rsidRPr="0063292C" w:rsidRDefault="008527AE" w:rsidP="008527AE"/>
    <w:p w14:paraId="49B29CE1" w14:textId="77777777" w:rsidR="008527AE" w:rsidRPr="0063292C" w:rsidRDefault="008527AE" w:rsidP="008527AE"/>
    <w:p w14:paraId="643944C5" w14:textId="77777777" w:rsidR="008527AE" w:rsidRPr="0063292C" w:rsidRDefault="008527AE" w:rsidP="008527AE">
      <w:r>
        <w:rPr>
          <w:noProof/>
          <w:lang w:eastAsia="nb-NO"/>
        </w:rPr>
        <mc:AlternateContent>
          <mc:Choice Requires="wps">
            <w:drawing>
              <wp:anchor distT="0" distB="0" distL="114300" distR="114300" simplePos="0" relativeHeight="251658242" behindDoc="0" locked="0" layoutInCell="1" allowOverlap="1" wp14:anchorId="7DAD52BC" wp14:editId="0389AEDA">
                <wp:simplePos x="0" y="0"/>
                <wp:positionH relativeFrom="margin">
                  <wp:align>center</wp:align>
                </wp:positionH>
                <wp:positionV relativeFrom="margin">
                  <wp:posOffset>4081145</wp:posOffset>
                </wp:positionV>
                <wp:extent cx="3352800" cy="2486025"/>
                <wp:effectExtent l="0" t="0" r="19050" b="28575"/>
                <wp:wrapSquare wrapText="bothSides"/>
                <wp:docPr id="5" name="Rektange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2486025"/>
                        </a:xfrm>
                        <a:prstGeom prst="rect">
                          <a:avLst/>
                        </a:prstGeom>
                        <a:solidFill>
                          <a:srgbClr val="FFFFFF"/>
                        </a:solidFill>
                        <a:ln w="9525">
                          <a:solidFill>
                            <a:srgbClr val="000000"/>
                          </a:solidFill>
                          <a:miter lim="800000"/>
                          <a:headEnd/>
                          <a:tailEnd/>
                        </a:ln>
                      </wps:spPr>
                      <wps:txbx>
                        <w:txbxContent>
                          <w:p w14:paraId="12378146" w14:textId="0E634CC5" w:rsidR="00103E4D" w:rsidRDefault="00AA61C5" w:rsidP="00D61F7A">
                            <w:pPr>
                              <w:jc w:val="center"/>
                            </w:pPr>
                            <w:r>
                              <w:rPr>
                                <w:noProof/>
                              </w:rPr>
                              <w:drawing>
                                <wp:inline distT="0" distB="0" distL="0" distR="0" wp14:anchorId="1284D08D" wp14:editId="0C41606E">
                                  <wp:extent cx="2385695" cy="2385695"/>
                                  <wp:effectExtent l="0" t="0" r="0" b="0"/>
                                  <wp:docPr id="1644029143"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029143" name="Bilde 1644029143"/>
                                          <pic:cNvPicPr/>
                                        </pic:nvPicPr>
                                        <pic:blipFill>
                                          <a:blip r:embed="rId11">
                                            <a:extLst>
                                              <a:ext uri="{28A0092B-C50C-407E-A947-70E740481C1C}">
                                                <a14:useLocalDpi xmlns:a14="http://schemas.microsoft.com/office/drawing/2010/main" val="0"/>
                                              </a:ext>
                                            </a:extLst>
                                          </a:blip>
                                          <a:stretch>
                                            <a:fillRect/>
                                          </a:stretch>
                                        </pic:blipFill>
                                        <pic:spPr>
                                          <a:xfrm>
                                            <a:off x="0" y="0"/>
                                            <a:ext cx="2385695" cy="2385695"/>
                                          </a:xfrm>
                                          <a:prstGeom prst="rect">
                                            <a:avLst/>
                                          </a:prstGeom>
                                        </pic:spPr>
                                      </pic:pic>
                                    </a:graphicData>
                                  </a:graphic>
                                </wp:inline>
                              </w:drawing>
                            </w:r>
                          </w:p>
                          <w:p w14:paraId="76670AD5" w14:textId="77777777" w:rsidR="00103E4D" w:rsidRDefault="00103E4D" w:rsidP="008527AE"/>
                          <w:p w14:paraId="6A177441" w14:textId="55345193" w:rsidR="00103E4D" w:rsidRDefault="00103E4D" w:rsidP="008527AE"/>
                          <w:p w14:paraId="20D3CA97" w14:textId="7A6BD9E7" w:rsidR="00103E4D" w:rsidRDefault="00103E4D" w:rsidP="00AA61C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AD52BC" id="Rektangel 5" o:spid="_x0000_s1027" style="position:absolute;margin-left:0;margin-top:321.35pt;width:264pt;height:195.75pt;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">
                <v:textbox>
                  <w:txbxContent>
                    <w:p w14:paraId="12378146" w14:textId="0E634CC5" w:rsidR="00103E4D" w:rsidRDefault="00AA61C5" w:rsidP="00D61F7A">
                      <w:pPr>
                        <w:jc w:val="center"/>
                      </w:pPr>
                      <w:r>
                        <w:rPr>
                          <w:noProof/>
                        </w:rPr>
                        <w:drawing>
                          <wp:inline distT="0" distB="0" distL="0" distR="0" wp14:anchorId="1284D08D" wp14:editId="0C41606E">
                            <wp:extent cx="2385695" cy="2385695"/>
                            <wp:effectExtent l="0" t="0" r="0" b="0"/>
                            <wp:docPr id="1644029143"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029143" name="Bilde 1644029143"/>
                                    <pic:cNvPicPr/>
                                  </pic:nvPicPr>
                                  <pic:blipFill>
                                    <a:blip r:embed="rId11">
                                      <a:extLst>
                                        <a:ext uri="{28A0092B-C50C-407E-A947-70E740481C1C}">
                                          <a14:useLocalDpi xmlns:a14="http://schemas.microsoft.com/office/drawing/2010/main" val="0"/>
                                        </a:ext>
                                      </a:extLst>
                                    </a:blip>
                                    <a:stretch>
                                      <a:fillRect/>
                                    </a:stretch>
                                  </pic:blipFill>
                                  <pic:spPr>
                                    <a:xfrm>
                                      <a:off x="0" y="0"/>
                                      <a:ext cx="2385695" cy="2385695"/>
                                    </a:xfrm>
                                    <a:prstGeom prst="rect">
                                      <a:avLst/>
                                    </a:prstGeom>
                                  </pic:spPr>
                                </pic:pic>
                              </a:graphicData>
                            </a:graphic>
                          </wp:inline>
                        </w:drawing>
                      </w:r>
                    </w:p>
                    <w:p w14:paraId="76670AD5" w14:textId="77777777" w:rsidR="00103E4D" w:rsidRDefault="00103E4D" w:rsidP="008527AE"/>
                    <w:p w14:paraId="6A177441" w14:textId="55345193" w:rsidR="00103E4D" w:rsidRDefault="00103E4D" w:rsidP="008527AE"/>
                    <w:p w14:paraId="20D3CA97" w14:textId="7A6BD9E7" w:rsidR="00103E4D" w:rsidRDefault="00103E4D" w:rsidP="00AA61C5">
                      <w:pPr>
                        <w:jc w:val="center"/>
                      </w:pPr>
                    </w:p>
                  </w:txbxContent>
                </v:textbox>
                <w10:wrap type="square" anchorx="margin" anchory="margin"/>
              </v:rect>
            </w:pict>
          </mc:Fallback>
        </mc:AlternateContent>
      </w:r>
    </w:p>
    <w:p w14:paraId="04101C07" w14:textId="77777777" w:rsidR="008527AE" w:rsidRPr="0063292C" w:rsidRDefault="008527AE" w:rsidP="008527AE"/>
    <w:p w14:paraId="790FDF94" w14:textId="77777777" w:rsidR="008527AE" w:rsidRPr="0063292C" w:rsidRDefault="008527AE" w:rsidP="008527AE"/>
    <w:p w14:paraId="710122F4" w14:textId="77777777" w:rsidR="008527AE" w:rsidRPr="0063292C" w:rsidRDefault="008527AE" w:rsidP="008527AE"/>
    <w:p w14:paraId="53A6E3F3" w14:textId="77777777" w:rsidR="008527AE" w:rsidRPr="0063292C" w:rsidRDefault="008527AE" w:rsidP="008527AE"/>
    <w:p w14:paraId="4483BE1D" w14:textId="77777777" w:rsidR="008527AE" w:rsidRPr="0063292C" w:rsidRDefault="008527AE" w:rsidP="008527AE"/>
    <w:p w14:paraId="0D213A67" w14:textId="77777777" w:rsidR="008527AE" w:rsidRPr="0063292C" w:rsidRDefault="008527AE" w:rsidP="008527AE"/>
    <w:p w14:paraId="4ECA290E" w14:textId="77777777" w:rsidR="008527AE" w:rsidRPr="0063292C" w:rsidRDefault="008527AE" w:rsidP="008527AE"/>
    <w:p w14:paraId="3C95DB4C" w14:textId="77777777" w:rsidR="008527AE" w:rsidRPr="0063292C" w:rsidRDefault="008527AE" w:rsidP="008527AE"/>
    <w:p w14:paraId="5C0ACAF3" w14:textId="77777777" w:rsidR="008527AE" w:rsidRPr="0063292C" w:rsidRDefault="008527AE" w:rsidP="008527AE"/>
    <w:p w14:paraId="2518AC0A" w14:textId="77777777" w:rsidR="008527AE" w:rsidRPr="0063292C" w:rsidRDefault="008527AE" w:rsidP="008527AE"/>
    <w:p w14:paraId="3E8CB45B" w14:textId="1F1FDE11" w:rsidR="008527AE" w:rsidRPr="0063292C" w:rsidRDefault="008527AE" w:rsidP="008527AE">
      <w:pPr>
        <w:jc w:val="center"/>
        <w:rPr>
          <w:sz w:val="24"/>
        </w:rPr>
      </w:pPr>
      <w:r>
        <w:rPr>
          <w:sz w:val="24"/>
        </w:rPr>
        <w:t xml:space="preserve">Oppdatert </w:t>
      </w:r>
      <w:r w:rsidR="006733DB">
        <w:rPr>
          <w:sz w:val="24"/>
        </w:rPr>
        <w:t>27</w:t>
      </w:r>
      <w:r w:rsidR="002F0C22">
        <w:rPr>
          <w:sz w:val="24"/>
        </w:rPr>
        <w:t xml:space="preserve">. </w:t>
      </w:r>
      <w:r w:rsidR="006733DB">
        <w:rPr>
          <w:sz w:val="24"/>
        </w:rPr>
        <w:t>august</w:t>
      </w:r>
      <w:r w:rsidR="002F0C22">
        <w:rPr>
          <w:sz w:val="24"/>
        </w:rPr>
        <w:t xml:space="preserve"> </w:t>
      </w:r>
      <w:r w:rsidR="006C57F8">
        <w:rPr>
          <w:sz w:val="24"/>
        </w:rPr>
        <w:t>2025</w:t>
      </w:r>
    </w:p>
    <w:p w14:paraId="28B6AA35" w14:textId="45E4889D" w:rsidR="008527AE" w:rsidRPr="0063292C" w:rsidRDefault="008527AE" w:rsidP="008527AE">
      <w:pPr>
        <w:rPr>
          <w:sz w:val="24"/>
          <w:szCs w:val="24"/>
        </w:rPr>
      </w:pPr>
      <w:r>
        <w:rPr>
          <w:sz w:val="24"/>
          <w:szCs w:val="24"/>
        </w:rPr>
        <w:br w:type="page"/>
      </w:r>
    </w:p>
    <w:p w14:paraId="02AC7558" w14:textId="77777777" w:rsidR="008527AE" w:rsidRPr="0063292C" w:rsidRDefault="008527AE" w:rsidP="008527AE">
      <w:pPr>
        <w:pStyle w:val="Overskrift1"/>
      </w:pPr>
      <w:bookmarkStart w:id="0" w:name="_Toc354564535"/>
      <w:bookmarkStart w:id="1" w:name="_Toc207279091"/>
      <w:r>
        <w:lastRenderedPageBreak/>
        <w:t>Klubbinformasjon</w:t>
      </w:r>
      <w:bookmarkEnd w:id="0"/>
      <w:bookmarkEnd w:id="1"/>
    </w:p>
    <w:p w14:paraId="2D1E6C63" w14:textId="77777777" w:rsidR="008527AE" w:rsidRPr="0063292C" w:rsidRDefault="008527AE" w:rsidP="008527AE">
      <w:pPr>
        <w:rPr>
          <w:sz w:val="24"/>
          <w:szCs w:val="24"/>
        </w:rPr>
      </w:pPr>
    </w:p>
    <w:p w14:paraId="0330ED62" w14:textId="510248A3" w:rsidR="008527AE" w:rsidRPr="0063292C" w:rsidRDefault="008527AE" w:rsidP="008527AE">
      <w:r w:rsidRPr="00583D45">
        <w:rPr>
          <w:b/>
          <w:bCs/>
        </w:rPr>
        <w:t>Klubbnavn:</w:t>
      </w:r>
      <w:r w:rsidR="00816E77">
        <w:t xml:space="preserve"> Hasle-Løren Idrettslag</w:t>
      </w:r>
      <w:r>
        <w:tab/>
      </w:r>
      <w:r>
        <w:tab/>
      </w:r>
      <w:r>
        <w:tab/>
      </w:r>
      <w:r>
        <w:br/>
      </w:r>
      <w:r w:rsidRPr="00583D45">
        <w:rPr>
          <w:b/>
          <w:bCs/>
        </w:rPr>
        <w:t>Stiftet:</w:t>
      </w:r>
      <w:r w:rsidR="00816E77">
        <w:t xml:space="preserve"> 1. juli 1911</w:t>
      </w:r>
      <w:r>
        <w:tab/>
      </w:r>
      <w:r>
        <w:tab/>
      </w:r>
      <w:r>
        <w:tab/>
      </w:r>
      <w:r>
        <w:tab/>
      </w:r>
      <w:r>
        <w:br/>
      </w:r>
      <w:r w:rsidRPr="00583D45">
        <w:rPr>
          <w:b/>
          <w:bCs/>
        </w:rPr>
        <w:t>Idretter:</w:t>
      </w:r>
      <w:r w:rsidR="00816E77">
        <w:t xml:space="preserve"> Fotball, Ishockey, Håndball, Innebandy</w:t>
      </w:r>
      <w:r w:rsidR="00C5548B">
        <w:t>, Ski, Sykkel og Triatlon</w:t>
      </w:r>
      <w:r>
        <w:tab/>
      </w:r>
      <w:r>
        <w:tab/>
      </w:r>
      <w:r>
        <w:tab/>
      </w:r>
      <w:r>
        <w:br/>
      </w:r>
      <w:r w:rsidRPr="00583D45">
        <w:rPr>
          <w:b/>
          <w:bCs/>
        </w:rPr>
        <w:t>Postadresse:</w:t>
      </w:r>
      <w:r w:rsidR="0018197E">
        <w:t xml:space="preserve"> Spireaveien 3</w:t>
      </w:r>
      <w:r w:rsidR="00D47ABF">
        <w:t>, 0580 Oslo</w:t>
      </w:r>
      <w:r>
        <w:tab/>
      </w:r>
      <w:r>
        <w:tab/>
      </w:r>
      <w:r>
        <w:tab/>
      </w:r>
      <w:r>
        <w:br/>
      </w:r>
      <w:r w:rsidRPr="00583D45">
        <w:rPr>
          <w:b/>
          <w:bCs/>
        </w:rPr>
        <w:t>E</w:t>
      </w:r>
      <w:r w:rsidRPr="00583D45">
        <w:rPr>
          <w:b/>
          <w:bCs/>
        </w:rPr>
        <w:noBreakHyphen/>
        <w:t>postadresse:</w:t>
      </w:r>
      <w:r>
        <w:tab/>
      </w:r>
      <w:r w:rsidR="00033DFA">
        <w:t>dl@</w:t>
      </w:r>
      <w:r w:rsidR="00BD4701">
        <w:t>hasle-loren.no</w:t>
      </w:r>
      <w:r>
        <w:tab/>
      </w:r>
      <w:r>
        <w:tab/>
      </w:r>
      <w:r>
        <w:br/>
      </w:r>
      <w:r w:rsidRPr="00583D45">
        <w:rPr>
          <w:b/>
          <w:bCs/>
        </w:rPr>
        <w:t>Internettadresse:</w:t>
      </w:r>
      <w:r w:rsidR="00F81211" w:rsidRPr="00F81211">
        <w:t xml:space="preserve"> </w:t>
      </w:r>
      <w:r w:rsidR="00F81211">
        <w:t>www.hasle-loren.no</w:t>
      </w:r>
      <w:r>
        <w:tab/>
      </w:r>
      <w:r>
        <w:tab/>
      </w:r>
      <w:r>
        <w:br/>
      </w:r>
      <w:r w:rsidRPr="00583D45">
        <w:rPr>
          <w:b/>
          <w:bCs/>
        </w:rPr>
        <w:t>Organisasjonsnummer:</w:t>
      </w:r>
      <w:r w:rsidR="00BD4701">
        <w:rPr>
          <w:b/>
          <w:bCs/>
        </w:rPr>
        <w:t xml:space="preserve"> </w:t>
      </w:r>
      <w:r w:rsidR="00904010" w:rsidRPr="00904010">
        <w:t>93553837</w:t>
      </w:r>
      <w:r w:rsidR="00904010">
        <w:t>8</w:t>
      </w:r>
      <w:r w:rsidRPr="0063292C">
        <w:br/>
      </w:r>
      <w:r w:rsidRPr="00583D45">
        <w:rPr>
          <w:b/>
          <w:bCs/>
        </w:rPr>
        <w:t>Bankforbindelse:</w:t>
      </w:r>
      <w:r w:rsidR="00512638">
        <w:rPr>
          <w:b/>
          <w:bCs/>
        </w:rPr>
        <w:t xml:space="preserve"> </w:t>
      </w:r>
      <w:proofErr w:type="spellStart"/>
      <w:r w:rsidR="00512638" w:rsidRPr="00512638">
        <w:t>Spare</w:t>
      </w:r>
      <w:r w:rsidR="000869D5">
        <w:t>B</w:t>
      </w:r>
      <w:r w:rsidR="00512638" w:rsidRPr="00512638">
        <w:t>ank</w:t>
      </w:r>
      <w:proofErr w:type="spellEnd"/>
      <w:r w:rsidR="000869D5">
        <w:t xml:space="preserve"> </w:t>
      </w:r>
      <w:r w:rsidR="00512638" w:rsidRPr="00512638">
        <w:t>1 Østlandet</w:t>
      </w:r>
      <w:r w:rsidR="00864A04">
        <w:t xml:space="preserve"> </w:t>
      </w:r>
      <w:r>
        <w:br/>
      </w:r>
      <w:r w:rsidRPr="00583D45">
        <w:rPr>
          <w:b/>
          <w:bCs/>
        </w:rPr>
        <w:t>Bankkonto:</w:t>
      </w:r>
      <w:r w:rsidR="000869D5">
        <w:t xml:space="preserve"> </w:t>
      </w:r>
      <w:r w:rsidR="005A6799">
        <w:t>1802.19.01934</w:t>
      </w:r>
      <w:r>
        <w:br/>
      </w:r>
      <w:r w:rsidRPr="00583D45">
        <w:rPr>
          <w:b/>
          <w:bCs/>
        </w:rPr>
        <w:t>Medlem av:</w:t>
      </w:r>
      <w:r w:rsidR="001F4F3E">
        <w:t xml:space="preserve"> </w:t>
      </w:r>
      <w:r>
        <w:t>Norges idrettsforbund og olympiske og paralympiske komité</w:t>
      </w:r>
      <w:r>
        <w:br/>
      </w:r>
      <w:r w:rsidRPr="00583D45">
        <w:rPr>
          <w:b/>
          <w:bCs/>
        </w:rPr>
        <w:t>Tilknyttet:</w:t>
      </w:r>
      <w:r w:rsidR="001F4F3E">
        <w:rPr>
          <w:b/>
          <w:bCs/>
        </w:rPr>
        <w:t xml:space="preserve"> </w:t>
      </w:r>
      <w:r w:rsidR="00603A3A" w:rsidRPr="00603A3A">
        <w:t>Oslo Idrettskrets</w:t>
      </w:r>
      <w:r w:rsidR="00603A3A">
        <w:t xml:space="preserve">, Norges </w:t>
      </w:r>
      <w:r w:rsidR="00FF0FE4">
        <w:t>F</w:t>
      </w:r>
      <w:r w:rsidR="00603A3A">
        <w:t xml:space="preserve">otballforbund, </w:t>
      </w:r>
      <w:r w:rsidR="00440FB4">
        <w:t xml:space="preserve">Norges </w:t>
      </w:r>
      <w:proofErr w:type="spellStart"/>
      <w:r w:rsidR="00440FB4">
        <w:t>Ish</w:t>
      </w:r>
      <w:proofErr w:type="spellEnd"/>
      <w:r>
        <w:tab/>
      </w:r>
      <w:proofErr w:type="spellStart"/>
      <w:r w:rsidR="00FF0FE4">
        <w:t>ockeyforbund</w:t>
      </w:r>
      <w:proofErr w:type="spellEnd"/>
      <w:r w:rsidR="00FF0FE4">
        <w:t xml:space="preserve">, Norges Håndballforbund, Norges </w:t>
      </w:r>
      <w:r w:rsidR="00452B6A">
        <w:t>B</w:t>
      </w:r>
      <w:r w:rsidR="00FF0FE4">
        <w:t xml:space="preserve">andyforbund, </w:t>
      </w:r>
      <w:r w:rsidR="00AA6A23">
        <w:t xml:space="preserve">Norges Skiforbund, Norges </w:t>
      </w:r>
      <w:proofErr w:type="spellStart"/>
      <w:r w:rsidR="009A05B4">
        <w:t>Cykle</w:t>
      </w:r>
      <w:r w:rsidR="00AA6A23">
        <w:t>forbund</w:t>
      </w:r>
      <w:proofErr w:type="spellEnd"/>
      <w:r w:rsidR="004576E2">
        <w:t xml:space="preserve"> </w:t>
      </w:r>
      <w:r w:rsidR="00512638">
        <w:t>og</w:t>
      </w:r>
      <w:r w:rsidR="004576E2">
        <w:t xml:space="preserve"> </w:t>
      </w:r>
      <w:r w:rsidR="00512638">
        <w:t>Norges Triatlonforbund</w:t>
      </w:r>
    </w:p>
    <w:p w14:paraId="793FEF9E" w14:textId="18C8229C" w:rsidR="008527AE" w:rsidRDefault="008527AE" w:rsidP="008527AE">
      <w:r>
        <w:br w:type="page"/>
      </w:r>
    </w:p>
    <w:sdt>
      <w:sdtPr>
        <w:rPr>
          <w:rFonts w:asciiTheme="minorHAnsi" w:eastAsiaTheme="minorHAnsi" w:hAnsiTheme="minorHAnsi" w:cstheme="minorBidi"/>
          <w:b w:val="0"/>
          <w:bCs w:val="0"/>
          <w:color w:val="auto"/>
          <w:sz w:val="22"/>
          <w:szCs w:val="22"/>
          <w:lang w:eastAsia="en-US"/>
        </w:rPr>
        <w:id w:val="-447462736"/>
        <w:docPartObj>
          <w:docPartGallery w:val="Table of Contents"/>
          <w:docPartUnique/>
        </w:docPartObj>
      </w:sdtPr>
      <w:sdtEndPr/>
      <w:sdtContent>
        <w:p w14:paraId="1E0CA93D" w14:textId="56B8A5EC" w:rsidR="008527AE" w:rsidRPr="006F0BB1" w:rsidRDefault="008527AE" w:rsidP="006B4E9C">
          <w:pPr>
            <w:pStyle w:val="Overskriftforinnholdsfortegnelse"/>
            <w:rPr>
              <w:b w:val="0"/>
              <w:bCs w:val="0"/>
            </w:rPr>
          </w:pPr>
          <w:r w:rsidRPr="0063292C">
            <w:t>Innhold</w:t>
          </w:r>
        </w:p>
        <w:p w14:paraId="411744AF" w14:textId="3090CDD5" w:rsidR="006733DB" w:rsidRDefault="008527AE">
          <w:pPr>
            <w:pStyle w:val="INNH1"/>
            <w:tabs>
              <w:tab w:val="right" w:leader="dot" w:pos="9016"/>
            </w:tabs>
            <w:rPr>
              <w:rFonts w:eastAsiaTheme="minorEastAsia"/>
              <w:noProof/>
              <w:kern w:val="2"/>
              <w:sz w:val="24"/>
              <w:szCs w:val="24"/>
              <w:lang w:eastAsia="nb-NO"/>
              <w14:ligatures w14:val="standardContextual"/>
            </w:rPr>
          </w:pPr>
          <w:r w:rsidRPr="00C27F05">
            <w:fldChar w:fldCharType="begin"/>
          </w:r>
          <w:r>
            <w:instrText xml:space="preserve"> TOC \o "1-3" \h \z \u </w:instrText>
          </w:r>
          <w:r w:rsidRPr="00C27F05">
            <w:fldChar w:fldCharType="separate"/>
          </w:r>
          <w:hyperlink w:anchor="_Toc207279091" w:history="1">
            <w:r w:rsidR="006733DB" w:rsidRPr="00575551">
              <w:rPr>
                <w:rStyle w:val="Hyperkobling"/>
                <w:noProof/>
              </w:rPr>
              <w:t>Klubbinformasjon</w:t>
            </w:r>
            <w:r w:rsidR="006733DB">
              <w:rPr>
                <w:noProof/>
                <w:webHidden/>
              </w:rPr>
              <w:tab/>
            </w:r>
            <w:r w:rsidR="006733DB">
              <w:rPr>
                <w:noProof/>
                <w:webHidden/>
              </w:rPr>
              <w:fldChar w:fldCharType="begin"/>
            </w:r>
            <w:r w:rsidR="006733DB">
              <w:rPr>
                <w:noProof/>
                <w:webHidden/>
              </w:rPr>
              <w:instrText xml:space="preserve"> PAGEREF _Toc207279091 \h </w:instrText>
            </w:r>
            <w:r w:rsidR="006733DB">
              <w:rPr>
                <w:noProof/>
                <w:webHidden/>
              </w:rPr>
            </w:r>
            <w:r w:rsidR="006733DB">
              <w:rPr>
                <w:noProof/>
                <w:webHidden/>
              </w:rPr>
              <w:fldChar w:fldCharType="separate"/>
            </w:r>
            <w:r w:rsidR="006733DB">
              <w:rPr>
                <w:noProof/>
                <w:webHidden/>
              </w:rPr>
              <w:t>2</w:t>
            </w:r>
            <w:r w:rsidR="006733DB">
              <w:rPr>
                <w:noProof/>
                <w:webHidden/>
              </w:rPr>
              <w:fldChar w:fldCharType="end"/>
            </w:r>
          </w:hyperlink>
        </w:p>
        <w:p w14:paraId="34B2C1F2" w14:textId="1A61AA60" w:rsidR="006733DB" w:rsidRDefault="006733DB">
          <w:pPr>
            <w:pStyle w:val="INNH1"/>
            <w:tabs>
              <w:tab w:val="right" w:leader="dot" w:pos="9016"/>
            </w:tabs>
            <w:rPr>
              <w:rFonts w:eastAsiaTheme="minorEastAsia"/>
              <w:noProof/>
              <w:kern w:val="2"/>
              <w:sz w:val="24"/>
              <w:szCs w:val="24"/>
              <w:lang w:eastAsia="nb-NO"/>
              <w14:ligatures w14:val="standardContextual"/>
            </w:rPr>
          </w:pPr>
          <w:hyperlink w:anchor="_Toc207279092" w:history="1">
            <w:r w:rsidRPr="00575551">
              <w:rPr>
                <w:rStyle w:val="Hyperkobling"/>
                <w:noProof/>
              </w:rPr>
              <w:t>Innledning</w:t>
            </w:r>
            <w:r>
              <w:rPr>
                <w:noProof/>
                <w:webHidden/>
              </w:rPr>
              <w:tab/>
            </w:r>
            <w:r>
              <w:rPr>
                <w:noProof/>
                <w:webHidden/>
              </w:rPr>
              <w:fldChar w:fldCharType="begin"/>
            </w:r>
            <w:r>
              <w:rPr>
                <w:noProof/>
                <w:webHidden/>
              </w:rPr>
              <w:instrText xml:space="preserve"> PAGEREF _Toc207279092 \h </w:instrText>
            </w:r>
            <w:r>
              <w:rPr>
                <w:noProof/>
                <w:webHidden/>
              </w:rPr>
            </w:r>
            <w:r>
              <w:rPr>
                <w:noProof/>
                <w:webHidden/>
              </w:rPr>
              <w:fldChar w:fldCharType="separate"/>
            </w:r>
            <w:r>
              <w:rPr>
                <w:noProof/>
                <w:webHidden/>
              </w:rPr>
              <w:t>5</w:t>
            </w:r>
            <w:r>
              <w:rPr>
                <w:noProof/>
                <w:webHidden/>
              </w:rPr>
              <w:fldChar w:fldCharType="end"/>
            </w:r>
          </w:hyperlink>
        </w:p>
        <w:p w14:paraId="48C7289F" w14:textId="1FE46C30" w:rsidR="006733DB" w:rsidRDefault="006733DB">
          <w:pPr>
            <w:pStyle w:val="INNH2"/>
            <w:tabs>
              <w:tab w:val="right" w:leader="dot" w:pos="9016"/>
            </w:tabs>
            <w:rPr>
              <w:rFonts w:eastAsiaTheme="minorEastAsia"/>
              <w:noProof/>
              <w:kern w:val="2"/>
              <w:sz w:val="24"/>
              <w:szCs w:val="24"/>
              <w:lang w:eastAsia="nb-NO"/>
              <w14:ligatures w14:val="standardContextual"/>
            </w:rPr>
          </w:pPr>
          <w:hyperlink w:anchor="_Toc207279093" w:history="1">
            <w:r w:rsidRPr="00575551">
              <w:rPr>
                <w:rStyle w:val="Hyperkobling"/>
                <w:noProof/>
              </w:rPr>
              <w:t>Klubbens historie</w:t>
            </w:r>
            <w:r>
              <w:rPr>
                <w:noProof/>
                <w:webHidden/>
              </w:rPr>
              <w:tab/>
            </w:r>
            <w:r>
              <w:rPr>
                <w:noProof/>
                <w:webHidden/>
              </w:rPr>
              <w:fldChar w:fldCharType="begin"/>
            </w:r>
            <w:r>
              <w:rPr>
                <w:noProof/>
                <w:webHidden/>
              </w:rPr>
              <w:instrText xml:space="preserve"> PAGEREF _Toc207279093 \h </w:instrText>
            </w:r>
            <w:r>
              <w:rPr>
                <w:noProof/>
                <w:webHidden/>
              </w:rPr>
            </w:r>
            <w:r>
              <w:rPr>
                <w:noProof/>
                <w:webHidden/>
              </w:rPr>
              <w:fldChar w:fldCharType="separate"/>
            </w:r>
            <w:r>
              <w:rPr>
                <w:noProof/>
                <w:webHidden/>
              </w:rPr>
              <w:t>5</w:t>
            </w:r>
            <w:r>
              <w:rPr>
                <w:noProof/>
                <w:webHidden/>
              </w:rPr>
              <w:fldChar w:fldCharType="end"/>
            </w:r>
          </w:hyperlink>
        </w:p>
        <w:p w14:paraId="1B6E2F16" w14:textId="2C10AC3C" w:rsidR="006733DB" w:rsidRDefault="006733DB">
          <w:pPr>
            <w:pStyle w:val="INNH2"/>
            <w:tabs>
              <w:tab w:val="right" w:leader="dot" w:pos="9016"/>
            </w:tabs>
            <w:rPr>
              <w:rFonts w:eastAsiaTheme="minorEastAsia"/>
              <w:noProof/>
              <w:kern w:val="2"/>
              <w:sz w:val="24"/>
              <w:szCs w:val="24"/>
              <w:lang w:eastAsia="nb-NO"/>
              <w14:ligatures w14:val="standardContextual"/>
            </w:rPr>
          </w:pPr>
          <w:hyperlink w:anchor="_Toc207279094" w:history="1">
            <w:r w:rsidRPr="00575551">
              <w:rPr>
                <w:rStyle w:val="Hyperkobling"/>
                <w:noProof/>
              </w:rPr>
              <w:t>Verdier</w:t>
            </w:r>
            <w:r>
              <w:rPr>
                <w:noProof/>
                <w:webHidden/>
              </w:rPr>
              <w:tab/>
            </w:r>
            <w:r>
              <w:rPr>
                <w:noProof/>
                <w:webHidden/>
              </w:rPr>
              <w:fldChar w:fldCharType="begin"/>
            </w:r>
            <w:r>
              <w:rPr>
                <w:noProof/>
                <w:webHidden/>
              </w:rPr>
              <w:instrText xml:space="preserve"> PAGEREF _Toc207279094 \h </w:instrText>
            </w:r>
            <w:r>
              <w:rPr>
                <w:noProof/>
                <w:webHidden/>
              </w:rPr>
            </w:r>
            <w:r>
              <w:rPr>
                <w:noProof/>
                <w:webHidden/>
              </w:rPr>
              <w:fldChar w:fldCharType="separate"/>
            </w:r>
            <w:r>
              <w:rPr>
                <w:noProof/>
                <w:webHidden/>
              </w:rPr>
              <w:t>6</w:t>
            </w:r>
            <w:r>
              <w:rPr>
                <w:noProof/>
                <w:webHidden/>
              </w:rPr>
              <w:fldChar w:fldCharType="end"/>
            </w:r>
          </w:hyperlink>
        </w:p>
        <w:p w14:paraId="6D1111DE" w14:textId="6AB59588" w:rsidR="006733DB" w:rsidRDefault="006733DB">
          <w:pPr>
            <w:pStyle w:val="INNH2"/>
            <w:tabs>
              <w:tab w:val="right" w:leader="dot" w:pos="9016"/>
            </w:tabs>
            <w:rPr>
              <w:rFonts w:eastAsiaTheme="minorEastAsia"/>
              <w:noProof/>
              <w:kern w:val="2"/>
              <w:sz w:val="24"/>
              <w:szCs w:val="24"/>
              <w:lang w:eastAsia="nb-NO"/>
              <w14:ligatures w14:val="standardContextual"/>
            </w:rPr>
          </w:pPr>
          <w:hyperlink w:anchor="_Toc207279095" w:history="1">
            <w:r w:rsidRPr="00575551">
              <w:rPr>
                <w:rStyle w:val="Hyperkobling"/>
                <w:noProof/>
              </w:rPr>
              <w:t>Visjon</w:t>
            </w:r>
            <w:r>
              <w:rPr>
                <w:noProof/>
                <w:webHidden/>
              </w:rPr>
              <w:tab/>
            </w:r>
            <w:r>
              <w:rPr>
                <w:noProof/>
                <w:webHidden/>
              </w:rPr>
              <w:fldChar w:fldCharType="begin"/>
            </w:r>
            <w:r>
              <w:rPr>
                <w:noProof/>
                <w:webHidden/>
              </w:rPr>
              <w:instrText xml:space="preserve"> PAGEREF _Toc207279095 \h </w:instrText>
            </w:r>
            <w:r>
              <w:rPr>
                <w:noProof/>
                <w:webHidden/>
              </w:rPr>
            </w:r>
            <w:r>
              <w:rPr>
                <w:noProof/>
                <w:webHidden/>
              </w:rPr>
              <w:fldChar w:fldCharType="separate"/>
            </w:r>
            <w:r>
              <w:rPr>
                <w:noProof/>
                <w:webHidden/>
              </w:rPr>
              <w:t>7</w:t>
            </w:r>
            <w:r>
              <w:rPr>
                <w:noProof/>
                <w:webHidden/>
              </w:rPr>
              <w:fldChar w:fldCharType="end"/>
            </w:r>
          </w:hyperlink>
        </w:p>
        <w:p w14:paraId="42E7584D" w14:textId="6D294D3F" w:rsidR="006733DB" w:rsidRDefault="006733DB">
          <w:pPr>
            <w:pStyle w:val="INNH2"/>
            <w:tabs>
              <w:tab w:val="right" w:leader="dot" w:pos="9016"/>
            </w:tabs>
            <w:rPr>
              <w:rFonts w:eastAsiaTheme="minorEastAsia"/>
              <w:noProof/>
              <w:kern w:val="2"/>
              <w:sz w:val="24"/>
              <w:szCs w:val="24"/>
              <w:lang w:eastAsia="nb-NO"/>
              <w14:ligatures w14:val="standardContextual"/>
            </w:rPr>
          </w:pPr>
          <w:hyperlink w:anchor="_Toc207279096" w:history="1">
            <w:r w:rsidRPr="00575551">
              <w:rPr>
                <w:rStyle w:val="Hyperkobling"/>
                <w:noProof/>
              </w:rPr>
              <w:t>Virksomhetsidé</w:t>
            </w:r>
            <w:r>
              <w:rPr>
                <w:noProof/>
                <w:webHidden/>
              </w:rPr>
              <w:tab/>
            </w:r>
            <w:r>
              <w:rPr>
                <w:noProof/>
                <w:webHidden/>
              </w:rPr>
              <w:fldChar w:fldCharType="begin"/>
            </w:r>
            <w:r>
              <w:rPr>
                <w:noProof/>
                <w:webHidden/>
              </w:rPr>
              <w:instrText xml:space="preserve"> PAGEREF _Toc207279096 \h </w:instrText>
            </w:r>
            <w:r>
              <w:rPr>
                <w:noProof/>
                <w:webHidden/>
              </w:rPr>
            </w:r>
            <w:r>
              <w:rPr>
                <w:noProof/>
                <w:webHidden/>
              </w:rPr>
              <w:fldChar w:fldCharType="separate"/>
            </w:r>
            <w:r>
              <w:rPr>
                <w:noProof/>
                <w:webHidden/>
              </w:rPr>
              <w:t>7</w:t>
            </w:r>
            <w:r>
              <w:rPr>
                <w:noProof/>
                <w:webHidden/>
              </w:rPr>
              <w:fldChar w:fldCharType="end"/>
            </w:r>
          </w:hyperlink>
        </w:p>
        <w:p w14:paraId="4033561E" w14:textId="6BC57760" w:rsidR="006733DB" w:rsidRDefault="006733DB">
          <w:pPr>
            <w:pStyle w:val="INNH2"/>
            <w:tabs>
              <w:tab w:val="right" w:leader="dot" w:pos="9016"/>
            </w:tabs>
            <w:rPr>
              <w:rFonts w:eastAsiaTheme="minorEastAsia"/>
              <w:noProof/>
              <w:kern w:val="2"/>
              <w:sz w:val="24"/>
              <w:szCs w:val="24"/>
              <w:lang w:eastAsia="nb-NO"/>
              <w14:ligatures w14:val="standardContextual"/>
            </w:rPr>
          </w:pPr>
          <w:hyperlink w:anchor="_Toc207279097" w:history="1">
            <w:r w:rsidRPr="00575551">
              <w:rPr>
                <w:rStyle w:val="Hyperkobling"/>
                <w:noProof/>
              </w:rPr>
              <w:t>Hovedmål</w:t>
            </w:r>
            <w:r>
              <w:rPr>
                <w:noProof/>
                <w:webHidden/>
              </w:rPr>
              <w:tab/>
            </w:r>
            <w:r>
              <w:rPr>
                <w:noProof/>
                <w:webHidden/>
              </w:rPr>
              <w:fldChar w:fldCharType="begin"/>
            </w:r>
            <w:r>
              <w:rPr>
                <w:noProof/>
                <w:webHidden/>
              </w:rPr>
              <w:instrText xml:space="preserve"> PAGEREF _Toc207279097 \h </w:instrText>
            </w:r>
            <w:r>
              <w:rPr>
                <w:noProof/>
                <w:webHidden/>
              </w:rPr>
            </w:r>
            <w:r>
              <w:rPr>
                <w:noProof/>
                <w:webHidden/>
              </w:rPr>
              <w:fldChar w:fldCharType="separate"/>
            </w:r>
            <w:r>
              <w:rPr>
                <w:noProof/>
                <w:webHidden/>
              </w:rPr>
              <w:t>7</w:t>
            </w:r>
            <w:r>
              <w:rPr>
                <w:noProof/>
                <w:webHidden/>
              </w:rPr>
              <w:fldChar w:fldCharType="end"/>
            </w:r>
          </w:hyperlink>
        </w:p>
        <w:p w14:paraId="0C7B9611" w14:textId="32866F04" w:rsidR="006733DB" w:rsidRDefault="006733DB">
          <w:pPr>
            <w:pStyle w:val="INNH2"/>
            <w:tabs>
              <w:tab w:val="right" w:leader="dot" w:pos="9016"/>
            </w:tabs>
            <w:rPr>
              <w:rFonts w:eastAsiaTheme="minorEastAsia"/>
              <w:noProof/>
              <w:kern w:val="2"/>
              <w:sz w:val="24"/>
              <w:szCs w:val="24"/>
              <w:lang w:eastAsia="nb-NO"/>
              <w14:ligatures w14:val="standardContextual"/>
            </w:rPr>
          </w:pPr>
          <w:hyperlink w:anchor="_Toc207279098" w:history="1">
            <w:r w:rsidRPr="00575551">
              <w:rPr>
                <w:rStyle w:val="Hyperkobling"/>
                <w:noProof/>
              </w:rPr>
              <w:t>Grunnleggende oppbygging av idrettslaget</w:t>
            </w:r>
            <w:r>
              <w:rPr>
                <w:noProof/>
                <w:webHidden/>
              </w:rPr>
              <w:tab/>
            </w:r>
            <w:r>
              <w:rPr>
                <w:noProof/>
                <w:webHidden/>
              </w:rPr>
              <w:fldChar w:fldCharType="begin"/>
            </w:r>
            <w:r>
              <w:rPr>
                <w:noProof/>
                <w:webHidden/>
              </w:rPr>
              <w:instrText xml:space="preserve"> PAGEREF _Toc207279098 \h </w:instrText>
            </w:r>
            <w:r>
              <w:rPr>
                <w:noProof/>
                <w:webHidden/>
              </w:rPr>
            </w:r>
            <w:r>
              <w:rPr>
                <w:noProof/>
                <w:webHidden/>
              </w:rPr>
              <w:fldChar w:fldCharType="separate"/>
            </w:r>
            <w:r>
              <w:rPr>
                <w:noProof/>
                <w:webHidden/>
              </w:rPr>
              <w:t>7</w:t>
            </w:r>
            <w:r>
              <w:rPr>
                <w:noProof/>
                <w:webHidden/>
              </w:rPr>
              <w:fldChar w:fldCharType="end"/>
            </w:r>
          </w:hyperlink>
        </w:p>
        <w:p w14:paraId="7C38C37E" w14:textId="2617D043" w:rsidR="006733DB" w:rsidRDefault="006733DB">
          <w:pPr>
            <w:pStyle w:val="INNH1"/>
            <w:tabs>
              <w:tab w:val="right" w:leader="dot" w:pos="9016"/>
            </w:tabs>
            <w:rPr>
              <w:rFonts w:eastAsiaTheme="minorEastAsia"/>
              <w:noProof/>
              <w:kern w:val="2"/>
              <w:sz w:val="24"/>
              <w:szCs w:val="24"/>
              <w:lang w:eastAsia="nb-NO"/>
              <w14:ligatures w14:val="standardContextual"/>
            </w:rPr>
          </w:pPr>
          <w:hyperlink w:anchor="_Toc207279099" w:history="1">
            <w:r w:rsidRPr="00575551">
              <w:rPr>
                <w:rStyle w:val="Hyperkobling"/>
                <w:noProof/>
              </w:rPr>
              <w:t>Utmerkelser og æresbevisninger</w:t>
            </w:r>
            <w:r>
              <w:rPr>
                <w:noProof/>
                <w:webHidden/>
              </w:rPr>
              <w:tab/>
            </w:r>
            <w:r>
              <w:rPr>
                <w:noProof/>
                <w:webHidden/>
              </w:rPr>
              <w:fldChar w:fldCharType="begin"/>
            </w:r>
            <w:r>
              <w:rPr>
                <w:noProof/>
                <w:webHidden/>
              </w:rPr>
              <w:instrText xml:space="preserve"> PAGEREF _Toc207279099 \h </w:instrText>
            </w:r>
            <w:r>
              <w:rPr>
                <w:noProof/>
                <w:webHidden/>
              </w:rPr>
            </w:r>
            <w:r>
              <w:rPr>
                <w:noProof/>
                <w:webHidden/>
              </w:rPr>
              <w:fldChar w:fldCharType="separate"/>
            </w:r>
            <w:r>
              <w:rPr>
                <w:noProof/>
                <w:webHidden/>
              </w:rPr>
              <w:t>8</w:t>
            </w:r>
            <w:r>
              <w:rPr>
                <w:noProof/>
                <w:webHidden/>
              </w:rPr>
              <w:fldChar w:fldCharType="end"/>
            </w:r>
          </w:hyperlink>
        </w:p>
        <w:p w14:paraId="28B0B741" w14:textId="03655292" w:rsidR="006733DB" w:rsidRDefault="006733DB">
          <w:pPr>
            <w:pStyle w:val="INNH1"/>
            <w:tabs>
              <w:tab w:val="right" w:leader="dot" w:pos="9016"/>
            </w:tabs>
            <w:rPr>
              <w:rFonts w:eastAsiaTheme="minorEastAsia"/>
              <w:noProof/>
              <w:kern w:val="2"/>
              <w:sz w:val="24"/>
              <w:szCs w:val="24"/>
              <w:lang w:eastAsia="nb-NO"/>
              <w14:ligatures w14:val="standardContextual"/>
            </w:rPr>
          </w:pPr>
          <w:hyperlink w:anchor="_Toc207279100" w:history="1">
            <w:r w:rsidRPr="00575551">
              <w:rPr>
                <w:rStyle w:val="Hyperkobling"/>
                <w:noProof/>
              </w:rPr>
              <w:t>Organisasjon</w:t>
            </w:r>
            <w:r>
              <w:rPr>
                <w:noProof/>
                <w:webHidden/>
              </w:rPr>
              <w:tab/>
            </w:r>
            <w:r>
              <w:rPr>
                <w:noProof/>
                <w:webHidden/>
              </w:rPr>
              <w:fldChar w:fldCharType="begin"/>
            </w:r>
            <w:r>
              <w:rPr>
                <w:noProof/>
                <w:webHidden/>
              </w:rPr>
              <w:instrText xml:space="preserve"> PAGEREF _Toc207279100 \h </w:instrText>
            </w:r>
            <w:r>
              <w:rPr>
                <w:noProof/>
                <w:webHidden/>
              </w:rPr>
            </w:r>
            <w:r>
              <w:rPr>
                <w:noProof/>
                <w:webHidden/>
              </w:rPr>
              <w:fldChar w:fldCharType="separate"/>
            </w:r>
            <w:r>
              <w:rPr>
                <w:noProof/>
                <w:webHidden/>
              </w:rPr>
              <w:t>8</w:t>
            </w:r>
            <w:r>
              <w:rPr>
                <w:noProof/>
                <w:webHidden/>
              </w:rPr>
              <w:fldChar w:fldCharType="end"/>
            </w:r>
          </w:hyperlink>
        </w:p>
        <w:p w14:paraId="1E730378" w14:textId="3F32BA74" w:rsidR="006733DB" w:rsidRDefault="006733DB">
          <w:pPr>
            <w:pStyle w:val="INNH2"/>
            <w:tabs>
              <w:tab w:val="right" w:leader="dot" w:pos="9016"/>
            </w:tabs>
            <w:rPr>
              <w:rFonts w:eastAsiaTheme="minorEastAsia"/>
              <w:noProof/>
              <w:kern w:val="2"/>
              <w:sz w:val="24"/>
              <w:szCs w:val="24"/>
              <w:lang w:eastAsia="nb-NO"/>
              <w14:ligatures w14:val="standardContextual"/>
            </w:rPr>
          </w:pPr>
          <w:hyperlink w:anchor="_Toc207279101" w:history="1">
            <w:r w:rsidRPr="00575551">
              <w:rPr>
                <w:rStyle w:val="Hyperkobling"/>
                <w:noProof/>
              </w:rPr>
              <w:t>Organisasjonsplan</w:t>
            </w:r>
            <w:r>
              <w:rPr>
                <w:noProof/>
                <w:webHidden/>
              </w:rPr>
              <w:tab/>
            </w:r>
            <w:r>
              <w:rPr>
                <w:noProof/>
                <w:webHidden/>
              </w:rPr>
              <w:fldChar w:fldCharType="begin"/>
            </w:r>
            <w:r>
              <w:rPr>
                <w:noProof/>
                <w:webHidden/>
              </w:rPr>
              <w:instrText xml:space="preserve"> PAGEREF _Toc207279101 \h </w:instrText>
            </w:r>
            <w:r>
              <w:rPr>
                <w:noProof/>
                <w:webHidden/>
              </w:rPr>
            </w:r>
            <w:r>
              <w:rPr>
                <w:noProof/>
                <w:webHidden/>
              </w:rPr>
              <w:fldChar w:fldCharType="separate"/>
            </w:r>
            <w:r>
              <w:rPr>
                <w:noProof/>
                <w:webHidden/>
              </w:rPr>
              <w:t>8</w:t>
            </w:r>
            <w:r>
              <w:rPr>
                <w:noProof/>
                <w:webHidden/>
              </w:rPr>
              <w:fldChar w:fldCharType="end"/>
            </w:r>
          </w:hyperlink>
        </w:p>
        <w:p w14:paraId="3D58D7AE" w14:textId="484FBC4A" w:rsidR="006733DB" w:rsidRDefault="006733DB">
          <w:pPr>
            <w:pStyle w:val="INNH2"/>
            <w:tabs>
              <w:tab w:val="right" w:leader="dot" w:pos="9016"/>
            </w:tabs>
            <w:rPr>
              <w:rFonts w:eastAsiaTheme="minorEastAsia"/>
              <w:noProof/>
              <w:kern w:val="2"/>
              <w:sz w:val="24"/>
              <w:szCs w:val="24"/>
              <w:lang w:eastAsia="nb-NO"/>
              <w14:ligatures w14:val="standardContextual"/>
            </w:rPr>
          </w:pPr>
          <w:hyperlink w:anchor="_Toc207279102" w:history="1">
            <w:r w:rsidRPr="00575551">
              <w:rPr>
                <w:rStyle w:val="Hyperkobling"/>
                <w:noProof/>
              </w:rPr>
              <w:t>Årsmøtet</w:t>
            </w:r>
            <w:r>
              <w:rPr>
                <w:noProof/>
                <w:webHidden/>
              </w:rPr>
              <w:tab/>
            </w:r>
            <w:r>
              <w:rPr>
                <w:noProof/>
                <w:webHidden/>
              </w:rPr>
              <w:fldChar w:fldCharType="begin"/>
            </w:r>
            <w:r>
              <w:rPr>
                <w:noProof/>
                <w:webHidden/>
              </w:rPr>
              <w:instrText xml:space="preserve"> PAGEREF _Toc207279102 \h </w:instrText>
            </w:r>
            <w:r>
              <w:rPr>
                <w:noProof/>
                <w:webHidden/>
              </w:rPr>
            </w:r>
            <w:r>
              <w:rPr>
                <w:noProof/>
                <w:webHidden/>
              </w:rPr>
              <w:fldChar w:fldCharType="separate"/>
            </w:r>
            <w:r>
              <w:rPr>
                <w:noProof/>
                <w:webHidden/>
              </w:rPr>
              <w:t>9</w:t>
            </w:r>
            <w:r>
              <w:rPr>
                <w:noProof/>
                <w:webHidden/>
              </w:rPr>
              <w:fldChar w:fldCharType="end"/>
            </w:r>
          </w:hyperlink>
        </w:p>
        <w:p w14:paraId="1456F3D3" w14:textId="68A7D977" w:rsidR="006733DB" w:rsidRDefault="006733DB">
          <w:pPr>
            <w:pStyle w:val="INNH2"/>
            <w:tabs>
              <w:tab w:val="right" w:leader="dot" w:pos="9016"/>
            </w:tabs>
            <w:rPr>
              <w:rFonts w:eastAsiaTheme="minorEastAsia"/>
              <w:noProof/>
              <w:kern w:val="2"/>
              <w:sz w:val="24"/>
              <w:szCs w:val="24"/>
              <w:lang w:eastAsia="nb-NO"/>
              <w14:ligatures w14:val="standardContextual"/>
            </w:rPr>
          </w:pPr>
          <w:hyperlink w:anchor="_Toc207279103" w:history="1">
            <w:r w:rsidRPr="00575551">
              <w:rPr>
                <w:rStyle w:val="Hyperkobling"/>
                <w:noProof/>
              </w:rPr>
              <w:t>Hovedstyret</w:t>
            </w:r>
            <w:r>
              <w:rPr>
                <w:noProof/>
                <w:webHidden/>
              </w:rPr>
              <w:tab/>
            </w:r>
            <w:r>
              <w:rPr>
                <w:noProof/>
                <w:webHidden/>
              </w:rPr>
              <w:fldChar w:fldCharType="begin"/>
            </w:r>
            <w:r>
              <w:rPr>
                <w:noProof/>
                <w:webHidden/>
              </w:rPr>
              <w:instrText xml:space="preserve"> PAGEREF _Toc207279103 \h </w:instrText>
            </w:r>
            <w:r>
              <w:rPr>
                <w:noProof/>
                <w:webHidden/>
              </w:rPr>
            </w:r>
            <w:r>
              <w:rPr>
                <w:noProof/>
                <w:webHidden/>
              </w:rPr>
              <w:fldChar w:fldCharType="separate"/>
            </w:r>
            <w:r>
              <w:rPr>
                <w:noProof/>
                <w:webHidden/>
              </w:rPr>
              <w:t>9</w:t>
            </w:r>
            <w:r>
              <w:rPr>
                <w:noProof/>
                <w:webHidden/>
              </w:rPr>
              <w:fldChar w:fldCharType="end"/>
            </w:r>
          </w:hyperlink>
        </w:p>
        <w:p w14:paraId="66D48F4F" w14:textId="01F6AF2A" w:rsidR="006733DB" w:rsidRDefault="006733DB">
          <w:pPr>
            <w:pStyle w:val="INNH2"/>
            <w:tabs>
              <w:tab w:val="right" w:leader="dot" w:pos="9016"/>
            </w:tabs>
            <w:rPr>
              <w:rFonts w:eastAsiaTheme="minorEastAsia"/>
              <w:noProof/>
              <w:kern w:val="2"/>
              <w:sz w:val="24"/>
              <w:szCs w:val="24"/>
              <w:lang w:eastAsia="nb-NO"/>
              <w14:ligatures w14:val="standardContextual"/>
            </w:rPr>
          </w:pPr>
          <w:hyperlink w:anchor="_Toc207279104" w:history="1">
            <w:r w:rsidRPr="00575551">
              <w:rPr>
                <w:rStyle w:val="Hyperkobling"/>
                <w:noProof/>
              </w:rPr>
              <w:t>Arbeidsutvalget (AU)</w:t>
            </w:r>
            <w:r>
              <w:rPr>
                <w:noProof/>
                <w:webHidden/>
              </w:rPr>
              <w:tab/>
            </w:r>
            <w:r>
              <w:rPr>
                <w:noProof/>
                <w:webHidden/>
              </w:rPr>
              <w:fldChar w:fldCharType="begin"/>
            </w:r>
            <w:r>
              <w:rPr>
                <w:noProof/>
                <w:webHidden/>
              </w:rPr>
              <w:instrText xml:space="preserve"> PAGEREF _Toc207279104 \h </w:instrText>
            </w:r>
            <w:r>
              <w:rPr>
                <w:noProof/>
                <w:webHidden/>
              </w:rPr>
            </w:r>
            <w:r>
              <w:rPr>
                <w:noProof/>
                <w:webHidden/>
              </w:rPr>
              <w:fldChar w:fldCharType="separate"/>
            </w:r>
            <w:r>
              <w:rPr>
                <w:noProof/>
                <w:webHidden/>
              </w:rPr>
              <w:t>10</w:t>
            </w:r>
            <w:r>
              <w:rPr>
                <w:noProof/>
                <w:webHidden/>
              </w:rPr>
              <w:fldChar w:fldCharType="end"/>
            </w:r>
          </w:hyperlink>
        </w:p>
        <w:p w14:paraId="038AC99B" w14:textId="7A97CE25" w:rsidR="006733DB" w:rsidRDefault="006733DB">
          <w:pPr>
            <w:pStyle w:val="INNH2"/>
            <w:tabs>
              <w:tab w:val="right" w:leader="dot" w:pos="9016"/>
            </w:tabs>
            <w:rPr>
              <w:rFonts w:eastAsiaTheme="minorEastAsia"/>
              <w:noProof/>
              <w:kern w:val="2"/>
              <w:sz w:val="24"/>
              <w:szCs w:val="24"/>
              <w:lang w:eastAsia="nb-NO"/>
              <w14:ligatures w14:val="standardContextual"/>
            </w:rPr>
          </w:pPr>
          <w:hyperlink w:anchor="_Toc207279105" w:history="1">
            <w:r w:rsidRPr="00575551">
              <w:rPr>
                <w:rStyle w:val="Hyperkobling"/>
                <w:noProof/>
              </w:rPr>
              <w:t>Gruppene, herunder lag og avdelinger</w:t>
            </w:r>
            <w:r>
              <w:rPr>
                <w:noProof/>
                <w:webHidden/>
              </w:rPr>
              <w:tab/>
            </w:r>
            <w:r>
              <w:rPr>
                <w:noProof/>
                <w:webHidden/>
              </w:rPr>
              <w:fldChar w:fldCharType="begin"/>
            </w:r>
            <w:r>
              <w:rPr>
                <w:noProof/>
                <w:webHidden/>
              </w:rPr>
              <w:instrText xml:space="preserve"> PAGEREF _Toc207279105 \h </w:instrText>
            </w:r>
            <w:r>
              <w:rPr>
                <w:noProof/>
                <w:webHidden/>
              </w:rPr>
            </w:r>
            <w:r>
              <w:rPr>
                <w:noProof/>
                <w:webHidden/>
              </w:rPr>
              <w:fldChar w:fldCharType="separate"/>
            </w:r>
            <w:r>
              <w:rPr>
                <w:noProof/>
                <w:webHidden/>
              </w:rPr>
              <w:t>11</w:t>
            </w:r>
            <w:r>
              <w:rPr>
                <w:noProof/>
                <w:webHidden/>
              </w:rPr>
              <w:fldChar w:fldCharType="end"/>
            </w:r>
          </w:hyperlink>
        </w:p>
        <w:p w14:paraId="7E64F51B" w14:textId="36B1155D" w:rsidR="006733DB" w:rsidRDefault="006733DB">
          <w:pPr>
            <w:pStyle w:val="INNH2"/>
            <w:tabs>
              <w:tab w:val="right" w:leader="dot" w:pos="9016"/>
            </w:tabs>
            <w:rPr>
              <w:rFonts w:eastAsiaTheme="minorEastAsia"/>
              <w:noProof/>
              <w:kern w:val="2"/>
              <w:sz w:val="24"/>
              <w:szCs w:val="24"/>
              <w:lang w:eastAsia="nb-NO"/>
              <w14:ligatures w14:val="standardContextual"/>
            </w:rPr>
          </w:pPr>
          <w:hyperlink w:anchor="_Toc207279106" w:history="1">
            <w:r w:rsidRPr="00575551">
              <w:rPr>
                <w:rStyle w:val="Hyperkobling"/>
                <w:noProof/>
              </w:rPr>
              <w:t>Hasle-Lørens administrasjon</w:t>
            </w:r>
            <w:r>
              <w:rPr>
                <w:noProof/>
                <w:webHidden/>
              </w:rPr>
              <w:tab/>
            </w:r>
            <w:r>
              <w:rPr>
                <w:noProof/>
                <w:webHidden/>
              </w:rPr>
              <w:fldChar w:fldCharType="begin"/>
            </w:r>
            <w:r>
              <w:rPr>
                <w:noProof/>
                <w:webHidden/>
              </w:rPr>
              <w:instrText xml:space="preserve"> PAGEREF _Toc207279106 \h </w:instrText>
            </w:r>
            <w:r>
              <w:rPr>
                <w:noProof/>
                <w:webHidden/>
              </w:rPr>
            </w:r>
            <w:r>
              <w:rPr>
                <w:noProof/>
                <w:webHidden/>
              </w:rPr>
              <w:fldChar w:fldCharType="separate"/>
            </w:r>
            <w:r>
              <w:rPr>
                <w:noProof/>
                <w:webHidden/>
              </w:rPr>
              <w:t>12</w:t>
            </w:r>
            <w:r>
              <w:rPr>
                <w:noProof/>
                <w:webHidden/>
              </w:rPr>
              <w:fldChar w:fldCharType="end"/>
            </w:r>
          </w:hyperlink>
        </w:p>
        <w:p w14:paraId="021BF6B0" w14:textId="4482C1D8" w:rsidR="006733DB" w:rsidRDefault="006733DB">
          <w:pPr>
            <w:pStyle w:val="INNH2"/>
            <w:tabs>
              <w:tab w:val="right" w:leader="dot" w:pos="9016"/>
            </w:tabs>
            <w:rPr>
              <w:rFonts w:eastAsiaTheme="minorEastAsia"/>
              <w:noProof/>
              <w:kern w:val="2"/>
              <w:sz w:val="24"/>
              <w:szCs w:val="24"/>
              <w:lang w:eastAsia="nb-NO"/>
              <w14:ligatures w14:val="standardContextual"/>
            </w:rPr>
          </w:pPr>
          <w:hyperlink w:anchor="_Toc207279107" w:history="1">
            <w:r w:rsidRPr="00575551">
              <w:rPr>
                <w:rStyle w:val="Hyperkobling"/>
                <w:noProof/>
              </w:rPr>
              <w:t>Kontrollutvalg</w:t>
            </w:r>
            <w:r>
              <w:rPr>
                <w:noProof/>
                <w:webHidden/>
              </w:rPr>
              <w:tab/>
            </w:r>
            <w:r>
              <w:rPr>
                <w:noProof/>
                <w:webHidden/>
              </w:rPr>
              <w:fldChar w:fldCharType="begin"/>
            </w:r>
            <w:r>
              <w:rPr>
                <w:noProof/>
                <w:webHidden/>
              </w:rPr>
              <w:instrText xml:space="preserve"> PAGEREF _Toc207279107 \h </w:instrText>
            </w:r>
            <w:r>
              <w:rPr>
                <w:noProof/>
                <w:webHidden/>
              </w:rPr>
            </w:r>
            <w:r>
              <w:rPr>
                <w:noProof/>
                <w:webHidden/>
              </w:rPr>
              <w:fldChar w:fldCharType="separate"/>
            </w:r>
            <w:r>
              <w:rPr>
                <w:noProof/>
                <w:webHidden/>
              </w:rPr>
              <w:t>13</w:t>
            </w:r>
            <w:r>
              <w:rPr>
                <w:noProof/>
                <w:webHidden/>
              </w:rPr>
              <w:fldChar w:fldCharType="end"/>
            </w:r>
          </w:hyperlink>
        </w:p>
        <w:p w14:paraId="05D36461" w14:textId="00E8C14D" w:rsidR="006733DB" w:rsidRDefault="006733DB">
          <w:pPr>
            <w:pStyle w:val="INNH2"/>
            <w:tabs>
              <w:tab w:val="right" w:leader="dot" w:pos="9016"/>
            </w:tabs>
            <w:rPr>
              <w:rFonts w:eastAsiaTheme="minorEastAsia"/>
              <w:noProof/>
              <w:kern w:val="2"/>
              <w:sz w:val="24"/>
              <w:szCs w:val="24"/>
              <w:lang w:eastAsia="nb-NO"/>
              <w14:ligatures w14:val="standardContextual"/>
            </w:rPr>
          </w:pPr>
          <w:hyperlink w:anchor="_Toc207279108" w:history="1">
            <w:r w:rsidRPr="00575551">
              <w:rPr>
                <w:rStyle w:val="Hyperkobling"/>
                <w:noProof/>
              </w:rPr>
              <w:t>Øvrige utvalg/komiteer</w:t>
            </w:r>
            <w:r>
              <w:rPr>
                <w:noProof/>
                <w:webHidden/>
              </w:rPr>
              <w:tab/>
            </w:r>
            <w:r>
              <w:rPr>
                <w:noProof/>
                <w:webHidden/>
              </w:rPr>
              <w:fldChar w:fldCharType="begin"/>
            </w:r>
            <w:r>
              <w:rPr>
                <w:noProof/>
                <w:webHidden/>
              </w:rPr>
              <w:instrText xml:space="preserve"> PAGEREF _Toc207279108 \h </w:instrText>
            </w:r>
            <w:r>
              <w:rPr>
                <w:noProof/>
                <w:webHidden/>
              </w:rPr>
            </w:r>
            <w:r>
              <w:rPr>
                <w:noProof/>
                <w:webHidden/>
              </w:rPr>
              <w:fldChar w:fldCharType="separate"/>
            </w:r>
            <w:r>
              <w:rPr>
                <w:noProof/>
                <w:webHidden/>
              </w:rPr>
              <w:t>13</w:t>
            </w:r>
            <w:r>
              <w:rPr>
                <w:noProof/>
                <w:webHidden/>
              </w:rPr>
              <w:fldChar w:fldCharType="end"/>
            </w:r>
          </w:hyperlink>
        </w:p>
        <w:p w14:paraId="19BE97B0" w14:textId="176AA8A3" w:rsidR="006733DB" w:rsidRDefault="006733DB">
          <w:pPr>
            <w:pStyle w:val="INNH2"/>
            <w:tabs>
              <w:tab w:val="right" w:leader="dot" w:pos="9016"/>
            </w:tabs>
            <w:rPr>
              <w:rFonts w:eastAsiaTheme="minorEastAsia"/>
              <w:noProof/>
              <w:kern w:val="2"/>
              <w:sz w:val="24"/>
              <w:szCs w:val="24"/>
              <w:lang w:eastAsia="nb-NO"/>
              <w14:ligatures w14:val="standardContextual"/>
            </w:rPr>
          </w:pPr>
          <w:hyperlink w:anchor="_Toc207279109" w:history="1">
            <w:r w:rsidRPr="00575551">
              <w:rPr>
                <w:rStyle w:val="Hyperkobling"/>
                <w:noProof/>
              </w:rPr>
              <w:t>Idrettslagets lov</w:t>
            </w:r>
            <w:r>
              <w:rPr>
                <w:noProof/>
                <w:webHidden/>
              </w:rPr>
              <w:tab/>
            </w:r>
            <w:r>
              <w:rPr>
                <w:noProof/>
                <w:webHidden/>
              </w:rPr>
              <w:fldChar w:fldCharType="begin"/>
            </w:r>
            <w:r>
              <w:rPr>
                <w:noProof/>
                <w:webHidden/>
              </w:rPr>
              <w:instrText xml:space="preserve"> PAGEREF _Toc207279109 \h </w:instrText>
            </w:r>
            <w:r>
              <w:rPr>
                <w:noProof/>
                <w:webHidden/>
              </w:rPr>
            </w:r>
            <w:r>
              <w:rPr>
                <w:noProof/>
                <w:webHidden/>
              </w:rPr>
              <w:fldChar w:fldCharType="separate"/>
            </w:r>
            <w:r>
              <w:rPr>
                <w:noProof/>
                <w:webHidden/>
              </w:rPr>
              <w:t>13</w:t>
            </w:r>
            <w:r>
              <w:rPr>
                <w:noProof/>
                <w:webHidden/>
              </w:rPr>
              <w:fldChar w:fldCharType="end"/>
            </w:r>
          </w:hyperlink>
        </w:p>
        <w:p w14:paraId="3FCDF91E" w14:textId="72B12567" w:rsidR="006733DB" w:rsidRDefault="006733DB">
          <w:pPr>
            <w:pStyle w:val="INNH2"/>
            <w:tabs>
              <w:tab w:val="right" w:leader="dot" w:pos="9016"/>
            </w:tabs>
            <w:rPr>
              <w:rFonts w:eastAsiaTheme="minorEastAsia"/>
              <w:noProof/>
              <w:kern w:val="2"/>
              <w:sz w:val="24"/>
              <w:szCs w:val="24"/>
              <w:lang w:eastAsia="nb-NO"/>
              <w14:ligatures w14:val="standardContextual"/>
            </w:rPr>
          </w:pPr>
          <w:hyperlink w:anchor="_Toc207279110" w:history="1">
            <w:r w:rsidRPr="00575551">
              <w:rPr>
                <w:rStyle w:val="Hyperkobling"/>
                <w:noProof/>
              </w:rPr>
              <w:t>Føringer for aktiviteten i Hasle-Løren</w:t>
            </w:r>
            <w:r>
              <w:rPr>
                <w:noProof/>
                <w:webHidden/>
              </w:rPr>
              <w:tab/>
            </w:r>
            <w:r>
              <w:rPr>
                <w:noProof/>
                <w:webHidden/>
              </w:rPr>
              <w:fldChar w:fldCharType="begin"/>
            </w:r>
            <w:r>
              <w:rPr>
                <w:noProof/>
                <w:webHidden/>
              </w:rPr>
              <w:instrText xml:space="preserve"> PAGEREF _Toc207279110 \h </w:instrText>
            </w:r>
            <w:r>
              <w:rPr>
                <w:noProof/>
                <w:webHidden/>
              </w:rPr>
            </w:r>
            <w:r>
              <w:rPr>
                <w:noProof/>
                <w:webHidden/>
              </w:rPr>
              <w:fldChar w:fldCharType="separate"/>
            </w:r>
            <w:r>
              <w:rPr>
                <w:noProof/>
                <w:webHidden/>
              </w:rPr>
              <w:t>14</w:t>
            </w:r>
            <w:r>
              <w:rPr>
                <w:noProof/>
                <w:webHidden/>
              </w:rPr>
              <w:fldChar w:fldCharType="end"/>
            </w:r>
          </w:hyperlink>
        </w:p>
        <w:p w14:paraId="5BDADBB6" w14:textId="1A7A269E" w:rsidR="006733DB" w:rsidRDefault="006733DB">
          <w:pPr>
            <w:pStyle w:val="INNH2"/>
            <w:tabs>
              <w:tab w:val="right" w:leader="dot" w:pos="9016"/>
            </w:tabs>
            <w:rPr>
              <w:rFonts w:eastAsiaTheme="minorEastAsia"/>
              <w:noProof/>
              <w:kern w:val="2"/>
              <w:sz w:val="24"/>
              <w:szCs w:val="24"/>
              <w:lang w:eastAsia="nb-NO"/>
              <w14:ligatures w14:val="standardContextual"/>
            </w:rPr>
          </w:pPr>
          <w:hyperlink w:anchor="_Toc207279111" w:history="1">
            <w:r w:rsidRPr="00575551">
              <w:rPr>
                <w:rStyle w:val="Hyperkobling"/>
                <w:noProof/>
              </w:rPr>
              <w:t>Sponsorarbeid og regler i Hasle-Løren IL</w:t>
            </w:r>
            <w:r>
              <w:rPr>
                <w:noProof/>
                <w:webHidden/>
              </w:rPr>
              <w:tab/>
            </w:r>
            <w:r>
              <w:rPr>
                <w:noProof/>
                <w:webHidden/>
              </w:rPr>
              <w:fldChar w:fldCharType="begin"/>
            </w:r>
            <w:r>
              <w:rPr>
                <w:noProof/>
                <w:webHidden/>
              </w:rPr>
              <w:instrText xml:space="preserve"> PAGEREF _Toc207279111 \h </w:instrText>
            </w:r>
            <w:r>
              <w:rPr>
                <w:noProof/>
                <w:webHidden/>
              </w:rPr>
            </w:r>
            <w:r>
              <w:rPr>
                <w:noProof/>
                <w:webHidden/>
              </w:rPr>
              <w:fldChar w:fldCharType="separate"/>
            </w:r>
            <w:r>
              <w:rPr>
                <w:noProof/>
                <w:webHidden/>
              </w:rPr>
              <w:t>14</w:t>
            </w:r>
            <w:r>
              <w:rPr>
                <w:noProof/>
                <w:webHidden/>
              </w:rPr>
              <w:fldChar w:fldCharType="end"/>
            </w:r>
          </w:hyperlink>
        </w:p>
        <w:p w14:paraId="762BB52C" w14:textId="33750CB0" w:rsidR="006733DB" w:rsidRDefault="006733DB">
          <w:pPr>
            <w:pStyle w:val="INNH1"/>
            <w:tabs>
              <w:tab w:val="right" w:leader="dot" w:pos="9016"/>
            </w:tabs>
            <w:rPr>
              <w:rFonts w:eastAsiaTheme="minorEastAsia"/>
              <w:noProof/>
              <w:kern w:val="2"/>
              <w:sz w:val="24"/>
              <w:szCs w:val="24"/>
              <w:lang w:eastAsia="nb-NO"/>
              <w14:ligatures w14:val="standardContextual"/>
            </w:rPr>
          </w:pPr>
          <w:hyperlink w:anchor="_Toc207279112" w:history="1">
            <w:r w:rsidRPr="00575551">
              <w:rPr>
                <w:rStyle w:val="Hyperkobling"/>
                <w:noProof/>
              </w:rPr>
              <w:t>Medlemskap</w:t>
            </w:r>
            <w:r>
              <w:rPr>
                <w:noProof/>
                <w:webHidden/>
              </w:rPr>
              <w:tab/>
            </w:r>
            <w:r>
              <w:rPr>
                <w:noProof/>
                <w:webHidden/>
              </w:rPr>
              <w:fldChar w:fldCharType="begin"/>
            </w:r>
            <w:r>
              <w:rPr>
                <w:noProof/>
                <w:webHidden/>
              </w:rPr>
              <w:instrText xml:space="preserve"> PAGEREF _Toc207279112 \h </w:instrText>
            </w:r>
            <w:r>
              <w:rPr>
                <w:noProof/>
                <w:webHidden/>
              </w:rPr>
            </w:r>
            <w:r>
              <w:rPr>
                <w:noProof/>
                <w:webHidden/>
              </w:rPr>
              <w:fldChar w:fldCharType="separate"/>
            </w:r>
            <w:r>
              <w:rPr>
                <w:noProof/>
                <w:webHidden/>
              </w:rPr>
              <w:t>17</w:t>
            </w:r>
            <w:r>
              <w:rPr>
                <w:noProof/>
                <w:webHidden/>
              </w:rPr>
              <w:fldChar w:fldCharType="end"/>
            </w:r>
          </w:hyperlink>
        </w:p>
        <w:p w14:paraId="05D253F2" w14:textId="10749B87" w:rsidR="006733DB" w:rsidRDefault="006733DB">
          <w:pPr>
            <w:pStyle w:val="INNH2"/>
            <w:tabs>
              <w:tab w:val="right" w:leader="dot" w:pos="9016"/>
            </w:tabs>
            <w:rPr>
              <w:rFonts w:eastAsiaTheme="minorEastAsia"/>
              <w:noProof/>
              <w:kern w:val="2"/>
              <w:sz w:val="24"/>
              <w:szCs w:val="24"/>
              <w:lang w:eastAsia="nb-NO"/>
              <w14:ligatures w14:val="standardContextual"/>
            </w:rPr>
          </w:pPr>
          <w:hyperlink w:anchor="_Toc207279113" w:history="1">
            <w:r w:rsidRPr="00575551">
              <w:rPr>
                <w:rStyle w:val="Hyperkobling"/>
                <w:noProof/>
              </w:rPr>
              <w:t>Medlemskontingent</w:t>
            </w:r>
            <w:r>
              <w:rPr>
                <w:noProof/>
                <w:webHidden/>
              </w:rPr>
              <w:tab/>
            </w:r>
            <w:r>
              <w:rPr>
                <w:noProof/>
                <w:webHidden/>
              </w:rPr>
              <w:fldChar w:fldCharType="begin"/>
            </w:r>
            <w:r>
              <w:rPr>
                <w:noProof/>
                <w:webHidden/>
              </w:rPr>
              <w:instrText xml:space="preserve"> PAGEREF _Toc207279113 \h </w:instrText>
            </w:r>
            <w:r>
              <w:rPr>
                <w:noProof/>
                <w:webHidden/>
              </w:rPr>
            </w:r>
            <w:r>
              <w:rPr>
                <w:noProof/>
                <w:webHidden/>
              </w:rPr>
              <w:fldChar w:fldCharType="separate"/>
            </w:r>
            <w:r>
              <w:rPr>
                <w:noProof/>
                <w:webHidden/>
              </w:rPr>
              <w:t>18</w:t>
            </w:r>
            <w:r>
              <w:rPr>
                <w:noProof/>
                <w:webHidden/>
              </w:rPr>
              <w:fldChar w:fldCharType="end"/>
            </w:r>
          </w:hyperlink>
        </w:p>
        <w:p w14:paraId="70EB213C" w14:textId="013F7F4B" w:rsidR="006733DB" w:rsidRDefault="006733DB">
          <w:pPr>
            <w:pStyle w:val="INNH1"/>
            <w:tabs>
              <w:tab w:val="right" w:leader="dot" w:pos="9016"/>
            </w:tabs>
            <w:rPr>
              <w:rFonts w:eastAsiaTheme="minorEastAsia"/>
              <w:noProof/>
              <w:kern w:val="2"/>
              <w:sz w:val="24"/>
              <w:szCs w:val="24"/>
              <w:lang w:eastAsia="nb-NO"/>
              <w14:ligatures w14:val="standardContextual"/>
            </w:rPr>
          </w:pPr>
          <w:hyperlink w:anchor="_Toc207279114" w:history="1">
            <w:r w:rsidRPr="00575551">
              <w:rPr>
                <w:rStyle w:val="Hyperkobling"/>
                <w:noProof/>
              </w:rPr>
              <w:t>Klubbens aktivitetstilbud</w:t>
            </w:r>
            <w:r>
              <w:rPr>
                <w:noProof/>
                <w:webHidden/>
              </w:rPr>
              <w:tab/>
            </w:r>
            <w:r>
              <w:rPr>
                <w:noProof/>
                <w:webHidden/>
              </w:rPr>
              <w:fldChar w:fldCharType="begin"/>
            </w:r>
            <w:r>
              <w:rPr>
                <w:noProof/>
                <w:webHidden/>
              </w:rPr>
              <w:instrText xml:space="preserve"> PAGEREF _Toc207279114 \h </w:instrText>
            </w:r>
            <w:r>
              <w:rPr>
                <w:noProof/>
                <w:webHidden/>
              </w:rPr>
            </w:r>
            <w:r>
              <w:rPr>
                <w:noProof/>
                <w:webHidden/>
              </w:rPr>
              <w:fldChar w:fldCharType="separate"/>
            </w:r>
            <w:r>
              <w:rPr>
                <w:noProof/>
                <w:webHidden/>
              </w:rPr>
              <w:t>19</w:t>
            </w:r>
            <w:r>
              <w:rPr>
                <w:noProof/>
                <w:webHidden/>
              </w:rPr>
              <w:fldChar w:fldCharType="end"/>
            </w:r>
          </w:hyperlink>
        </w:p>
        <w:p w14:paraId="0766EF17" w14:textId="1CB3D669" w:rsidR="006733DB" w:rsidRDefault="006733DB">
          <w:pPr>
            <w:pStyle w:val="INNH2"/>
            <w:tabs>
              <w:tab w:val="right" w:leader="dot" w:pos="9016"/>
            </w:tabs>
            <w:rPr>
              <w:rFonts w:eastAsiaTheme="minorEastAsia"/>
              <w:noProof/>
              <w:kern w:val="2"/>
              <w:sz w:val="24"/>
              <w:szCs w:val="24"/>
              <w:lang w:eastAsia="nb-NO"/>
              <w14:ligatures w14:val="standardContextual"/>
            </w:rPr>
          </w:pPr>
          <w:hyperlink w:anchor="_Toc207279115" w:history="1">
            <w:r w:rsidRPr="00575551">
              <w:rPr>
                <w:rStyle w:val="Hyperkobling"/>
                <w:noProof/>
              </w:rPr>
              <w:t>Barneidrett</w:t>
            </w:r>
            <w:r>
              <w:rPr>
                <w:noProof/>
                <w:webHidden/>
              </w:rPr>
              <w:tab/>
            </w:r>
            <w:r>
              <w:rPr>
                <w:noProof/>
                <w:webHidden/>
              </w:rPr>
              <w:fldChar w:fldCharType="begin"/>
            </w:r>
            <w:r>
              <w:rPr>
                <w:noProof/>
                <w:webHidden/>
              </w:rPr>
              <w:instrText xml:space="preserve"> PAGEREF _Toc207279115 \h </w:instrText>
            </w:r>
            <w:r>
              <w:rPr>
                <w:noProof/>
                <w:webHidden/>
              </w:rPr>
            </w:r>
            <w:r>
              <w:rPr>
                <w:noProof/>
                <w:webHidden/>
              </w:rPr>
              <w:fldChar w:fldCharType="separate"/>
            </w:r>
            <w:r>
              <w:rPr>
                <w:noProof/>
                <w:webHidden/>
              </w:rPr>
              <w:t>19</w:t>
            </w:r>
            <w:r>
              <w:rPr>
                <w:noProof/>
                <w:webHidden/>
              </w:rPr>
              <w:fldChar w:fldCharType="end"/>
            </w:r>
          </w:hyperlink>
        </w:p>
        <w:p w14:paraId="12EEF53D" w14:textId="256EBB13" w:rsidR="006733DB" w:rsidRDefault="006733DB">
          <w:pPr>
            <w:pStyle w:val="INNH2"/>
            <w:tabs>
              <w:tab w:val="right" w:leader="dot" w:pos="9016"/>
            </w:tabs>
            <w:rPr>
              <w:rFonts w:eastAsiaTheme="minorEastAsia"/>
              <w:noProof/>
              <w:kern w:val="2"/>
              <w:sz w:val="24"/>
              <w:szCs w:val="24"/>
              <w:lang w:eastAsia="nb-NO"/>
              <w14:ligatures w14:val="standardContextual"/>
            </w:rPr>
          </w:pPr>
          <w:hyperlink w:anchor="_Toc207279116" w:history="1">
            <w:r w:rsidRPr="00575551">
              <w:rPr>
                <w:rStyle w:val="Hyperkobling"/>
                <w:noProof/>
              </w:rPr>
              <w:t>Ungdomsidrett</w:t>
            </w:r>
            <w:r>
              <w:rPr>
                <w:noProof/>
                <w:webHidden/>
              </w:rPr>
              <w:tab/>
            </w:r>
            <w:r>
              <w:rPr>
                <w:noProof/>
                <w:webHidden/>
              </w:rPr>
              <w:fldChar w:fldCharType="begin"/>
            </w:r>
            <w:r>
              <w:rPr>
                <w:noProof/>
                <w:webHidden/>
              </w:rPr>
              <w:instrText xml:space="preserve"> PAGEREF _Toc207279116 \h </w:instrText>
            </w:r>
            <w:r>
              <w:rPr>
                <w:noProof/>
                <w:webHidden/>
              </w:rPr>
            </w:r>
            <w:r>
              <w:rPr>
                <w:noProof/>
                <w:webHidden/>
              </w:rPr>
              <w:fldChar w:fldCharType="separate"/>
            </w:r>
            <w:r>
              <w:rPr>
                <w:noProof/>
                <w:webHidden/>
              </w:rPr>
              <w:t>19</w:t>
            </w:r>
            <w:r>
              <w:rPr>
                <w:noProof/>
                <w:webHidden/>
              </w:rPr>
              <w:fldChar w:fldCharType="end"/>
            </w:r>
          </w:hyperlink>
        </w:p>
        <w:p w14:paraId="7442DB41" w14:textId="68A87CFA" w:rsidR="006733DB" w:rsidRDefault="006733DB">
          <w:pPr>
            <w:pStyle w:val="INNH2"/>
            <w:tabs>
              <w:tab w:val="right" w:leader="dot" w:pos="9016"/>
            </w:tabs>
            <w:rPr>
              <w:rFonts w:eastAsiaTheme="minorEastAsia"/>
              <w:noProof/>
              <w:kern w:val="2"/>
              <w:sz w:val="24"/>
              <w:szCs w:val="24"/>
              <w:lang w:eastAsia="nb-NO"/>
              <w14:ligatures w14:val="standardContextual"/>
            </w:rPr>
          </w:pPr>
          <w:hyperlink w:anchor="_Toc207279117" w:history="1">
            <w:r w:rsidRPr="00575551">
              <w:rPr>
                <w:rStyle w:val="Hyperkobling"/>
                <w:noProof/>
              </w:rPr>
              <w:t>Senioridrett</w:t>
            </w:r>
            <w:r>
              <w:rPr>
                <w:noProof/>
                <w:webHidden/>
              </w:rPr>
              <w:tab/>
            </w:r>
            <w:r>
              <w:rPr>
                <w:noProof/>
                <w:webHidden/>
              </w:rPr>
              <w:fldChar w:fldCharType="begin"/>
            </w:r>
            <w:r>
              <w:rPr>
                <w:noProof/>
                <w:webHidden/>
              </w:rPr>
              <w:instrText xml:space="preserve"> PAGEREF _Toc207279117 \h </w:instrText>
            </w:r>
            <w:r>
              <w:rPr>
                <w:noProof/>
                <w:webHidden/>
              </w:rPr>
            </w:r>
            <w:r>
              <w:rPr>
                <w:noProof/>
                <w:webHidden/>
              </w:rPr>
              <w:fldChar w:fldCharType="separate"/>
            </w:r>
            <w:r>
              <w:rPr>
                <w:noProof/>
                <w:webHidden/>
              </w:rPr>
              <w:t>19</w:t>
            </w:r>
            <w:r>
              <w:rPr>
                <w:noProof/>
                <w:webHidden/>
              </w:rPr>
              <w:fldChar w:fldCharType="end"/>
            </w:r>
          </w:hyperlink>
        </w:p>
        <w:p w14:paraId="43E2525C" w14:textId="098CC0C6" w:rsidR="006733DB" w:rsidRDefault="006733DB">
          <w:pPr>
            <w:pStyle w:val="INNH2"/>
            <w:tabs>
              <w:tab w:val="right" w:leader="dot" w:pos="9016"/>
            </w:tabs>
            <w:rPr>
              <w:rFonts w:eastAsiaTheme="minorEastAsia"/>
              <w:noProof/>
              <w:kern w:val="2"/>
              <w:sz w:val="24"/>
              <w:szCs w:val="24"/>
              <w:lang w:eastAsia="nb-NO"/>
              <w14:ligatures w14:val="standardContextual"/>
            </w:rPr>
          </w:pPr>
          <w:hyperlink w:anchor="_Toc207279118" w:history="1">
            <w:r w:rsidRPr="00575551">
              <w:rPr>
                <w:rStyle w:val="Hyperkobling"/>
                <w:noProof/>
              </w:rPr>
              <w:t>Underliggende dokumenter</w:t>
            </w:r>
            <w:r>
              <w:rPr>
                <w:noProof/>
                <w:webHidden/>
              </w:rPr>
              <w:tab/>
            </w:r>
            <w:r>
              <w:rPr>
                <w:noProof/>
                <w:webHidden/>
              </w:rPr>
              <w:fldChar w:fldCharType="begin"/>
            </w:r>
            <w:r>
              <w:rPr>
                <w:noProof/>
                <w:webHidden/>
              </w:rPr>
              <w:instrText xml:space="preserve"> PAGEREF _Toc207279118 \h </w:instrText>
            </w:r>
            <w:r>
              <w:rPr>
                <w:noProof/>
                <w:webHidden/>
              </w:rPr>
            </w:r>
            <w:r>
              <w:rPr>
                <w:noProof/>
                <w:webHidden/>
              </w:rPr>
              <w:fldChar w:fldCharType="separate"/>
            </w:r>
            <w:r>
              <w:rPr>
                <w:noProof/>
                <w:webHidden/>
              </w:rPr>
              <w:t>19</w:t>
            </w:r>
            <w:r>
              <w:rPr>
                <w:noProof/>
                <w:webHidden/>
              </w:rPr>
              <w:fldChar w:fldCharType="end"/>
            </w:r>
          </w:hyperlink>
        </w:p>
        <w:p w14:paraId="5C7E761A" w14:textId="6F788C72" w:rsidR="006733DB" w:rsidRDefault="006733DB">
          <w:pPr>
            <w:pStyle w:val="INNH2"/>
            <w:tabs>
              <w:tab w:val="right" w:leader="dot" w:pos="9016"/>
            </w:tabs>
            <w:rPr>
              <w:rFonts w:eastAsiaTheme="minorEastAsia"/>
              <w:noProof/>
              <w:kern w:val="2"/>
              <w:sz w:val="24"/>
              <w:szCs w:val="24"/>
              <w:lang w:eastAsia="nb-NO"/>
              <w14:ligatures w14:val="standardContextual"/>
            </w:rPr>
          </w:pPr>
          <w:hyperlink w:anchor="_Toc207279119" w:history="1">
            <w:r w:rsidRPr="00575551">
              <w:rPr>
                <w:rStyle w:val="Hyperkobling"/>
                <w:noProof/>
              </w:rPr>
              <w:t>Reise i regi klubben</w:t>
            </w:r>
            <w:r>
              <w:rPr>
                <w:noProof/>
                <w:webHidden/>
              </w:rPr>
              <w:tab/>
            </w:r>
            <w:r>
              <w:rPr>
                <w:noProof/>
                <w:webHidden/>
              </w:rPr>
              <w:fldChar w:fldCharType="begin"/>
            </w:r>
            <w:r>
              <w:rPr>
                <w:noProof/>
                <w:webHidden/>
              </w:rPr>
              <w:instrText xml:space="preserve"> PAGEREF _Toc207279119 \h </w:instrText>
            </w:r>
            <w:r>
              <w:rPr>
                <w:noProof/>
                <w:webHidden/>
              </w:rPr>
            </w:r>
            <w:r>
              <w:rPr>
                <w:noProof/>
                <w:webHidden/>
              </w:rPr>
              <w:fldChar w:fldCharType="separate"/>
            </w:r>
            <w:r>
              <w:rPr>
                <w:noProof/>
                <w:webHidden/>
              </w:rPr>
              <w:t>20</w:t>
            </w:r>
            <w:r>
              <w:rPr>
                <w:noProof/>
                <w:webHidden/>
              </w:rPr>
              <w:fldChar w:fldCharType="end"/>
            </w:r>
          </w:hyperlink>
        </w:p>
        <w:p w14:paraId="7A85A5BF" w14:textId="6599877D" w:rsidR="006733DB" w:rsidRDefault="006733DB">
          <w:pPr>
            <w:pStyle w:val="INNH1"/>
            <w:tabs>
              <w:tab w:val="right" w:leader="dot" w:pos="9016"/>
            </w:tabs>
            <w:rPr>
              <w:rFonts w:eastAsiaTheme="minorEastAsia"/>
              <w:noProof/>
              <w:kern w:val="2"/>
              <w:sz w:val="24"/>
              <w:szCs w:val="24"/>
              <w:lang w:eastAsia="nb-NO"/>
              <w14:ligatures w14:val="standardContextual"/>
            </w:rPr>
          </w:pPr>
          <w:hyperlink w:anchor="_Toc207279120" w:history="1">
            <w:r w:rsidRPr="00575551">
              <w:rPr>
                <w:rStyle w:val="Hyperkobling"/>
                <w:noProof/>
              </w:rPr>
              <w:t>Til deg som er:</w:t>
            </w:r>
            <w:r>
              <w:rPr>
                <w:noProof/>
                <w:webHidden/>
              </w:rPr>
              <w:tab/>
            </w:r>
            <w:r>
              <w:rPr>
                <w:noProof/>
                <w:webHidden/>
              </w:rPr>
              <w:fldChar w:fldCharType="begin"/>
            </w:r>
            <w:r>
              <w:rPr>
                <w:noProof/>
                <w:webHidden/>
              </w:rPr>
              <w:instrText xml:space="preserve"> PAGEREF _Toc207279120 \h </w:instrText>
            </w:r>
            <w:r>
              <w:rPr>
                <w:noProof/>
                <w:webHidden/>
              </w:rPr>
            </w:r>
            <w:r>
              <w:rPr>
                <w:noProof/>
                <w:webHidden/>
              </w:rPr>
              <w:fldChar w:fldCharType="separate"/>
            </w:r>
            <w:r>
              <w:rPr>
                <w:noProof/>
                <w:webHidden/>
              </w:rPr>
              <w:t>20</w:t>
            </w:r>
            <w:r>
              <w:rPr>
                <w:noProof/>
                <w:webHidden/>
              </w:rPr>
              <w:fldChar w:fldCharType="end"/>
            </w:r>
          </w:hyperlink>
        </w:p>
        <w:p w14:paraId="74349C93" w14:textId="7EA3F4BE" w:rsidR="006733DB" w:rsidRDefault="006733DB">
          <w:pPr>
            <w:pStyle w:val="INNH2"/>
            <w:tabs>
              <w:tab w:val="right" w:leader="dot" w:pos="9016"/>
            </w:tabs>
            <w:rPr>
              <w:rFonts w:eastAsiaTheme="minorEastAsia"/>
              <w:noProof/>
              <w:kern w:val="2"/>
              <w:sz w:val="24"/>
              <w:szCs w:val="24"/>
              <w:lang w:eastAsia="nb-NO"/>
              <w14:ligatures w14:val="standardContextual"/>
            </w:rPr>
          </w:pPr>
          <w:hyperlink w:anchor="_Toc207279121" w:history="1">
            <w:r w:rsidRPr="00575551">
              <w:rPr>
                <w:rStyle w:val="Hyperkobling"/>
                <w:noProof/>
              </w:rPr>
              <w:t>Utøver</w:t>
            </w:r>
            <w:r>
              <w:rPr>
                <w:noProof/>
                <w:webHidden/>
              </w:rPr>
              <w:tab/>
            </w:r>
            <w:r>
              <w:rPr>
                <w:noProof/>
                <w:webHidden/>
              </w:rPr>
              <w:fldChar w:fldCharType="begin"/>
            </w:r>
            <w:r>
              <w:rPr>
                <w:noProof/>
                <w:webHidden/>
              </w:rPr>
              <w:instrText xml:space="preserve"> PAGEREF _Toc207279121 \h </w:instrText>
            </w:r>
            <w:r>
              <w:rPr>
                <w:noProof/>
                <w:webHidden/>
              </w:rPr>
            </w:r>
            <w:r>
              <w:rPr>
                <w:noProof/>
                <w:webHidden/>
              </w:rPr>
              <w:fldChar w:fldCharType="separate"/>
            </w:r>
            <w:r>
              <w:rPr>
                <w:noProof/>
                <w:webHidden/>
              </w:rPr>
              <w:t>20</w:t>
            </w:r>
            <w:r>
              <w:rPr>
                <w:noProof/>
                <w:webHidden/>
              </w:rPr>
              <w:fldChar w:fldCharType="end"/>
            </w:r>
          </w:hyperlink>
        </w:p>
        <w:p w14:paraId="2167ADEA" w14:textId="284E3C8F" w:rsidR="006733DB" w:rsidRDefault="006733DB">
          <w:pPr>
            <w:pStyle w:val="INNH2"/>
            <w:tabs>
              <w:tab w:val="right" w:leader="dot" w:pos="9016"/>
            </w:tabs>
            <w:rPr>
              <w:rFonts w:eastAsiaTheme="minorEastAsia"/>
              <w:noProof/>
              <w:kern w:val="2"/>
              <w:sz w:val="24"/>
              <w:szCs w:val="24"/>
              <w:lang w:eastAsia="nb-NO"/>
              <w14:ligatures w14:val="standardContextual"/>
            </w:rPr>
          </w:pPr>
          <w:hyperlink w:anchor="_Toc207279122" w:history="1">
            <w:r w:rsidRPr="00575551">
              <w:rPr>
                <w:rStyle w:val="Hyperkobling"/>
                <w:noProof/>
              </w:rPr>
              <w:t>Forelder/foresatt</w:t>
            </w:r>
            <w:r>
              <w:rPr>
                <w:noProof/>
                <w:webHidden/>
              </w:rPr>
              <w:tab/>
            </w:r>
            <w:r>
              <w:rPr>
                <w:noProof/>
                <w:webHidden/>
              </w:rPr>
              <w:fldChar w:fldCharType="begin"/>
            </w:r>
            <w:r>
              <w:rPr>
                <w:noProof/>
                <w:webHidden/>
              </w:rPr>
              <w:instrText xml:space="preserve"> PAGEREF _Toc207279122 \h </w:instrText>
            </w:r>
            <w:r>
              <w:rPr>
                <w:noProof/>
                <w:webHidden/>
              </w:rPr>
            </w:r>
            <w:r>
              <w:rPr>
                <w:noProof/>
                <w:webHidden/>
              </w:rPr>
              <w:fldChar w:fldCharType="separate"/>
            </w:r>
            <w:r>
              <w:rPr>
                <w:noProof/>
                <w:webHidden/>
              </w:rPr>
              <w:t>20</w:t>
            </w:r>
            <w:r>
              <w:rPr>
                <w:noProof/>
                <w:webHidden/>
              </w:rPr>
              <w:fldChar w:fldCharType="end"/>
            </w:r>
          </w:hyperlink>
        </w:p>
        <w:p w14:paraId="21879CE3" w14:textId="35FC5F6C" w:rsidR="006733DB" w:rsidRDefault="006733DB">
          <w:pPr>
            <w:pStyle w:val="INNH2"/>
            <w:tabs>
              <w:tab w:val="right" w:leader="dot" w:pos="9016"/>
            </w:tabs>
            <w:rPr>
              <w:rFonts w:eastAsiaTheme="minorEastAsia"/>
              <w:noProof/>
              <w:kern w:val="2"/>
              <w:sz w:val="24"/>
              <w:szCs w:val="24"/>
              <w:lang w:eastAsia="nb-NO"/>
              <w14:ligatures w14:val="standardContextual"/>
            </w:rPr>
          </w:pPr>
          <w:hyperlink w:anchor="_Toc207279123" w:history="1">
            <w:r w:rsidRPr="00575551">
              <w:rPr>
                <w:rStyle w:val="Hyperkobling"/>
                <w:noProof/>
              </w:rPr>
              <w:t>Trener</w:t>
            </w:r>
            <w:r>
              <w:rPr>
                <w:noProof/>
                <w:webHidden/>
              </w:rPr>
              <w:tab/>
            </w:r>
            <w:r>
              <w:rPr>
                <w:noProof/>
                <w:webHidden/>
              </w:rPr>
              <w:fldChar w:fldCharType="begin"/>
            </w:r>
            <w:r>
              <w:rPr>
                <w:noProof/>
                <w:webHidden/>
              </w:rPr>
              <w:instrText xml:space="preserve"> PAGEREF _Toc207279123 \h </w:instrText>
            </w:r>
            <w:r>
              <w:rPr>
                <w:noProof/>
                <w:webHidden/>
              </w:rPr>
            </w:r>
            <w:r>
              <w:rPr>
                <w:noProof/>
                <w:webHidden/>
              </w:rPr>
              <w:fldChar w:fldCharType="separate"/>
            </w:r>
            <w:r>
              <w:rPr>
                <w:noProof/>
                <w:webHidden/>
              </w:rPr>
              <w:t>20</w:t>
            </w:r>
            <w:r>
              <w:rPr>
                <w:noProof/>
                <w:webHidden/>
              </w:rPr>
              <w:fldChar w:fldCharType="end"/>
            </w:r>
          </w:hyperlink>
        </w:p>
        <w:p w14:paraId="6A9A70C0" w14:textId="58869A3B" w:rsidR="006733DB" w:rsidRDefault="006733DB">
          <w:pPr>
            <w:pStyle w:val="INNH2"/>
            <w:tabs>
              <w:tab w:val="right" w:leader="dot" w:pos="9016"/>
            </w:tabs>
            <w:rPr>
              <w:rFonts w:eastAsiaTheme="minorEastAsia"/>
              <w:noProof/>
              <w:kern w:val="2"/>
              <w:sz w:val="24"/>
              <w:szCs w:val="24"/>
              <w:lang w:eastAsia="nb-NO"/>
              <w14:ligatures w14:val="standardContextual"/>
            </w:rPr>
          </w:pPr>
          <w:hyperlink w:anchor="_Toc207279124" w:history="1">
            <w:r w:rsidRPr="00575551">
              <w:rPr>
                <w:rStyle w:val="Hyperkobling"/>
                <w:noProof/>
              </w:rPr>
              <w:t>Oppmann og lagleder</w:t>
            </w:r>
            <w:r>
              <w:rPr>
                <w:noProof/>
                <w:webHidden/>
              </w:rPr>
              <w:tab/>
            </w:r>
            <w:r>
              <w:rPr>
                <w:noProof/>
                <w:webHidden/>
              </w:rPr>
              <w:fldChar w:fldCharType="begin"/>
            </w:r>
            <w:r>
              <w:rPr>
                <w:noProof/>
                <w:webHidden/>
              </w:rPr>
              <w:instrText xml:space="preserve"> PAGEREF _Toc207279124 \h </w:instrText>
            </w:r>
            <w:r>
              <w:rPr>
                <w:noProof/>
                <w:webHidden/>
              </w:rPr>
            </w:r>
            <w:r>
              <w:rPr>
                <w:noProof/>
                <w:webHidden/>
              </w:rPr>
              <w:fldChar w:fldCharType="separate"/>
            </w:r>
            <w:r>
              <w:rPr>
                <w:noProof/>
                <w:webHidden/>
              </w:rPr>
              <w:t>22</w:t>
            </w:r>
            <w:r>
              <w:rPr>
                <w:noProof/>
                <w:webHidden/>
              </w:rPr>
              <w:fldChar w:fldCharType="end"/>
            </w:r>
          </w:hyperlink>
        </w:p>
        <w:p w14:paraId="41E4701C" w14:textId="73713126" w:rsidR="006733DB" w:rsidRDefault="006733DB">
          <w:pPr>
            <w:pStyle w:val="INNH2"/>
            <w:tabs>
              <w:tab w:val="right" w:leader="dot" w:pos="9016"/>
            </w:tabs>
            <w:rPr>
              <w:rFonts w:eastAsiaTheme="minorEastAsia"/>
              <w:noProof/>
              <w:kern w:val="2"/>
              <w:sz w:val="24"/>
              <w:szCs w:val="24"/>
              <w:lang w:eastAsia="nb-NO"/>
              <w14:ligatures w14:val="standardContextual"/>
            </w:rPr>
          </w:pPr>
          <w:hyperlink w:anchor="_Toc207279125" w:history="1">
            <w:r w:rsidRPr="00575551">
              <w:rPr>
                <w:rStyle w:val="Hyperkobling"/>
                <w:noProof/>
              </w:rPr>
              <w:t>Dommer</w:t>
            </w:r>
            <w:r>
              <w:rPr>
                <w:noProof/>
                <w:webHidden/>
              </w:rPr>
              <w:tab/>
            </w:r>
            <w:r>
              <w:rPr>
                <w:noProof/>
                <w:webHidden/>
              </w:rPr>
              <w:fldChar w:fldCharType="begin"/>
            </w:r>
            <w:r>
              <w:rPr>
                <w:noProof/>
                <w:webHidden/>
              </w:rPr>
              <w:instrText xml:space="preserve"> PAGEREF _Toc207279125 \h </w:instrText>
            </w:r>
            <w:r>
              <w:rPr>
                <w:noProof/>
                <w:webHidden/>
              </w:rPr>
            </w:r>
            <w:r>
              <w:rPr>
                <w:noProof/>
                <w:webHidden/>
              </w:rPr>
              <w:fldChar w:fldCharType="separate"/>
            </w:r>
            <w:r>
              <w:rPr>
                <w:noProof/>
                <w:webHidden/>
              </w:rPr>
              <w:t>22</w:t>
            </w:r>
            <w:r>
              <w:rPr>
                <w:noProof/>
                <w:webHidden/>
              </w:rPr>
              <w:fldChar w:fldCharType="end"/>
            </w:r>
          </w:hyperlink>
        </w:p>
        <w:p w14:paraId="73ADAD66" w14:textId="78EEDCE3" w:rsidR="006733DB" w:rsidRDefault="006733DB">
          <w:pPr>
            <w:pStyle w:val="INNH1"/>
            <w:tabs>
              <w:tab w:val="right" w:leader="dot" w:pos="9016"/>
            </w:tabs>
            <w:rPr>
              <w:rFonts w:eastAsiaTheme="minorEastAsia"/>
              <w:noProof/>
              <w:kern w:val="2"/>
              <w:sz w:val="24"/>
              <w:szCs w:val="24"/>
              <w:lang w:eastAsia="nb-NO"/>
              <w14:ligatures w14:val="standardContextual"/>
            </w:rPr>
          </w:pPr>
          <w:hyperlink w:anchor="_Toc207279126" w:history="1">
            <w:r w:rsidRPr="00575551">
              <w:rPr>
                <w:rStyle w:val="Hyperkobling"/>
                <w:noProof/>
              </w:rPr>
              <w:t>Klubbdrift</w:t>
            </w:r>
            <w:r>
              <w:rPr>
                <w:noProof/>
                <w:webHidden/>
              </w:rPr>
              <w:tab/>
            </w:r>
            <w:r>
              <w:rPr>
                <w:noProof/>
                <w:webHidden/>
              </w:rPr>
              <w:fldChar w:fldCharType="begin"/>
            </w:r>
            <w:r>
              <w:rPr>
                <w:noProof/>
                <w:webHidden/>
              </w:rPr>
              <w:instrText xml:space="preserve"> PAGEREF _Toc207279126 \h </w:instrText>
            </w:r>
            <w:r>
              <w:rPr>
                <w:noProof/>
                <w:webHidden/>
              </w:rPr>
            </w:r>
            <w:r>
              <w:rPr>
                <w:noProof/>
                <w:webHidden/>
              </w:rPr>
              <w:fldChar w:fldCharType="separate"/>
            </w:r>
            <w:r>
              <w:rPr>
                <w:noProof/>
                <w:webHidden/>
              </w:rPr>
              <w:t>23</w:t>
            </w:r>
            <w:r>
              <w:rPr>
                <w:noProof/>
                <w:webHidden/>
              </w:rPr>
              <w:fldChar w:fldCharType="end"/>
            </w:r>
          </w:hyperlink>
        </w:p>
        <w:p w14:paraId="68E209FA" w14:textId="657645B1" w:rsidR="006733DB" w:rsidRDefault="006733DB">
          <w:pPr>
            <w:pStyle w:val="INNH2"/>
            <w:tabs>
              <w:tab w:val="right" w:leader="dot" w:pos="9016"/>
            </w:tabs>
            <w:rPr>
              <w:rFonts w:eastAsiaTheme="minorEastAsia"/>
              <w:noProof/>
              <w:kern w:val="2"/>
              <w:sz w:val="24"/>
              <w:szCs w:val="24"/>
              <w:lang w:eastAsia="nb-NO"/>
              <w14:ligatures w14:val="standardContextual"/>
            </w:rPr>
          </w:pPr>
          <w:hyperlink w:anchor="_Toc207279127" w:history="1">
            <w:r w:rsidRPr="00575551">
              <w:rPr>
                <w:rStyle w:val="Hyperkobling"/>
                <w:noProof/>
              </w:rPr>
              <w:t>Årshjul</w:t>
            </w:r>
            <w:r>
              <w:rPr>
                <w:noProof/>
                <w:webHidden/>
              </w:rPr>
              <w:tab/>
            </w:r>
            <w:r>
              <w:rPr>
                <w:noProof/>
                <w:webHidden/>
              </w:rPr>
              <w:fldChar w:fldCharType="begin"/>
            </w:r>
            <w:r>
              <w:rPr>
                <w:noProof/>
                <w:webHidden/>
              </w:rPr>
              <w:instrText xml:space="preserve"> PAGEREF _Toc207279127 \h </w:instrText>
            </w:r>
            <w:r>
              <w:rPr>
                <w:noProof/>
                <w:webHidden/>
              </w:rPr>
            </w:r>
            <w:r>
              <w:rPr>
                <w:noProof/>
                <w:webHidden/>
              </w:rPr>
              <w:fldChar w:fldCharType="separate"/>
            </w:r>
            <w:r>
              <w:rPr>
                <w:noProof/>
                <w:webHidden/>
              </w:rPr>
              <w:t>23</w:t>
            </w:r>
            <w:r>
              <w:rPr>
                <w:noProof/>
                <w:webHidden/>
              </w:rPr>
              <w:fldChar w:fldCharType="end"/>
            </w:r>
          </w:hyperlink>
        </w:p>
        <w:p w14:paraId="42A5B9A0" w14:textId="491F24B6" w:rsidR="006733DB" w:rsidRDefault="006733DB">
          <w:pPr>
            <w:pStyle w:val="INNH2"/>
            <w:tabs>
              <w:tab w:val="right" w:leader="dot" w:pos="9016"/>
            </w:tabs>
            <w:rPr>
              <w:rFonts w:eastAsiaTheme="minorEastAsia"/>
              <w:noProof/>
              <w:kern w:val="2"/>
              <w:sz w:val="24"/>
              <w:szCs w:val="24"/>
              <w:lang w:eastAsia="nb-NO"/>
              <w14:ligatures w14:val="standardContextual"/>
            </w:rPr>
          </w:pPr>
          <w:hyperlink w:anchor="_Toc207279128" w:history="1">
            <w:r w:rsidRPr="00575551">
              <w:rPr>
                <w:rStyle w:val="Hyperkobling"/>
                <w:noProof/>
              </w:rPr>
              <w:t>Dugnad og frivillig arbeid</w:t>
            </w:r>
            <w:r>
              <w:rPr>
                <w:noProof/>
                <w:webHidden/>
              </w:rPr>
              <w:tab/>
            </w:r>
            <w:r>
              <w:rPr>
                <w:noProof/>
                <w:webHidden/>
              </w:rPr>
              <w:fldChar w:fldCharType="begin"/>
            </w:r>
            <w:r>
              <w:rPr>
                <w:noProof/>
                <w:webHidden/>
              </w:rPr>
              <w:instrText xml:space="preserve"> PAGEREF _Toc207279128 \h </w:instrText>
            </w:r>
            <w:r>
              <w:rPr>
                <w:noProof/>
                <w:webHidden/>
              </w:rPr>
            </w:r>
            <w:r>
              <w:rPr>
                <w:noProof/>
                <w:webHidden/>
              </w:rPr>
              <w:fldChar w:fldCharType="separate"/>
            </w:r>
            <w:r>
              <w:rPr>
                <w:noProof/>
                <w:webHidden/>
              </w:rPr>
              <w:t>24</w:t>
            </w:r>
            <w:r>
              <w:rPr>
                <w:noProof/>
                <w:webHidden/>
              </w:rPr>
              <w:fldChar w:fldCharType="end"/>
            </w:r>
          </w:hyperlink>
        </w:p>
        <w:p w14:paraId="6ACF07FD" w14:textId="3196C1F8" w:rsidR="006733DB" w:rsidRDefault="006733DB">
          <w:pPr>
            <w:pStyle w:val="INNH2"/>
            <w:tabs>
              <w:tab w:val="right" w:leader="dot" w:pos="9016"/>
            </w:tabs>
            <w:rPr>
              <w:rFonts w:eastAsiaTheme="minorEastAsia"/>
              <w:noProof/>
              <w:kern w:val="2"/>
              <w:sz w:val="24"/>
              <w:szCs w:val="24"/>
              <w:lang w:eastAsia="nb-NO"/>
              <w14:ligatures w14:val="standardContextual"/>
            </w:rPr>
          </w:pPr>
          <w:hyperlink w:anchor="_Toc207279129" w:history="1">
            <w:r w:rsidRPr="00575551">
              <w:rPr>
                <w:rStyle w:val="Hyperkobling"/>
                <w:noProof/>
              </w:rPr>
              <w:t>Politiattester</w:t>
            </w:r>
            <w:r>
              <w:rPr>
                <w:noProof/>
                <w:webHidden/>
              </w:rPr>
              <w:tab/>
            </w:r>
            <w:r>
              <w:rPr>
                <w:noProof/>
                <w:webHidden/>
              </w:rPr>
              <w:fldChar w:fldCharType="begin"/>
            </w:r>
            <w:r>
              <w:rPr>
                <w:noProof/>
                <w:webHidden/>
              </w:rPr>
              <w:instrText xml:space="preserve"> PAGEREF _Toc207279129 \h </w:instrText>
            </w:r>
            <w:r>
              <w:rPr>
                <w:noProof/>
                <w:webHidden/>
              </w:rPr>
            </w:r>
            <w:r>
              <w:rPr>
                <w:noProof/>
                <w:webHidden/>
              </w:rPr>
              <w:fldChar w:fldCharType="separate"/>
            </w:r>
            <w:r>
              <w:rPr>
                <w:noProof/>
                <w:webHidden/>
              </w:rPr>
              <w:t>24</w:t>
            </w:r>
            <w:r>
              <w:rPr>
                <w:noProof/>
                <w:webHidden/>
              </w:rPr>
              <w:fldChar w:fldCharType="end"/>
            </w:r>
          </w:hyperlink>
        </w:p>
        <w:p w14:paraId="23725F16" w14:textId="215DDCE1" w:rsidR="006733DB" w:rsidRDefault="006733DB">
          <w:pPr>
            <w:pStyle w:val="INNH2"/>
            <w:tabs>
              <w:tab w:val="right" w:leader="dot" w:pos="9016"/>
            </w:tabs>
            <w:rPr>
              <w:rFonts w:eastAsiaTheme="minorEastAsia"/>
              <w:noProof/>
              <w:kern w:val="2"/>
              <w:sz w:val="24"/>
              <w:szCs w:val="24"/>
              <w:lang w:eastAsia="nb-NO"/>
              <w14:ligatures w14:val="standardContextual"/>
            </w:rPr>
          </w:pPr>
          <w:hyperlink w:anchor="_Toc207279130" w:history="1">
            <w:r w:rsidRPr="00575551">
              <w:rPr>
                <w:rStyle w:val="Hyperkobling"/>
                <w:noProof/>
              </w:rPr>
              <w:t>Klubbens antidopingarbeid</w:t>
            </w:r>
            <w:r>
              <w:rPr>
                <w:noProof/>
                <w:webHidden/>
              </w:rPr>
              <w:tab/>
            </w:r>
            <w:r>
              <w:rPr>
                <w:noProof/>
                <w:webHidden/>
              </w:rPr>
              <w:fldChar w:fldCharType="begin"/>
            </w:r>
            <w:r>
              <w:rPr>
                <w:noProof/>
                <w:webHidden/>
              </w:rPr>
              <w:instrText xml:space="preserve"> PAGEREF _Toc207279130 \h </w:instrText>
            </w:r>
            <w:r>
              <w:rPr>
                <w:noProof/>
                <w:webHidden/>
              </w:rPr>
            </w:r>
            <w:r>
              <w:rPr>
                <w:noProof/>
                <w:webHidden/>
              </w:rPr>
              <w:fldChar w:fldCharType="separate"/>
            </w:r>
            <w:r>
              <w:rPr>
                <w:noProof/>
                <w:webHidden/>
              </w:rPr>
              <w:t>24</w:t>
            </w:r>
            <w:r>
              <w:rPr>
                <w:noProof/>
                <w:webHidden/>
              </w:rPr>
              <w:fldChar w:fldCharType="end"/>
            </w:r>
          </w:hyperlink>
        </w:p>
        <w:p w14:paraId="75B6914D" w14:textId="06276EA6" w:rsidR="006733DB" w:rsidRDefault="006733DB">
          <w:pPr>
            <w:pStyle w:val="INNH2"/>
            <w:tabs>
              <w:tab w:val="right" w:leader="dot" w:pos="9016"/>
            </w:tabs>
            <w:rPr>
              <w:rFonts w:eastAsiaTheme="minorEastAsia"/>
              <w:noProof/>
              <w:kern w:val="2"/>
              <w:sz w:val="24"/>
              <w:szCs w:val="24"/>
              <w:lang w:eastAsia="nb-NO"/>
              <w14:ligatures w14:val="standardContextual"/>
            </w:rPr>
          </w:pPr>
          <w:hyperlink w:anchor="_Toc207279131" w:history="1">
            <w:r w:rsidRPr="00575551">
              <w:rPr>
                <w:rStyle w:val="Hyperkobling"/>
                <w:noProof/>
              </w:rPr>
              <w:t>Kommunikasjon</w:t>
            </w:r>
            <w:r>
              <w:rPr>
                <w:noProof/>
                <w:webHidden/>
              </w:rPr>
              <w:tab/>
            </w:r>
            <w:r>
              <w:rPr>
                <w:noProof/>
                <w:webHidden/>
              </w:rPr>
              <w:fldChar w:fldCharType="begin"/>
            </w:r>
            <w:r>
              <w:rPr>
                <w:noProof/>
                <w:webHidden/>
              </w:rPr>
              <w:instrText xml:space="preserve"> PAGEREF _Toc207279131 \h </w:instrText>
            </w:r>
            <w:r>
              <w:rPr>
                <w:noProof/>
                <w:webHidden/>
              </w:rPr>
            </w:r>
            <w:r>
              <w:rPr>
                <w:noProof/>
                <w:webHidden/>
              </w:rPr>
              <w:fldChar w:fldCharType="separate"/>
            </w:r>
            <w:r>
              <w:rPr>
                <w:noProof/>
                <w:webHidden/>
              </w:rPr>
              <w:t>25</w:t>
            </w:r>
            <w:r>
              <w:rPr>
                <w:noProof/>
                <w:webHidden/>
              </w:rPr>
              <w:fldChar w:fldCharType="end"/>
            </w:r>
          </w:hyperlink>
        </w:p>
        <w:p w14:paraId="77F12DA8" w14:textId="0FA345C3" w:rsidR="006733DB" w:rsidRDefault="006733DB">
          <w:pPr>
            <w:pStyle w:val="INNH2"/>
            <w:tabs>
              <w:tab w:val="right" w:leader="dot" w:pos="9016"/>
            </w:tabs>
            <w:rPr>
              <w:rFonts w:eastAsiaTheme="minorEastAsia"/>
              <w:noProof/>
              <w:kern w:val="2"/>
              <w:sz w:val="24"/>
              <w:szCs w:val="24"/>
              <w:lang w:eastAsia="nb-NO"/>
              <w14:ligatures w14:val="standardContextual"/>
            </w:rPr>
          </w:pPr>
          <w:hyperlink w:anchor="_Toc207279132" w:history="1">
            <w:r w:rsidRPr="00575551">
              <w:rPr>
                <w:rStyle w:val="Hyperkobling"/>
                <w:noProof/>
              </w:rPr>
              <w:t>Sikkerhetsarbeid (HMS)</w:t>
            </w:r>
            <w:r>
              <w:rPr>
                <w:noProof/>
                <w:webHidden/>
              </w:rPr>
              <w:tab/>
            </w:r>
            <w:r>
              <w:rPr>
                <w:noProof/>
                <w:webHidden/>
              </w:rPr>
              <w:fldChar w:fldCharType="begin"/>
            </w:r>
            <w:r>
              <w:rPr>
                <w:noProof/>
                <w:webHidden/>
              </w:rPr>
              <w:instrText xml:space="preserve"> PAGEREF _Toc207279132 \h </w:instrText>
            </w:r>
            <w:r>
              <w:rPr>
                <w:noProof/>
                <w:webHidden/>
              </w:rPr>
            </w:r>
            <w:r>
              <w:rPr>
                <w:noProof/>
                <w:webHidden/>
              </w:rPr>
              <w:fldChar w:fldCharType="separate"/>
            </w:r>
            <w:r>
              <w:rPr>
                <w:noProof/>
                <w:webHidden/>
              </w:rPr>
              <w:t>25</w:t>
            </w:r>
            <w:r>
              <w:rPr>
                <w:noProof/>
                <w:webHidden/>
              </w:rPr>
              <w:fldChar w:fldCharType="end"/>
            </w:r>
          </w:hyperlink>
        </w:p>
        <w:p w14:paraId="7A717B71" w14:textId="7EB75B82" w:rsidR="006733DB" w:rsidRDefault="006733DB">
          <w:pPr>
            <w:pStyle w:val="INNH2"/>
            <w:tabs>
              <w:tab w:val="right" w:leader="dot" w:pos="9016"/>
            </w:tabs>
            <w:rPr>
              <w:rFonts w:eastAsiaTheme="minorEastAsia"/>
              <w:noProof/>
              <w:kern w:val="2"/>
              <w:sz w:val="24"/>
              <w:szCs w:val="24"/>
              <w:lang w:eastAsia="nb-NO"/>
              <w14:ligatures w14:val="standardContextual"/>
            </w:rPr>
          </w:pPr>
          <w:hyperlink w:anchor="_Toc207279133" w:history="1">
            <w:r w:rsidRPr="00575551">
              <w:rPr>
                <w:rStyle w:val="Hyperkobling"/>
                <w:noProof/>
              </w:rPr>
              <w:t>Økonomi</w:t>
            </w:r>
            <w:r>
              <w:rPr>
                <w:noProof/>
                <w:webHidden/>
              </w:rPr>
              <w:tab/>
            </w:r>
            <w:r>
              <w:rPr>
                <w:noProof/>
                <w:webHidden/>
              </w:rPr>
              <w:fldChar w:fldCharType="begin"/>
            </w:r>
            <w:r>
              <w:rPr>
                <w:noProof/>
                <w:webHidden/>
              </w:rPr>
              <w:instrText xml:space="preserve"> PAGEREF _Toc207279133 \h </w:instrText>
            </w:r>
            <w:r>
              <w:rPr>
                <w:noProof/>
                <w:webHidden/>
              </w:rPr>
            </w:r>
            <w:r>
              <w:rPr>
                <w:noProof/>
                <w:webHidden/>
              </w:rPr>
              <w:fldChar w:fldCharType="separate"/>
            </w:r>
            <w:r>
              <w:rPr>
                <w:noProof/>
                <w:webHidden/>
              </w:rPr>
              <w:t>25</w:t>
            </w:r>
            <w:r>
              <w:rPr>
                <w:noProof/>
                <w:webHidden/>
              </w:rPr>
              <w:fldChar w:fldCharType="end"/>
            </w:r>
          </w:hyperlink>
        </w:p>
        <w:p w14:paraId="6E99902A" w14:textId="0865BA51" w:rsidR="006733DB" w:rsidRDefault="006733DB">
          <w:pPr>
            <w:pStyle w:val="INNH2"/>
            <w:tabs>
              <w:tab w:val="right" w:leader="dot" w:pos="9016"/>
            </w:tabs>
            <w:rPr>
              <w:rFonts w:eastAsiaTheme="minorEastAsia"/>
              <w:noProof/>
              <w:kern w:val="2"/>
              <w:sz w:val="24"/>
              <w:szCs w:val="24"/>
              <w:lang w:eastAsia="nb-NO"/>
              <w14:ligatures w14:val="standardContextual"/>
            </w:rPr>
          </w:pPr>
          <w:hyperlink w:anchor="_Toc207279134" w:history="1">
            <w:r w:rsidRPr="00575551">
              <w:rPr>
                <w:rStyle w:val="Hyperkobling"/>
                <w:noProof/>
              </w:rPr>
              <w:t>Media</w:t>
            </w:r>
            <w:r>
              <w:rPr>
                <w:noProof/>
                <w:webHidden/>
              </w:rPr>
              <w:tab/>
            </w:r>
            <w:r>
              <w:rPr>
                <w:noProof/>
                <w:webHidden/>
              </w:rPr>
              <w:fldChar w:fldCharType="begin"/>
            </w:r>
            <w:r>
              <w:rPr>
                <w:noProof/>
                <w:webHidden/>
              </w:rPr>
              <w:instrText xml:space="preserve"> PAGEREF _Toc207279134 \h </w:instrText>
            </w:r>
            <w:r>
              <w:rPr>
                <w:noProof/>
                <w:webHidden/>
              </w:rPr>
            </w:r>
            <w:r>
              <w:rPr>
                <w:noProof/>
                <w:webHidden/>
              </w:rPr>
              <w:fldChar w:fldCharType="separate"/>
            </w:r>
            <w:r>
              <w:rPr>
                <w:noProof/>
                <w:webHidden/>
              </w:rPr>
              <w:t>26</w:t>
            </w:r>
            <w:r>
              <w:rPr>
                <w:noProof/>
                <w:webHidden/>
              </w:rPr>
              <w:fldChar w:fldCharType="end"/>
            </w:r>
          </w:hyperlink>
        </w:p>
        <w:p w14:paraId="143C8DAD" w14:textId="1B0A9904" w:rsidR="006733DB" w:rsidRDefault="006733DB">
          <w:pPr>
            <w:pStyle w:val="INNH2"/>
            <w:tabs>
              <w:tab w:val="right" w:leader="dot" w:pos="9016"/>
            </w:tabs>
            <w:rPr>
              <w:rFonts w:eastAsiaTheme="minorEastAsia"/>
              <w:noProof/>
              <w:kern w:val="2"/>
              <w:sz w:val="24"/>
              <w:szCs w:val="24"/>
              <w:lang w:eastAsia="nb-NO"/>
              <w14:ligatures w14:val="standardContextual"/>
            </w:rPr>
          </w:pPr>
          <w:hyperlink w:anchor="_Toc207279135" w:history="1">
            <w:r w:rsidRPr="00575551">
              <w:rPr>
                <w:rStyle w:val="Hyperkobling"/>
                <w:noProof/>
              </w:rPr>
              <w:t>Forsikringer</w:t>
            </w:r>
            <w:r>
              <w:rPr>
                <w:noProof/>
                <w:webHidden/>
              </w:rPr>
              <w:tab/>
            </w:r>
            <w:r>
              <w:rPr>
                <w:noProof/>
                <w:webHidden/>
              </w:rPr>
              <w:fldChar w:fldCharType="begin"/>
            </w:r>
            <w:r>
              <w:rPr>
                <w:noProof/>
                <w:webHidden/>
              </w:rPr>
              <w:instrText xml:space="preserve"> PAGEREF _Toc207279135 \h </w:instrText>
            </w:r>
            <w:r>
              <w:rPr>
                <w:noProof/>
                <w:webHidden/>
              </w:rPr>
            </w:r>
            <w:r>
              <w:rPr>
                <w:noProof/>
                <w:webHidden/>
              </w:rPr>
              <w:fldChar w:fldCharType="separate"/>
            </w:r>
            <w:r>
              <w:rPr>
                <w:noProof/>
                <w:webHidden/>
              </w:rPr>
              <w:t>26</w:t>
            </w:r>
            <w:r>
              <w:rPr>
                <w:noProof/>
                <w:webHidden/>
              </w:rPr>
              <w:fldChar w:fldCharType="end"/>
            </w:r>
          </w:hyperlink>
        </w:p>
        <w:p w14:paraId="7213E768" w14:textId="1E8E4DE2" w:rsidR="006733DB" w:rsidRDefault="006733DB">
          <w:pPr>
            <w:pStyle w:val="INNH2"/>
            <w:tabs>
              <w:tab w:val="right" w:leader="dot" w:pos="9016"/>
            </w:tabs>
            <w:rPr>
              <w:rFonts w:eastAsiaTheme="minorEastAsia"/>
              <w:noProof/>
              <w:kern w:val="2"/>
              <w:sz w:val="24"/>
              <w:szCs w:val="24"/>
              <w:lang w:eastAsia="nb-NO"/>
              <w14:ligatures w14:val="standardContextual"/>
            </w:rPr>
          </w:pPr>
          <w:hyperlink w:anchor="_Toc207279136" w:history="1">
            <w:r w:rsidRPr="00575551">
              <w:rPr>
                <w:rStyle w:val="Hyperkobling"/>
                <w:noProof/>
              </w:rPr>
              <w:t>Anlegg og utstyr</w:t>
            </w:r>
            <w:r>
              <w:rPr>
                <w:noProof/>
                <w:webHidden/>
              </w:rPr>
              <w:tab/>
            </w:r>
            <w:r>
              <w:rPr>
                <w:noProof/>
                <w:webHidden/>
              </w:rPr>
              <w:fldChar w:fldCharType="begin"/>
            </w:r>
            <w:r>
              <w:rPr>
                <w:noProof/>
                <w:webHidden/>
              </w:rPr>
              <w:instrText xml:space="preserve"> PAGEREF _Toc207279136 \h </w:instrText>
            </w:r>
            <w:r>
              <w:rPr>
                <w:noProof/>
                <w:webHidden/>
              </w:rPr>
            </w:r>
            <w:r>
              <w:rPr>
                <w:noProof/>
                <w:webHidden/>
              </w:rPr>
              <w:fldChar w:fldCharType="separate"/>
            </w:r>
            <w:r>
              <w:rPr>
                <w:noProof/>
                <w:webHidden/>
              </w:rPr>
              <w:t>26</w:t>
            </w:r>
            <w:r>
              <w:rPr>
                <w:noProof/>
                <w:webHidden/>
              </w:rPr>
              <w:fldChar w:fldCharType="end"/>
            </w:r>
          </w:hyperlink>
        </w:p>
        <w:p w14:paraId="00A17E84" w14:textId="67D8E263" w:rsidR="006733DB" w:rsidRDefault="006733DB">
          <w:pPr>
            <w:pStyle w:val="INNH2"/>
            <w:tabs>
              <w:tab w:val="right" w:leader="dot" w:pos="9016"/>
            </w:tabs>
            <w:rPr>
              <w:rFonts w:eastAsiaTheme="minorEastAsia"/>
              <w:noProof/>
              <w:kern w:val="2"/>
              <w:sz w:val="24"/>
              <w:szCs w:val="24"/>
              <w:lang w:eastAsia="nb-NO"/>
              <w14:ligatures w14:val="standardContextual"/>
            </w:rPr>
          </w:pPr>
          <w:hyperlink w:anchor="_Toc207279137" w:history="1">
            <w:r w:rsidRPr="00575551">
              <w:rPr>
                <w:rStyle w:val="Hyperkobling"/>
                <w:noProof/>
              </w:rPr>
              <w:t>Retningslinjer i klubben</w:t>
            </w:r>
            <w:r>
              <w:rPr>
                <w:noProof/>
                <w:webHidden/>
              </w:rPr>
              <w:tab/>
            </w:r>
            <w:r>
              <w:rPr>
                <w:noProof/>
                <w:webHidden/>
              </w:rPr>
              <w:fldChar w:fldCharType="begin"/>
            </w:r>
            <w:r>
              <w:rPr>
                <w:noProof/>
                <w:webHidden/>
              </w:rPr>
              <w:instrText xml:space="preserve"> PAGEREF _Toc207279137 \h </w:instrText>
            </w:r>
            <w:r>
              <w:rPr>
                <w:noProof/>
                <w:webHidden/>
              </w:rPr>
            </w:r>
            <w:r>
              <w:rPr>
                <w:noProof/>
                <w:webHidden/>
              </w:rPr>
              <w:fldChar w:fldCharType="separate"/>
            </w:r>
            <w:r>
              <w:rPr>
                <w:noProof/>
                <w:webHidden/>
              </w:rPr>
              <w:t>27</w:t>
            </w:r>
            <w:r>
              <w:rPr>
                <w:noProof/>
                <w:webHidden/>
              </w:rPr>
              <w:fldChar w:fldCharType="end"/>
            </w:r>
          </w:hyperlink>
        </w:p>
        <w:p w14:paraId="4E7F39A3" w14:textId="5C42915A" w:rsidR="006733DB" w:rsidRDefault="006733DB">
          <w:pPr>
            <w:pStyle w:val="INNH1"/>
            <w:tabs>
              <w:tab w:val="right" w:leader="dot" w:pos="9016"/>
            </w:tabs>
            <w:rPr>
              <w:rFonts w:eastAsiaTheme="minorEastAsia"/>
              <w:noProof/>
              <w:kern w:val="2"/>
              <w:sz w:val="24"/>
              <w:szCs w:val="24"/>
              <w:lang w:eastAsia="nb-NO"/>
              <w14:ligatures w14:val="standardContextual"/>
            </w:rPr>
          </w:pPr>
          <w:hyperlink w:anchor="_Toc207279138" w:history="1">
            <w:r w:rsidRPr="00575551">
              <w:rPr>
                <w:rStyle w:val="Hyperkobling"/>
                <w:noProof/>
              </w:rPr>
              <w:t>Maler og eksempler</w:t>
            </w:r>
            <w:r>
              <w:rPr>
                <w:noProof/>
                <w:webHidden/>
              </w:rPr>
              <w:tab/>
            </w:r>
            <w:r>
              <w:rPr>
                <w:noProof/>
                <w:webHidden/>
              </w:rPr>
              <w:fldChar w:fldCharType="begin"/>
            </w:r>
            <w:r>
              <w:rPr>
                <w:noProof/>
                <w:webHidden/>
              </w:rPr>
              <w:instrText xml:space="preserve"> PAGEREF _Toc207279138 \h </w:instrText>
            </w:r>
            <w:r>
              <w:rPr>
                <w:noProof/>
                <w:webHidden/>
              </w:rPr>
            </w:r>
            <w:r>
              <w:rPr>
                <w:noProof/>
                <w:webHidden/>
              </w:rPr>
              <w:fldChar w:fldCharType="separate"/>
            </w:r>
            <w:r>
              <w:rPr>
                <w:noProof/>
                <w:webHidden/>
              </w:rPr>
              <w:t>27</w:t>
            </w:r>
            <w:r>
              <w:rPr>
                <w:noProof/>
                <w:webHidden/>
              </w:rPr>
              <w:fldChar w:fldCharType="end"/>
            </w:r>
          </w:hyperlink>
        </w:p>
        <w:p w14:paraId="0D2DC293" w14:textId="01D2F817" w:rsidR="008527AE" w:rsidRPr="0063292C" w:rsidRDefault="008527AE" w:rsidP="008527AE">
          <w:r w:rsidRPr="00C27F05">
            <w:rPr>
              <w:b/>
              <w:bCs/>
            </w:rPr>
            <w:fldChar w:fldCharType="end"/>
          </w:r>
        </w:p>
      </w:sdtContent>
    </w:sdt>
    <w:p w14:paraId="2F8E3182" w14:textId="77777777" w:rsidR="008527AE" w:rsidRDefault="008527AE" w:rsidP="008527AE">
      <w:r w:rsidRPr="00C27F05">
        <w:br w:type="page"/>
      </w:r>
    </w:p>
    <w:p w14:paraId="20049175" w14:textId="48736CCE" w:rsidR="008527AE" w:rsidRPr="007B46FA" w:rsidRDefault="008527AE" w:rsidP="009254BE">
      <w:pPr>
        <w:pStyle w:val="Overskrift1"/>
        <w:spacing w:after="240" w:line="240" w:lineRule="auto"/>
      </w:pPr>
      <w:bookmarkStart w:id="2" w:name="_Toc354564536"/>
      <w:bookmarkStart w:id="3" w:name="_Toc207279092"/>
      <w:r w:rsidRPr="0063292C">
        <w:lastRenderedPageBreak/>
        <w:t>Innledning</w:t>
      </w:r>
      <w:bookmarkEnd w:id="2"/>
      <w:bookmarkEnd w:id="3"/>
    </w:p>
    <w:p w14:paraId="5524B16B" w14:textId="77777777" w:rsidR="007B46FA" w:rsidRPr="006950A5" w:rsidRDefault="007B46FA" w:rsidP="007B46FA">
      <w:r w:rsidRPr="006950A5">
        <w:t>Hensikten med klubbhåndboken er å beskrive organisasjonen i Hasle-Løren Idrettslag og klargjøre hvordan ansvaret er fordelt i organisasjonen. Dokumentet gir en oversikt over organisasjonen, ansvar og myndighetsområder, samspillet mellom organisasjonsenhetene, og de retningslinjene som gjelder for arbeidet i idrettslaget.</w:t>
      </w:r>
    </w:p>
    <w:p w14:paraId="7BB74776" w14:textId="77777777" w:rsidR="007B46FA" w:rsidRPr="006950A5" w:rsidRDefault="007B46FA" w:rsidP="007B46FA">
      <w:r w:rsidRPr="006950A5">
        <w:t>Klubbhåndboken er utarbeidet av arbeidsutvalget og hovedstyret i idrettslaget med innspill fra komiteer, utvalg, trenere, utøvere og foresatte i idrettslaget.</w:t>
      </w:r>
    </w:p>
    <w:p w14:paraId="413D61CB" w14:textId="77777777" w:rsidR="007B46FA" w:rsidRPr="006950A5" w:rsidRDefault="007B46FA" w:rsidP="007B46FA">
      <w:r w:rsidRPr="006950A5">
        <w:t>Klubbhåndboken vedtas av idrettslagets hovedstyre og den skal sikre at det er kontinuitet i det som bestemmes og gjøres.</w:t>
      </w:r>
    </w:p>
    <w:p w14:paraId="6ADD802F" w14:textId="77777777" w:rsidR="007B46FA" w:rsidRPr="006950A5" w:rsidRDefault="007B46FA" w:rsidP="007B46FA">
      <w:r w:rsidRPr="006950A5">
        <w:t>Klubbhåndboken er et arbeidsverktøy for alle medlemmer, utøvere, foresatte, styret, komiteer, utvalg, ansatte, trenere og dommere i idrettslaget vår</w:t>
      </w:r>
      <w:r>
        <w:t>t</w:t>
      </w:r>
      <w:r w:rsidRPr="006950A5">
        <w:t>.</w:t>
      </w:r>
    </w:p>
    <w:p w14:paraId="0645ABF3" w14:textId="487F7D64" w:rsidR="008527AE" w:rsidRPr="0063292C" w:rsidRDefault="007B46FA" w:rsidP="007B46FA">
      <w:r w:rsidRPr="006950A5">
        <w:t>Oppdatert versjon av klubbhåndboken vil ligge tilgjengelig på idrettslagets hjemmeside.</w:t>
      </w:r>
    </w:p>
    <w:p w14:paraId="39E23A35" w14:textId="71B60DFA" w:rsidR="008527AE" w:rsidRPr="0063292C" w:rsidRDefault="008527AE" w:rsidP="008527AE">
      <w:pPr>
        <w:pStyle w:val="Overskrift2"/>
      </w:pPr>
      <w:bookmarkStart w:id="4" w:name="_Toc354564539"/>
      <w:bookmarkStart w:id="5" w:name="_Toc207279093"/>
      <w:r w:rsidRPr="00C27F05">
        <w:t>Klubbens historie</w:t>
      </w:r>
      <w:bookmarkEnd w:id="4"/>
      <w:bookmarkEnd w:id="5"/>
    </w:p>
    <w:p w14:paraId="3E625198" w14:textId="77777777" w:rsidR="008B6C04" w:rsidRPr="003071BF" w:rsidRDefault="008B6C04" w:rsidP="008B6C04">
      <w:r w:rsidRPr="003071BF">
        <w:t xml:space="preserve">Idrettslagene Hasle Ski og Fotballklubb (stiftet i 1911) og Løren Sportsklubb (1921) slo seg sammen i 1963 og dannet Hasle-Løren Idrettslag. Sammenslåingen hadde som mål å samle idrettsarbeidet i området rundt det nye idrettsanlegget ved Økern Torg, som i dag er kjent som Løren Idrettspark. Begge klubbene hadde fotball og ishockey på programmet, mens Hasle i tillegg tilbød ski, orientering og damehåndball, og Løren hadde bryting. Siden da har Hasle-Løren IL utviklet seg til et fleridrettslag med en rekke aktiviteter gjennom årene, blant annet </w:t>
      </w:r>
      <w:proofErr w:type="spellStart"/>
      <w:r w:rsidRPr="003071BF">
        <w:t>rinkbandy</w:t>
      </w:r>
      <w:proofErr w:type="spellEnd"/>
      <w:r w:rsidRPr="003071BF">
        <w:t xml:space="preserve">, innebandy, </w:t>
      </w:r>
      <w:proofErr w:type="spellStart"/>
      <w:r w:rsidRPr="003071BF">
        <w:t>duatlon</w:t>
      </w:r>
      <w:proofErr w:type="spellEnd"/>
      <w:r w:rsidRPr="003071BF">
        <w:t>, vintertriatlon, friidrett, sykkel og håndball. Flere av disse idrettene er fortsatt aktive i klubben i dag.</w:t>
      </w:r>
    </w:p>
    <w:p w14:paraId="5CE11925" w14:textId="77777777" w:rsidR="008B6C04" w:rsidRPr="003071BF" w:rsidRDefault="008B6C04" w:rsidP="008B6C04">
      <w:r w:rsidRPr="003071BF">
        <w:t>Til tross for bredden i tilbudene er Hasle-Løren først og fremst kjent som en ishockeyklubb. På 1970-tallet opplevde klubben sin storhetstid med tre kongepokaler og tre seriemesterskap. I denne perioden var Hasle-Løren en viktig leverandør av spillere til landslaget, og flere utøvere ble tildelt Gullpucken. Mange av Norges fremste ishockeyspillere startet karrieren sin nettopp i Hasle-Løren.</w:t>
      </w:r>
    </w:p>
    <w:p w14:paraId="428E93FB" w14:textId="77777777" w:rsidR="008B6C04" w:rsidRPr="003071BF" w:rsidRDefault="008B6C04" w:rsidP="008B6C04">
      <w:r w:rsidRPr="003071BF">
        <w:t xml:space="preserve">Klubben har også markert seg sterkt i en rekke andre idretter. På 1930-tallet tok Hasle-Løren tre NM-gull i bryting og fikk en kongepokal i ski. I 1953 vant klubbens stafettlag både gull og sølv i NM i orientering. </w:t>
      </w:r>
      <w:proofErr w:type="spellStart"/>
      <w:r w:rsidRPr="003071BF">
        <w:t>Rinkbandy</w:t>
      </w:r>
      <w:proofErr w:type="spellEnd"/>
      <w:r w:rsidRPr="003071BF">
        <w:t xml:space="preserve">-jentene dominerte 1980- og 90-tallet med fem seriemesterskap, seks kongepokaler og to World Cup-seire. På landslaget i denne perioden var majoriteten av spillerne fra Hasle-Løren. På 1990- og 2000-tallet tok klubbens utøvere NM-, EM- og VM-gull i vintertriatlon, og to NM-gull i </w:t>
      </w:r>
      <w:proofErr w:type="spellStart"/>
      <w:r w:rsidRPr="003071BF">
        <w:t>duatlon</w:t>
      </w:r>
      <w:proofErr w:type="spellEnd"/>
      <w:r w:rsidRPr="003071BF">
        <w:t>. I samme periode ble det også NM-gull i banesykling, lagtempo og terrengsykkel, samt én kongepokal, ett nordisk mesterskap og én World Cup-seier.</w:t>
      </w:r>
    </w:p>
    <w:p w14:paraId="72CFE177" w14:textId="77777777" w:rsidR="008B6C04" w:rsidRPr="003071BF" w:rsidRDefault="008B6C04" w:rsidP="008B6C04">
      <w:r w:rsidRPr="003071BF">
        <w:t xml:space="preserve">Hasle-Løren har fostret flere fremtredende idrettsledere som har hatt sentrale verv som presidenter </w:t>
      </w:r>
      <w:proofErr w:type="gramStart"/>
      <w:r w:rsidRPr="003071BF">
        <w:t>i blant</w:t>
      </w:r>
      <w:proofErr w:type="gramEnd"/>
      <w:r w:rsidRPr="003071BF">
        <w:t xml:space="preserve"> annet Norges Ishockeyforbund, Norges Skiforbund, Norges Bryteforbund, Norges Bandyforbund og Norges Triatlonforbund. I tillegg til store årlige barne- og ungdomsturneringer, har klubben arrangert både nasjonale og internasjonale mesterskap, og vært vertskap for flere store idrettsarrangementer. Dugnad har vært en bærebjelke i klubbens drift og utvikling.</w:t>
      </w:r>
    </w:p>
    <w:p w14:paraId="2C0997E7" w14:textId="77777777" w:rsidR="008B6C04" w:rsidRPr="003071BF" w:rsidRDefault="008B6C04" w:rsidP="008B6C04">
      <w:r w:rsidRPr="003071BF">
        <w:t xml:space="preserve">Arbeidet med å utvikle Løren Idrettspark har pågått i flere tiår, drevet fram av engasjerte frivillige og fremsynte ledere. Fra én fotballbane har anlegget vokst betydelig. Kunstisbanen kom i 1976, ishallen </w:t>
      </w:r>
      <w:r w:rsidRPr="003071BF">
        <w:lastRenderedPageBreak/>
        <w:t>i 1986, klubbhuset i 1991 og idrettshallen i 2001. Nye kunstgressbaner ble ferdigstilt i 2003. Alt dette har vært avgjørende for å legge til rette for et aktivt og inkluderende idrettsmiljø.</w:t>
      </w:r>
    </w:p>
    <w:p w14:paraId="0715548F" w14:textId="77777777" w:rsidR="008B6C04" w:rsidRPr="003071BF" w:rsidRDefault="008B6C04" w:rsidP="008B6C04">
      <w:r w:rsidRPr="003071BF">
        <w:t>Selv om klubben har hatt flere toppidrettsutøvere og internasjonale medaljevinnere, har breddeidretten alltid vært kjernen i Hasle-Lørens virksomhet. Fotball-, skøyte-, ski- og håndballskolene er viktige arenaer for å få barn og unge i gang med fysisk aktivitet, og sikrer samtidig rekruttering til de ulike idrettene. Klubben ble i 2007 kåret til «Årets idrettslag» av Oslo kommune, blant annet for sitt engasjement i nærmiljøet og sin evne til å tilrettelegge aktivitet for alle.</w:t>
      </w:r>
    </w:p>
    <w:p w14:paraId="5859AB0B" w14:textId="77777777" w:rsidR="008B6C04" w:rsidRPr="003071BF" w:rsidRDefault="008B6C04" w:rsidP="008B6C04">
      <w:r w:rsidRPr="003071BF">
        <w:t>Fra de tidlige årene og fram til i dag har Hasle-Løren fostret utøvere som har hentet hjem medaljer og titler i både ishockey, orientering, sykkel, triatlon, vintertriatlon og fotballtriksing – både nasjonalt og internasjonalt. Dette viser både bredden og kvaliteten i klubbens talentarbeid.</w:t>
      </w:r>
    </w:p>
    <w:p w14:paraId="0303AE93" w14:textId="77777777" w:rsidR="008B6C04" w:rsidRPr="003071BF" w:rsidRDefault="008B6C04" w:rsidP="008B6C04">
      <w:r w:rsidRPr="003071BF">
        <w:t>De fleste av klubbens idrettstilbud har vært i kontinuerlig drift siden oppstarten, med noen unntak. Håndballen hadde et opphold, men ble gjenopptatt i 2010 og har i dag over 200 medlemmer. Sykkelgruppa ble etablert som en egen gruppe i 1988, selv om sykkelaktivitet har vært en del av klubbmiljøet siden mellomkrigstiden. Idrettene har kommet til på ulike tidspunkter, og Hasle-Løren har utviklet seg fra å være en fotball- og skiklubb til et moderne fleridrettslag.</w:t>
      </w:r>
    </w:p>
    <w:p w14:paraId="1D3A5F13" w14:textId="081A7F97" w:rsidR="008B6C04" w:rsidRDefault="008B6C04" w:rsidP="008B6C04">
      <w:r w:rsidRPr="003071BF">
        <w:t>Hasle-Løren IL har alltid vært bevisst sitt sosiale ansvar og har sørget for at alle som ønsker å delta blir møtt med inkludering, uavhengig av bakgrunn, forutsetninger eller økonomisk situasjon. Denne filosofien gjenspeiles i dagens sterke medlemsmasse på over 1500 medlemmer, og i klubbens engasjement for å skape aktivitet og tilhørighet for barn og unge i nærmiljøet.</w:t>
      </w:r>
    </w:p>
    <w:p w14:paraId="27CB41D8" w14:textId="1A4326F6" w:rsidR="008527AE" w:rsidRPr="0063292C" w:rsidRDefault="008527AE" w:rsidP="008527AE">
      <w:pPr>
        <w:pStyle w:val="Overskrift2"/>
      </w:pPr>
      <w:bookmarkStart w:id="6" w:name="_Toc207279094"/>
      <w:r w:rsidRPr="00C27F05">
        <w:t>Verdier</w:t>
      </w:r>
      <w:bookmarkEnd w:id="6"/>
    </w:p>
    <w:p w14:paraId="7D7776A9" w14:textId="32A653E1" w:rsidR="008331B6" w:rsidRPr="006950A5" w:rsidRDefault="008331B6" w:rsidP="008331B6">
      <w:r w:rsidRPr="006950A5">
        <w:t>Hasle-Løren baserer sin aktivitet på felles vedtatte aktivitetsverdier for norsk idrett:</w:t>
      </w:r>
      <w:r w:rsidRPr="006950A5">
        <w:br/>
        <w:t>Idrettsglede, fellesskap, helse og ærlighet.</w:t>
      </w:r>
      <w:r w:rsidRPr="006950A5">
        <w:br/>
        <w:t>Idrettslaget vår</w:t>
      </w:r>
      <w:r w:rsidR="00C424AC">
        <w:t>t</w:t>
      </w:r>
      <w:r w:rsidRPr="006950A5">
        <w:t xml:space="preserve"> drives etter idrettens organisasjonsverdier: Frivillighet, demokrati, lojalitet og likeverd.</w:t>
      </w:r>
    </w:p>
    <w:p w14:paraId="6B103D49" w14:textId="361BA5D2" w:rsidR="008331B6" w:rsidRPr="006950A5" w:rsidRDefault="008331B6" w:rsidP="008331B6">
      <w:r w:rsidRPr="006950A5">
        <w:t>Ut fra fellesverdiene i norsk idrett, har Hasle-Løren tydeliggjort hva som skal prege oss og idrettslaget vår</w:t>
      </w:r>
      <w:r w:rsidR="00F43FF7">
        <w:t>t</w:t>
      </w:r>
      <w:r w:rsidRPr="006950A5">
        <w:t>. Verdiene beskriver hvordan vi er og hvordan vi vil bli.</w:t>
      </w:r>
    </w:p>
    <w:p w14:paraId="690BF827" w14:textId="77777777" w:rsidR="008331B6" w:rsidRPr="006950A5" w:rsidRDefault="008331B6" w:rsidP="008331B6">
      <w:r w:rsidRPr="006950A5">
        <w:t>Hasle-Løren IL sine verdier: </w:t>
      </w:r>
      <w:r w:rsidRPr="006950A5">
        <w:rPr>
          <w:b/>
          <w:bCs/>
        </w:rPr>
        <w:t>Inkluderende, Utviklende og Engasjerende</w:t>
      </w:r>
    </w:p>
    <w:p w14:paraId="5FB75343" w14:textId="1577C001" w:rsidR="008331B6" w:rsidRPr="006950A5" w:rsidRDefault="008331B6" w:rsidP="008331B6">
      <w:pPr>
        <w:numPr>
          <w:ilvl w:val="0"/>
          <w:numId w:val="30"/>
        </w:numPr>
        <w:spacing w:after="160" w:line="278" w:lineRule="auto"/>
      </w:pPr>
      <w:r w:rsidRPr="006950A5">
        <w:rPr>
          <w:b/>
          <w:bCs/>
        </w:rPr>
        <w:t>Inkluderende</w:t>
      </w:r>
      <w:r w:rsidR="00596AA0">
        <w:t xml:space="preserve"> </w:t>
      </w:r>
      <w:r w:rsidRPr="006950A5">
        <w:t>betyr at Hasle-Løren skal være en åpen klubb som legger vekt på allsidighet og at alle respekterer hverandre.  Vi skal være «idrettslaget for alle», og skape samhold både innad i idrettene og på tvers gjennom holdningsskapende arbeid.</w:t>
      </w:r>
    </w:p>
    <w:p w14:paraId="48DD628F" w14:textId="2ED9C976" w:rsidR="008331B6" w:rsidRPr="006950A5" w:rsidRDefault="008331B6" w:rsidP="008331B6">
      <w:pPr>
        <w:numPr>
          <w:ilvl w:val="0"/>
          <w:numId w:val="31"/>
        </w:numPr>
        <w:spacing w:after="160" w:line="278" w:lineRule="auto"/>
      </w:pPr>
      <w:r w:rsidRPr="006950A5">
        <w:rPr>
          <w:b/>
          <w:bCs/>
        </w:rPr>
        <w:t>Utviklende</w:t>
      </w:r>
      <w:r w:rsidR="00596AA0">
        <w:t xml:space="preserve"> </w:t>
      </w:r>
      <w:r w:rsidRPr="006950A5">
        <w:t>betyr at i Hasle-Løren skal trenere og tillitsvalgte oppleve selvutvikling ved å ha meningsfylte oppgaver. De skal ha rett kompetanse for å gi utøverne et godt idrettslig tilbud hvor de opplever mestring tilpasset aktivitetsnivå. Hasle-Løren IL skal være en proaktiv organisasjon som tilpasser seg krav og etterspørsel.</w:t>
      </w:r>
    </w:p>
    <w:p w14:paraId="25F261EE" w14:textId="515790DF" w:rsidR="008527AE" w:rsidRPr="0063292C" w:rsidRDefault="008331B6" w:rsidP="00596AA0">
      <w:pPr>
        <w:numPr>
          <w:ilvl w:val="0"/>
          <w:numId w:val="32"/>
        </w:numPr>
        <w:spacing w:after="160" w:line="278" w:lineRule="auto"/>
      </w:pPr>
      <w:r w:rsidRPr="006950A5">
        <w:rPr>
          <w:b/>
          <w:bCs/>
        </w:rPr>
        <w:t>Engasjerende</w:t>
      </w:r>
      <w:r w:rsidR="00596AA0">
        <w:t xml:space="preserve"> </w:t>
      </w:r>
      <w:r w:rsidRPr="006950A5">
        <w:t>betyr at Hasle-Løren fremstår som en klubb det er godt å komme til. Alle medlemmer, foreldre, ledere, samarbeidspartnere eller andre skal oppleve at det er motiverende å bidra. Det er gleden og motivasjonen som skal gjenspeile all aktivitet.</w:t>
      </w:r>
    </w:p>
    <w:p w14:paraId="5EA3A6EC" w14:textId="77777777" w:rsidR="008527AE" w:rsidRPr="0063292C" w:rsidRDefault="008527AE" w:rsidP="008527AE">
      <w:pPr>
        <w:pStyle w:val="Overskrift2"/>
      </w:pPr>
      <w:bookmarkStart w:id="7" w:name="_Toc207279095"/>
      <w:r w:rsidRPr="00C27F05">
        <w:lastRenderedPageBreak/>
        <w:t>Visjon</w:t>
      </w:r>
      <w:bookmarkEnd w:id="7"/>
    </w:p>
    <w:p w14:paraId="6CAEE8D6" w14:textId="77777777" w:rsidR="003F17F4" w:rsidRPr="006950A5" w:rsidRDefault="003F17F4" w:rsidP="003F17F4">
      <w:r w:rsidRPr="006950A5">
        <w:t>Hasle-Løren IL sin visjon: </w:t>
      </w:r>
      <w:r w:rsidRPr="006950A5">
        <w:rPr>
          <w:b/>
          <w:bCs/>
        </w:rPr>
        <w:t>Hasle-Løren IL – Groruddalens viktigste arena</w:t>
      </w:r>
    </w:p>
    <w:p w14:paraId="0D27439F" w14:textId="77777777" w:rsidR="003F17F4" w:rsidRPr="006950A5" w:rsidRDefault="003F17F4" w:rsidP="008707E4">
      <w:pPr>
        <w:spacing w:after="0"/>
      </w:pPr>
      <w:r w:rsidRPr="006950A5">
        <w:t>Dette er et langsiktig mål og betyr at Hasle-Løren:</w:t>
      </w:r>
    </w:p>
    <w:p w14:paraId="3659D133" w14:textId="77777777" w:rsidR="003F17F4" w:rsidRPr="006950A5" w:rsidRDefault="003F17F4" w:rsidP="008707E4">
      <w:pPr>
        <w:numPr>
          <w:ilvl w:val="0"/>
          <w:numId w:val="33"/>
        </w:numPr>
        <w:spacing w:after="0" w:line="278" w:lineRule="auto"/>
      </w:pPr>
      <w:r w:rsidRPr="006950A5">
        <w:t>Skal være en naturlig møteplass for de som vil drive med aktivitet.</w:t>
      </w:r>
    </w:p>
    <w:p w14:paraId="2EBB7256" w14:textId="77777777" w:rsidR="003F17F4" w:rsidRPr="006950A5" w:rsidRDefault="003F17F4" w:rsidP="008707E4">
      <w:pPr>
        <w:numPr>
          <w:ilvl w:val="0"/>
          <w:numId w:val="34"/>
        </w:numPr>
        <w:spacing w:after="0" w:line="278" w:lineRule="auto"/>
      </w:pPr>
      <w:r w:rsidRPr="006950A5">
        <w:t>Skal jobbe for å ha nok anlegg.</w:t>
      </w:r>
    </w:p>
    <w:p w14:paraId="10AE4287" w14:textId="29C6797B" w:rsidR="009F07CE" w:rsidRPr="0063292C" w:rsidRDefault="003F17F4" w:rsidP="009F07CE">
      <w:pPr>
        <w:numPr>
          <w:ilvl w:val="0"/>
          <w:numId w:val="35"/>
        </w:numPr>
        <w:spacing w:after="0" w:line="278" w:lineRule="auto"/>
      </w:pPr>
      <w:r w:rsidRPr="006950A5">
        <w:t>Skal være den foretrukne samarbeidspartner.</w:t>
      </w:r>
    </w:p>
    <w:p w14:paraId="31C2F7AD" w14:textId="77777777" w:rsidR="008527AE" w:rsidRPr="0063292C" w:rsidRDefault="008527AE" w:rsidP="008527AE">
      <w:pPr>
        <w:pStyle w:val="Overskrift2"/>
      </w:pPr>
      <w:bookmarkStart w:id="8" w:name="_Toc207279096"/>
      <w:r w:rsidRPr="00AB4AC8">
        <w:t>Virksomhetsidé</w:t>
      </w:r>
      <w:bookmarkEnd w:id="8"/>
    </w:p>
    <w:p w14:paraId="4E9E2067" w14:textId="77777777" w:rsidR="00DB737E" w:rsidRPr="006950A5" w:rsidRDefault="00DB737E" w:rsidP="00DB737E">
      <w:r w:rsidRPr="006950A5">
        <w:t>Hasle-Løren IL sin virksomhetsidé:</w:t>
      </w:r>
    </w:p>
    <w:p w14:paraId="234DE8E2" w14:textId="77777777" w:rsidR="00DB737E" w:rsidRPr="006950A5" w:rsidRDefault="00DB737E" w:rsidP="00DB737E">
      <w:r w:rsidRPr="006950A5">
        <w:rPr>
          <w:b/>
          <w:bCs/>
        </w:rPr>
        <w:t>I Hasle-Løren IL skaper samhold og positive opplevelser meningsfylt aktivitet i et sunt og trygt miljø, med utviklingsmuligheter både for ung og gammel.</w:t>
      </w:r>
    </w:p>
    <w:p w14:paraId="7EEBFB4B" w14:textId="77777777" w:rsidR="00DB737E" w:rsidRPr="006950A5" w:rsidRDefault="00DB737E" w:rsidP="008707E4">
      <w:pPr>
        <w:spacing w:after="0"/>
      </w:pPr>
      <w:r w:rsidRPr="006950A5">
        <w:t>Det betyr at Hasle-Løren skal være det foretrukne idrettslaget i nærmiljøet og at:</w:t>
      </w:r>
    </w:p>
    <w:p w14:paraId="3E145A3E" w14:textId="77777777" w:rsidR="00DB737E" w:rsidRPr="006950A5" w:rsidRDefault="00DB737E" w:rsidP="008707E4">
      <w:pPr>
        <w:numPr>
          <w:ilvl w:val="0"/>
          <w:numId w:val="36"/>
        </w:numPr>
        <w:spacing w:after="0" w:line="278" w:lineRule="auto"/>
      </w:pPr>
      <w:r w:rsidRPr="006950A5">
        <w:t>Idrettsaktiviteten skal tilpasses den enkeltes alder, utvikling og ambisjoner.</w:t>
      </w:r>
    </w:p>
    <w:p w14:paraId="2DD6C8E0" w14:textId="77777777" w:rsidR="00DB737E" w:rsidRPr="006950A5" w:rsidRDefault="00DB737E" w:rsidP="008707E4">
      <w:pPr>
        <w:numPr>
          <w:ilvl w:val="0"/>
          <w:numId w:val="37"/>
        </w:numPr>
        <w:spacing w:after="0" w:line="278" w:lineRule="auto"/>
      </w:pPr>
      <w:r w:rsidRPr="006950A5">
        <w:t>De som ønsker å bli gode skal få et tilbud innenfor de rammer vi har.</w:t>
      </w:r>
    </w:p>
    <w:p w14:paraId="23E516BD" w14:textId="77777777" w:rsidR="00DB737E" w:rsidRPr="006950A5" w:rsidRDefault="00DB737E" w:rsidP="008707E4">
      <w:pPr>
        <w:numPr>
          <w:ilvl w:val="0"/>
          <w:numId w:val="38"/>
        </w:numPr>
        <w:spacing w:after="0" w:line="278" w:lineRule="auto"/>
      </w:pPr>
      <w:r w:rsidRPr="006950A5">
        <w:t>Bidra til at flest mulig ønsker å fortsette og være aktive i voksen alder.</w:t>
      </w:r>
    </w:p>
    <w:p w14:paraId="25295504" w14:textId="3A28CCBD" w:rsidR="008527AE" w:rsidRPr="0063292C" w:rsidRDefault="00DB737E" w:rsidP="008527AE">
      <w:pPr>
        <w:numPr>
          <w:ilvl w:val="0"/>
          <w:numId w:val="39"/>
        </w:numPr>
        <w:spacing w:after="0" w:line="278" w:lineRule="auto"/>
      </w:pPr>
      <w:r w:rsidRPr="006950A5">
        <w:t>Legge til rette for et godt klubbmiljø og skape sunne holdninger som gjør at Hasle-Løren IL oppfattes som en god bidragsyter i nærmiljøet.</w:t>
      </w:r>
    </w:p>
    <w:p w14:paraId="3DAF4801" w14:textId="77777777" w:rsidR="008527AE" w:rsidRPr="0063292C" w:rsidRDefault="008527AE" w:rsidP="008527AE">
      <w:pPr>
        <w:pStyle w:val="Overskrift2"/>
      </w:pPr>
      <w:bookmarkStart w:id="9" w:name="_Toc354564538"/>
      <w:bookmarkStart w:id="10" w:name="_Toc207279097"/>
      <w:r w:rsidRPr="00AB4AC8">
        <w:t>Hovedmål</w:t>
      </w:r>
      <w:bookmarkEnd w:id="9"/>
      <w:bookmarkEnd w:id="10"/>
    </w:p>
    <w:p w14:paraId="376BB144" w14:textId="77777777" w:rsidR="00E52AAE" w:rsidRPr="006950A5" w:rsidRDefault="00E52AAE" w:rsidP="008707E4">
      <w:pPr>
        <w:spacing w:after="0"/>
      </w:pPr>
      <w:r w:rsidRPr="006950A5">
        <w:t>Hovedmålet til Hasle-Løren: </w:t>
      </w:r>
      <w:r w:rsidRPr="006950A5">
        <w:rPr>
          <w:b/>
          <w:bCs/>
        </w:rPr>
        <w:t>Hasle-Løren IL er idrettslaget hvor flest mulig fortsetter lengst mulig</w:t>
      </w:r>
    </w:p>
    <w:p w14:paraId="397C4602" w14:textId="77777777" w:rsidR="00E52AAE" w:rsidRPr="006950A5" w:rsidRDefault="00E52AAE" w:rsidP="008707E4">
      <w:pPr>
        <w:numPr>
          <w:ilvl w:val="0"/>
          <w:numId w:val="40"/>
        </w:numPr>
        <w:spacing w:after="0" w:line="278" w:lineRule="auto"/>
      </w:pPr>
      <w:r w:rsidRPr="006950A5">
        <w:t>Dette måles i antall medlemmer fordelt på alder. Tallene oppdateres ved hver idrettsregistrering og kan benyttes for å se utviklingen.</w:t>
      </w:r>
    </w:p>
    <w:p w14:paraId="6F969F6D" w14:textId="77777777" w:rsidR="00E52AAE" w:rsidRPr="006950A5" w:rsidRDefault="00E52AAE" w:rsidP="008707E4">
      <w:pPr>
        <w:numPr>
          <w:ilvl w:val="0"/>
          <w:numId w:val="41"/>
        </w:numPr>
        <w:spacing w:after="0" w:line="278" w:lineRule="auto"/>
      </w:pPr>
      <w:r w:rsidRPr="006950A5">
        <w:t>I tillegg kan innbyggerstatistikken fra bydelen brukes for å avdekke hvor mange som ikke deltar i aktivitet.</w:t>
      </w:r>
    </w:p>
    <w:p w14:paraId="006F1D99" w14:textId="77777777" w:rsidR="00E52AAE" w:rsidRPr="006950A5" w:rsidRDefault="00E52AAE" w:rsidP="008707E4">
      <w:pPr>
        <w:numPr>
          <w:ilvl w:val="0"/>
          <w:numId w:val="42"/>
        </w:numPr>
        <w:spacing w:after="0" w:line="278" w:lineRule="auto"/>
      </w:pPr>
      <w:r w:rsidRPr="006950A5">
        <w:t>Delmål og tiltak skal beskrive hvordan vi som klubb skal jobbe for å få til dette.</w:t>
      </w:r>
    </w:p>
    <w:p w14:paraId="41CF39F1" w14:textId="77777777" w:rsidR="00E52AAE" w:rsidRPr="006950A5" w:rsidRDefault="00E52AAE" w:rsidP="008707E4">
      <w:pPr>
        <w:numPr>
          <w:ilvl w:val="0"/>
          <w:numId w:val="43"/>
        </w:numPr>
        <w:spacing w:after="0" w:line="278" w:lineRule="auto"/>
      </w:pPr>
      <w:r w:rsidRPr="006950A5">
        <w:t>For idrettslaget (hovedstyret) betyr det å skape de beste rammebetingelsene for gruppene.</w:t>
      </w:r>
    </w:p>
    <w:p w14:paraId="45EEB7B5" w14:textId="77777777" w:rsidR="00E52AAE" w:rsidRPr="006950A5" w:rsidRDefault="00E52AAE" w:rsidP="008707E4">
      <w:pPr>
        <w:numPr>
          <w:ilvl w:val="0"/>
          <w:numId w:val="44"/>
        </w:numPr>
        <w:spacing w:after="0" w:line="278" w:lineRule="auto"/>
      </w:pPr>
      <w:r w:rsidRPr="006950A5">
        <w:t>Videre må hver enkelt gruppe utarbeide sine sportslig/aktivitetsplaner.</w:t>
      </w:r>
    </w:p>
    <w:p w14:paraId="78BB7CC1" w14:textId="7732EF8F" w:rsidR="00BD4506" w:rsidRDefault="00BD4506" w:rsidP="00BD4506">
      <w:pPr>
        <w:pStyle w:val="Overskrift2"/>
      </w:pPr>
      <w:bookmarkStart w:id="11" w:name="_Toc207279098"/>
      <w:r>
        <w:t>Grunnleggende oppbyg</w:t>
      </w:r>
      <w:r w:rsidR="00EC0DE9">
        <w:t>ging av idrettslaget</w:t>
      </w:r>
      <w:bookmarkEnd w:id="11"/>
    </w:p>
    <w:p w14:paraId="66336C44" w14:textId="77777777" w:rsidR="00A7275A" w:rsidRPr="006950A5" w:rsidRDefault="00A7275A" w:rsidP="008707E4">
      <w:pPr>
        <w:spacing w:after="0"/>
      </w:pPr>
      <w:r w:rsidRPr="006950A5">
        <w:t>Idrettslag i Norge er «selveiende» og «frittstående» rettssubjekter. Hovedlaget i Hasle-Løren er den juridiske enheten i idrettslaget vårt, med gruppene som underliggende grupper.</w:t>
      </w:r>
    </w:p>
    <w:p w14:paraId="5DCD5FDE" w14:textId="77777777" w:rsidR="00A7275A" w:rsidRPr="006950A5" w:rsidRDefault="00A7275A" w:rsidP="008707E4">
      <w:pPr>
        <w:numPr>
          <w:ilvl w:val="0"/>
          <w:numId w:val="45"/>
        </w:numPr>
        <w:spacing w:after="0" w:line="278" w:lineRule="auto"/>
      </w:pPr>
      <w:r w:rsidRPr="006950A5">
        <w:t xml:space="preserve">Som idrettslag er Hasle-Løren blant annet underlagt Norges Idrettsforbunds (NIFs) lover, Hasle-Lørens vedtekter og årsmøtevedtak. Hasle-Løren kan ikke ha bestemmelser i egen lov som er i strid med det </w:t>
      </w:r>
      <w:proofErr w:type="spellStart"/>
      <w:r w:rsidRPr="006950A5">
        <w:t>lovnormen</w:t>
      </w:r>
      <w:proofErr w:type="spellEnd"/>
      <w:r w:rsidRPr="006950A5">
        <w:t xml:space="preserve"> fastsetter.</w:t>
      </w:r>
    </w:p>
    <w:p w14:paraId="2AE3A875" w14:textId="77777777" w:rsidR="00A7275A" w:rsidRPr="006950A5" w:rsidRDefault="00A7275A" w:rsidP="008707E4">
      <w:pPr>
        <w:numPr>
          <w:ilvl w:val="0"/>
          <w:numId w:val="46"/>
        </w:numPr>
        <w:spacing w:after="0" w:line="278" w:lineRule="auto"/>
      </w:pPr>
      <w:r w:rsidRPr="006950A5">
        <w:t>Idrettslagets virksomhet er underlagt samfunnets alminnelige lovgivning, som dermed danner grunnlaget for hvordan virksomheten og aktiviteten drives. Eksempler er regnskapsloven, skatteloven og arbeidsmiljøloven, som eksempelvis ivaretar Hasle-Lørens ansattes rettigheter, uansett om de har arbeidsoppgaver for gruppene eller hovedlaget.</w:t>
      </w:r>
    </w:p>
    <w:p w14:paraId="7AC25E0D" w14:textId="77777777" w:rsidR="00A7275A" w:rsidRPr="006950A5" w:rsidRDefault="00A7275A" w:rsidP="008707E4">
      <w:pPr>
        <w:numPr>
          <w:ilvl w:val="0"/>
          <w:numId w:val="47"/>
        </w:numPr>
        <w:spacing w:after="0" w:line="278" w:lineRule="auto"/>
      </w:pPr>
      <w:r w:rsidRPr="006950A5">
        <w:t xml:space="preserve">At Hasle-Løren er frittstående betyr at det er idrettslagets medlemmer som gjennom de valgte organer (årsmøte, hovedstyret </w:t>
      </w:r>
      <w:proofErr w:type="spellStart"/>
      <w:r w:rsidRPr="006950A5">
        <w:t>m.v</w:t>
      </w:r>
      <w:proofErr w:type="spellEnd"/>
      <w:r w:rsidRPr="006950A5">
        <w:t>.) har det avgjørende ord.</w:t>
      </w:r>
    </w:p>
    <w:p w14:paraId="0D9F18DA" w14:textId="77777777" w:rsidR="00A7275A" w:rsidRPr="006950A5" w:rsidRDefault="00A7275A" w:rsidP="008707E4">
      <w:pPr>
        <w:numPr>
          <w:ilvl w:val="0"/>
          <w:numId w:val="48"/>
        </w:numPr>
        <w:spacing w:after="0" w:line="278" w:lineRule="auto"/>
      </w:pPr>
      <w:r w:rsidRPr="006950A5">
        <w:t xml:space="preserve">Hasle-Løren svarer med hele sin formue for de forpliktelser vi pådrar oss. Dette gjelder også forpliktelser de enkelte grupper måtte pådra idrettslaget. Dersom en gruppe ikke greier å </w:t>
      </w:r>
      <w:r w:rsidRPr="006950A5">
        <w:lastRenderedPageBreak/>
        <w:t>dekke sin gjeld med de midler de har til disposisjon, kan kreditor kreve å få dekket dette av Hasle-Lørens samlede midler.</w:t>
      </w:r>
    </w:p>
    <w:p w14:paraId="2B892E0D" w14:textId="77777777" w:rsidR="00A7275A" w:rsidRPr="006950A5" w:rsidRDefault="00A7275A" w:rsidP="008707E4">
      <w:pPr>
        <w:numPr>
          <w:ilvl w:val="0"/>
          <w:numId w:val="49"/>
        </w:numPr>
        <w:spacing w:after="0" w:line="278" w:lineRule="auto"/>
      </w:pPr>
      <w:r w:rsidRPr="006950A5">
        <w:t>Inngås det en avtale, er det Hasle-Løren, og ikke den som inngår avtalen på lagets vegne, som er part i avtalen. Det betyr også at ingen er personlig ansvarlig for lagets forpliktelser, forutsatt at avtaler ikke er inngått i strid med fullmakter eller lov.</w:t>
      </w:r>
    </w:p>
    <w:p w14:paraId="03997190" w14:textId="1A4EE456" w:rsidR="004D650B" w:rsidRDefault="00A7275A" w:rsidP="008707E4">
      <w:pPr>
        <w:numPr>
          <w:ilvl w:val="0"/>
          <w:numId w:val="50"/>
        </w:numPr>
        <w:spacing w:after="0" w:line="278" w:lineRule="auto"/>
      </w:pPr>
      <w:r w:rsidRPr="006950A5">
        <w:t>Hasle-Løren eier selv sin formue; verken medlemmer eller utenforstående kan derfor gjøre krav på andel av lagets formue, selv ikke dersom medlemmene ved enstemmighet gjør et slikt vedtak.</w:t>
      </w:r>
    </w:p>
    <w:p w14:paraId="34249883" w14:textId="77777777" w:rsidR="004D650B" w:rsidRPr="00C45168" w:rsidRDefault="004D650B" w:rsidP="004D650B">
      <w:pPr>
        <w:pStyle w:val="Overskrift1"/>
      </w:pPr>
      <w:bookmarkStart w:id="12" w:name="_Toc207279099"/>
      <w:r w:rsidRPr="00C45168">
        <w:t>Utmerkelser og æresbevisninger</w:t>
      </w:r>
      <w:bookmarkEnd w:id="12"/>
    </w:p>
    <w:p w14:paraId="7AFB9D3F" w14:textId="77777777" w:rsidR="004D650B" w:rsidRPr="00C45168" w:rsidRDefault="004D650B" w:rsidP="004D650B">
      <w:r w:rsidRPr="00C45168">
        <w:t>Hasle-Løren har æresmedlemskap som kan deles ut på årsmøtet i idrettslaget:</w:t>
      </w:r>
    </w:p>
    <w:p w14:paraId="53F0B8B5" w14:textId="3675BA0F" w:rsidR="004D650B" w:rsidRPr="001976C5" w:rsidRDefault="004D650B" w:rsidP="004D650B">
      <w:r w:rsidRPr="002021FA">
        <w:t>Følgende personer er æresmedlemmer i Hasle-Løren:</w:t>
      </w:r>
      <w:r w:rsidR="002C7860" w:rsidRPr="002021FA">
        <w:t xml:space="preserve"> </w:t>
      </w:r>
      <w:r w:rsidR="00E17C63" w:rsidRPr="002021FA">
        <w:t xml:space="preserve">Erling </w:t>
      </w:r>
      <w:proofErr w:type="spellStart"/>
      <w:r w:rsidR="00E17C63" w:rsidRPr="002021FA">
        <w:t>Østedal</w:t>
      </w:r>
      <w:proofErr w:type="spellEnd"/>
      <w:r w:rsidR="00E17C63" w:rsidRPr="002021FA">
        <w:t xml:space="preserve">, Fritz </w:t>
      </w:r>
      <w:proofErr w:type="spellStart"/>
      <w:r w:rsidR="00E17C63" w:rsidRPr="002021FA">
        <w:t>L</w:t>
      </w:r>
      <w:r w:rsidR="00714C36" w:rsidRPr="002021FA">
        <w:t>ütcherath</w:t>
      </w:r>
      <w:proofErr w:type="spellEnd"/>
      <w:r w:rsidR="00714C36" w:rsidRPr="002021FA">
        <w:t xml:space="preserve">, Einar </w:t>
      </w:r>
      <w:proofErr w:type="spellStart"/>
      <w:r w:rsidR="00714C36" w:rsidRPr="002021FA">
        <w:t>Juden</w:t>
      </w:r>
      <w:proofErr w:type="spellEnd"/>
      <w:r w:rsidR="00714C36" w:rsidRPr="002021FA">
        <w:t xml:space="preserve">, Johan Narvestad, </w:t>
      </w:r>
      <w:r w:rsidR="00576368" w:rsidRPr="002021FA">
        <w:t xml:space="preserve">Arthur Lauritsen, Karl </w:t>
      </w:r>
      <w:proofErr w:type="spellStart"/>
      <w:r w:rsidR="00576368" w:rsidRPr="002021FA">
        <w:t>Ellstrøm</w:t>
      </w:r>
      <w:proofErr w:type="spellEnd"/>
      <w:r w:rsidR="00576368" w:rsidRPr="002021FA">
        <w:t xml:space="preserve">, Nils </w:t>
      </w:r>
      <w:proofErr w:type="spellStart"/>
      <w:r w:rsidR="00576368" w:rsidRPr="002021FA">
        <w:t>S</w:t>
      </w:r>
      <w:r w:rsidR="0004682F" w:rsidRPr="002021FA">
        <w:t>evaldson</w:t>
      </w:r>
      <w:proofErr w:type="spellEnd"/>
      <w:r w:rsidR="0004682F" w:rsidRPr="002021FA">
        <w:t xml:space="preserve">, Christoffer Martinsen, </w:t>
      </w:r>
      <w:r w:rsidR="00E553D9" w:rsidRPr="002021FA">
        <w:t xml:space="preserve">Erling Martinsen, Joar </w:t>
      </w:r>
      <w:proofErr w:type="spellStart"/>
      <w:r w:rsidR="00E553D9" w:rsidRPr="002021FA">
        <w:t>Markali</w:t>
      </w:r>
      <w:proofErr w:type="spellEnd"/>
      <w:r w:rsidR="00E553D9" w:rsidRPr="002021FA">
        <w:t xml:space="preserve">, Thorbjørn Dahl, Edvin </w:t>
      </w:r>
      <w:proofErr w:type="spellStart"/>
      <w:r w:rsidR="00E553D9" w:rsidRPr="002021FA">
        <w:t>Blum</w:t>
      </w:r>
      <w:proofErr w:type="spellEnd"/>
      <w:r w:rsidR="00E553D9" w:rsidRPr="002021FA">
        <w:t>, Alf Be</w:t>
      </w:r>
      <w:r w:rsidR="006D2719" w:rsidRPr="002021FA">
        <w:t>ntzen, Oddvar Svendsen,</w:t>
      </w:r>
      <w:r w:rsidRPr="002021FA">
        <w:t xml:space="preserve"> Egil Bjerklund, </w:t>
      </w:r>
      <w:r w:rsidR="00C45168" w:rsidRPr="002021FA">
        <w:t>Hans</w:t>
      </w:r>
      <w:r w:rsidR="00DD40C5" w:rsidRPr="002021FA">
        <w:t xml:space="preserve"> </w:t>
      </w:r>
      <w:r w:rsidR="00C45168" w:rsidRPr="002021FA">
        <w:t xml:space="preserve">Kristian Martinsen, </w:t>
      </w:r>
      <w:r w:rsidRPr="002021FA">
        <w:t>Terje Nyhaug</w:t>
      </w:r>
      <w:r w:rsidR="002021FA" w:rsidRPr="002021FA">
        <w:t>,</w:t>
      </w:r>
      <w:r w:rsidRPr="002021FA">
        <w:t xml:space="preserve"> Ingar Wilhelmsen</w:t>
      </w:r>
      <w:r w:rsidR="005F5AAE" w:rsidRPr="002021FA">
        <w:t xml:space="preserve"> og Mari Høien.</w:t>
      </w:r>
      <w:r w:rsidR="005F5AAE">
        <w:t xml:space="preserve"> </w:t>
      </w:r>
    </w:p>
    <w:p w14:paraId="08D0510D" w14:textId="05C15B68" w:rsidR="008527AE" w:rsidRPr="0063292C" w:rsidRDefault="008527AE" w:rsidP="00D835C8">
      <w:pPr>
        <w:pStyle w:val="Overskrift1"/>
      </w:pPr>
      <w:bookmarkStart w:id="13" w:name="_Toc207279100"/>
      <w:r w:rsidRPr="00AB4AC8">
        <w:t>Organisasjon</w:t>
      </w:r>
      <w:bookmarkEnd w:id="13"/>
    </w:p>
    <w:p w14:paraId="3AC20DBB" w14:textId="77777777" w:rsidR="008527AE" w:rsidRPr="0063292C" w:rsidRDefault="008527AE" w:rsidP="008527AE">
      <w:pPr>
        <w:pStyle w:val="Overskrift2"/>
      </w:pPr>
      <w:bookmarkStart w:id="14" w:name="_Toc354564556"/>
      <w:bookmarkStart w:id="15" w:name="_Toc207279101"/>
      <w:r w:rsidRPr="00AB4AC8">
        <w:t>Organisasjonsplan</w:t>
      </w:r>
      <w:bookmarkEnd w:id="14"/>
      <w:bookmarkEnd w:id="15"/>
    </w:p>
    <w:p w14:paraId="48D73448" w14:textId="77777777" w:rsidR="00BA57F2" w:rsidRPr="006950A5" w:rsidRDefault="00BA57F2" w:rsidP="00BA57F2">
      <w:r w:rsidRPr="006950A5">
        <w:t>Organisasjonsplanen vedtas årlig i årsmøtet.</w:t>
      </w:r>
    </w:p>
    <w:p w14:paraId="02FD7A66" w14:textId="3E1088D8" w:rsidR="00BA57F2" w:rsidRPr="006950A5" w:rsidRDefault="00BA57F2" w:rsidP="00BA57F2">
      <w:r w:rsidRPr="006950A5">
        <w:t xml:space="preserve">Hasle-Løren er et </w:t>
      </w:r>
      <w:r>
        <w:t xml:space="preserve">fleridrettslag </w:t>
      </w:r>
      <w:r w:rsidRPr="006950A5">
        <w:t xml:space="preserve">hvor det velges et styre for </w:t>
      </w:r>
      <w:r>
        <w:t>hver</w:t>
      </w:r>
      <w:r w:rsidRPr="006950A5">
        <w:t xml:space="preserve"> gruppe. Lederne av hver gruppe danner hovedstyret sammen med arbeidsutvalget. </w:t>
      </w:r>
    </w:p>
    <w:p w14:paraId="514D5ABE" w14:textId="77777777" w:rsidR="00BA57F2" w:rsidRPr="00366608" w:rsidRDefault="00BA57F2" w:rsidP="008707E4">
      <w:pPr>
        <w:spacing w:after="0"/>
      </w:pPr>
      <w:r w:rsidRPr="006950A5">
        <w:t xml:space="preserve">Alle grupper har eget gruppestyre med minst tre medlemmer. </w:t>
      </w:r>
      <w:r w:rsidRPr="007B3782">
        <w:t>Nærmere detaljer rundt organi</w:t>
      </w:r>
      <w:r w:rsidRPr="00366608">
        <w:t xml:space="preserve">sasjon av og roller i de ulike gruppene finnes på gruppenes nettside. </w:t>
      </w:r>
    </w:p>
    <w:p w14:paraId="1F9F1401" w14:textId="77777777" w:rsidR="00BA57F2" w:rsidRDefault="00BA57F2" w:rsidP="00BA57F2">
      <w:pPr>
        <w:pStyle w:val="Listeavsnitt"/>
        <w:numPr>
          <w:ilvl w:val="1"/>
          <w:numId w:val="31"/>
        </w:numPr>
        <w:tabs>
          <w:tab w:val="clear" w:pos="1440"/>
        </w:tabs>
        <w:spacing w:after="160" w:line="278" w:lineRule="auto"/>
      </w:pPr>
      <w:r>
        <w:t xml:space="preserve">Fotball: </w:t>
      </w:r>
      <w:hyperlink r:id="rId12" w:history="1">
        <w:r w:rsidRPr="00FB0CCC">
          <w:rPr>
            <w:rStyle w:val="Hyperkobling"/>
          </w:rPr>
          <w:t>Link til gruppens side.</w:t>
        </w:r>
      </w:hyperlink>
    </w:p>
    <w:p w14:paraId="34CF20D6" w14:textId="77777777" w:rsidR="00BA57F2" w:rsidRDefault="00BA57F2" w:rsidP="00BA57F2">
      <w:pPr>
        <w:pStyle w:val="Listeavsnitt"/>
        <w:numPr>
          <w:ilvl w:val="1"/>
          <w:numId w:val="31"/>
        </w:numPr>
        <w:tabs>
          <w:tab w:val="clear" w:pos="1440"/>
        </w:tabs>
        <w:spacing w:after="160" w:line="278" w:lineRule="auto"/>
      </w:pPr>
      <w:r>
        <w:t xml:space="preserve">Ishockey Elite: </w:t>
      </w:r>
      <w:hyperlink r:id="rId13" w:history="1">
        <w:r w:rsidRPr="00296122">
          <w:rPr>
            <w:rStyle w:val="Hyperkobling"/>
          </w:rPr>
          <w:t>Link til gruppens side.</w:t>
        </w:r>
      </w:hyperlink>
      <w:r>
        <w:t xml:space="preserve"> </w:t>
      </w:r>
    </w:p>
    <w:p w14:paraId="092B8D9C" w14:textId="77777777" w:rsidR="00BA57F2" w:rsidRDefault="00BA57F2" w:rsidP="00BA57F2">
      <w:pPr>
        <w:pStyle w:val="Listeavsnitt"/>
        <w:numPr>
          <w:ilvl w:val="1"/>
          <w:numId w:val="31"/>
        </w:numPr>
        <w:tabs>
          <w:tab w:val="clear" w:pos="1440"/>
        </w:tabs>
        <w:spacing w:after="160" w:line="278" w:lineRule="auto"/>
      </w:pPr>
      <w:r>
        <w:t xml:space="preserve">Ishockey </w:t>
      </w:r>
      <w:proofErr w:type="spellStart"/>
      <w:r>
        <w:t>Yngres</w:t>
      </w:r>
      <w:proofErr w:type="spellEnd"/>
      <w:r>
        <w:t xml:space="preserve">: </w:t>
      </w:r>
      <w:hyperlink r:id="rId14" w:history="1">
        <w:r w:rsidRPr="00B86650">
          <w:rPr>
            <w:rStyle w:val="Hyperkobling"/>
          </w:rPr>
          <w:t>Link til gruppens side.</w:t>
        </w:r>
      </w:hyperlink>
    </w:p>
    <w:p w14:paraId="66E4414F" w14:textId="77777777" w:rsidR="00BA57F2" w:rsidRDefault="00BA57F2" w:rsidP="00BA57F2">
      <w:pPr>
        <w:pStyle w:val="Listeavsnitt"/>
        <w:numPr>
          <w:ilvl w:val="1"/>
          <w:numId w:val="31"/>
        </w:numPr>
        <w:tabs>
          <w:tab w:val="clear" w:pos="1440"/>
        </w:tabs>
        <w:spacing w:after="160" w:line="278" w:lineRule="auto"/>
      </w:pPr>
      <w:r>
        <w:t xml:space="preserve">Håndball: </w:t>
      </w:r>
      <w:hyperlink r:id="rId15" w:history="1">
        <w:r w:rsidRPr="008C097C">
          <w:rPr>
            <w:rStyle w:val="Hyperkobling"/>
          </w:rPr>
          <w:t>Link til gruppens side.</w:t>
        </w:r>
      </w:hyperlink>
    </w:p>
    <w:p w14:paraId="5DAA50E9" w14:textId="77777777" w:rsidR="00BA57F2" w:rsidRDefault="00BA57F2" w:rsidP="00BA57F2">
      <w:pPr>
        <w:pStyle w:val="Listeavsnitt"/>
        <w:numPr>
          <w:ilvl w:val="1"/>
          <w:numId w:val="31"/>
        </w:numPr>
        <w:tabs>
          <w:tab w:val="clear" w:pos="1440"/>
        </w:tabs>
        <w:spacing w:after="160" w:line="278" w:lineRule="auto"/>
      </w:pPr>
      <w:r>
        <w:t xml:space="preserve">Ski: </w:t>
      </w:r>
      <w:hyperlink r:id="rId16" w:history="1">
        <w:r w:rsidRPr="008E2079">
          <w:rPr>
            <w:rStyle w:val="Hyperkobling"/>
          </w:rPr>
          <w:t>Link til gruppens side.</w:t>
        </w:r>
      </w:hyperlink>
    </w:p>
    <w:p w14:paraId="69EED2FC" w14:textId="77777777" w:rsidR="00BA57F2" w:rsidRDefault="00BA57F2" w:rsidP="00BA57F2">
      <w:pPr>
        <w:pStyle w:val="Listeavsnitt"/>
        <w:numPr>
          <w:ilvl w:val="1"/>
          <w:numId w:val="31"/>
        </w:numPr>
        <w:tabs>
          <w:tab w:val="clear" w:pos="1440"/>
        </w:tabs>
        <w:spacing w:after="160" w:line="278" w:lineRule="auto"/>
      </w:pPr>
      <w:r>
        <w:t xml:space="preserve">Sykkel: </w:t>
      </w:r>
      <w:hyperlink r:id="rId17" w:history="1">
        <w:r w:rsidRPr="00F9757F">
          <w:rPr>
            <w:rStyle w:val="Hyperkobling"/>
          </w:rPr>
          <w:t>Link til gruppens side.</w:t>
        </w:r>
      </w:hyperlink>
    </w:p>
    <w:p w14:paraId="1AD7A344" w14:textId="792438A3" w:rsidR="006D0D3A" w:rsidRDefault="00BA57F2" w:rsidP="00BA57F2">
      <w:pPr>
        <w:pStyle w:val="Listeavsnitt"/>
        <w:numPr>
          <w:ilvl w:val="1"/>
          <w:numId w:val="31"/>
        </w:numPr>
        <w:tabs>
          <w:tab w:val="clear" w:pos="1440"/>
        </w:tabs>
        <w:spacing w:after="160" w:line="278" w:lineRule="auto"/>
      </w:pPr>
      <w:r>
        <w:t>Innebandy:</w:t>
      </w:r>
      <w:r w:rsidRPr="00317DFA">
        <w:t xml:space="preserve"> </w:t>
      </w:r>
      <w:hyperlink r:id="rId18" w:history="1">
        <w:r w:rsidRPr="00F9757F">
          <w:rPr>
            <w:rStyle w:val="Hyperkobling"/>
          </w:rPr>
          <w:t>Link til gruppens side.</w:t>
        </w:r>
      </w:hyperlink>
    </w:p>
    <w:p w14:paraId="23A21B0D" w14:textId="77777777" w:rsidR="008527AE" w:rsidRPr="0063292C" w:rsidRDefault="008527AE" w:rsidP="008527AE">
      <w:pPr>
        <w:pStyle w:val="Overskrift2"/>
      </w:pPr>
      <w:bookmarkStart w:id="16" w:name="_Toc207279102"/>
      <w:r w:rsidRPr="00AB4AC8">
        <w:t>Årsmøtet</w:t>
      </w:r>
      <w:bookmarkEnd w:id="16"/>
    </w:p>
    <w:p w14:paraId="7837B698" w14:textId="77777777" w:rsidR="004D7F88" w:rsidRPr="006950A5" w:rsidRDefault="004D7F88" w:rsidP="004D7F88">
      <w:r w:rsidRPr="006950A5">
        <w:t xml:space="preserve">Årsmøtet er idrettslagets høyeste organ og avholdes hvert år i mars måned med mindre NIF gjør særskilte unntak respektive år. Der fremgår det også hvordan årsmøtet skal innkalles. Hasle-Løren </w:t>
      </w:r>
      <w:r>
        <w:t>avholder også</w:t>
      </w:r>
      <w:r w:rsidRPr="006950A5">
        <w:t xml:space="preserve"> årlige møter i gruppene. Disse årlige møtene må være avholdt i forkant av hovedlagets årsmøte. Dersom det er gjort vedtak i strid med lover og vedtekter på gruppenes årlige møte, kan disse omgjøres på hovedlagets årsmøte. På samme måte kan styrevedtak i gruppene i prinsippet omgjøres av hovedstyret ved behov.</w:t>
      </w:r>
    </w:p>
    <w:p w14:paraId="0C64EA38" w14:textId="77777777" w:rsidR="004D7F88" w:rsidRPr="006950A5" w:rsidRDefault="004D7F88" w:rsidP="004D7F88">
      <w:r w:rsidRPr="006950A5">
        <w:t>For å ha stemmerett og være valgbar må et medlem ha fylt 15 år, vært medlem i idrettslaget i minst én måned og ha betalt kontingent.</w:t>
      </w:r>
    </w:p>
    <w:p w14:paraId="167A29B5" w14:textId="77777777" w:rsidR="004D7F88" w:rsidRPr="006950A5" w:rsidRDefault="004D7F88" w:rsidP="004D7F88">
      <w:r w:rsidRPr="006950A5">
        <w:lastRenderedPageBreak/>
        <w:t>Innkalling til årsmøtet annonseres på idrettslagets hjemmeside, sosiale medi</w:t>
      </w:r>
      <w:r>
        <w:t>er</w:t>
      </w:r>
      <w:r w:rsidRPr="006950A5">
        <w:t xml:space="preserve"> og eventuelt i lokalavis.</w:t>
      </w:r>
    </w:p>
    <w:p w14:paraId="679EC38B" w14:textId="77777777" w:rsidR="004D7F88" w:rsidRPr="006950A5" w:rsidRDefault="004D7F88" w:rsidP="004D7F88">
      <w:r w:rsidRPr="006950A5">
        <w:t>Årsmøtet legger grunnlaget for idrettslagets virksomhet og styrets arbeid. Alle som ønsker å være med på å bestemme hva idrettslaget skal gjøre, og hvordan den skal drives, bør delta på årsmøtet. Protokollen fra årsmøtet legges ut på idrettslagets hjemmeside.</w:t>
      </w:r>
    </w:p>
    <w:p w14:paraId="50C08D94" w14:textId="77777777" w:rsidR="004D7F88" w:rsidRDefault="004D7F88" w:rsidP="004D7F88">
      <w:r w:rsidRPr="006950A5">
        <w:t>Dokumenter som presentasjoner, årsrapporter og beretninger/referat ligger tilgjengelig på idrettslagets hjemmeside.</w:t>
      </w:r>
    </w:p>
    <w:p w14:paraId="7A540728" w14:textId="2333D989" w:rsidR="005714A3" w:rsidRDefault="005714A3" w:rsidP="005714A3">
      <w:pPr>
        <w:spacing w:after="0"/>
      </w:pPr>
      <w:r>
        <w:t>Les mer</w:t>
      </w:r>
    </w:p>
    <w:p w14:paraId="15BB3B57" w14:textId="1EA01779" w:rsidR="008527AE" w:rsidRPr="0063292C" w:rsidRDefault="004D7F88" w:rsidP="008527AE">
      <w:hyperlink r:id="rId19" w:history="1">
        <w:r w:rsidRPr="00382FE5">
          <w:rPr>
            <w:rStyle w:val="Hyperkobling"/>
          </w:rPr>
          <w:t>https://www.hasle-loren.no/next/p/89470/arsmote-med-beretninger</w:t>
        </w:r>
      </w:hyperlink>
    </w:p>
    <w:p w14:paraId="4AE02ABB" w14:textId="39E5BA90" w:rsidR="008527AE" w:rsidRPr="0063292C" w:rsidRDefault="005714A3" w:rsidP="008527AE">
      <w:pPr>
        <w:pStyle w:val="Overskrift2"/>
      </w:pPr>
      <w:bookmarkStart w:id="17" w:name="_Toc207279103"/>
      <w:r>
        <w:t>Hoved</w:t>
      </w:r>
      <w:r w:rsidR="00AA7138">
        <w:t>s</w:t>
      </w:r>
      <w:r w:rsidR="008527AE" w:rsidRPr="0063292C">
        <w:t>tyret</w:t>
      </w:r>
      <w:bookmarkEnd w:id="17"/>
    </w:p>
    <w:p w14:paraId="454FCE6C" w14:textId="77777777" w:rsidR="00325DEC" w:rsidRPr="006950A5" w:rsidRDefault="00325DEC" w:rsidP="00325DEC">
      <w:r w:rsidRPr="00976AE8">
        <w:t xml:space="preserve">Hovedstyret er idrettslagets høyeste styringsorgan mellom årsmøtene og gis mandat og fullmakt på </w:t>
      </w:r>
      <w:r w:rsidRPr="00BA46A0">
        <w:t xml:space="preserve">årsmøtet. Med unntak av de forhold som er delegert til arbeidsutvalget, gruppestyrene, daglig leder eller enkeltpersoner </w:t>
      </w:r>
      <w:proofErr w:type="spellStart"/>
      <w:r w:rsidRPr="00BA46A0">
        <w:t>iht</w:t>
      </w:r>
      <w:proofErr w:type="spellEnd"/>
      <w:r w:rsidRPr="00BA46A0">
        <w:t xml:space="preserve"> NIFs lov, har hovedstyret myndighet til å ta beslutninger på idrettslagets vegne i alle saker. Noen</w:t>
      </w:r>
      <w:r w:rsidRPr="00976AE8">
        <w:t xml:space="preserve"> saker kan ikke styrebehandles, men må behandles av årsmøtet. Dersom styret er i tvil, bør saken opp på årsmøtet. </w:t>
      </w:r>
      <w:r>
        <w:t>H</w:t>
      </w:r>
      <w:r w:rsidRPr="00976AE8">
        <w:t xml:space="preserve">ovedstyret har delegert fullmakter til arbeidsutvalget for å lede idrettslagets arbeid aktivt og effektivt mellom hovedstyremøtene. Til hovedstyremøtene skal arbeidsutvalget forberede og legge frem saker for informasjon og vedtak. Hovedstyret består av arbeidsutvalget og alle gruppeledere. Det avholdes møter i hovedstyret etter behov, cirka </w:t>
      </w:r>
      <w:r>
        <w:t>hver</w:t>
      </w:r>
      <w:r w:rsidRPr="00976AE8">
        <w:t xml:space="preserve"> </w:t>
      </w:r>
      <w:r>
        <w:t>sjette uke</w:t>
      </w:r>
      <w:r w:rsidRPr="00976AE8">
        <w:t>.</w:t>
      </w:r>
      <w:r>
        <w:t xml:space="preserve"> </w:t>
      </w:r>
    </w:p>
    <w:p w14:paraId="21AED137" w14:textId="77777777" w:rsidR="00325DEC" w:rsidRPr="006950A5" w:rsidRDefault="00325DEC" w:rsidP="008707E4">
      <w:pPr>
        <w:spacing w:after="0"/>
      </w:pPr>
      <w:r w:rsidRPr="006950A5">
        <w:rPr>
          <w:b/>
          <w:bCs/>
        </w:rPr>
        <w:t>Lovpålagte oppgaver for hovedstyret:</w:t>
      </w:r>
    </w:p>
    <w:p w14:paraId="4A9CE580" w14:textId="77777777" w:rsidR="00325DEC" w:rsidRPr="006950A5" w:rsidRDefault="00325DEC" w:rsidP="008707E4">
      <w:pPr>
        <w:numPr>
          <w:ilvl w:val="0"/>
          <w:numId w:val="51"/>
        </w:numPr>
        <w:spacing w:after="0" w:line="278" w:lineRule="auto"/>
      </w:pPr>
      <w:r w:rsidRPr="006950A5">
        <w:t>Iverksette årsmøtets og overordnede organisasjonsledds regelverk og vedtak</w:t>
      </w:r>
    </w:p>
    <w:p w14:paraId="001D3406" w14:textId="77777777" w:rsidR="00325DEC" w:rsidRPr="006950A5" w:rsidRDefault="00325DEC" w:rsidP="008707E4">
      <w:pPr>
        <w:numPr>
          <w:ilvl w:val="0"/>
          <w:numId w:val="52"/>
        </w:numPr>
        <w:spacing w:after="0" w:line="278" w:lineRule="auto"/>
      </w:pPr>
      <w:r w:rsidRPr="006950A5">
        <w:t>Påse at idrettslagets midler brukes og forvaltes på en forsvarlig måte, i samsvar med de vedtakene som er fattet på årsmøtet eller i et overordnet organisasjonsledd, og sørge for at idrettslaget har en tilfredsstillende organisering av regnskaps- og budsjettfunksjonen og en forsvarlig økonomistyring</w:t>
      </w:r>
    </w:p>
    <w:p w14:paraId="7B617975" w14:textId="77777777" w:rsidR="00325DEC" w:rsidRPr="006950A5" w:rsidRDefault="00325DEC" w:rsidP="008707E4">
      <w:pPr>
        <w:numPr>
          <w:ilvl w:val="0"/>
          <w:numId w:val="53"/>
        </w:numPr>
        <w:spacing w:after="0" w:line="278" w:lineRule="auto"/>
      </w:pPr>
      <w:r w:rsidRPr="006950A5">
        <w:t>Etter behov oppnevne komiteer, utvalg eller personer for spesielle oppgaver og utarbeide mandat/instruks for deres funksjon</w:t>
      </w:r>
    </w:p>
    <w:p w14:paraId="657D6EF2" w14:textId="77777777" w:rsidR="00325DEC" w:rsidRPr="006950A5" w:rsidRDefault="00325DEC" w:rsidP="008707E4">
      <w:pPr>
        <w:numPr>
          <w:ilvl w:val="0"/>
          <w:numId w:val="54"/>
        </w:numPr>
        <w:spacing w:after="0" w:line="278" w:lineRule="auto"/>
      </w:pPr>
      <w:r w:rsidRPr="006950A5">
        <w:t>Representere idrettslaget utad</w:t>
      </w:r>
    </w:p>
    <w:p w14:paraId="1816224B" w14:textId="77777777" w:rsidR="00325DEC" w:rsidRPr="006950A5" w:rsidRDefault="00325DEC" w:rsidP="008707E4">
      <w:pPr>
        <w:numPr>
          <w:ilvl w:val="0"/>
          <w:numId w:val="55"/>
        </w:numPr>
        <w:spacing w:after="0" w:line="278" w:lineRule="auto"/>
      </w:pPr>
      <w:r w:rsidRPr="006950A5">
        <w:t>Oppnevne ansvarlig for politiattester</w:t>
      </w:r>
    </w:p>
    <w:p w14:paraId="242E4BB3" w14:textId="77777777" w:rsidR="00325DEC" w:rsidRPr="006950A5" w:rsidRDefault="00325DEC" w:rsidP="008707E4">
      <w:pPr>
        <w:spacing w:after="0"/>
      </w:pPr>
      <w:r w:rsidRPr="006950A5">
        <w:rPr>
          <w:b/>
          <w:bCs/>
        </w:rPr>
        <w:t>Andre viktige oppgaver:</w:t>
      </w:r>
    </w:p>
    <w:p w14:paraId="1F1ACB33" w14:textId="77777777" w:rsidR="00325DEC" w:rsidRPr="006950A5" w:rsidRDefault="00325DEC" w:rsidP="008707E4">
      <w:pPr>
        <w:numPr>
          <w:ilvl w:val="0"/>
          <w:numId w:val="56"/>
        </w:numPr>
        <w:spacing w:after="0" w:line="278" w:lineRule="auto"/>
      </w:pPr>
      <w:r w:rsidRPr="006950A5">
        <w:t>Planlegge og ivareta lagets totale drift, herunder mål- og strategiarbeid, budsjett og regnskap</w:t>
      </w:r>
    </w:p>
    <w:p w14:paraId="61F22DB4" w14:textId="77777777" w:rsidR="00325DEC" w:rsidRPr="006950A5" w:rsidRDefault="00325DEC" w:rsidP="008707E4">
      <w:pPr>
        <w:numPr>
          <w:ilvl w:val="0"/>
          <w:numId w:val="57"/>
        </w:numPr>
        <w:spacing w:after="0" w:line="278" w:lineRule="auto"/>
      </w:pPr>
      <w:r w:rsidRPr="006950A5">
        <w:t>Påse at idrettens retningslinjer for aktiviteten i idrettslaget blir fulgt</w:t>
      </w:r>
    </w:p>
    <w:p w14:paraId="22D04BDA" w14:textId="77777777" w:rsidR="00325DEC" w:rsidRPr="006950A5" w:rsidRDefault="00325DEC" w:rsidP="008707E4">
      <w:pPr>
        <w:numPr>
          <w:ilvl w:val="0"/>
          <w:numId w:val="58"/>
        </w:numPr>
        <w:spacing w:after="0" w:line="278" w:lineRule="auto"/>
      </w:pPr>
      <w:r w:rsidRPr="006950A5">
        <w:t>Stå for idrettslagets daglige ledelse</w:t>
      </w:r>
    </w:p>
    <w:p w14:paraId="2BFAAE88" w14:textId="77777777" w:rsidR="00325DEC" w:rsidRPr="006950A5" w:rsidRDefault="00325DEC" w:rsidP="008707E4">
      <w:pPr>
        <w:numPr>
          <w:ilvl w:val="0"/>
          <w:numId w:val="59"/>
        </w:numPr>
        <w:spacing w:after="0" w:line="278" w:lineRule="auto"/>
      </w:pPr>
      <w:r w:rsidRPr="006950A5">
        <w:t>Arbeidsgiveransvar for ansatte</w:t>
      </w:r>
    </w:p>
    <w:p w14:paraId="4B06640F" w14:textId="77777777" w:rsidR="00325DEC" w:rsidRPr="006950A5" w:rsidRDefault="00325DEC" w:rsidP="008707E4">
      <w:pPr>
        <w:numPr>
          <w:ilvl w:val="0"/>
          <w:numId w:val="60"/>
        </w:numPr>
        <w:spacing w:after="0" w:line="278" w:lineRule="auto"/>
      </w:pPr>
      <w:r w:rsidRPr="006950A5">
        <w:t>Legge frem innstilling til årsmøtet på kandidater til valgkomité. I Hasle-Løren har normalt sett lederne i respektive gruppestyre dannet valgkomiteen til arbeidsutvalget. I gruppene danner lagledere valgkomiteen. Vedtakene gjøres på årsmøtet.</w:t>
      </w:r>
    </w:p>
    <w:p w14:paraId="4F396652" w14:textId="77777777" w:rsidR="00325DEC" w:rsidRPr="006950A5" w:rsidRDefault="00325DEC" w:rsidP="008707E4">
      <w:pPr>
        <w:numPr>
          <w:ilvl w:val="0"/>
          <w:numId w:val="61"/>
        </w:numPr>
        <w:spacing w:after="0" w:line="278" w:lineRule="auto"/>
      </w:pPr>
      <w:r w:rsidRPr="006950A5">
        <w:t>Oppnevne eller engasjere regnskapsfører</w:t>
      </w:r>
    </w:p>
    <w:p w14:paraId="68172D94" w14:textId="77777777" w:rsidR="00325DEC" w:rsidRPr="006950A5" w:rsidRDefault="00325DEC" w:rsidP="008707E4">
      <w:pPr>
        <w:numPr>
          <w:ilvl w:val="0"/>
          <w:numId w:val="62"/>
        </w:numPr>
        <w:spacing w:after="0" w:line="278" w:lineRule="auto"/>
      </w:pPr>
      <w:r w:rsidRPr="006950A5">
        <w:t>Lage årsberetning fra hovedstyret til årsmøtet</w:t>
      </w:r>
    </w:p>
    <w:p w14:paraId="5C3C8624" w14:textId="77777777" w:rsidR="00325DEC" w:rsidRPr="006950A5" w:rsidRDefault="00325DEC" w:rsidP="008707E4">
      <w:pPr>
        <w:numPr>
          <w:ilvl w:val="0"/>
          <w:numId w:val="63"/>
        </w:numPr>
        <w:spacing w:after="0" w:line="278" w:lineRule="auto"/>
      </w:pPr>
      <w:r w:rsidRPr="006950A5">
        <w:t>Vedta maler og rammer for avtaler; sponsorer, innkjøp, profilering med mer</w:t>
      </w:r>
    </w:p>
    <w:p w14:paraId="18F30B31" w14:textId="77777777" w:rsidR="00325DEC" w:rsidRPr="006950A5" w:rsidRDefault="00325DEC" w:rsidP="008707E4">
      <w:pPr>
        <w:numPr>
          <w:ilvl w:val="0"/>
          <w:numId w:val="64"/>
        </w:numPr>
        <w:spacing w:after="0" w:line="278" w:lineRule="auto"/>
      </w:pPr>
      <w:r w:rsidRPr="006950A5">
        <w:lastRenderedPageBreak/>
        <w:t>Oppdatering av klubbhåndboken</w:t>
      </w:r>
    </w:p>
    <w:p w14:paraId="3F0110CC" w14:textId="77777777" w:rsidR="00325DEC" w:rsidRDefault="00325DEC" w:rsidP="00325DEC">
      <w:r w:rsidRPr="006950A5">
        <w:t xml:space="preserve">Styret er vedtaksført når et flertall av styrets medlemmer er til stede. Vedtak fattes med flertall av de avgitte stemmene. Ved stemmelikhet er møtelederens stemme avgjørende. Styremedlemmene plikter å respektere et styrevedtak, selv om det er fattet mot </w:t>
      </w:r>
      <w:proofErr w:type="spellStart"/>
      <w:r w:rsidRPr="006950A5">
        <w:t>vedkommendes</w:t>
      </w:r>
      <w:proofErr w:type="spellEnd"/>
      <w:r w:rsidRPr="006950A5">
        <w:t xml:space="preserve"> egen stemme.</w:t>
      </w:r>
    </w:p>
    <w:p w14:paraId="26EE2C37" w14:textId="77777777" w:rsidR="00325DEC" w:rsidRDefault="00325DEC" w:rsidP="00325DEC">
      <w:r w:rsidRPr="006950A5">
        <w:t xml:space="preserve">Styremøter kan avholdes per e-post eller per </w:t>
      </w:r>
      <w:r>
        <w:t>telefon</w:t>
      </w:r>
      <w:r w:rsidRPr="006950A5">
        <w:t xml:space="preserve">. Det skal alltid føres protokoll fra styremøtene. Hvert styremøte bør innledningsvis starte med spørsmål om det foreligger mulig inhabilitet i noen av sakene, og behandlingen av inhabilitet skal alltid protokolleres. </w:t>
      </w:r>
      <w:r w:rsidRPr="00917F24">
        <w:t xml:space="preserve">Om inhabilitet, se NIFs lov §2-8. </w:t>
      </w:r>
    </w:p>
    <w:p w14:paraId="1A23061C" w14:textId="77777777" w:rsidR="00325DEC" w:rsidRPr="00917F24" w:rsidRDefault="00325DEC" w:rsidP="00325DEC">
      <w:pPr>
        <w:spacing w:after="0"/>
        <w:rPr>
          <w:lang w:val="en-US"/>
        </w:rPr>
      </w:pPr>
      <w:r>
        <w:t>Les mer</w:t>
      </w:r>
    </w:p>
    <w:p w14:paraId="3F7C3A9C" w14:textId="56F2A635" w:rsidR="008527AE" w:rsidRPr="0063292C" w:rsidRDefault="00325DEC" w:rsidP="008527AE">
      <w:hyperlink r:id="rId20" w:history="1">
        <w:r w:rsidRPr="00917F24">
          <w:rPr>
            <w:rStyle w:val="Hyperkobling"/>
          </w:rPr>
          <w:t>https://www.hasle-loren.no/next/p/89466/hovedstyrereferat</w:t>
        </w:r>
      </w:hyperlink>
    </w:p>
    <w:p w14:paraId="1BE146BE" w14:textId="2F41ECCF" w:rsidR="008527AE" w:rsidRPr="0063292C" w:rsidRDefault="000B43A3" w:rsidP="008527AE">
      <w:pPr>
        <w:pStyle w:val="Overskrift2"/>
        <w:rPr>
          <w:rStyle w:val="Overskrift2Tegn"/>
          <w:b/>
          <w:bCs/>
        </w:rPr>
      </w:pPr>
      <w:bookmarkStart w:id="18" w:name="_Toc207279104"/>
      <w:r>
        <w:rPr>
          <w:rStyle w:val="Overskrift2Tegn"/>
          <w:b/>
          <w:bCs/>
        </w:rPr>
        <w:t>Arbeidsutvalget (AU)</w:t>
      </w:r>
      <w:bookmarkEnd w:id="18"/>
    </w:p>
    <w:p w14:paraId="6F9A2D1A" w14:textId="77777777" w:rsidR="000B43A3" w:rsidRPr="006950A5" w:rsidRDefault="000B43A3" w:rsidP="000B43A3">
      <w:r w:rsidRPr="006950A5">
        <w:t xml:space="preserve">AU skal ta initiativ, behandle saker og ta beslutninger innenfor vedtatte mål og budsjetter, slik oppgavene og fullmaktene er delegert fra hovedstyret. AU består av leder, nestleder og tre styremedlemmer. Det avholdes møter i AU etter behov, </w:t>
      </w:r>
      <w:proofErr w:type="spellStart"/>
      <w:r w:rsidRPr="006950A5">
        <w:t>ca</w:t>
      </w:r>
      <w:proofErr w:type="spellEnd"/>
      <w:r w:rsidRPr="006950A5">
        <w:t xml:space="preserve"> 6-8 ganger pr. år.</w:t>
      </w:r>
    </w:p>
    <w:p w14:paraId="08C13F40" w14:textId="77777777" w:rsidR="000B43A3" w:rsidRPr="006950A5" w:rsidRDefault="000B43A3" w:rsidP="000B43A3">
      <w:r w:rsidRPr="006950A5">
        <w:t>Utover styreleder og nestleder som velges av årsmøtet konstituerer arbeidsutvalget seg selv og fordeler roller og arbeidsoppgaver seg imellom. Arbeidsutvalget etablerer arbeids-/ prosjektgrupper der dette anses hensiktsmessig for fremdrift i enkeltsaker eller områder det er vedtatt å utvikle det kommende året.</w:t>
      </w:r>
    </w:p>
    <w:p w14:paraId="78A43704" w14:textId="77777777" w:rsidR="000B43A3" w:rsidRPr="006950A5" w:rsidRDefault="000B43A3" w:rsidP="008707E4">
      <w:pPr>
        <w:spacing w:after="0"/>
      </w:pPr>
      <w:r w:rsidRPr="006950A5">
        <w:rPr>
          <w:b/>
          <w:bCs/>
        </w:rPr>
        <w:t>AU har ansvar for å</w:t>
      </w:r>
      <w:r>
        <w:rPr>
          <w:b/>
          <w:bCs/>
        </w:rPr>
        <w:t xml:space="preserve">: </w:t>
      </w:r>
    </w:p>
    <w:p w14:paraId="4EDF7A35" w14:textId="77777777" w:rsidR="000B43A3" w:rsidRPr="006950A5" w:rsidRDefault="000B43A3" w:rsidP="008707E4">
      <w:pPr>
        <w:numPr>
          <w:ilvl w:val="0"/>
          <w:numId w:val="65"/>
        </w:numPr>
        <w:spacing w:after="0" w:line="278" w:lineRule="auto"/>
      </w:pPr>
      <w:r w:rsidRPr="006950A5">
        <w:t>Følge opp alle saker delegert fra hovedstyret, løpende og særskilt.</w:t>
      </w:r>
    </w:p>
    <w:p w14:paraId="6E601081" w14:textId="77777777" w:rsidR="000B43A3" w:rsidRPr="006950A5" w:rsidRDefault="000B43A3" w:rsidP="008707E4">
      <w:pPr>
        <w:numPr>
          <w:ilvl w:val="0"/>
          <w:numId w:val="66"/>
        </w:numPr>
        <w:spacing w:after="0" w:line="278" w:lineRule="auto"/>
      </w:pPr>
      <w:r w:rsidRPr="006950A5">
        <w:t>Vedta saker som skal legges frem for årsmøte.</w:t>
      </w:r>
    </w:p>
    <w:p w14:paraId="7666091D" w14:textId="77777777" w:rsidR="000B43A3" w:rsidRPr="006950A5" w:rsidRDefault="000B43A3" w:rsidP="008707E4">
      <w:pPr>
        <w:numPr>
          <w:ilvl w:val="0"/>
          <w:numId w:val="67"/>
        </w:numPr>
        <w:spacing w:after="0" w:line="278" w:lineRule="auto"/>
      </w:pPr>
      <w:r w:rsidRPr="006950A5">
        <w:t>Godkjenne avtaler innenfor vedtatte maler og rammer i hovedlaget og avtaler over kr 100.000 i gruppene som ikke er budsjettert og vedtatt i årsmøtet; sponsorer, innkjøp, trenere, ansettelser, profilering med mer, før de signeres av to medlemmer i respektive gruppestyre.</w:t>
      </w:r>
    </w:p>
    <w:p w14:paraId="43789F3C" w14:textId="77777777" w:rsidR="000B43A3" w:rsidRPr="006950A5" w:rsidRDefault="000B43A3" w:rsidP="008707E4">
      <w:pPr>
        <w:numPr>
          <w:ilvl w:val="0"/>
          <w:numId w:val="68"/>
        </w:numPr>
        <w:spacing w:after="0" w:line="278" w:lineRule="auto"/>
      </w:pPr>
      <w:r w:rsidRPr="006950A5">
        <w:t>Godkjenne ansettelseskontrakter i hovedlaget, før de undertegnes av to styremedlemmer i AU.</w:t>
      </w:r>
    </w:p>
    <w:p w14:paraId="0581AAD3" w14:textId="77777777" w:rsidR="000B43A3" w:rsidRPr="006950A5" w:rsidRDefault="000B43A3" w:rsidP="008707E4">
      <w:pPr>
        <w:numPr>
          <w:ilvl w:val="0"/>
          <w:numId w:val="69"/>
        </w:numPr>
        <w:spacing w:after="0" w:line="278" w:lineRule="auto"/>
      </w:pPr>
      <w:r>
        <w:t>I samarbeid med daglig leder f</w:t>
      </w:r>
      <w:r w:rsidRPr="006950A5">
        <w:t>orhandle frem sponsor- og utstyrsavtaler for hovedlaget.</w:t>
      </w:r>
    </w:p>
    <w:p w14:paraId="5A8314F3" w14:textId="77777777" w:rsidR="000B43A3" w:rsidRPr="006950A5" w:rsidRDefault="000B43A3" w:rsidP="008707E4">
      <w:pPr>
        <w:numPr>
          <w:ilvl w:val="0"/>
          <w:numId w:val="70"/>
        </w:numPr>
        <w:spacing w:after="0" w:line="278" w:lineRule="auto"/>
      </w:pPr>
      <w:r w:rsidRPr="006950A5">
        <w:t>Overordnet økonomistyring i samarbeid med daglig leder. AU skal til enhver tid holde styret orientert om idrettslagets økonomiske tilstand og sørge for å iverksette planer og tiltak for å trygge denne.</w:t>
      </w:r>
    </w:p>
    <w:p w14:paraId="71C7A63C" w14:textId="77777777" w:rsidR="000B43A3" w:rsidRPr="006950A5" w:rsidRDefault="000B43A3" w:rsidP="008707E4">
      <w:pPr>
        <w:numPr>
          <w:ilvl w:val="0"/>
          <w:numId w:val="71"/>
        </w:numPr>
        <w:spacing w:after="0" w:line="278" w:lineRule="auto"/>
      </w:pPr>
      <w:r w:rsidRPr="006950A5">
        <w:t>Koordinere Hasle-Lørens kontakt med politikere, kommunal administrasjon, media og andre samarbeidspartnere.</w:t>
      </w:r>
    </w:p>
    <w:p w14:paraId="13414496" w14:textId="77777777" w:rsidR="000B43A3" w:rsidRPr="006950A5" w:rsidRDefault="000B43A3" w:rsidP="008707E4">
      <w:pPr>
        <w:numPr>
          <w:ilvl w:val="0"/>
          <w:numId w:val="72"/>
        </w:numPr>
        <w:spacing w:after="0" w:line="278" w:lineRule="auto"/>
      </w:pPr>
      <w:r w:rsidRPr="006950A5">
        <w:t>Sikre at idrettslagets tillitsvalgte er kjent med i Hasle-Lørens rutiner, lover og regler.</w:t>
      </w:r>
    </w:p>
    <w:p w14:paraId="49F0DA7A" w14:textId="77777777" w:rsidR="000B43A3" w:rsidRPr="006950A5" w:rsidRDefault="000B43A3" w:rsidP="008707E4">
      <w:pPr>
        <w:numPr>
          <w:ilvl w:val="0"/>
          <w:numId w:val="73"/>
        </w:numPr>
        <w:spacing w:after="0" w:line="278" w:lineRule="auto"/>
      </w:pPr>
      <w:r w:rsidRPr="006950A5">
        <w:t>Utøve arbeidsgiveransvar, fastsette lønnsjusteringer for hovedlaget, HMS arbeid og oppfølging av daglig leder.</w:t>
      </w:r>
    </w:p>
    <w:p w14:paraId="37FA45B3" w14:textId="77777777" w:rsidR="000B43A3" w:rsidRPr="006950A5" w:rsidRDefault="000B43A3" w:rsidP="008707E4">
      <w:pPr>
        <w:numPr>
          <w:ilvl w:val="0"/>
          <w:numId w:val="74"/>
        </w:numPr>
        <w:spacing w:after="0" w:line="278" w:lineRule="auto"/>
      </w:pPr>
      <w:r w:rsidRPr="006950A5">
        <w:t>Oppnevne ansvarlig for politiattester.</w:t>
      </w:r>
    </w:p>
    <w:p w14:paraId="1750B387" w14:textId="77777777" w:rsidR="000B43A3" w:rsidRPr="006950A5" w:rsidRDefault="000B43A3" w:rsidP="008707E4">
      <w:pPr>
        <w:numPr>
          <w:ilvl w:val="0"/>
          <w:numId w:val="75"/>
        </w:numPr>
        <w:spacing w:after="0" w:line="278" w:lineRule="auto"/>
      </w:pPr>
      <w:r w:rsidRPr="006950A5">
        <w:t>Fastsette agenda for styremøter, kalle inn og lede møtene.</w:t>
      </w:r>
    </w:p>
    <w:p w14:paraId="0E04112C" w14:textId="77777777" w:rsidR="000B43A3" w:rsidRPr="006950A5" w:rsidRDefault="000B43A3" w:rsidP="008707E4">
      <w:pPr>
        <w:numPr>
          <w:ilvl w:val="0"/>
          <w:numId w:val="76"/>
        </w:numPr>
        <w:spacing w:after="0" w:line="278" w:lineRule="auto"/>
      </w:pPr>
      <w:r w:rsidRPr="006950A5">
        <w:t>Overordnet ansvar for utarbeidelse/videreutvikling av strategi og planer i idrettslaget.</w:t>
      </w:r>
    </w:p>
    <w:p w14:paraId="4D137144" w14:textId="77777777" w:rsidR="000B43A3" w:rsidRPr="006950A5" w:rsidRDefault="000B43A3" w:rsidP="008707E4">
      <w:pPr>
        <w:numPr>
          <w:ilvl w:val="0"/>
          <w:numId w:val="77"/>
        </w:numPr>
        <w:spacing w:after="0" w:line="278" w:lineRule="auto"/>
      </w:pPr>
      <w:r w:rsidRPr="006950A5">
        <w:t>I samarbeid med daglig leder påse at alle søknader om kommunale midler, private fond og lignende, blir skrevet og levert i rett tid.</w:t>
      </w:r>
    </w:p>
    <w:p w14:paraId="7DED24F3" w14:textId="77777777" w:rsidR="000B43A3" w:rsidRPr="006950A5" w:rsidRDefault="000B43A3" w:rsidP="008707E4">
      <w:pPr>
        <w:numPr>
          <w:ilvl w:val="0"/>
          <w:numId w:val="78"/>
        </w:numPr>
        <w:spacing w:after="0" w:line="278" w:lineRule="auto"/>
      </w:pPr>
      <w:r w:rsidRPr="006950A5">
        <w:lastRenderedPageBreak/>
        <w:t>At driften av idrettslaget skjer i henhold til overordnede myndigheters lover og påbud, samt at idrettslagets egne lover og retningslinjer følges opp</w:t>
      </w:r>
    </w:p>
    <w:p w14:paraId="0DAF8A06" w14:textId="77777777" w:rsidR="000B43A3" w:rsidRPr="006950A5" w:rsidRDefault="000B43A3" w:rsidP="008707E4">
      <w:pPr>
        <w:numPr>
          <w:ilvl w:val="0"/>
          <w:numId w:val="79"/>
        </w:numPr>
        <w:spacing w:after="0" w:line="278" w:lineRule="auto"/>
      </w:pPr>
      <w:r w:rsidRPr="006950A5">
        <w:t xml:space="preserve">Overordnet ansvar for at idrettslaget holder seg faglig </w:t>
      </w:r>
      <w:proofErr w:type="spellStart"/>
      <w:r w:rsidRPr="006950A5">
        <w:t>ajour</w:t>
      </w:r>
      <w:proofErr w:type="spellEnd"/>
      <w:r w:rsidRPr="006950A5">
        <w:t xml:space="preserve"> og utvikler både utøvere, trenere, dommere og tillitsvalgte.</w:t>
      </w:r>
    </w:p>
    <w:p w14:paraId="26920813" w14:textId="3854CDE5" w:rsidR="000B43A3" w:rsidRDefault="000B43A3" w:rsidP="0013444C">
      <w:pPr>
        <w:numPr>
          <w:ilvl w:val="0"/>
          <w:numId w:val="80"/>
        </w:numPr>
        <w:spacing w:after="0" w:line="278" w:lineRule="auto"/>
      </w:pPr>
      <w:r w:rsidRPr="006950A5">
        <w:t>Samarbeide med og motivere de øvrige tillitsvalgte i idrettslaget til å gjøre den jobben de er valgt til.</w:t>
      </w:r>
    </w:p>
    <w:p w14:paraId="06B57A52" w14:textId="196B3F86" w:rsidR="000B43A3" w:rsidRPr="0063292C" w:rsidRDefault="00480FFF" w:rsidP="000B43A3">
      <w:pPr>
        <w:pStyle w:val="Overskrift2"/>
        <w:rPr>
          <w:rStyle w:val="Overskrift2Tegn"/>
          <w:b/>
          <w:bCs/>
        </w:rPr>
      </w:pPr>
      <w:bookmarkStart w:id="19" w:name="_Toc207279105"/>
      <w:r>
        <w:rPr>
          <w:rStyle w:val="Overskrift2Tegn"/>
          <w:b/>
          <w:bCs/>
        </w:rPr>
        <w:t>Gruppene, herunder lag og avdelinger</w:t>
      </w:r>
      <w:bookmarkEnd w:id="19"/>
    </w:p>
    <w:p w14:paraId="4CEAAFEF" w14:textId="77777777" w:rsidR="00CF5CDC" w:rsidRPr="006950A5" w:rsidRDefault="00CF5CDC" w:rsidP="00CF5CDC">
      <w:r w:rsidRPr="006950A5">
        <w:t>Gruppestyrene er ansvarlig for gruppens administrative, sportslige og økonomiske ledelse – i samsvar med idrettslagets lover og bestemmelser. Gruppelederne skal være medlemmer av hovedstyret i henhold til Hasle-Lørens gjeldende vedtekter.</w:t>
      </w:r>
    </w:p>
    <w:p w14:paraId="626C4F7F" w14:textId="77777777" w:rsidR="00CF5CDC" w:rsidRPr="006950A5" w:rsidRDefault="00CF5CDC" w:rsidP="00CF5CDC">
      <w:r w:rsidRPr="006950A5">
        <w:t>Gruppene er ansvarlig for egen aktivitet og er hovedansvarlig for kontakten med tilhørende særforbund.</w:t>
      </w:r>
    </w:p>
    <w:p w14:paraId="703295A6" w14:textId="77777777" w:rsidR="00CF5CDC" w:rsidRPr="006950A5" w:rsidRDefault="00CF5CDC" w:rsidP="008707E4">
      <w:pPr>
        <w:spacing w:after="0"/>
      </w:pPr>
      <w:r w:rsidRPr="006950A5">
        <w:rPr>
          <w:b/>
          <w:bCs/>
        </w:rPr>
        <w:t>Ansvar for å:</w:t>
      </w:r>
    </w:p>
    <w:p w14:paraId="5FA3EB54" w14:textId="77777777" w:rsidR="00CF5CDC" w:rsidRPr="006950A5" w:rsidRDefault="00CF5CDC" w:rsidP="008707E4">
      <w:pPr>
        <w:numPr>
          <w:ilvl w:val="0"/>
          <w:numId w:val="81"/>
        </w:numPr>
        <w:spacing w:after="0" w:line="278" w:lineRule="auto"/>
      </w:pPr>
      <w:r w:rsidRPr="006950A5">
        <w:t>Planlegge og lede aktiviteten i gruppen.</w:t>
      </w:r>
    </w:p>
    <w:p w14:paraId="2E87D041" w14:textId="77777777" w:rsidR="00CF5CDC" w:rsidRPr="006950A5" w:rsidRDefault="00CF5CDC" w:rsidP="008707E4">
      <w:pPr>
        <w:numPr>
          <w:ilvl w:val="0"/>
          <w:numId w:val="82"/>
        </w:numPr>
        <w:spacing w:after="0" w:line="278" w:lineRule="auto"/>
      </w:pPr>
      <w:r w:rsidRPr="006950A5">
        <w:t>Utøvelse av arbeidsgiveransvar for ansatte i gruppen</w:t>
      </w:r>
    </w:p>
    <w:p w14:paraId="2B4D262E" w14:textId="77777777" w:rsidR="00CF5CDC" w:rsidRPr="006950A5" w:rsidRDefault="00CF5CDC" w:rsidP="008707E4">
      <w:pPr>
        <w:numPr>
          <w:ilvl w:val="0"/>
          <w:numId w:val="83"/>
        </w:numPr>
        <w:spacing w:after="0" w:line="278" w:lineRule="auto"/>
      </w:pPr>
      <w:r w:rsidRPr="006950A5">
        <w:t xml:space="preserve">Forhandle frem sponsoravtaler </w:t>
      </w:r>
      <w:r>
        <w:t>på</w:t>
      </w:r>
      <w:r w:rsidRPr="006950A5">
        <w:t xml:space="preserve"> gruppen</w:t>
      </w:r>
      <w:r>
        <w:t>ivå</w:t>
      </w:r>
      <w:r w:rsidRPr="006950A5">
        <w:t xml:space="preserve">, og legge dem frem for </w:t>
      </w:r>
      <w:r>
        <w:t>daglig leder</w:t>
      </w:r>
      <w:r w:rsidRPr="006950A5">
        <w:t xml:space="preserve"> til godkjenning</w:t>
      </w:r>
      <w:r>
        <w:t>.</w:t>
      </w:r>
    </w:p>
    <w:p w14:paraId="49BE8103" w14:textId="77777777" w:rsidR="00CF5CDC" w:rsidRPr="006950A5" w:rsidRDefault="00CF5CDC" w:rsidP="008707E4">
      <w:pPr>
        <w:numPr>
          <w:ilvl w:val="0"/>
          <w:numId w:val="84"/>
        </w:numPr>
        <w:spacing w:after="0" w:line="278" w:lineRule="auto"/>
      </w:pPr>
      <w:r w:rsidRPr="006950A5">
        <w:t>Forhandle frem og inngå trenerkontrakter etter maler godkjent av hovedstyret. Avtaler sendes daglig leder umiddelbart etter inngåelse.</w:t>
      </w:r>
    </w:p>
    <w:p w14:paraId="2C6822D0" w14:textId="77777777" w:rsidR="00CF5CDC" w:rsidRPr="006950A5" w:rsidRDefault="00CF5CDC" w:rsidP="008707E4">
      <w:pPr>
        <w:numPr>
          <w:ilvl w:val="0"/>
          <w:numId w:val="85"/>
        </w:numPr>
        <w:spacing w:after="0" w:line="278" w:lineRule="auto"/>
      </w:pPr>
      <w:r w:rsidRPr="006950A5">
        <w:t>Forhandle frem avtaler for ansettelsesforhold gjeldende for arbeid i gruppen, innenfor rammer gitt av hovedstyret.</w:t>
      </w:r>
    </w:p>
    <w:p w14:paraId="320C4D6B" w14:textId="77777777" w:rsidR="00CF5CDC" w:rsidRPr="006950A5" w:rsidRDefault="00CF5CDC" w:rsidP="008707E4">
      <w:pPr>
        <w:numPr>
          <w:ilvl w:val="0"/>
          <w:numId w:val="86"/>
        </w:numPr>
        <w:spacing w:after="0" w:line="278" w:lineRule="auto"/>
      </w:pPr>
      <w:r w:rsidRPr="006950A5">
        <w:t xml:space="preserve">Sikre økonomistyring etter budsjett innstilt på gruppens årlige møte og vedtatt på årsmøte. Ved kjøp over kr. 10.000, som ikke er </w:t>
      </w:r>
      <w:proofErr w:type="spellStart"/>
      <w:r w:rsidRPr="006950A5">
        <w:t>iht</w:t>
      </w:r>
      <w:proofErr w:type="spellEnd"/>
      <w:r w:rsidRPr="006950A5">
        <w:t xml:space="preserve"> godkjent budsjett, skal det fattes styrevedtak i gruppen før kjøpet gjennomføres.</w:t>
      </w:r>
    </w:p>
    <w:p w14:paraId="1D02E321" w14:textId="77777777" w:rsidR="00CF5CDC" w:rsidRPr="006950A5" w:rsidRDefault="00CF5CDC" w:rsidP="008707E4">
      <w:pPr>
        <w:numPr>
          <w:ilvl w:val="0"/>
          <w:numId w:val="87"/>
        </w:numPr>
        <w:spacing w:after="0" w:line="278" w:lineRule="auto"/>
      </w:pPr>
      <w:r w:rsidRPr="006950A5">
        <w:t xml:space="preserve">Sende daglig leder informasjon om investeringer og avtaler på engangsbeløp eller årlige utgifter som overstiger kr. 100.000 kr, minst </w:t>
      </w:r>
      <w:proofErr w:type="spellStart"/>
      <w:r w:rsidRPr="006950A5">
        <w:t>èn</w:t>
      </w:r>
      <w:proofErr w:type="spellEnd"/>
      <w:r w:rsidRPr="006950A5">
        <w:t xml:space="preserve"> uke før kjøp gjennomføres eller avtale inngås. Daglig leder avgjør om saken må vurderes av hovedstyret eller AU, med påfølgende utsettelse som konsekvens.</w:t>
      </w:r>
    </w:p>
    <w:p w14:paraId="12D039FD" w14:textId="77777777" w:rsidR="00CF5CDC" w:rsidRPr="006950A5" w:rsidRDefault="00CF5CDC" w:rsidP="008707E4">
      <w:pPr>
        <w:numPr>
          <w:ilvl w:val="0"/>
          <w:numId w:val="88"/>
        </w:numPr>
        <w:spacing w:after="0" w:line="278" w:lineRule="auto"/>
      </w:pPr>
      <w:r w:rsidRPr="006950A5">
        <w:t>Planlegge og gjennomføre stevnearrangementer. Alle arrangementer som kan få økonomiske konsekvenser utover budsjett skal godkjennes av AU.</w:t>
      </w:r>
    </w:p>
    <w:p w14:paraId="6F5ABA99" w14:textId="59133A6D" w:rsidR="000B43A3" w:rsidRPr="006950A5" w:rsidRDefault="00CF5CDC" w:rsidP="003071BF">
      <w:r w:rsidRPr="006950A5">
        <w:t>Gruppene, herunder lag eller avdelinger, er økonomisk underlagt hovedlaget. I denne sammenheng er det viktig å poengtere at gruppene, herunder lag eller avdelinger, i utgangspunktet ikke har egne og uavhengige inntekter</w:t>
      </w:r>
      <w:r w:rsidRPr="006373FE">
        <w:t>. Nedenfor er en oversikt over</w:t>
      </w:r>
      <w:r>
        <w:t xml:space="preserve"> </w:t>
      </w:r>
      <w:r w:rsidRPr="00A46F71">
        <w:t>hovedlagets og gruppenes oppgaver og ansvar sett i forhold til hverandre. Denne oppdelingen skal være styrende for planlegging og ansvarsfordeling.</w:t>
      </w:r>
      <w:r>
        <w:t xml:space="preserve"> </w:t>
      </w:r>
    </w:p>
    <w:p w14:paraId="242B6537" w14:textId="5547B40C" w:rsidR="008527AE" w:rsidRPr="0063292C" w:rsidRDefault="00CF5CDC" w:rsidP="008527AE">
      <w:pPr>
        <w:pStyle w:val="Overskrift2"/>
      </w:pPr>
      <w:bookmarkStart w:id="20" w:name="_Toc207279106"/>
      <w:r>
        <w:t>Hasle-Lørens administrasjon</w:t>
      </w:r>
      <w:bookmarkEnd w:id="20"/>
    </w:p>
    <w:p w14:paraId="6BDCDED7" w14:textId="77777777" w:rsidR="00F16A98" w:rsidRPr="006950A5" w:rsidRDefault="00F16A98" w:rsidP="00F16A98">
      <w:r w:rsidRPr="006950A5">
        <w:t>Hasle-Lørens administrasjon består av daglig leder, drifts</w:t>
      </w:r>
      <w:r>
        <w:t>avdeling</w:t>
      </w:r>
      <w:r w:rsidRPr="006950A5">
        <w:t xml:space="preserve"> og </w:t>
      </w:r>
      <w:r>
        <w:t>administrasjons</w:t>
      </w:r>
      <w:r w:rsidRPr="006950A5">
        <w:t>assistent, samt banemenn i ishallen. Idrettslaget har i tillegg ekstern regnskapsfører som utfører spesifikke regnskapsrelaterte oppgaver.</w:t>
      </w:r>
    </w:p>
    <w:p w14:paraId="135DC031" w14:textId="77777777" w:rsidR="00F16A98" w:rsidRPr="006950A5" w:rsidRDefault="00F16A98" w:rsidP="00F16A98">
      <w:r w:rsidRPr="006950A5">
        <w:t xml:space="preserve">Oppgaver, myndighet og ansvar for stillingene er bestemt av ansettelseskontrakter, retningslinjer og vedtak fra hovedstyret. Hasle-Lørens administrasjon skal </w:t>
      </w:r>
      <w:proofErr w:type="gramStart"/>
      <w:r w:rsidRPr="006950A5">
        <w:t>fokusere</w:t>
      </w:r>
      <w:proofErr w:type="gramEnd"/>
      <w:r w:rsidRPr="006950A5">
        <w:t xml:space="preserve"> på å legge forholdene til rette for </w:t>
      </w:r>
      <w:r w:rsidRPr="006950A5">
        <w:lastRenderedPageBreak/>
        <w:t>utøvere, tillitsvalgte og ansatte, slik at idrettslagets og medlemmenes målsettinger nås i størst mulig grad. Dette gjøres bl.a. gjennom å skape gode samarbeidsrelasjoner, utnytte og samordne idrettslagets ressurser og initiere forbedringer.</w:t>
      </w:r>
    </w:p>
    <w:p w14:paraId="0EA2C270" w14:textId="77777777" w:rsidR="00F16A98" w:rsidRPr="006950A5" w:rsidRDefault="00F16A98" w:rsidP="008707E4">
      <w:pPr>
        <w:spacing w:after="0"/>
      </w:pPr>
      <w:r w:rsidRPr="006950A5">
        <w:rPr>
          <w:b/>
          <w:bCs/>
        </w:rPr>
        <w:t>Daglig leder for hovedlaget har ansvar for å:</w:t>
      </w:r>
    </w:p>
    <w:p w14:paraId="150A03BA" w14:textId="77777777" w:rsidR="00F16A98" w:rsidRPr="006950A5" w:rsidRDefault="00F16A98" w:rsidP="008707E4">
      <w:pPr>
        <w:numPr>
          <w:ilvl w:val="0"/>
          <w:numId w:val="89"/>
        </w:numPr>
        <w:spacing w:after="0" w:line="278" w:lineRule="auto"/>
      </w:pPr>
      <w:r w:rsidRPr="006950A5">
        <w:t>Kontinuerlig overvåke idrettslagets økonomiske mål og utvikling og legge frem for hovedstyret forslag til beslutninger i samarbeid med arbeidsutvalget i hovedstyret og hovedstyrets leder.</w:t>
      </w:r>
    </w:p>
    <w:p w14:paraId="3C3DC386" w14:textId="77777777" w:rsidR="00F16A98" w:rsidRPr="006950A5" w:rsidRDefault="00F16A98" w:rsidP="008707E4">
      <w:pPr>
        <w:numPr>
          <w:ilvl w:val="0"/>
          <w:numId w:val="90"/>
        </w:numPr>
        <w:spacing w:after="0" w:line="278" w:lineRule="auto"/>
      </w:pPr>
      <w:r w:rsidRPr="006950A5">
        <w:t>Rapportere idrettslagets situasjon til hovedstyret, samt hendelser og utvikling av betydning.</w:t>
      </w:r>
    </w:p>
    <w:p w14:paraId="2882B410" w14:textId="77777777" w:rsidR="00F16A98" w:rsidRPr="006950A5" w:rsidRDefault="00F16A98" w:rsidP="008707E4">
      <w:pPr>
        <w:numPr>
          <w:ilvl w:val="0"/>
          <w:numId w:val="91"/>
        </w:numPr>
        <w:spacing w:after="0" w:line="278" w:lineRule="auto"/>
      </w:pPr>
      <w:r w:rsidRPr="006950A5">
        <w:t xml:space="preserve">Sørge for at idrettslaget til enhver tid er </w:t>
      </w:r>
      <w:proofErr w:type="spellStart"/>
      <w:r w:rsidRPr="006950A5">
        <w:t>ajour</w:t>
      </w:r>
      <w:proofErr w:type="spellEnd"/>
      <w:r w:rsidRPr="006950A5">
        <w:t xml:space="preserve"> med sine økonomiske forpliktelser, og umiddelbart informere hovedstyret om eventuelle avvik fra dette.</w:t>
      </w:r>
    </w:p>
    <w:p w14:paraId="39428F1F" w14:textId="77777777" w:rsidR="00F16A98" w:rsidRPr="006950A5" w:rsidRDefault="00F16A98" w:rsidP="008707E4">
      <w:pPr>
        <w:numPr>
          <w:ilvl w:val="0"/>
          <w:numId w:val="92"/>
        </w:numPr>
        <w:spacing w:after="0" w:line="278" w:lineRule="auto"/>
      </w:pPr>
      <w:r w:rsidRPr="006950A5">
        <w:t>Arbeide for å oppnå det beste mulige tillitsforhold internt med samtlige ansatte/hovedstyret/ledere for respektive grupper samt eksternt overfor idrettslagets medlemmer/støtteapparat, kunder, leverandører, offentlige myndigheter og andre forretningsforbindelser.</w:t>
      </w:r>
    </w:p>
    <w:p w14:paraId="497972C6" w14:textId="77777777" w:rsidR="00F16A98" w:rsidRPr="006950A5" w:rsidRDefault="00F16A98" w:rsidP="008707E4">
      <w:pPr>
        <w:numPr>
          <w:ilvl w:val="0"/>
          <w:numId w:val="93"/>
        </w:numPr>
        <w:spacing w:after="0" w:line="278" w:lineRule="auto"/>
      </w:pPr>
      <w:r w:rsidRPr="006950A5">
        <w:t>I tillegg til ovennevnte arbeidsoppgaver, spesielt arbeide med de prioriterte saker som hovedstyret til enhver tid har spesifisert, og som er dokumentert i styrereferatene.</w:t>
      </w:r>
    </w:p>
    <w:p w14:paraId="5334FFF4" w14:textId="77777777" w:rsidR="00F16A98" w:rsidRPr="006950A5" w:rsidRDefault="00F16A98" w:rsidP="008707E4">
      <w:pPr>
        <w:numPr>
          <w:ilvl w:val="0"/>
          <w:numId w:val="94"/>
        </w:numPr>
        <w:spacing w:after="0" w:line="278" w:lineRule="auto"/>
      </w:pPr>
      <w:r w:rsidRPr="006950A5">
        <w:t>Bidra til en positiv klubbutvikling ved å iverksette prosesser og sammen med hovedstyre etablere grupper/komiteer som kan bidra på definerte områder som anleggsutvikling, sponsorarbeid etc.</w:t>
      </w:r>
    </w:p>
    <w:p w14:paraId="334C0E4E" w14:textId="77777777" w:rsidR="00F16A98" w:rsidRDefault="00F16A98" w:rsidP="008707E4">
      <w:pPr>
        <w:numPr>
          <w:ilvl w:val="0"/>
          <w:numId w:val="95"/>
        </w:numPr>
        <w:spacing w:after="0" w:line="278" w:lineRule="auto"/>
      </w:pPr>
      <w:r w:rsidRPr="006950A5">
        <w:t>Være bindeleddet mellom idrettslagets tillitsvalgte og ekstern</w:t>
      </w:r>
      <w:r>
        <w:t xml:space="preserve"> regnskapsfører, </w:t>
      </w:r>
      <w:r w:rsidRPr="006950A5">
        <w:t>herunder mottak av fakturaer, innhenting av nødvendig godkjenning internt i idrettslaget, kontering og distribusjon av bilag, lønnsgrunnlag etc. til regnskapsfører.</w:t>
      </w:r>
    </w:p>
    <w:p w14:paraId="6FB6D379" w14:textId="77777777" w:rsidR="00795D0E" w:rsidRDefault="00795D0E" w:rsidP="00795D0E">
      <w:pPr>
        <w:spacing w:after="0"/>
        <w:rPr>
          <w:b/>
          <w:bCs/>
        </w:rPr>
      </w:pPr>
    </w:p>
    <w:p w14:paraId="0CF949C8" w14:textId="5E7F524C" w:rsidR="00795D0E" w:rsidRPr="006950A5" w:rsidRDefault="00795D0E" w:rsidP="00795D0E">
      <w:pPr>
        <w:spacing w:after="0"/>
      </w:pPr>
      <w:r>
        <w:rPr>
          <w:b/>
          <w:bCs/>
        </w:rPr>
        <w:t>Driftsavdelingen</w:t>
      </w:r>
      <w:r w:rsidRPr="00795D0E">
        <w:rPr>
          <w:b/>
          <w:bCs/>
        </w:rPr>
        <w:t xml:space="preserve"> har ansvar for å:</w:t>
      </w:r>
    </w:p>
    <w:p w14:paraId="66CD34FD" w14:textId="59FE9931" w:rsidR="00795D0E" w:rsidRDefault="008418D4" w:rsidP="00CB7AC7">
      <w:pPr>
        <w:numPr>
          <w:ilvl w:val="0"/>
          <w:numId w:val="94"/>
        </w:numPr>
        <w:spacing w:after="0" w:line="278" w:lineRule="auto"/>
      </w:pPr>
      <w:r>
        <w:t xml:space="preserve">Vedlikehold av ishallen. </w:t>
      </w:r>
    </w:p>
    <w:p w14:paraId="36A7FE3E" w14:textId="0EEA67B0" w:rsidR="008418D4" w:rsidRDefault="008418D4" w:rsidP="00CB7AC7">
      <w:pPr>
        <w:numPr>
          <w:ilvl w:val="0"/>
          <w:numId w:val="94"/>
        </w:numPr>
        <w:spacing w:after="0" w:line="278" w:lineRule="auto"/>
      </w:pPr>
      <w:r>
        <w:t xml:space="preserve">Vedlikehold av fotballbanene. </w:t>
      </w:r>
    </w:p>
    <w:p w14:paraId="612E0613" w14:textId="43C3C358" w:rsidR="008418D4" w:rsidRDefault="00226644" w:rsidP="00CB7AC7">
      <w:pPr>
        <w:numPr>
          <w:ilvl w:val="0"/>
          <w:numId w:val="94"/>
        </w:numPr>
        <w:spacing w:after="0" w:line="278" w:lineRule="auto"/>
      </w:pPr>
      <w:r>
        <w:t xml:space="preserve">Tilsyn av Lørenhallen. </w:t>
      </w:r>
    </w:p>
    <w:p w14:paraId="0C3A3900" w14:textId="2274732D" w:rsidR="00226644" w:rsidRDefault="00226644" w:rsidP="00CB7AC7">
      <w:pPr>
        <w:numPr>
          <w:ilvl w:val="0"/>
          <w:numId w:val="94"/>
        </w:numPr>
        <w:spacing w:after="0" w:line="278" w:lineRule="auto"/>
      </w:pPr>
      <w:r>
        <w:t>Tilsyn av klubbhus</w:t>
      </w:r>
      <w:r w:rsidR="00D43989">
        <w:t xml:space="preserve">. </w:t>
      </w:r>
    </w:p>
    <w:p w14:paraId="2A8263DB" w14:textId="6984D124" w:rsidR="00D43989" w:rsidRDefault="00D43989" w:rsidP="00CB7AC7">
      <w:pPr>
        <w:numPr>
          <w:ilvl w:val="0"/>
          <w:numId w:val="94"/>
        </w:numPr>
        <w:spacing w:after="0" w:line="278" w:lineRule="auto"/>
      </w:pPr>
      <w:r>
        <w:t xml:space="preserve">Forfallende oppgaver Løren Idrettspark. </w:t>
      </w:r>
    </w:p>
    <w:p w14:paraId="00203F70" w14:textId="77777777" w:rsidR="00D43989" w:rsidRDefault="00D43989" w:rsidP="00F16903">
      <w:pPr>
        <w:spacing w:after="0" w:line="278" w:lineRule="auto"/>
      </w:pPr>
    </w:p>
    <w:p w14:paraId="2E45EE46" w14:textId="3C42F6C1" w:rsidR="00F16903" w:rsidRDefault="00F16903" w:rsidP="00F16903">
      <w:pPr>
        <w:spacing w:after="0" w:line="278" w:lineRule="auto"/>
      </w:pPr>
      <w:r>
        <w:t xml:space="preserve">Kontaktinfo: </w:t>
      </w:r>
    </w:p>
    <w:p w14:paraId="06E10319" w14:textId="77777777" w:rsidR="00A43590" w:rsidRDefault="00F16903" w:rsidP="00F16903">
      <w:pPr>
        <w:pStyle w:val="Listeavsnitt"/>
        <w:numPr>
          <w:ilvl w:val="0"/>
          <w:numId w:val="245"/>
        </w:numPr>
        <w:spacing w:after="0" w:line="278" w:lineRule="auto"/>
      </w:pPr>
      <w:r>
        <w:t xml:space="preserve">Mobil: 47754184 </w:t>
      </w:r>
    </w:p>
    <w:p w14:paraId="73D35B95" w14:textId="12E064E1" w:rsidR="00F16903" w:rsidRDefault="00A43590" w:rsidP="00A43590">
      <w:pPr>
        <w:pStyle w:val="Listeavsnitt"/>
        <w:numPr>
          <w:ilvl w:val="1"/>
          <w:numId w:val="245"/>
        </w:numPr>
        <w:spacing w:after="0" w:line="278" w:lineRule="auto"/>
      </w:pPr>
      <w:r>
        <w:t>B</w:t>
      </w:r>
      <w:r w:rsidR="00F16903">
        <w:t>etjent søndag til freda</w:t>
      </w:r>
      <w:r w:rsidR="000D7288">
        <w:t>g</w:t>
      </w:r>
      <w:r>
        <w:t>: 07:45 – 22:30</w:t>
      </w:r>
    </w:p>
    <w:p w14:paraId="75A2E07D" w14:textId="703EDFB5" w:rsidR="00A43590" w:rsidRDefault="00A43590" w:rsidP="00A43590">
      <w:pPr>
        <w:pStyle w:val="Listeavsnitt"/>
        <w:numPr>
          <w:ilvl w:val="1"/>
          <w:numId w:val="245"/>
        </w:numPr>
        <w:spacing w:after="0" w:line="278" w:lineRule="auto"/>
      </w:pPr>
      <w:r>
        <w:t>Betjent lør</w:t>
      </w:r>
      <w:r w:rsidR="009A2997">
        <w:t>dag: 09:00 – 14:00</w:t>
      </w:r>
    </w:p>
    <w:p w14:paraId="0D62E3BD" w14:textId="6DF1B899" w:rsidR="009A2997" w:rsidRPr="006950A5" w:rsidRDefault="009A2997" w:rsidP="009A2997">
      <w:pPr>
        <w:pStyle w:val="Listeavsnitt"/>
        <w:numPr>
          <w:ilvl w:val="0"/>
          <w:numId w:val="245"/>
        </w:numPr>
        <w:spacing w:after="0" w:line="278" w:lineRule="auto"/>
      </w:pPr>
      <w:r>
        <w:t xml:space="preserve">E-post: </w:t>
      </w:r>
      <w:hyperlink r:id="rId21" w:history="1">
        <w:r w:rsidRPr="00F03609">
          <w:rPr>
            <w:rStyle w:val="Hyperkobling"/>
          </w:rPr>
          <w:t>DriftHasleLoren@hasle-loren.no</w:t>
        </w:r>
      </w:hyperlink>
    </w:p>
    <w:p w14:paraId="49A81B47" w14:textId="18C776EB" w:rsidR="00E31FCD" w:rsidRPr="0063292C" w:rsidRDefault="00E31FCD" w:rsidP="00E31FCD">
      <w:pPr>
        <w:pStyle w:val="Overskrift2"/>
      </w:pPr>
      <w:bookmarkStart w:id="21" w:name="_Toc207279107"/>
      <w:r>
        <w:t>Kontrollutvalg</w:t>
      </w:r>
      <w:bookmarkEnd w:id="21"/>
    </w:p>
    <w:p w14:paraId="0D9BF4E8" w14:textId="77777777" w:rsidR="00FD208C" w:rsidRDefault="00FD208C" w:rsidP="00FD208C">
      <w:r w:rsidRPr="006950A5">
        <w:t xml:space="preserve">Hasle-Løren skal, som følge av at vi har en omsetning på over 5 million årlig, følge regnskapsbestemmelsene i regnskapsloven og revisjonsbestemmelsene i revisorloven og skal engasjere revisor og velge kontrollutvalg. Kontrollutvalgets oppgaver følger av </w:t>
      </w:r>
      <w:r w:rsidRPr="00AE1B96">
        <w:t>NIFs lov §2-12.</w:t>
      </w:r>
      <w:r>
        <w:t xml:space="preserve"> </w:t>
      </w:r>
    </w:p>
    <w:p w14:paraId="330F1996" w14:textId="77777777" w:rsidR="00FD208C" w:rsidRPr="006950A5" w:rsidRDefault="00FD208C" w:rsidP="008707E4">
      <w:pPr>
        <w:spacing w:after="0"/>
      </w:pPr>
      <w:r w:rsidRPr="006950A5">
        <w:rPr>
          <w:b/>
          <w:bCs/>
        </w:rPr>
        <w:t>Ansvar for å:</w:t>
      </w:r>
    </w:p>
    <w:p w14:paraId="655556E6" w14:textId="77777777" w:rsidR="00FD208C" w:rsidRPr="006950A5" w:rsidRDefault="00FD208C" w:rsidP="008707E4">
      <w:pPr>
        <w:numPr>
          <w:ilvl w:val="0"/>
          <w:numId w:val="96"/>
        </w:numPr>
        <w:spacing w:after="0" w:line="278" w:lineRule="auto"/>
      </w:pPr>
      <w:r w:rsidRPr="006950A5">
        <w:t xml:space="preserve">Føre tilsyn med organisasjonsleddets økonomi. Påse at organisasjonsleddets midler er anvendt i henhold til lover, vedtak, bevilgninger og økonomiske rammer, samt at de </w:t>
      </w:r>
      <w:r w:rsidRPr="006950A5">
        <w:lastRenderedPageBreak/>
        <w:t>foretatte økonomiske disposisjoner er i samsvar med organisasjonsleddets lov og beslutninger fattet av årsmøtet.</w:t>
      </w:r>
    </w:p>
    <w:p w14:paraId="15F3935E" w14:textId="77777777" w:rsidR="00FD208C" w:rsidRPr="006950A5" w:rsidRDefault="00FD208C" w:rsidP="008707E4">
      <w:pPr>
        <w:numPr>
          <w:ilvl w:val="0"/>
          <w:numId w:val="97"/>
        </w:numPr>
        <w:spacing w:after="0" w:line="278" w:lineRule="auto"/>
      </w:pPr>
      <w:r w:rsidRPr="006950A5">
        <w:t>Forsikre seg om at organisasjonsleddets interne økonomiske kontroll er hensiktsmessig og forsvarlig.</w:t>
      </w:r>
    </w:p>
    <w:p w14:paraId="3C694082" w14:textId="77777777" w:rsidR="00FD208C" w:rsidRPr="006950A5" w:rsidRDefault="00FD208C" w:rsidP="008707E4">
      <w:pPr>
        <w:numPr>
          <w:ilvl w:val="0"/>
          <w:numId w:val="98"/>
        </w:numPr>
        <w:spacing w:after="0" w:line="278" w:lineRule="auto"/>
      </w:pPr>
      <w:r w:rsidRPr="006950A5">
        <w:t>Påse at organisasjonsleddets regnskapsførsel er pålitelig og at dets årsregnskap og delårsrapporter gir et korrekt uttrykk for organisasjonsleddets drift og finansielle stilling. Kontrollutvalget skal ha adgang til samtlige regnskaper og de forskjellige styre- og utvalgsprotokoller, og skal gjøre seg kjent med avgitte rapporter fra den engasjerte revisor.</w:t>
      </w:r>
    </w:p>
    <w:p w14:paraId="2CDCA062" w14:textId="77777777" w:rsidR="00FD208C" w:rsidRPr="006950A5" w:rsidRDefault="00FD208C" w:rsidP="008707E4">
      <w:pPr>
        <w:numPr>
          <w:ilvl w:val="0"/>
          <w:numId w:val="99"/>
        </w:numPr>
        <w:spacing w:after="0" w:line="278" w:lineRule="auto"/>
      </w:pPr>
      <w:r w:rsidRPr="006950A5">
        <w:t xml:space="preserve">Avgi sin beretning til årsmøtet om sin gjennomgåelse av årsregnskapet/årsregnskapene og organisasjonsleddets anliggender </w:t>
      </w:r>
      <w:proofErr w:type="gramStart"/>
      <w:r w:rsidRPr="006950A5">
        <w:t>for øvrig</w:t>
      </w:r>
      <w:proofErr w:type="gramEnd"/>
      <w:r w:rsidRPr="006950A5">
        <w:t xml:space="preserve">, herunder budsjetter og budsjettoppfølging, forvaltning generelt og styrets arbeid/beretning. </w:t>
      </w:r>
      <w:proofErr w:type="gramStart"/>
      <w:r w:rsidRPr="006950A5">
        <w:t>For øvrig</w:t>
      </w:r>
      <w:proofErr w:type="gramEnd"/>
      <w:r w:rsidRPr="006950A5">
        <w:t xml:space="preserve"> skal kontrollutvalget løpende ta opp forhold den finner nødvendig og rapportere til organisasjonsleddets styre og revisor.</w:t>
      </w:r>
    </w:p>
    <w:p w14:paraId="43C4FF5F" w14:textId="6C8C6355" w:rsidR="00CF5CDC" w:rsidRPr="0063292C" w:rsidRDefault="00FD208C" w:rsidP="008527AE">
      <w:pPr>
        <w:numPr>
          <w:ilvl w:val="0"/>
          <w:numId w:val="100"/>
        </w:numPr>
        <w:spacing w:after="0" w:line="278" w:lineRule="auto"/>
      </w:pPr>
      <w:r w:rsidRPr="006950A5">
        <w:t xml:space="preserve">Be engasjert revisor utføre spesielle revisjonshandlinger som den ønsker utført, dersom kontrollkomiteen finner det </w:t>
      </w:r>
      <w:proofErr w:type="gramStart"/>
      <w:r w:rsidRPr="006950A5">
        <w:t>påkrevd</w:t>
      </w:r>
      <w:proofErr w:type="gramEnd"/>
      <w:r w:rsidRPr="006950A5">
        <w:t>.</w:t>
      </w:r>
    </w:p>
    <w:p w14:paraId="1E09EB73" w14:textId="715B9C8D" w:rsidR="00FD208C" w:rsidRPr="0063292C" w:rsidRDefault="00FD208C" w:rsidP="00FD208C">
      <w:pPr>
        <w:pStyle w:val="Overskrift2"/>
      </w:pPr>
      <w:bookmarkStart w:id="22" w:name="_Toc207279108"/>
      <w:r>
        <w:t>Øvrige utvalg/komiteer</w:t>
      </w:r>
      <w:bookmarkEnd w:id="22"/>
    </w:p>
    <w:p w14:paraId="69D68507" w14:textId="77777777" w:rsidR="004A520C" w:rsidRPr="006950A5" w:rsidRDefault="004A520C" w:rsidP="004A520C">
      <w:r w:rsidRPr="006950A5">
        <w:t>Mandat og oppgaver for utvalg/komiteer som er lovpålagte, går frem av idrettslagets lov. Det gjelder kontrollutvalg, valgkomité og eventuelt øvrige utvalg/komitéer.</w:t>
      </w:r>
    </w:p>
    <w:p w14:paraId="2C74551A" w14:textId="55443CF0" w:rsidR="00FD208C" w:rsidRDefault="004A520C" w:rsidP="004A520C">
      <w:r w:rsidRPr="006950A5">
        <w:t>For de styreoppnevnte utvalgene bør ansvar og hovedoppgaver for utvalgene beskrives av styret selv når styret vedtar å opprette utvalgene. Slik blir det lett å finne ut hva de tillitsvalgte i komiteer og utvalg kan og skal gjøre. Beskrivelsen bør inneholde hvordan utvalget/komiteen er bygd opp, og hvilket mandat og hvilke oppgaver utvalget/komiteen har.</w:t>
      </w:r>
    </w:p>
    <w:p w14:paraId="28559EA5" w14:textId="5D0A5C38" w:rsidR="008527AE" w:rsidRPr="00F34DF0" w:rsidRDefault="005D458B" w:rsidP="008527AE">
      <w:pPr>
        <w:pStyle w:val="Overskrift2"/>
      </w:pPr>
      <w:bookmarkStart w:id="23" w:name="_Toc207279109"/>
      <w:r w:rsidRPr="00F34DF0">
        <w:t>Idrettslagets</w:t>
      </w:r>
      <w:r w:rsidR="008527AE" w:rsidRPr="00F34DF0">
        <w:t xml:space="preserve"> lov</w:t>
      </w:r>
      <w:bookmarkEnd w:id="23"/>
    </w:p>
    <w:p w14:paraId="2131BDBB" w14:textId="2FE4698B" w:rsidR="00F34DF0" w:rsidRPr="003071BF" w:rsidRDefault="005D458B" w:rsidP="008527AE">
      <w:r w:rsidRPr="00F34DF0">
        <w:t xml:space="preserve">Idrettslaget har en egen lov. Loven er basert på </w:t>
      </w:r>
      <w:proofErr w:type="spellStart"/>
      <w:r w:rsidRPr="00F34DF0">
        <w:t>lovnorm</w:t>
      </w:r>
      <w:proofErr w:type="spellEnd"/>
      <w:r w:rsidRPr="00F34DF0">
        <w:t xml:space="preserve"> for idrettslag, som finnes på NIFs hjemmeside. </w:t>
      </w:r>
      <w:proofErr w:type="spellStart"/>
      <w:r w:rsidRPr="00F34DF0">
        <w:t>Lovnormen</w:t>
      </w:r>
      <w:proofErr w:type="spellEnd"/>
      <w:r w:rsidRPr="00F34DF0">
        <w:t xml:space="preserve"> er ufravikelig og inneholder et minimum av det idrettslaget må ha i sin egen lov. Idrettslaget kan vedta tillegg til loven, men tilleggene må ikke være i strid med </w:t>
      </w:r>
      <w:proofErr w:type="spellStart"/>
      <w:r w:rsidRPr="00F34DF0">
        <w:t>lovnormen</w:t>
      </w:r>
      <w:proofErr w:type="spellEnd"/>
      <w:r w:rsidRPr="00F34DF0">
        <w:t>. Alle lovendringer må vedtas av årsmøtet og godkjennes av idrettskretsen.</w:t>
      </w:r>
    </w:p>
    <w:p w14:paraId="2EE50D45" w14:textId="2CAE681F" w:rsidR="007C370A" w:rsidRDefault="007C370A" w:rsidP="004D650B">
      <w:pPr>
        <w:pStyle w:val="Overskrift2"/>
      </w:pPr>
      <w:bookmarkStart w:id="24" w:name="_Toc207279110"/>
      <w:r>
        <w:t>Føringer for aktiviteten i Hasle-Løren</w:t>
      </w:r>
      <w:bookmarkEnd w:id="24"/>
    </w:p>
    <w:p w14:paraId="15D4361F" w14:textId="77777777" w:rsidR="005F00D2" w:rsidRPr="006950A5" w:rsidRDefault="005F00D2" w:rsidP="008707E4">
      <w:pPr>
        <w:spacing w:after="0"/>
      </w:pPr>
      <w:r w:rsidRPr="006950A5">
        <w:t>Følgende føringer skal være retningsgivende for aktiviteten i Hasle-Løren:</w:t>
      </w:r>
    </w:p>
    <w:p w14:paraId="092D0A00" w14:textId="77777777" w:rsidR="005F00D2" w:rsidRPr="006950A5" w:rsidRDefault="005F00D2" w:rsidP="008707E4">
      <w:pPr>
        <w:numPr>
          <w:ilvl w:val="0"/>
          <w:numId w:val="101"/>
        </w:numPr>
        <w:spacing w:after="0" w:line="278" w:lineRule="auto"/>
      </w:pPr>
      <w:r w:rsidRPr="006950A5">
        <w:t>Hasle-Lørens klubbhåndbok skal ajourholdes, oppdateres og underskrives av medlemmene i hovedstyret på første styremøtet etter årsmøtet.</w:t>
      </w:r>
    </w:p>
    <w:p w14:paraId="1FE54C99" w14:textId="77777777" w:rsidR="005F00D2" w:rsidRPr="006950A5" w:rsidRDefault="005F00D2" w:rsidP="008707E4">
      <w:pPr>
        <w:numPr>
          <w:ilvl w:val="0"/>
          <w:numId w:val="102"/>
        </w:numPr>
        <w:spacing w:after="0" w:line="278" w:lineRule="auto"/>
      </w:pPr>
      <w:r w:rsidRPr="006950A5">
        <w:t>Alle grupper skal etablere en forsvarlig økonomistyring og budsjetter i balanse. Alle grupper skal vise til et driftsresultat større eller lik null ved årsavslutning med mindre gruppen har opptjent egenkapital til å dekke inn årets negative resultat.</w:t>
      </w:r>
    </w:p>
    <w:p w14:paraId="3AB85A51" w14:textId="77777777" w:rsidR="005F00D2" w:rsidRPr="006950A5" w:rsidRDefault="005F00D2" w:rsidP="008707E4">
      <w:pPr>
        <w:numPr>
          <w:ilvl w:val="0"/>
          <w:numId w:val="103"/>
        </w:numPr>
        <w:spacing w:after="0" w:line="278" w:lineRule="auto"/>
      </w:pPr>
      <w:r w:rsidRPr="006950A5">
        <w:t>Alle som påtar seg et verv i AU eller i gruppestyrene må være medlem av Hasle-Løren.</w:t>
      </w:r>
    </w:p>
    <w:p w14:paraId="4D6DB79E" w14:textId="77777777" w:rsidR="005F00D2" w:rsidRPr="006950A5" w:rsidRDefault="005F00D2" w:rsidP="008707E4">
      <w:pPr>
        <w:numPr>
          <w:ilvl w:val="0"/>
          <w:numId w:val="104"/>
        </w:numPr>
        <w:spacing w:after="0" w:line="278" w:lineRule="auto"/>
      </w:pPr>
      <w:r w:rsidRPr="006950A5">
        <w:t>Alle trenere og lagledere i idrettslaget skal ha godkjent vandelsattest iht. gjeldende regler.</w:t>
      </w:r>
    </w:p>
    <w:p w14:paraId="052A16FF" w14:textId="77777777" w:rsidR="005F00D2" w:rsidRPr="006950A5" w:rsidRDefault="005F00D2" w:rsidP="008707E4">
      <w:pPr>
        <w:numPr>
          <w:ilvl w:val="0"/>
          <w:numId w:val="105"/>
        </w:numPr>
        <w:spacing w:after="0" w:line="278" w:lineRule="auto"/>
      </w:pPr>
      <w:r w:rsidRPr="006950A5">
        <w:t>Alle trenere og lagledere i idrettslaget skal ha gjennomført basiskurs i livreddende førstehjelp.</w:t>
      </w:r>
    </w:p>
    <w:p w14:paraId="3AC0EC02" w14:textId="77777777" w:rsidR="005F00D2" w:rsidRPr="006950A5" w:rsidRDefault="005F00D2" w:rsidP="008707E4">
      <w:pPr>
        <w:numPr>
          <w:ilvl w:val="0"/>
          <w:numId w:val="106"/>
        </w:numPr>
        <w:spacing w:after="0" w:line="278" w:lineRule="auto"/>
      </w:pPr>
      <w:r w:rsidRPr="006950A5">
        <w:t>Alle hovedtrenere eller ansvarlige for aktivitet i lag som har ansvar for utøvere inntil 12 år skal som minimum ha gjennomført aktivitetslederkurs.</w:t>
      </w:r>
    </w:p>
    <w:p w14:paraId="162AEB7C" w14:textId="77777777" w:rsidR="005F00D2" w:rsidRPr="006950A5" w:rsidRDefault="005F00D2" w:rsidP="008707E4">
      <w:pPr>
        <w:numPr>
          <w:ilvl w:val="0"/>
          <w:numId w:val="107"/>
        </w:numPr>
        <w:spacing w:after="0" w:line="278" w:lineRule="auto"/>
      </w:pPr>
      <w:r w:rsidRPr="006950A5">
        <w:t xml:space="preserve">Alle trenere som har ansvar for utøvere over 8 </w:t>
      </w:r>
      <w:proofErr w:type="gramStart"/>
      <w:r w:rsidRPr="006950A5">
        <w:t>år</w:t>
      </w:r>
      <w:proofErr w:type="gramEnd"/>
      <w:r w:rsidRPr="006950A5">
        <w:t xml:space="preserve"> skal som minimum tilbys trenerkurs i den særidretten som utøves.</w:t>
      </w:r>
    </w:p>
    <w:p w14:paraId="0798B6F6" w14:textId="77777777" w:rsidR="005F00D2" w:rsidRPr="006950A5" w:rsidRDefault="005F00D2" w:rsidP="008707E4">
      <w:pPr>
        <w:spacing w:after="0"/>
      </w:pPr>
      <w:r w:rsidRPr="006950A5">
        <w:rPr>
          <w:b/>
          <w:bCs/>
        </w:rPr>
        <w:t>I Hasle-Løren skal det være nulltoleranse for:</w:t>
      </w:r>
    </w:p>
    <w:p w14:paraId="08AFB6B7" w14:textId="77777777" w:rsidR="005F00D2" w:rsidRPr="006950A5" w:rsidRDefault="005F00D2" w:rsidP="008707E4">
      <w:pPr>
        <w:numPr>
          <w:ilvl w:val="1"/>
          <w:numId w:val="108"/>
        </w:numPr>
        <w:spacing w:after="0" w:line="278" w:lineRule="auto"/>
      </w:pPr>
      <w:r w:rsidRPr="006950A5">
        <w:lastRenderedPageBreak/>
        <w:t>Bruk av doping, og andre prestasjonsfremmende og narkotiske stoffer</w:t>
      </w:r>
    </w:p>
    <w:p w14:paraId="5801388F" w14:textId="77777777" w:rsidR="005F00D2" w:rsidRPr="006950A5" w:rsidRDefault="005F00D2" w:rsidP="008707E4">
      <w:pPr>
        <w:numPr>
          <w:ilvl w:val="1"/>
          <w:numId w:val="109"/>
        </w:numPr>
        <w:spacing w:after="0" w:line="278" w:lineRule="auto"/>
      </w:pPr>
      <w:r w:rsidRPr="006950A5">
        <w:t>Mobbing og fysisk vold</w:t>
      </w:r>
    </w:p>
    <w:p w14:paraId="41E3BAFD" w14:textId="77777777" w:rsidR="005F00D2" w:rsidRPr="006950A5" w:rsidRDefault="005F00D2" w:rsidP="008707E4">
      <w:pPr>
        <w:numPr>
          <w:ilvl w:val="1"/>
          <w:numId w:val="110"/>
        </w:numPr>
        <w:spacing w:after="0" w:line="278" w:lineRule="auto"/>
      </w:pPr>
      <w:r w:rsidRPr="006950A5">
        <w:t>Seksuell trakassering</w:t>
      </w:r>
    </w:p>
    <w:p w14:paraId="58894B1C" w14:textId="77777777" w:rsidR="005F00D2" w:rsidRPr="006950A5" w:rsidRDefault="005F00D2" w:rsidP="008707E4">
      <w:pPr>
        <w:numPr>
          <w:ilvl w:val="0"/>
          <w:numId w:val="111"/>
        </w:numPr>
        <w:spacing w:after="0" w:line="278" w:lineRule="auto"/>
      </w:pPr>
      <w:r w:rsidRPr="006950A5">
        <w:t>All aktivitet og alle idrettsanlegg skal være røyk-/snusfrie.</w:t>
      </w:r>
    </w:p>
    <w:p w14:paraId="26134ACA" w14:textId="77777777" w:rsidR="005F00D2" w:rsidRPr="006950A5" w:rsidRDefault="005F00D2" w:rsidP="008707E4">
      <w:pPr>
        <w:numPr>
          <w:ilvl w:val="0"/>
          <w:numId w:val="112"/>
        </w:numPr>
        <w:spacing w:after="0" w:line="278" w:lineRule="auto"/>
      </w:pPr>
      <w:r w:rsidRPr="006950A5">
        <w:t>Hasle-Løren skal være aktiv i søknadsprosesser både mot kommunen og andre organisasjoner som gir økonomisk støtte til lag og foreninger.</w:t>
      </w:r>
    </w:p>
    <w:p w14:paraId="4D28E426" w14:textId="77777777" w:rsidR="005F00D2" w:rsidRPr="006950A5" w:rsidRDefault="005F00D2" w:rsidP="008707E4">
      <w:pPr>
        <w:numPr>
          <w:ilvl w:val="0"/>
          <w:numId w:val="113"/>
        </w:numPr>
        <w:spacing w:after="0" w:line="278" w:lineRule="auto"/>
      </w:pPr>
      <w:r w:rsidRPr="006950A5">
        <w:t>Hovedstyret skal sikre god informasjonsflyt fra idrettslaget til kommune og idrettsråd gjennom egne møter minimum en gang i løpet av året.</w:t>
      </w:r>
    </w:p>
    <w:p w14:paraId="57B85C7C" w14:textId="17CA9FAF" w:rsidR="007C370A" w:rsidRDefault="005F00D2" w:rsidP="008707E4">
      <w:pPr>
        <w:numPr>
          <w:ilvl w:val="0"/>
          <w:numId w:val="114"/>
        </w:numPr>
        <w:spacing w:after="0" w:line="278" w:lineRule="auto"/>
      </w:pPr>
      <w:r w:rsidRPr="006950A5">
        <w:t>Hovedstyret skal sikre god informasjonsflyt fra idrettslaget til medlemmer og andre interessenter. Lokalpressen skal brukes for å profilere aktiviteten i Hasle-Løren på en positiv måte.</w:t>
      </w:r>
    </w:p>
    <w:p w14:paraId="41373748" w14:textId="2256F0E4" w:rsidR="00E14B34" w:rsidRDefault="008C6555" w:rsidP="00E14B34">
      <w:pPr>
        <w:pStyle w:val="Overskrift2"/>
      </w:pPr>
      <w:bookmarkStart w:id="25" w:name="_Toc207279111"/>
      <w:r>
        <w:t>Sponsorarbeid og regler i Hasle-Løren IL</w:t>
      </w:r>
      <w:bookmarkEnd w:id="25"/>
    </w:p>
    <w:p w14:paraId="7FB60F8F" w14:textId="640E1C41" w:rsidR="00762BFB" w:rsidRPr="00394860" w:rsidRDefault="00762BFB" w:rsidP="00ED7C38">
      <w:pPr>
        <w:rPr>
          <w:rFonts w:eastAsia="Times New Roman" w:cs="Times New Roman"/>
          <w:color w:val="050505"/>
          <w:lang w:eastAsia="en-GB"/>
        </w:rPr>
      </w:pPr>
      <w:r w:rsidRPr="00394860">
        <w:rPr>
          <w:rFonts w:eastAsia="Times New Roman" w:cs="Times New Roman"/>
          <w:color w:val="050505"/>
          <w:lang w:eastAsia="en-GB"/>
        </w:rPr>
        <w:t>Hasle-Løren IL med sine mer enn 1800 medlemmer, og en forventet vekst og økning de kommende år, samt et anlegg det foreligger konkrete planer fra Oslo kommune om betydelig oppgradering av de neste årene. Vil være en interessant sponsor / samarbeids prospekt for mange.</w:t>
      </w:r>
    </w:p>
    <w:p w14:paraId="74AEEC54" w14:textId="77777777" w:rsidR="00342841" w:rsidRDefault="00762BFB" w:rsidP="00ED7C38">
      <w:pPr>
        <w:rPr>
          <w:rFonts w:eastAsia="Times New Roman" w:cs="Times New Roman"/>
          <w:color w:val="050505"/>
          <w:lang w:eastAsia="en-GB"/>
        </w:rPr>
      </w:pPr>
      <w:r w:rsidRPr="00394860">
        <w:rPr>
          <w:rFonts w:eastAsia="Times New Roman" w:cs="Times New Roman"/>
          <w:color w:val="050505"/>
          <w:lang w:eastAsia="en-GB"/>
        </w:rPr>
        <w:t xml:space="preserve">AU mener det er viktig at Hasle-Løren IL har en enhetlig sponsorstrategi som gjelder samtlige </w:t>
      </w:r>
      <w:proofErr w:type="spellStart"/>
      <w:r w:rsidRPr="00394860">
        <w:rPr>
          <w:rFonts w:eastAsia="Times New Roman" w:cs="Times New Roman"/>
          <w:color w:val="050505"/>
          <w:lang w:eastAsia="en-GB"/>
        </w:rPr>
        <w:t>lagenheter</w:t>
      </w:r>
      <w:proofErr w:type="spellEnd"/>
      <w:r w:rsidRPr="00394860">
        <w:rPr>
          <w:rFonts w:eastAsia="Times New Roman" w:cs="Times New Roman"/>
          <w:color w:val="050505"/>
          <w:lang w:eastAsia="en-GB"/>
        </w:rPr>
        <w:t xml:space="preserve"> og grupper/aktiviteter i hele klubben, for i større grad utnytte det potensiale som ligger innen markedsrelaterte aktiviteter.</w:t>
      </w:r>
    </w:p>
    <w:p w14:paraId="74DEB077" w14:textId="70291F9E" w:rsidR="00762BFB" w:rsidRPr="00342841" w:rsidRDefault="00762BFB" w:rsidP="00ED7C38">
      <w:pPr>
        <w:rPr>
          <w:rFonts w:eastAsia="Times New Roman" w:cs="Times New Roman"/>
          <w:color w:val="050505"/>
          <w:lang w:eastAsia="en-GB"/>
        </w:rPr>
      </w:pPr>
      <w:r>
        <w:rPr>
          <w:rFonts w:eastAsia="Times New Roman" w:cs="Times New Roman"/>
          <w:color w:val="050505"/>
          <w:lang w:eastAsia="en-GB"/>
        </w:rPr>
        <w:t>S</w:t>
      </w:r>
      <w:r w:rsidRPr="00762304">
        <w:rPr>
          <w:rFonts w:eastAsia="Times New Roman" w:cs="Times New Roman"/>
          <w:color w:val="050505"/>
          <w:lang w:eastAsia="en-GB"/>
        </w:rPr>
        <w:t>ponsorer</w:t>
      </w:r>
      <w:r>
        <w:rPr>
          <w:rFonts w:eastAsia="Times New Roman" w:cs="Times New Roman"/>
          <w:color w:val="050505"/>
          <w:lang w:eastAsia="en-GB"/>
        </w:rPr>
        <w:t xml:space="preserve"> og samarbeidspartnere er</w:t>
      </w:r>
      <w:r w:rsidRPr="00762304">
        <w:rPr>
          <w:rFonts w:eastAsia="Times New Roman" w:cs="Times New Roman"/>
          <w:color w:val="050505"/>
          <w:lang w:eastAsia="en-GB"/>
        </w:rPr>
        <w:t xml:space="preserve"> </w:t>
      </w:r>
      <w:r>
        <w:rPr>
          <w:rFonts w:eastAsia="Times New Roman" w:cs="Times New Roman"/>
          <w:color w:val="050505"/>
          <w:lang w:eastAsia="en-GB"/>
        </w:rPr>
        <w:t xml:space="preserve">i større grad opptatt av samfunnsansvar gjennom trygge rammer og god aktivitet for </w:t>
      </w:r>
      <w:r w:rsidRPr="00762304">
        <w:rPr>
          <w:rFonts w:eastAsia="Times New Roman" w:cs="Times New Roman"/>
          <w:color w:val="050505"/>
          <w:lang w:eastAsia="en-GB"/>
        </w:rPr>
        <w:t>barn og ungdom</w:t>
      </w:r>
      <w:r>
        <w:rPr>
          <w:rFonts w:eastAsia="Times New Roman" w:cs="Times New Roman"/>
          <w:color w:val="050505"/>
          <w:lang w:eastAsia="en-GB"/>
        </w:rPr>
        <w:t xml:space="preserve">, og positivt omdømme som bidragsytere til sunn aktivitet for barn, ungdom og voksne. </w:t>
      </w:r>
    </w:p>
    <w:p w14:paraId="004A4C98" w14:textId="711016C6" w:rsidR="00762BFB" w:rsidRDefault="00762BFB" w:rsidP="00ED7C38">
      <w:pPr>
        <w:rPr>
          <w:rFonts w:eastAsia="Times New Roman" w:cs="Times New Roman"/>
          <w:color w:val="050505"/>
          <w:lang w:eastAsia="en-GB"/>
        </w:rPr>
      </w:pPr>
      <w:r w:rsidRPr="00762304">
        <w:rPr>
          <w:rFonts w:eastAsia="Times New Roman" w:cs="Times New Roman"/>
          <w:color w:val="050505"/>
          <w:lang w:eastAsia="en-GB"/>
        </w:rPr>
        <w:t>Ved en enhetlig og forankret sponsorstrategi kan klubben selges som helhet</w:t>
      </w:r>
      <w:r>
        <w:rPr>
          <w:rFonts w:eastAsia="Times New Roman" w:cs="Times New Roman"/>
          <w:color w:val="050505"/>
          <w:lang w:eastAsia="en-GB"/>
        </w:rPr>
        <w:t xml:space="preserve"> basert på sin størrelse og aktivitet.</w:t>
      </w:r>
    </w:p>
    <w:p w14:paraId="044214B6" w14:textId="1F884B9C" w:rsidR="00762BFB" w:rsidRPr="00762304" w:rsidRDefault="00762BFB" w:rsidP="00ED7C38">
      <w:pPr>
        <w:rPr>
          <w:rFonts w:eastAsia="Times New Roman" w:cs="Times New Roman"/>
          <w:color w:val="050505"/>
          <w:lang w:eastAsia="en-GB"/>
        </w:rPr>
      </w:pPr>
      <w:r>
        <w:rPr>
          <w:rFonts w:eastAsia="Times New Roman" w:cs="Times New Roman"/>
          <w:color w:val="050505"/>
          <w:lang w:eastAsia="en-GB"/>
        </w:rPr>
        <w:t>D</w:t>
      </w:r>
      <w:r w:rsidRPr="00762304">
        <w:rPr>
          <w:rFonts w:eastAsia="Times New Roman" w:cs="Times New Roman"/>
          <w:color w:val="050505"/>
          <w:lang w:eastAsia="en-GB"/>
        </w:rPr>
        <w:t xml:space="preserve">en utviklingen som skjer i området rundt Økern har det åpnet et </w:t>
      </w:r>
      <w:r>
        <w:rPr>
          <w:rFonts w:eastAsia="Times New Roman" w:cs="Times New Roman"/>
          <w:color w:val="050505"/>
          <w:lang w:eastAsia="en-GB"/>
        </w:rPr>
        <w:t xml:space="preserve">vesentlig </w:t>
      </w:r>
      <w:r w:rsidRPr="00762304">
        <w:rPr>
          <w:rFonts w:eastAsia="Times New Roman" w:cs="Times New Roman"/>
          <w:color w:val="050505"/>
          <w:lang w:eastAsia="en-GB"/>
        </w:rPr>
        <w:t>større potensiale</w:t>
      </w:r>
      <w:r>
        <w:rPr>
          <w:rFonts w:eastAsia="Times New Roman" w:cs="Times New Roman"/>
          <w:color w:val="050505"/>
          <w:lang w:eastAsia="en-GB"/>
        </w:rPr>
        <w:t xml:space="preserve"> enn tidligere, s</w:t>
      </w:r>
      <w:r w:rsidRPr="00762304">
        <w:rPr>
          <w:rFonts w:eastAsia="Times New Roman" w:cs="Times New Roman"/>
          <w:color w:val="050505"/>
          <w:lang w:eastAsia="en-GB"/>
        </w:rPr>
        <w:t>pesielt med tanke på salg av H</w:t>
      </w:r>
      <w:r>
        <w:rPr>
          <w:rFonts w:eastAsia="Times New Roman" w:cs="Times New Roman"/>
          <w:color w:val="050505"/>
          <w:lang w:eastAsia="en-GB"/>
        </w:rPr>
        <w:t>asle-Løren</w:t>
      </w:r>
      <w:r w:rsidRPr="00762304">
        <w:rPr>
          <w:rFonts w:eastAsia="Times New Roman" w:cs="Times New Roman"/>
          <w:color w:val="050505"/>
          <w:lang w:eastAsia="en-GB"/>
        </w:rPr>
        <w:t xml:space="preserve"> som en viktig aktør i nærområdet i forhold til det å engasjere unge og gamle i de aktiviteter </w:t>
      </w:r>
      <w:r>
        <w:rPr>
          <w:rFonts w:eastAsia="Times New Roman" w:cs="Times New Roman"/>
          <w:color w:val="050505"/>
          <w:lang w:eastAsia="en-GB"/>
        </w:rPr>
        <w:t>klubben</w:t>
      </w:r>
      <w:r w:rsidRPr="00762304">
        <w:rPr>
          <w:rFonts w:eastAsia="Times New Roman" w:cs="Times New Roman"/>
          <w:color w:val="050505"/>
          <w:lang w:eastAsia="en-GB"/>
        </w:rPr>
        <w:t xml:space="preserve"> til enhver tid tilbyr. For aktuelle sponsorer er nok det å engasjere seg i frivillig aktivitet vel så viktig som selve sponsorverdien. Samtidig har vi flere eksponeringsflater som burde være attraktive for aktuelle sponsorer, så ved å kunne presentere hva vi kan tilby og jobbe sammen med sponsorer så er det mye spennende som kan oppnås for begge parter.</w:t>
      </w:r>
    </w:p>
    <w:p w14:paraId="76213E90" w14:textId="77777777" w:rsidR="00762BFB" w:rsidRPr="00FE5FF0" w:rsidRDefault="00762BFB" w:rsidP="00ED7C38">
      <w:pPr>
        <w:pStyle w:val="Listeavsnitt"/>
        <w:numPr>
          <w:ilvl w:val="0"/>
          <w:numId w:val="242"/>
        </w:numPr>
        <w:rPr>
          <w:rFonts w:eastAsia="Times New Roman" w:cs="Times New Roman"/>
          <w:b/>
          <w:color w:val="050505"/>
          <w:lang w:eastAsia="en-GB"/>
        </w:rPr>
      </w:pPr>
      <w:r w:rsidRPr="00FE5FF0">
        <w:rPr>
          <w:rFonts w:eastAsia="Times New Roman" w:cs="Times New Roman"/>
          <w:b/>
          <w:color w:val="050505"/>
          <w:lang w:eastAsia="en-GB"/>
        </w:rPr>
        <w:t>Fra varemerke til merkevare</w:t>
      </w:r>
    </w:p>
    <w:p w14:paraId="266281DF" w14:textId="22B2A030" w:rsidR="00762BFB" w:rsidRPr="00762304" w:rsidRDefault="00762BFB" w:rsidP="00ED7C38">
      <w:pPr>
        <w:rPr>
          <w:rFonts w:eastAsia="Times New Roman" w:cs="Times New Roman"/>
          <w:color w:val="050505"/>
          <w:lang w:eastAsia="en-GB"/>
        </w:rPr>
      </w:pPr>
      <w:r w:rsidRPr="00762304">
        <w:rPr>
          <w:rFonts w:eastAsia="Times New Roman" w:cs="Times New Roman"/>
          <w:color w:val="050505"/>
          <w:lang w:eastAsia="en-GB"/>
        </w:rPr>
        <w:t>Gjennom den innsatsen som er lagt ned de s</w:t>
      </w:r>
      <w:r>
        <w:rPr>
          <w:rFonts w:eastAsia="Times New Roman" w:cs="Times New Roman"/>
          <w:color w:val="050505"/>
          <w:lang w:eastAsia="en-GB"/>
        </w:rPr>
        <w:t>enere</w:t>
      </w:r>
      <w:r w:rsidRPr="00762304">
        <w:rPr>
          <w:rFonts w:eastAsia="Times New Roman" w:cs="Times New Roman"/>
          <w:color w:val="050505"/>
          <w:lang w:eastAsia="en-GB"/>
        </w:rPr>
        <w:t xml:space="preserve"> år har klubben fått god kontroll på økonomien, breddeidrettene opplever en kraftig vekst og gjennom klubbutvikling og det arbeidet som legges ned fra frivillige og ansatte har klubben bygget opp en mer attraktiv klubb.. </w:t>
      </w:r>
      <w:r>
        <w:rPr>
          <w:rFonts w:eastAsia="Times New Roman" w:cs="Times New Roman"/>
          <w:color w:val="050505"/>
          <w:lang w:eastAsia="en-GB"/>
        </w:rPr>
        <w:t xml:space="preserve">Med </w:t>
      </w:r>
      <w:r w:rsidRPr="00762304">
        <w:rPr>
          <w:rFonts w:eastAsia="Times New Roman" w:cs="Times New Roman"/>
          <w:color w:val="050505"/>
          <w:lang w:eastAsia="en-GB"/>
        </w:rPr>
        <w:t>klare budskap og verdier øker muligheten for at bedrifter vil knytte seg opp mot oss.</w:t>
      </w:r>
    </w:p>
    <w:p w14:paraId="74B3F959" w14:textId="455AF3E6" w:rsidR="00762BFB" w:rsidRPr="00762304" w:rsidRDefault="00762BFB" w:rsidP="00ED7C38">
      <w:pPr>
        <w:rPr>
          <w:rFonts w:eastAsia="Times New Roman" w:cs="Times New Roman"/>
          <w:color w:val="050505"/>
          <w:lang w:eastAsia="en-GB"/>
        </w:rPr>
      </w:pPr>
      <w:r>
        <w:rPr>
          <w:rFonts w:eastAsia="Times New Roman" w:cs="Times New Roman"/>
          <w:color w:val="050505"/>
          <w:lang w:eastAsia="en-GB"/>
        </w:rPr>
        <w:t xml:space="preserve">For </w:t>
      </w:r>
      <w:r w:rsidRPr="00762304">
        <w:rPr>
          <w:rFonts w:eastAsia="Times New Roman" w:cs="Times New Roman"/>
          <w:color w:val="050505"/>
          <w:lang w:eastAsia="en-GB"/>
        </w:rPr>
        <w:t>en klubb med flere idretter</w:t>
      </w:r>
      <w:r>
        <w:rPr>
          <w:rFonts w:eastAsia="Times New Roman" w:cs="Times New Roman"/>
          <w:color w:val="050505"/>
          <w:lang w:eastAsia="en-GB"/>
        </w:rPr>
        <w:t xml:space="preserve"> og tilhørende gruppe-styrer</w:t>
      </w:r>
      <w:r w:rsidRPr="00762304">
        <w:rPr>
          <w:rFonts w:eastAsia="Times New Roman" w:cs="Times New Roman"/>
          <w:color w:val="050505"/>
          <w:lang w:eastAsia="en-GB"/>
        </w:rPr>
        <w:t xml:space="preserve"> er det viktig å ha en overordnet strategi når det gjelder </w:t>
      </w:r>
      <w:r>
        <w:rPr>
          <w:rFonts w:eastAsia="Times New Roman" w:cs="Times New Roman"/>
          <w:color w:val="050505"/>
          <w:lang w:eastAsia="en-GB"/>
        </w:rPr>
        <w:t>markeds</w:t>
      </w:r>
      <w:r w:rsidRPr="00762304">
        <w:rPr>
          <w:rFonts w:eastAsia="Times New Roman" w:cs="Times New Roman"/>
          <w:color w:val="050505"/>
          <w:lang w:eastAsia="en-GB"/>
        </w:rPr>
        <w:t>inntekter</w:t>
      </w:r>
      <w:r>
        <w:rPr>
          <w:rFonts w:eastAsia="Times New Roman" w:cs="Times New Roman"/>
          <w:color w:val="050505"/>
          <w:lang w:eastAsia="en-GB"/>
        </w:rPr>
        <w:t xml:space="preserve">. </w:t>
      </w:r>
    </w:p>
    <w:p w14:paraId="3771BA9A" w14:textId="77777777" w:rsidR="00762BFB" w:rsidRDefault="00762BFB" w:rsidP="00ED7C38">
      <w:pPr>
        <w:rPr>
          <w:rFonts w:eastAsia="Times New Roman" w:cs="Times New Roman"/>
          <w:color w:val="050505"/>
          <w:lang w:eastAsia="en-GB"/>
        </w:rPr>
      </w:pPr>
      <w:r w:rsidRPr="00762304">
        <w:rPr>
          <w:rFonts w:eastAsia="Times New Roman" w:cs="Times New Roman"/>
          <w:color w:val="050505"/>
          <w:lang w:eastAsia="en-GB"/>
        </w:rPr>
        <w:t xml:space="preserve">Skal </w:t>
      </w:r>
      <w:r>
        <w:rPr>
          <w:rFonts w:eastAsia="Times New Roman" w:cs="Times New Roman"/>
          <w:color w:val="050505"/>
          <w:lang w:eastAsia="en-GB"/>
        </w:rPr>
        <w:t>vi</w:t>
      </w:r>
      <w:r w:rsidRPr="00762304">
        <w:rPr>
          <w:rFonts w:eastAsia="Times New Roman" w:cs="Times New Roman"/>
          <w:color w:val="050505"/>
          <w:lang w:eastAsia="en-GB"/>
        </w:rPr>
        <w:t xml:space="preserve"> lykkes med sponsorarbeidet </w:t>
      </w:r>
      <w:r>
        <w:rPr>
          <w:rFonts w:eastAsia="Times New Roman" w:cs="Times New Roman"/>
          <w:color w:val="050505"/>
          <w:lang w:eastAsia="en-GB"/>
        </w:rPr>
        <w:t>må</w:t>
      </w:r>
      <w:r w:rsidRPr="00762304">
        <w:rPr>
          <w:rFonts w:eastAsia="Times New Roman" w:cs="Times New Roman"/>
          <w:color w:val="050505"/>
          <w:lang w:eastAsia="en-GB"/>
        </w:rPr>
        <w:t xml:space="preserve"> </w:t>
      </w:r>
      <w:r>
        <w:rPr>
          <w:rFonts w:eastAsia="Times New Roman" w:cs="Times New Roman"/>
          <w:color w:val="050505"/>
          <w:lang w:eastAsia="en-GB"/>
        </w:rPr>
        <w:t>vi ha et dedikert markedsutvalg!</w:t>
      </w:r>
    </w:p>
    <w:p w14:paraId="211075BF" w14:textId="77777777" w:rsidR="00762BFB" w:rsidRDefault="00762BFB" w:rsidP="00ED7C38">
      <w:pPr>
        <w:rPr>
          <w:rFonts w:eastAsia="Times New Roman" w:cs="Times New Roman"/>
          <w:color w:val="050505"/>
          <w:lang w:eastAsia="en-GB"/>
        </w:rPr>
      </w:pPr>
      <w:r>
        <w:rPr>
          <w:rFonts w:eastAsia="Times New Roman" w:cs="Times New Roman"/>
          <w:color w:val="050505"/>
          <w:lang w:eastAsia="en-GB"/>
        </w:rPr>
        <w:lastRenderedPageBreak/>
        <w:t>Markedsutvalget skal ivareta interessene til idrettslaget sentralt, og gruppene sine særinteresser.</w:t>
      </w:r>
    </w:p>
    <w:p w14:paraId="053BD958" w14:textId="28C499A0" w:rsidR="00762BFB" w:rsidRDefault="00762BFB" w:rsidP="00ED7C38">
      <w:pPr>
        <w:rPr>
          <w:rFonts w:eastAsia="Times New Roman" w:cs="Times New Roman"/>
          <w:color w:val="050505"/>
          <w:lang w:eastAsia="en-GB"/>
        </w:rPr>
      </w:pPr>
      <w:r w:rsidRPr="00762304">
        <w:rPr>
          <w:rFonts w:eastAsia="Times New Roman" w:cs="Times New Roman"/>
          <w:color w:val="050505"/>
          <w:lang w:eastAsia="en-GB"/>
        </w:rPr>
        <w:t xml:space="preserve">I tillegg </w:t>
      </w:r>
      <w:r>
        <w:rPr>
          <w:rFonts w:eastAsia="Times New Roman" w:cs="Times New Roman"/>
          <w:color w:val="050505"/>
          <w:lang w:eastAsia="en-GB"/>
        </w:rPr>
        <w:t xml:space="preserve">bør </w:t>
      </w:r>
      <w:r w:rsidRPr="00762304">
        <w:rPr>
          <w:rFonts w:eastAsia="Times New Roman" w:cs="Times New Roman"/>
          <w:color w:val="050505"/>
          <w:lang w:eastAsia="en-GB"/>
        </w:rPr>
        <w:t>vi oppmuntre grupper og lag</w:t>
      </w:r>
      <w:r>
        <w:rPr>
          <w:rFonts w:eastAsia="Times New Roman" w:cs="Times New Roman"/>
          <w:color w:val="050505"/>
          <w:lang w:eastAsia="en-GB"/>
        </w:rPr>
        <w:t xml:space="preserve"> </w:t>
      </w:r>
      <w:r w:rsidRPr="00762304">
        <w:rPr>
          <w:rFonts w:eastAsia="Times New Roman" w:cs="Times New Roman"/>
          <w:color w:val="050505"/>
          <w:lang w:eastAsia="en-GB"/>
        </w:rPr>
        <w:t xml:space="preserve">enheter til å bidra i </w:t>
      </w:r>
      <w:r>
        <w:rPr>
          <w:rFonts w:eastAsia="Times New Roman" w:cs="Times New Roman"/>
          <w:color w:val="050505"/>
          <w:lang w:eastAsia="en-GB"/>
        </w:rPr>
        <w:t>markeds</w:t>
      </w:r>
      <w:r w:rsidRPr="00762304">
        <w:rPr>
          <w:rFonts w:eastAsia="Times New Roman" w:cs="Times New Roman"/>
          <w:color w:val="050505"/>
          <w:lang w:eastAsia="en-GB"/>
        </w:rPr>
        <w:t>arbeide</w:t>
      </w:r>
      <w:r>
        <w:rPr>
          <w:rFonts w:eastAsia="Times New Roman" w:cs="Times New Roman"/>
          <w:color w:val="050505"/>
          <w:lang w:eastAsia="en-GB"/>
        </w:rPr>
        <w:t>t, gjennom gode rutiner og interne fordelingsnøkler.</w:t>
      </w:r>
    </w:p>
    <w:p w14:paraId="640DC75A" w14:textId="77777777" w:rsidR="00762BFB" w:rsidRDefault="00762BFB" w:rsidP="00ED7C38">
      <w:pPr>
        <w:rPr>
          <w:rFonts w:eastAsia="Times New Roman" w:cs="Times New Roman"/>
          <w:color w:val="050505"/>
          <w:lang w:eastAsia="en-GB"/>
        </w:rPr>
      </w:pPr>
      <w:r>
        <w:rPr>
          <w:rFonts w:eastAsia="Times New Roman" w:cs="Times New Roman"/>
          <w:color w:val="050505"/>
          <w:lang w:eastAsia="en-GB"/>
        </w:rPr>
        <w:t>Markedsutvalget skal sørge for å holde en samlet oversikt over eksisterende sponsorer og samarbeidspartnere i klubb, grupper og på lag enheter, slik at man sikrer en hensiktsmessig tilnærming til eventuelt nye partnere.</w:t>
      </w:r>
    </w:p>
    <w:p w14:paraId="1590D8A0" w14:textId="689CD0A9" w:rsidR="00762BFB" w:rsidRPr="00FE5FF0" w:rsidRDefault="00762BFB" w:rsidP="00ED7C38">
      <w:pPr>
        <w:rPr>
          <w:rFonts w:eastAsia="Times New Roman" w:cs="Times New Roman"/>
          <w:color w:val="050505"/>
          <w:lang w:eastAsia="en-GB"/>
        </w:rPr>
      </w:pPr>
      <w:r>
        <w:rPr>
          <w:rFonts w:eastAsia="Times New Roman" w:cs="Times New Roman"/>
          <w:color w:val="050505"/>
          <w:lang w:eastAsia="en-GB"/>
        </w:rPr>
        <w:t>Markedsutvalget er bredt sammensatt, og godt kjent for idrettslagets ulike grupper og lag enheter. Daglig leder har ansvar for koordinering og delegering av oppgaver i markedsutvalget.</w:t>
      </w:r>
    </w:p>
    <w:p w14:paraId="70D33E2D" w14:textId="62FDE000" w:rsidR="00762BFB" w:rsidRDefault="00762BFB" w:rsidP="00ED7C38">
      <w:pPr>
        <w:pStyle w:val="Listeavsnitt"/>
        <w:numPr>
          <w:ilvl w:val="0"/>
          <w:numId w:val="242"/>
        </w:numPr>
        <w:rPr>
          <w:rFonts w:eastAsia="Times New Roman" w:cs="Times New Roman"/>
          <w:color w:val="050505"/>
          <w:lang w:eastAsia="en-GB"/>
        </w:rPr>
      </w:pPr>
      <w:r w:rsidRPr="00FE5FF0">
        <w:rPr>
          <w:rFonts w:eastAsia="Times New Roman" w:cs="Times New Roman"/>
          <w:b/>
          <w:bCs/>
          <w:color w:val="050505"/>
          <w:bdr w:val="none" w:sz="0" w:space="0" w:color="auto" w:frame="1"/>
          <w:lang w:eastAsia="en-GB"/>
        </w:rPr>
        <w:t>Sponsorkategorier</w:t>
      </w:r>
    </w:p>
    <w:p w14:paraId="287D7114" w14:textId="43BE2BDB" w:rsidR="00762BFB" w:rsidRPr="00FE5FF0" w:rsidRDefault="00762BFB" w:rsidP="00ED7C38">
      <w:pPr>
        <w:rPr>
          <w:rFonts w:eastAsia="Times New Roman" w:cs="Times New Roman"/>
          <w:color w:val="050505"/>
          <w:lang w:eastAsia="en-GB"/>
        </w:rPr>
      </w:pPr>
      <w:r>
        <w:rPr>
          <w:rFonts w:eastAsia="Times New Roman" w:cs="Times New Roman"/>
          <w:color w:val="050505"/>
          <w:lang w:eastAsia="en-GB"/>
        </w:rPr>
        <w:t>De ulike sponserater vi tilbyr er inndelt som følger</w:t>
      </w:r>
      <w:r w:rsidRPr="00FE5FF0">
        <w:rPr>
          <w:rFonts w:eastAsia="Times New Roman" w:cs="Times New Roman"/>
          <w:color w:val="050505"/>
          <w:lang w:eastAsia="en-GB"/>
        </w:rPr>
        <w:t>.</w:t>
      </w:r>
    </w:p>
    <w:p w14:paraId="7BBA9C1B" w14:textId="3081A35D" w:rsidR="00762BFB" w:rsidRPr="00394860" w:rsidRDefault="00762BFB" w:rsidP="00ED7C38">
      <w:pPr>
        <w:pStyle w:val="Listeavsnitt"/>
        <w:numPr>
          <w:ilvl w:val="0"/>
          <w:numId w:val="241"/>
        </w:numPr>
        <w:rPr>
          <w:rFonts w:eastAsia="Times New Roman" w:cs="Times New Roman"/>
          <w:color w:val="050505"/>
          <w:lang w:eastAsia="en-GB"/>
        </w:rPr>
      </w:pPr>
      <w:r w:rsidRPr="00FE5FF0">
        <w:rPr>
          <w:rFonts w:eastAsia="Times New Roman" w:cs="Times New Roman"/>
          <w:b/>
          <w:color w:val="050505"/>
          <w:lang w:eastAsia="en-GB"/>
        </w:rPr>
        <w:t>Generalsponsor</w:t>
      </w:r>
      <w:r w:rsidRPr="00FE5FF0">
        <w:rPr>
          <w:rFonts w:eastAsia="Times New Roman" w:cs="Times New Roman"/>
          <w:color w:val="050505"/>
          <w:lang w:eastAsia="en-GB"/>
        </w:rPr>
        <w:t xml:space="preserve"> – mest eksklusive sponsor</w:t>
      </w:r>
      <w:r>
        <w:rPr>
          <w:rFonts w:eastAsia="Times New Roman" w:cs="Times New Roman"/>
          <w:color w:val="050505"/>
          <w:lang w:eastAsia="en-GB"/>
        </w:rPr>
        <w:t>kategorien</w:t>
      </w:r>
      <w:r w:rsidRPr="00FE5FF0">
        <w:rPr>
          <w:rFonts w:eastAsia="Times New Roman" w:cs="Times New Roman"/>
          <w:color w:val="050505"/>
          <w:lang w:eastAsia="en-GB"/>
        </w:rPr>
        <w:t xml:space="preserve"> og klubben </w:t>
      </w:r>
      <w:r>
        <w:rPr>
          <w:rFonts w:eastAsia="Times New Roman" w:cs="Times New Roman"/>
          <w:color w:val="050505"/>
          <w:lang w:eastAsia="en-GB"/>
        </w:rPr>
        <w:t xml:space="preserve">skal </w:t>
      </w:r>
      <w:r w:rsidRPr="00FE5FF0">
        <w:rPr>
          <w:rFonts w:eastAsia="Times New Roman" w:cs="Times New Roman"/>
          <w:color w:val="050505"/>
          <w:lang w:eastAsia="en-GB"/>
        </w:rPr>
        <w:t xml:space="preserve">kun ha </w:t>
      </w:r>
      <w:r>
        <w:rPr>
          <w:rFonts w:eastAsia="Times New Roman" w:cs="Times New Roman"/>
          <w:color w:val="050505"/>
          <w:lang w:eastAsia="en-GB"/>
        </w:rPr>
        <w:t xml:space="preserve">én </w:t>
      </w:r>
      <w:r w:rsidRPr="00FE5FF0">
        <w:rPr>
          <w:rFonts w:eastAsia="Times New Roman" w:cs="Times New Roman"/>
          <w:color w:val="050505"/>
          <w:lang w:eastAsia="en-GB"/>
        </w:rPr>
        <w:t>generalsponsor</w:t>
      </w:r>
      <w:r>
        <w:rPr>
          <w:rFonts w:eastAsia="Times New Roman" w:cs="Times New Roman"/>
          <w:color w:val="050505"/>
          <w:lang w:eastAsia="en-GB"/>
        </w:rPr>
        <w:t xml:space="preserve"> av gangen</w:t>
      </w:r>
      <w:r w:rsidRPr="00FE5FF0">
        <w:rPr>
          <w:rFonts w:eastAsia="Times New Roman" w:cs="Times New Roman"/>
          <w:color w:val="050505"/>
          <w:lang w:eastAsia="en-GB"/>
        </w:rPr>
        <w:t>. De</w:t>
      </w:r>
      <w:r>
        <w:rPr>
          <w:rFonts w:eastAsia="Times New Roman" w:cs="Times New Roman"/>
          <w:color w:val="050505"/>
          <w:lang w:eastAsia="en-GB"/>
        </w:rPr>
        <w:t>nne sponsoren</w:t>
      </w:r>
      <w:r w:rsidRPr="00FE5FF0">
        <w:rPr>
          <w:rFonts w:eastAsia="Times New Roman" w:cs="Times New Roman"/>
          <w:color w:val="050505"/>
          <w:lang w:eastAsia="en-GB"/>
        </w:rPr>
        <w:t xml:space="preserve"> vil få tilgang til </w:t>
      </w:r>
      <w:r>
        <w:rPr>
          <w:rFonts w:eastAsia="Times New Roman" w:cs="Times New Roman"/>
          <w:color w:val="050505"/>
          <w:lang w:eastAsia="en-GB"/>
        </w:rPr>
        <w:t xml:space="preserve">alle </w:t>
      </w:r>
      <w:r w:rsidRPr="00FE5FF0">
        <w:rPr>
          <w:rFonts w:eastAsia="Times New Roman" w:cs="Times New Roman"/>
          <w:color w:val="050505"/>
          <w:lang w:eastAsia="en-GB"/>
        </w:rPr>
        <w:t xml:space="preserve">klubbens </w:t>
      </w:r>
      <w:r>
        <w:rPr>
          <w:rFonts w:eastAsia="Times New Roman" w:cs="Times New Roman"/>
          <w:color w:val="050505"/>
          <w:lang w:eastAsia="en-GB"/>
        </w:rPr>
        <w:t>grupper/aktiviteter,</w:t>
      </w:r>
      <w:r w:rsidRPr="00FE5FF0">
        <w:rPr>
          <w:rFonts w:eastAsia="Times New Roman" w:cs="Times New Roman"/>
          <w:color w:val="050505"/>
          <w:lang w:eastAsia="en-GB"/>
        </w:rPr>
        <w:t xml:space="preserve"> og </w:t>
      </w:r>
      <w:r>
        <w:rPr>
          <w:rFonts w:eastAsia="Times New Roman" w:cs="Times New Roman"/>
          <w:color w:val="050505"/>
          <w:lang w:eastAsia="en-GB"/>
        </w:rPr>
        <w:t>eksponeres</w:t>
      </w:r>
      <w:r w:rsidRPr="00FE5FF0">
        <w:rPr>
          <w:rFonts w:eastAsia="Times New Roman" w:cs="Times New Roman"/>
          <w:color w:val="050505"/>
          <w:lang w:eastAsia="en-GB"/>
        </w:rPr>
        <w:t xml:space="preserve"> på bekledning, anlegg og hjemmeside</w:t>
      </w:r>
      <w:r>
        <w:rPr>
          <w:rFonts w:eastAsia="Times New Roman" w:cs="Times New Roman"/>
          <w:color w:val="050505"/>
          <w:lang w:eastAsia="en-GB"/>
        </w:rPr>
        <w:t>, samt øvrig relevant profilering (under kamper og lignende)</w:t>
      </w:r>
      <w:r w:rsidRPr="00FE5FF0">
        <w:rPr>
          <w:rFonts w:eastAsia="Times New Roman" w:cs="Times New Roman"/>
          <w:color w:val="050505"/>
          <w:lang w:eastAsia="en-GB"/>
        </w:rPr>
        <w:t xml:space="preserve">. </w:t>
      </w:r>
      <w:r>
        <w:rPr>
          <w:rFonts w:eastAsia="Times New Roman" w:cs="Times New Roman"/>
          <w:color w:val="050505"/>
          <w:lang w:eastAsia="en-GB"/>
        </w:rPr>
        <w:t>Generalsponsor</w:t>
      </w:r>
      <w:r w:rsidRPr="00FE5FF0">
        <w:rPr>
          <w:rFonts w:eastAsia="Times New Roman" w:cs="Times New Roman"/>
          <w:color w:val="050505"/>
          <w:lang w:eastAsia="en-GB"/>
        </w:rPr>
        <w:t xml:space="preserve"> vil </w:t>
      </w:r>
      <w:r>
        <w:rPr>
          <w:rFonts w:eastAsia="Times New Roman" w:cs="Times New Roman"/>
          <w:color w:val="050505"/>
          <w:lang w:eastAsia="en-GB"/>
        </w:rPr>
        <w:t>ha</w:t>
      </w:r>
      <w:r w:rsidRPr="00FE5FF0">
        <w:rPr>
          <w:rFonts w:eastAsia="Times New Roman" w:cs="Times New Roman"/>
          <w:color w:val="050505"/>
          <w:lang w:eastAsia="en-GB"/>
        </w:rPr>
        <w:t xml:space="preserve"> bransje</w:t>
      </w:r>
      <w:r>
        <w:rPr>
          <w:rFonts w:eastAsia="Times New Roman" w:cs="Times New Roman"/>
          <w:color w:val="050505"/>
          <w:lang w:eastAsia="en-GB"/>
        </w:rPr>
        <w:t>-</w:t>
      </w:r>
      <w:r w:rsidRPr="00FE5FF0">
        <w:rPr>
          <w:rFonts w:eastAsia="Times New Roman" w:cs="Times New Roman"/>
          <w:color w:val="050505"/>
          <w:lang w:eastAsia="en-GB"/>
        </w:rPr>
        <w:t>eksklusivitet</w:t>
      </w:r>
      <w:r>
        <w:rPr>
          <w:rFonts w:eastAsia="Times New Roman" w:cs="Times New Roman"/>
          <w:color w:val="050505"/>
          <w:lang w:eastAsia="en-GB"/>
        </w:rPr>
        <w:t xml:space="preserve"> i klubben</w:t>
      </w:r>
      <w:r w:rsidRPr="00FE5FF0">
        <w:rPr>
          <w:rFonts w:eastAsia="Times New Roman" w:cs="Times New Roman"/>
          <w:color w:val="050505"/>
          <w:lang w:eastAsia="en-GB"/>
        </w:rPr>
        <w:t xml:space="preserve">. </w:t>
      </w:r>
    </w:p>
    <w:p w14:paraId="432AC5B4" w14:textId="44C96370" w:rsidR="00762BFB" w:rsidRPr="00394860" w:rsidRDefault="00762BFB" w:rsidP="00ED7C38">
      <w:pPr>
        <w:pStyle w:val="Listeavsnitt"/>
        <w:numPr>
          <w:ilvl w:val="0"/>
          <w:numId w:val="241"/>
        </w:numPr>
        <w:rPr>
          <w:rFonts w:eastAsia="Times New Roman" w:cs="Times New Roman"/>
          <w:color w:val="050505"/>
          <w:lang w:eastAsia="en-GB"/>
        </w:rPr>
      </w:pPr>
      <w:r w:rsidRPr="00FE5FF0">
        <w:rPr>
          <w:rFonts w:eastAsia="Times New Roman" w:cs="Times New Roman"/>
          <w:b/>
          <w:color w:val="050505"/>
          <w:lang w:eastAsia="en-GB"/>
        </w:rPr>
        <w:t xml:space="preserve">Hovedsponsor </w:t>
      </w:r>
      <w:r w:rsidRPr="00FE5FF0">
        <w:rPr>
          <w:rFonts w:eastAsia="Times New Roman" w:cs="Times New Roman"/>
          <w:color w:val="050505"/>
          <w:lang w:eastAsia="en-GB"/>
        </w:rPr>
        <w:t xml:space="preserve">– </w:t>
      </w:r>
      <w:r>
        <w:rPr>
          <w:rFonts w:eastAsia="Times New Roman" w:cs="Times New Roman"/>
          <w:color w:val="050505"/>
          <w:lang w:eastAsia="en-GB"/>
        </w:rPr>
        <w:t>vil omfatte</w:t>
      </w:r>
      <w:r w:rsidRPr="00FE5FF0">
        <w:rPr>
          <w:rFonts w:eastAsia="Times New Roman" w:cs="Times New Roman"/>
          <w:color w:val="050505"/>
          <w:lang w:eastAsia="en-GB"/>
        </w:rPr>
        <w:t xml:space="preserve"> et begrenset antall sponsorer. Hovedsponsorer </w:t>
      </w:r>
      <w:r w:rsidRPr="00D14B65">
        <w:rPr>
          <w:rFonts w:eastAsia="Times New Roman" w:cs="Times New Roman"/>
          <w:color w:val="050505"/>
          <w:u w:val="single"/>
          <w:lang w:eastAsia="en-GB"/>
        </w:rPr>
        <w:t>kan</w:t>
      </w:r>
      <w:r w:rsidRPr="00FE5FF0">
        <w:rPr>
          <w:rFonts w:eastAsia="Times New Roman" w:cs="Times New Roman"/>
          <w:color w:val="050505"/>
          <w:lang w:eastAsia="en-GB"/>
        </w:rPr>
        <w:t xml:space="preserve"> få bransjeeksklusivitet</w:t>
      </w:r>
      <w:r>
        <w:rPr>
          <w:rFonts w:eastAsia="Times New Roman" w:cs="Times New Roman"/>
          <w:color w:val="050505"/>
          <w:lang w:eastAsia="en-GB"/>
        </w:rPr>
        <w:t>,</w:t>
      </w:r>
      <w:r w:rsidRPr="00FE5FF0">
        <w:rPr>
          <w:rFonts w:eastAsia="Times New Roman" w:cs="Times New Roman"/>
          <w:color w:val="050505"/>
          <w:lang w:eastAsia="en-GB"/>
        </w:rPr>
        <w:t xml:space="preserve"> </w:t>
      </w:r>
      <w:r>
        <w:rPr>
          <w:rFonts w:eastAsia="Times New Roman" w:cs="Times New Roman"/>
          <w:color w:val="050505"/>
          <w:lang w:eastAsia="en-GB"/>
        </w:rPr>
        <w:t>dersom avtale er av økonomisk størrelse som tilsier dette.</w:t>
      </w:r>
      <w:r w:rsidRPr="00FE5FF0">
        <w:rPr>
          <w:rFonts w:eastAsia="Times New Roman" w:cs="Times New Roman"/>
          <w:color w:val="050505"/>
          <w:lang w:eastAsia="en-GB"/>
        </w:rPr>
        <w:t xml:space="preserve"> Eksponeres </w:t>
      </w:r>
      <w:r>
        <w:rPr>
          <w:rFonts w:eastAsia="Times New Roman" w:cs="Times New Roman"/>
          <w:color w:val="050505"/>
          <w:lang w:eastAsia="en-GB"/>
        </w:rPr>
        <w:t xml:space="preserve">etter avtale </w:t>
      </w:r>
      <w:r w:rsidRPr="00FE5FF0">
        <w:rPr>
          <w:rFonts w:eastAsia="Times New Roman" w:cs="Times New Roman"/>
          <w:color w:val="050505"/>
          <w:lang w:eastAsia="en-GB"/>
        </w:rPr>
        <w:t>på bekledning, anlegg og hjemmeside. Antall grupper som inkluderes avhenger av forhandlinge</w:t>
      </w:r>
      <w:r>
        <w:rPr>
          <w:rFonts w:eastAsia="Times New Roman" w:cs="Times New Roman"/>
          <w:color w:val="050505"/>
          <w:lang w:eastAsia="en-GB"/>
        </w:rPr>
        <w:t>r</w:t>
      </w:r>
      <w:r w:rsidRPr="00FE5FF0">
        <w:rPr>
          <w:rFonts w:eastAsia="Times New Roman" w:cs="Times New Roman"/>
          <w:color w:val="050505"/>
          <w:lang w:eastAsia="en-GB"/>
        </w:rPr>
        <w:t xml:space="preserve"> med sponsor og </w:t>
      </w:r>
      <w:r>
        <w:rPr>
          <w:rFonts w:eastAsia="Times New Roman" w:cs="Times New Roman"/>
          <w:color w:val="050505"/>
          <w:lang w:eastAsia="en-GB"/>
        </w:rPr>
        <w:t>samarbeidets økonomiske størrelse</w:t>
      </w:r>
      <w:r w:rsidRPr="00FE5FF0">
        <w:rPr>
          <w:rFonts w:eastAsia="Times New Roman" w:cs="Times New Roman"/>
          <w:color w:val="050505"/>
          <w:lang w:eastAsia="en-GB"/>
        </w:rPr>
        <w:t>.</w:t>
      </w:r>
    </w:p>
    <w:p w14:paraId="2D8E957A" w14:textId="1283EEB9" w:rsidR="00762BFB" w:rsidRPr="00394860" w:rsidRDefault="00762BFB" w:rsidP="00ED7C38">
      <w:pPr>
        <w:pStyle w:val="Listeavsnitt"/>
        <w:numPr>
          <w:ilvl w:val="0"/>
          <w:numId w:val="241"/>
        </w:numPr>
        <w:rPr>
          <w:rFonts w:eastAsia="Times New Roman" w:cs="Times New Roman"/>
          <w:color w:val="050505"/>
          <w:lang w:eastAsia="en-GB"/>
        </w:rPr>
      </w:pPr>
      <w:r w:rsidRPr="00FE5FF0">
        <w:rPr>
          <w:rFonts w:eastAsia="Times New Roman" w:cs="Times New Roman"/>
          <w:b/>
          <w:color w:val="050505"/>
          <w:lang w:eastAsia="en-GB"/>
        </w:rPr>
        <w:t>Samarbeidspartner</w:t>
      </w:r>
      <w:r w:rsidRPr="00FE5FF0">
        <w:rPr>
          <w:rFonts w:eastAsia="Times New Roman" w:cs="Times New Roman"/>
          <w:color w:val="050505"/>
          <w:lang w:eastAsia="en-GB"/>
        </w:rPr>
        <w:t xml:space="preserve"> – </w:t>
      </w:r>
      <w:r>
        <w:rPr>
          <w:rFonts w:eastAsia="Times New Roman" w:cs="Times New Roman"/>
          <w:color w:val="050505"/>
          <w:lang w:eastAsia="en-GB"/>
        </w:rPr>
        <w:t xml:space="preserve">kan ha </w:t>
      </w:r>
      <w:r w:rsidRPr="00FE5FF0">
        <w:rPr>
          <w:rFonts w:eastAsia="Times New Roman" w:cs="Times New Roman"/>
          <w:color w:val="050505"/>
          <w:lang w:eastAsia="en-GB"/>
        </w:rPr>
        <w:t>eksponering på bekledning, anlegg og hjemmeside</w:t>
      </w:r>
      <w:r>
        <w:rPr>
          <w:rFonts w:eastAsia="Times New Roman" w:cs="Times New Roman"/>
          <w:color w:val="050505"/>
          <w:lang w:eastAsia="en-GB"/>
        </w:rPr>
        <w:t>, men i mindre grad enn kategori A og B</w:t>
      </w:r>
      <w:r w:rsidRPr="00FE5FF0">
        <w:rPr>
          <w:rFonts w:eastAsia="Times New Roman" w:cs="Times New Roman"/>
          <w:color w:val="050505"/>
          <w:lang w:eastAsia="en-GB"/>
        </w:rPr>
        <w:t>. Det er normalt sett ingen bransje</w:t>
      </w:r>
      <w:r>
        <w:rPr>
          <w:rFonts w:eastAsia="Times New Roman" w:cs="Times New Roman"/>
          <w:color w:val="050505"/>
          <w:lang w:eastAsia="en-GB"/>
        </w:rPr>
        <w:t>-</w:t>
      </w:r>
      <w:r w:rsidRPr="00FE5FF0">
        <w:rPr>
          <w:rFonts w:eastAsia="Times New Roman" w:cs="Times New Roman"/>
          <w:color w:val="050505"/>
          <w:lang w:eastAsia="en-GB"/>
        </w:rPr>
        <w:t>eksklusivitet for samarbeidspartnere. Antall grupper som inkluderes avhenger av forhandlinge</w:t>
      </w:r>
      <w:r>
        <w:rPr>
          <w:rFonts w:eastAsia="Times New Roman" w:cs="Times New Roman"/>
          <w:color w:val="050505"/>
          <w:lang w:eastAsia="en-GB"/>
        </w:rPr>
        <w:t>r</w:t>
      </w:r>
      <w:r w:rsidRPr="00FE5FF0">
        <w:rPr>
          <w:rFonts w:eastAsia="Times New Roman" w:cs="Times New Roman"/>
          <w:color w:val="050505"/>
          <w:lang w:eastAsia="en-GB"/>
        </w:rPr>
        <w:t xml:space="preserve"> med sponsor og </w:t>
      </w:r>
      <w:r>
        <w:rPr>
          <w:rFonts w:eastAsia="Times New Roman" w:cs="Times New Roman"/>
          <w:color w:val="050505"/>
          <w:lang w:eastAsia="en-GB"/>
        </w:rPr>
        <w:t>samarbeidets økonomiske størrelse</w:t>
      </w:r>
      <w:r w:rsidRPr="00FE5FF0">
        <w:rPr>
          <w:rFonts w:eastAsia="Times New Roman" w:cs="Times New Roman"/>
          <w:color w:val="050505"/>
          <w:lang w:eastAsia="en-GB"/>
        </w:rPr>
        <w:t>.</w:t>
      </w:r>
    </w:p>
    <w:p w14:paraId="465FC4B7" w14:textId="4D84E2B9" w:rsidR="00762BFB" w:rsidRPr="00394860" w:rsidRDefault="00762BFB" w:rsidP="00ED7C38">
      <w:pPr>
        <w:pStyle w:val="Listeavsnitt"/>
        <w:numPr>
          <w:ilvl w:val="0"/>
          <w:numId w:val="241"/>
        </w:numPr>
        <w:rPr>
          <w:rFonts w:eastAsia="Times New Roman" w:cs="Times New Roman"/>
          <w:color w:val="050505"/>
          <w:lang w:eastAsia="en-GB"/>
        </w:rPr>
      </w:pPr>
      <w:r w:rsidRPr="00FE5FF0">
        <w:rPr>
          <w:rFonts w:eastAsia="Times New Roman" w:cs="Times New Roman"/>
          <w:b/>
          <w:color w:val="050505"/>
          <w:lang w:eastAsia="en-GB"/>
        </w:rPr>
        <w:t>Støttespiller</w:t>
      </w:r>
      <w:r w:rsidRPr="00FE5FF0">
        <w:rPr>
          <w:rFonts w:eastAsia="Times New Roman" w:cs="Times New Roman"/>
          <w:color w:val="050505"/>
          <w:lang w:eastAsia="en-GB"/>
        </w:rPr>
        <w:t xml:space="preserve"> – dette er sponsorer som gjør en </w:t>
      </w:r>
      <w:r>
        <w:rPr>
          <w:rFonts w:eastAsia="Times New Roman" w:cs="Times New Roman"/>
          <w:color w:val="050505"/>
          <w:lang w:eastAsia="en-GB"/>
        </w:rPr>
        <w:t xml:space="preserve">begrenset avtale med en gruppe eller </w:t>
      </w:r>
      <w:proofErr w:type="spellStart"/>
      <w:r>
        <w:rPr>
          <w:rFonts w:eastAsia="Times New Roman" w:cs="Times New Roman"/>
          <w:color w:val="050505"/>
          <w:lang w:eastAsia="en-GB"/>
        </w:rPr>
        <w:t>lagenhet</w:t>
      </w:r>
      <w:proofErr w:type="spellEnd"/>
      <w:r>
        <w:rPr>
          <w:rFonts w:eastAsia="Times New Roman" w:cs="Times New Roman"/>
          <w:color w:val="050505"/>
          <w:lang w:eastAsia="en-GB"/>
        </w:rPr>
        <w:t>. Kan få</w:t>
      </w:r>
      <w:r w:rsidRPr="00FE5FF0">
        <w:rPr>
          <w:rFonts w:eastAsia="Times New Roman" w:cs="Times New Roman"/>
          <w:color w:val="050505"/>
          <w:lang w:eastAsia="en-GB"/>
        </w:rPr>
        <w:t xml:space="preserve"> </w:t>
      </w:r>
      <w:r>
        <w:rPr>
          <w:rFonts w:eastAsia="Times New Roman" w:cs="Times New Roman"/>
          <w:color w:val="050505"/>
          <w:lang w:eastAsia="en-GB"/>
        </w:rPr>
        <w:t>profilering</w:t>
      </w:r>
      <w:r w:rsidRPr="00FE5FF0">
        <w:rPr>
          <w:rFonts w:eastAsia="Times New Roman" w:cs="Times New Roman"/>
          <w:color w:val="050505"/>
          <w:lang w:eastAsia="en-GB"/>
        </w:rPr>
        <w:t xml:space="preserve"> på</w:t>
      </w:r>
      <w:r>
        <w:rPr>
          <w:rFonts w:eastAsia="Times New Roman" w:cs="Times New Roman"/>
          <w:color w:val="050505"/>
          <w:lang w:eastAsia="en-GB"/>
        </w:rPr>
        <w:t xml:space="preserve"> aktuell gruppe sin</w:t>
      </w:r>
      <w:r w:rsidRPr="00FE5FF0">
        <w:rPr>
          <w:rFonts w:eastAsia="Times New Roman" w:cs="Times New Roman"/>
          <w:color w:val="050505"/>
          <w:lang w:eastAsia="en-GB"/>
        </w:rPr>
        <w:t xml:space="preserve"> hjemmeside</w:t>
      </w:r>
      <w:r>
        <w:rPr>
          <w:rFonts w:eastAsia="Times New Roman" w:cs="Times New Roman"/>
          <w:color w:val="050505"/>
          <w:lang w:eastAsia="en-GB"/>
        </w:rPr>
        <w:t xml:space="preserve">, og eller tøy begrenset til aktuell gruppe eller </w:t>
      </w:r>
      <w:proofErr w:type="spellStart"/>
      <w:r>
        <w:rPr>
          <w:rFonts w:eastAsia="Times New Roman" w:cs="Times New Roman"/>
          <w:color w:val="050505"/>
          <w:lang w:eastAsia="en-GB"/>
        </w:rPr>
        <w:t>lagenhet</w:t>
      </w:r>
      <w:proofErr w:type="spellEnd"/>
      <w:r>
        <w:rPr>
          <w:rFonts w:eastAsia="Times New Roman" w:cs="Times New Roman"/>
          <w:color w:val="050505"/>
          <w:lang w:eastAsia="en-GB"/>
        </w:rPr>
        <w:t>.</w:t>
      </w:r>
      <w:r w:rsidRPr="00FE5FF0">
        <w:rPr>
          <w:rFonts w:eastAsia="Times New Roman" w:cs="Times New Roman"/>
          <w:color w:val="050505"/>
          <w:lang w:eastAsia="en-GB"/>
        </w:rPr>
        <w:t xml:space="preserve"> Ingen bransje</w:t>
      </w:r>
      <w:r>
        <w:rPr>
          <w:rFonts w:eastAsia="Times New Roman" w:cs="Times New Roman"/>
          <w:color w:val="050505"/>
          <w:lang w:eastAsia="en-GB"/>
        </w:rPr>
        <w:t>-</w:t>
      </w:r>
      <w:r w:rsidRPr="00FE5FF0">
        <w:rPr>
          <w:rFonts w:eastAsia="Times New Roman" w:cs="Times New Roman"/>
          <w:color w:val="050505"/>
          <w:lang w:eastAsia="en-GB"/>
        </w:rPr>
        <w:t>eksklusivitet.</w:t>
      </w:r>
    </w:p>
    <w:p w14:paraId="0C9E75B6" w14:textId="5C8D9F2F" w:rsidR="00762BFB" w:rsidRPr="004018DC" w:rsidRDefault="00762BFB" w:rsidP="00ED7C38">
      <w:pPr>
        <w:pStyle w:val="Listeavsnitt"/>
        <w:numPr>
          <w:ilvl w:val="0"/>
          <w:numId w:val="241"/>
        </w:numPr>
        <w:rPr>
          <w:rFonts w:eastAsia="Times New Roman" w:cs="Times New Roman"/>
          <w:color w:val="050505"/>
          <w:lang w:eastAsia="en-GB"/>
        </w:rPr>
      </w:pPr>
      <w:r w:rsidRPr="00FE5FF0">
        <w:rPr>
          <w:rFonts w:eastAsia="Times New Roman" w:cs="Times New Roman"/>
          <w:b/>
          <w:color w:val="050505"/>
          <w:lang w:eastAsia="en-GB"/>
        </w:rPr>
        <w:t>Utstyrsleverandører/</w:t>
      </w:r>
      <w:r>
        <w:rPr>
          <w:rFonts w:eastAsia="Times New Roman" w:cs="Times New Roman"/>
          <w:b/>
          <w:color w:val="050505"/>
          <w:lang w:eastAsia="en-GB"/>
        </w:rPr>
        <w:t>l</w:t>
      </w:r>
      <w:r w:rsidRPr="00FE5FF0">
        <w:rPr>
          <w:rFonts w:eastAsia="Times New Roman" w:cs="Times New Roman"/>
          <w:b/>
          <w:color w:val="050505"/>
          <w:lang w:eastAsia="en-GB"/>
        </w:rPr>
        <w:t>everandøravtaler</w:t>
      </w:r>
      <w:r w:rsidRPr="00FE5FF0">
        <w:rPr>
          <w:rFonts w:eastAsia="Times New Roman" w:cs="Times New Roman"/>
          <w:color w:val="050505"/>
          <w:lang w:eastAsia="en-GB"/>
        </w:rPr>
        <w:t xml:space="preserve"> – dette er avtaler med leverandører til klubben hvor vi blir enige om gjenytelse for gunstig avtale på noe klubben har behov for. Avtales spesifikt</w:t>
      </w:r>
      <w:r>
        <w:rPr>
          <w:rFonts w:eastAsia="Times New Roman" w:cs="Times New Roman"/>
          <w:color w:val="050505"/>
          <w:lang w:eastAsia="en-GB"/>
        </w:rPr>
        <w:t xml:space="preserve"> </w:t>
      </w:r>
      <w:r w:rsidRPr="00FE5FF0">
        <w:rPr>
          <w:rFonts w:eastAsia="Times New Roman" w:cs="Times New Roman"/>
          <w:color w:val="050505"/>
          <w:lang w:eastAsia="en-GB"/>
        </w:rPr>
        <w:t>med leverandør.</w:t>
      </w:r>
    </w:p>
    <w:p w14:paraId="36168B9B" w14:textId="77777777" w:rsidR="00762BFB" w:rsidRDefault="00762BFB" w:rsidP="00ED7C38">
      <w:pPr>
        <w:pStyle w:val="Listeavsnitt"/>
        <w:numPr>
          <w:ilvl w:val="0"/>
          <w:numId w:val="242"/>
        </w:numPr>
        <w:rPr>
          <w:rFonts w:eastAsia="Times New Roman" w:cs="Times New Roman"/>
          <w:b/>
          <w:bCs/>
          <w:color w:val="050505"/>
          <w:bdr w:val="none" w:sz="0" w:space="0" w:color="auto" w:frame="1"/>
          <w:lang w:eastAsia="en-GB"/>
        </w:rPr>
      </w:pPr>
      <w:r w:rsidRPr="00FE5FF0">
        <w:rPr>
          <w:rFonts w:eastAsia="Times New Roman" w:cs="Times New Roman"/>
          <w:b/>
          <w:bCs/>
          <w:color w:val="050505"/>
          <w:bdr w:val="none" w:sz="0" w:space="0" w:color="auto" w:frame="1"/>
          <w:lang w:eastAsia="en-GB"/>
        </w:rPr>
        <w:t>Avtaler</w:t>
      </w:r>
      <w:r>
        <w:rPr>
          <w:rFonts w:eastAsia="Times New Roman" w:cs="Times New Roman"/>
          <w:b/>
          <w:bCs/>
          <w:color w:val="050505"/>
          <w:bdr w:val="none" w:sz="0" w:space="0" w:color="auto" w:frame="1"/>
          <w:lang w:eastAsia="en-GB"/>
        </w:rPr>
        <w:t xml:space="preserve"> og fordelingsnøkkel</w:t>
      </w:r>
    </w:p>
    <w:p w14:paraId="19F68488" w14:textId="77777777" w:rsidR="00762BFB" w:rsidRDefault="00762BFB" w:rsidP="00ED7C38">
      <w:pPr>
        <w:pStyle w:val="Listeavsnitt"/>
        <w:ind w:left="360"/>
        <w:rPr>
          <w:rFonts w:eastAsia="Times New Roman" w:cs="Times New Roman"/>
          <w:b/>
          <w:bCs/>
          <w:color w:val="050505"/>
          <w:bdr w:val="none" w:sz="0" w:space="0" w:color="auto" w:frame="1"/>
          <w:lang w:eastAsia="en-GB"/>
        </w:rPr>
      </w:pPr>
    </w:p>
    <w:p w14:paraId="64E7F3C2" w14:textId="77777777" w:rsidR="004018DC" w:rsidRDefault="00762BFB" w:rsidP="004018DC">
      <w:pPr>
        <w:pStyle w:val="Listeavsnitt"/>
        <w:ind w:left="360"/>
        <w:rPr>
          <w:rFonts w:eastAsia="Times New Roman" w:cs="Times New Roman"/>
          <w:color w:val="050505"/>
          <w:lang w:eastAsia="en-GB"/>
        </w:rPr>
      </w:pPr>
      <w:r>
        <w:rPr>
          <w:rFonts w:eastAsia="Times New Roman" w:cs="Times New Roman"/>
          <w:b/>
          <w:bCs/>
          <w:noProof/>
          <w:color w:val="050505"/>
          <w:bdr w:val="none" w:sz="0" w:space="0" w:color="auto" w:frame="1"/>
          <w:lang w:eastAsia="en-GB"/>
        </w:rPr>
        <w:lastRenderedPageBreak/>
        <w:drawing>
          <wp:inline distT="0" distB="0" distL="0" distR="0" wp14:anchorId="50EC2D75" wp14:editId="0F98BEA5">
            <wp:extent cx="5654040" cy="2167439"/>
            <wp:effectExtent l="0" t="0" r="3810" b="4445"/>
            <wp:docPr id="1491521143"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43109" cy="2201583"/>
                    </a:xfrm>
                    <a:prstGeom prst="rect">
                      <a:avLst/>
                    </a:prstGeom>
                    <a:noFill/>
                  </pic:spPr>
                </pic:pic>
              </a:graphicData>
            </a:graphic>
          </wp:inline>
        </w:drawing>
      </w:r>
    </w:p>
    <w:p w14:paraId="0E60C212" w14:textId="6A045476" w:rsidR="00762BFB" w:rsidRDefault="00762BFB" w:rsidP="00ED7C38">
      <w:pPr>
        <w:rPr>
          <w:rFonts w:eastAsia="Times New Roman" w:cs="Times New Roman"/>
          <w:color w:val="050505"/>
          <w:lang w:eastAsia="en-GB"/>
        </w:rPr>
      </w:pPr>
      <w:r w:rsidRPr="004018DC">
        <w:rPr>
          <w:rFonts w:eastAsia="Times New Roman" w:cs="Times New Roman"/>
          <w:color w:val="050505"/>
          <w:lang w:eastAsia="en-GB"/>
        </w:rPr>
        <w:t xml:space="preserve">Forhandlinger i kategorien generalsponsor og hovedsponsor håndteres av daglig leder på vegene av Hasle-Løren IL, og med bistand av til enhver tid gjeldende markedsutvalg. </w:t>
      </w:r>
    </w:p>
    <w:p w14:paraId="3318074E" w14:textId="0CA40067" w:rsidR="00762BFB" w:rsidRDefault="00762BFB" w:rsidP="00ED7C38">
      <w:pPr>
        <w:rPr>
          <w:rFonts w:eastAsia="Times New Roman" w:cs="Times New Roman"/>
          <w:color w:val="050505"/>
          <w:lang w:eastAsia="en-GB"/>
        </w:rPr>
      </w:pPr>
      <w:r>
        <w:rPr>
          <w:rFonts w:eastAsia="Times New Roman" w:cs="Times New Roman"/>
          <w:color w:val="050505"/>
          <w:lang w:eastAsia="en-GB"/>
        </w:rPr>
        <w:t>Forhandlinger i kategorien samarbeidspartner håndteres av gruppestyrene.</w:t>
      </w:r>
    </w:p>
    <w:p w14:paraId="271883D9" w14:textId="420F58A7" w:rsidR="00762BFB" w:rsidRDefault="00762BFB" w:rsidP="00ED7C38">
      <w:pPr>
        <w:rPr>
          <w:rFonts w:eastAsia="Times New Roman" w:cs="Times New Roman"/>
          <w:color w:val="050505"/>
          <w:lang w:eastAsia="en-GB"/>
        </w:rPr>
      </w:pPr>
      <w:r>
        <w:rPr>
          <w:rFonts w:eastAsia="Times New Roman" w:cs="Times New Roman"/>
          <w:color w:val="050505"/>
          <w:lang w:eastAsia="en-GB"/>
        </w:rPr>
        <w:t>Forhandlinger i kategorien støttespiller håndteres av lag i samråd med eget gruppestyre.</w:t>
      </w:r>
    </w:p>
    <w:p w14:paraId="39F9ADCB" w14:textId="39F8A0D4" w:rsidR="00762BFB" w:rsidRDefault="00762BFB" w:rsidP="00ED7C38">
      <w:pPr>
        <w:rPr>
          <w:rFonts w:eastAsia="Times New Roman" w:cs="Times New Roman"/>
          <w:color w:val="050505"/>
          <w:lang w:eastAsia="en-GB"/>
        </w:rPr>
      </w:pPr>
      <w:r>
        <w:rPr>
          <w:rFonts w:eastAsia="Times New Roman" w:cs="Times New Roman"/>
          <w:color w:val="050505"/>
          <w:lang w:eastAsia="en-GB"/>
        </w:rPr>
        <w:t xml:space="preserve">Før oppstart av forhandlinger av alle type avtaler skal daglig leder og markedsutvalget vurdere hvorvidt mulig sponsor vil være i konflikt med eksisterende avtaler, eller andre forhold vi som idrettslag må forholde oss til. </w:t>
      </w:r>
    </w:p>
    <w:p w14:paraId="5131C54E" w14:textId="056E5E09" w:rsidR="00762BFB" w:rsidRDefault="00762BFB" w:rsidP="00ED7C38">
      <w:pPr>
        <w:rPr>
          <w:rFonts w:eastAsia="Times New Roman" w:cs="Times New Roman"/>
          <w:color w:val="050505"/>
          <w:lang w:eastAsia="en-GB"/>
        </w:rPr>
      </w:pPr>
      <w:r w:rsidRPr="00441EFB">
        <w:rPr>
          <w:rFonts w:eastAsia="Times New Roman" w:cs="Times New Roman"/>
          <w:color w:val="050505"/>
          <w:lang w:eastAsia="en-GB"/>
        </w:rPr>
        <w:t xml:space="preserve">Markedsutvalget oppdaterer </w:t>
      </w:r>
      <w:r>
        <w:rPr>
          <w:rFonts w:eastAsia="Times New Roman" w:cs="Times New Roman"/>
          <w:color w:val="050505"/>
          <w:lang w:eastAsia="en-GB"/>
        </w:rPr>
        <w:t xml:space="preserve">AU og </w:t>
      </w:r>
      <w:r w:rsidRPr="00441EFB">
        <w:rPr>
          <w:rFonts w:eastAsia="Times New Roman" w:cs="Times New Roman"/>
          <w:color w:val="050505"/>
          <w:lang w:eastAsia="en-GB"/>
        </w:rPr>
        <w:t>gruppe</w:t>
      </w:r>
      <w:r>
        <w:rPr>
          <w:rFonts w:eastAsia="Times New Roman" w:cs="Times New Roman"/>
          <w:color w:val="050505"/>
          <w:lang w:eastAsia="en-GB"/>
        </w:rPr>
        <w:t>ledere</w:t>
      </w:r>
      <w:r w:rsidRPr="00441EFB">
        <w:rPr>
          <w:rFonts w:eastAsia="Times New Roman" w:cs="Times New Roman"/>
          <w:color w:val="050505"/>
          <w:lang w:eastAsia="en-GB"/>
        </w:rPr>
        <w:t xml:space="preserve"> regelmessig om inngått</w:t>
      </w:r>
      <w:r>
        <w:rPr>
          <w:rFonts w:eastAsia="Times New Roman" w:cs="Times New Roman"/>
          <w:color w:val="050505"/>
          <w:lang w:eastAsia="en-GB"/>
        </w:rPr>
        <w:t>e</w:t>
      </w:r>
      <w:r w:rsidRPr="00441EFB">
        <w:rPr>
          <w:rFonts w:eastAsia="Times New Roman" w:cs="Times New Roman"/>
          <w:color w:val="050505"/>
          <w:lang w:eastAsia="en-GB"/>
        </w:rPr>
        <w:t xml:space="preserve"> </w:t>
      </w:r>
      <w:r>
        <w:rPr>
          <w:rFonts w:eastAsia="Times New Roman" w:cs="Times New Roman"/>
          <w:color w:val="050505"/>
          <w:lang w:eastAsia="en-GB"/>
        </w:rPr>
        <w:t xml:space="preserve">sentrale </w:t>
      </w:r>
      <w:r w:rsidRPr="00441EFB">
        <w:rPr>
          <w:rFonts w:eastAsia="Times New Roman" w:cs="Times New Roman"/>
          <w:color w:val="050505"/>
          <w:lang w:eastAsia="en-GB"/>
        </w:rPr>
        <w:t>avtaler</w:t>
      </w:r>
      <w:r>
        <w:rPr>
          <w:rFonts w:eastAsia="Times New Roman" w:cs="Times New Roman"/>
          <w:color w:val="050505"/>
          <w:lang w:eastAsia="en-GB"/>
        </w:rPr>
        <w:t>,</w:t>
      </w:r>
    </w:p>
    <w:p w14:paraId="1057A686" w14:textId="2D9D49FD" w:rsidR="00762BFB" w:rsidRPr="004018DC" w:rsidRDefault="00762BFB" w:rsidP="004018DC">
      <w:pPr>
        <w:pStyle w:val="Listeavsnitt"/>
        <w:numPr>
          <w:ilvl w:val="0"/>
          <w:numId w:val="244"/>
        </w:numPr>
        <w:rPr>
          <w:rFonts w:eastAsia="Times New Roman" w:cs="Times New Roman"/>
          <w:color w:val="050505"/>
          <w:lang w:eastAsia="en-GB"/>
        </w:rPr>
      </w:pPr>
      <w:r>
        <w:rPr>
          <w:rFonts w:eastAsia="Times New Roman" w:cs="Times New Roman"/>
          <w:color w:val="050505"/>
          <w:lang w:eastAsia="en-GB"/>
        </w:rPr>
        <w:t>Informasjon om fordeler i avtaler som angår klubbens medlemmers skal alltid finnes på idrettslagets hjemmesider</w:t>
      </w:r>
    </w:p>
    <w:p w14:paraId="394CBFB8" w14:textId="7F7A2259" w:rsidR="00762BFB" w:rsidRDefault="00762BFB" w:rsidP="00ED7C38">
      <w:pPr>
        <w:rPr>
          <w:rFonts w:eastAsia="Times New Roman" w:cs="Times New Roman"/>
          <w:color w:val="050505"/>
          <w:lang w:eastAsia="en-GB"/>
        </w:rPr>
      </w:pPr>
      <w:r>
        <w:rPr>
          <w:rFonts w:eastAsia="Times New Roman" w:cs="Times New Roman"/>
          <w:color w:val="050505"/>
          <w:lang w:eastAsia="en-GB"/>
        </w:rPr>
        <w:t>I</w:t>
      </w:r>
      <w:r w:rsidRPr="00952FCB">
        <w:rPr>
          <w:rFonts w:eastAsia="Times New Roman" w:cs="Times New Roman"/>
          <w:color w:val="050505"/>
          <w:lang w:eastAsia="en-GB"/>
        </w:rPr>
        <w:t xml:space="preserve">nngåtte avtaler, reforhandling av avtaler, og konsekvenser ved endring av avtaler som fjerning av skilt, logo på hjemmeside, opphør av medlemsfordeler </w:t>
      </w:r>
      <w:proofErr w:type="spellStart"/>
      <w:r w:rsidRPr="00952FCB">
        <w:rPr>
          <w:rFonts w:eastAsia="Times New Roman" w:cs="Times New Roman"/>
          <w:color w:val="050505"/>
          <w:lang w:eastAsia="en-GB"/>
        </w:rPr>
        <w:t>osv</w:t>
      </w:r>
      <w:proofErr w:type="spellEnd"/>
      <w:r w:rsidRPr="00952FCB">
        <w:rPr>
          <w:rFonts w:eastAsia="Times New Roman" w:cs="Times New Roman"/>
          <w:color w:val="050505"/>
          <w:lang w:eastAsia="en-GB"/>
        </w:rPr>
        <w:t xml:space="preserve"> håndteres av daglig leder og markedsutvalget</w:t>
      </w:r>
      <w:r>
        <w:rPr>
          <w:rFonts w:eastAsia="Times New Roman" w:cs="Times New Roman"/>
          <w:color w:val="050505"/>
          <w:lang w:eastAsia="en-GB"/>
        </w:rPr>
        <w:t>.</w:t>
      </w:r>
    </w:p>
    <w:p w14:paraId="090AB6AF" w14:textId="0A37AADA" w:rsidR="00762BFB" w:rsidRPr="00FE5FF0" w:rsidRDefault="00762BFB" w:rsidP="00ED7C38">
      <w:pPr>
        <w:rPr>
          <w:rFonts w:eastAsia="Times New Roman" w:cs="Times New Roman"/>
          <w:color w:val="050505"/>
          <w:lang w:eastAsia="en-GB"/>
        </w:rPr>
      </w:pPr>
      <w:r w:rsidRPr="00952FCB">
        <w:rPr>
          <w:rFonts w:eastAsia="Times New Roman" w:cs="Times New Roman"/>
          <w:color w:val="050505"/>
          <w:lang w:eastAsia="en-GB"/>
        </w:rPr>
        <w:t>Gruppene</w:t>
      </w:r>
      <w:r>
        <w:rPr>
          <w:rFonts w:eastAsia="Times New Roman" w:cs="Times New Roman"/>
          <w:color w:val="050505"/>
          <w:lang w:eastAsia="en-GB"/>
        </w:rPr>
        <w:t xml:space="preserve"> og lagene</w:t>
      </w:r>
      <w:r w:rsidRPr="00952FCB">
        <w:rPr>
          <w:rFonts w:eastAsia="Times New Roman" w:cs="Times New Roman"/>
          <w:color w:val="050505"/>
          <w:lang w:eastAsia="en-GB"/>
        </w:rPr>
        <w:t xml:space="preserve"> kan selv </w:t>
      </w:r>
      <w:r>
        <w:rPr>
          <w:rFonts w:eastAsia="Times New Roman" w:cs="Times New Roman"/>
          <w:color w:val="050505"/>
          <w:lang w:eastAsia="en-GB"/>
        </w:rPr>
        <w:t>re</w:t>
      </w:r>
      <w:r w:rsidRPr="00952FCB">
        <w:rPr>
          <w:rFonts w:eastAsia="Times New Roman" w:cs="Times New Roman"/>
          <w:color w:val="050505"/>
          <w:lang w:eastAsia="en-GB"/>
        </w:rPr>
        <w:t xml:space="preserve">forhandle </w:t>
      </w:r>
      <w:r>
        <w:rPr>
          <w:rFonts w:eastAsia="Times New Roman" w:cs="Times New Roman"/>
          <w:color w:val="050505"/>
          <w:lang w:eastAsia="en-GB"/>
        </w:rPr>
        <w:t xml:space="preserve">allerede inngåtte </w:t>
      </w:r>
      <w:r w:rsidRPr="00952FCB">
        <w:rPr>
          <w:rFonts w:eastAsia="Times New Roman" w:cs="Times New Roman"/>
          <w:color w:val="050505"/>
          <w:lang w:eastAsia="en-GB"/>
        </w:rPr>
        <w:t>avtaler</w:t>
      </w:r>
      <w:r>
        <w:rPr>
          <w:rFonts w:eastAsia="Times New Roman" w:cs="Times New Roman"/>
          <w:color w:val="050505"/>
          <w:lang w:eastAsia="en-GB"/>
        </w:rPr>
        <w:t>.</w:t>
      </w:r>
    </w:p>
    <w:p w14:paraId="7B0F1D8E" w14:textId="337AA188" w:rsidR="00762BFB" w:rsidRPr="00FE5FF0" w:rsidRDefault="00762BFB" w:rsidP="00ED7C38">
      <w:pPr>
        <w:pStyle w:val="Listeavsnitt"/>
        <w:numPr>
          <w:ilvl w:val="0"/>
          <w:numId w:val="242"/>
        </w:numPr>
        <w:rPr>
          <w:rFonts w:eastAsia="Times New Roman" w:cs="Times New Roman"/>
          <w:color w:val="050505"/>
          <w:lang w:eastAsia="en-GB"/>
        </w:rPr>
      </w:pPr>
      <w:r w:rsidRPr="00FE5FF0">
        <w:rPr>
          <w:rFonts w:eastAsia="Times New Roman" w:cs="Times New Roman"/>
          <w:b/>
          <w:bCs/>
          <w:color w:val="050505"/>
          <w:bdr w:val="none" w:sz="0" w:space="0" w:color="auto" w:frame="1"/>
          <w:lang w:eastAsia="en-GB"/>
        </w:rPr>
        <w:t>Bransje-eksklusivitet</w:t>
      </w:r>
    </w:p>
    <w:p w14:paraId="6475DCCE" w14:textId="5554DBA1" w:rsidR="00762BFB" w:rsidRPr="00FE5FF0" w:rsidRDefault="00762BFB" w:rsidP="00ED7C38">
      <w:pPr>
        <w:rPr>
          <w:rFonts w:eastAsia="Times New Roman" w:cs="Times New Roman"/>
          <w:color w:val="050505"/>
          <w:lang w:eastAsia="en-GB"/>
        </w:rPr>
      </w:pPr>
      <w:r w:rsidRPr="00666CE7">
        <w:rPr>
          <w:rFonts w:eastAsia="Times New Roman" w:cs="Times New Roman"/>
          <w:color w:val="050505"/>
          <w:lang w:eastAsia="en-GB"/>
        </w:rPr>
        <w:t>Vi kan tilby bransjeeksklusivitet</w:t>
      </w:r>
      <w:r>
        <w:rPr>
          <w:rFonts w:eastAsia="Times New Roman" w:cs="Times New Roman"/>
          <w:color w:val="050505"/>
          <w:lang w:eastAsia="en-GB"/>
        </w:rPr>
        <w:t>. D</w:t>
      </w:r>
      <w:r w:rsidRPr="00666CE7">
        <w:rPr>
          <w:rFonts w:eastAsia="Times New Roman" w:cs="Times New Roman"/>
          <w:color w:val="050505"/>
          <w:lang w:eastAsia="en-GB"/>
        </w:rPr>
        <w:t>ette vil i første rekke gjelde generalsponsor og hovedsponsorer</w:t>
      </w:r>
      <w:r>
        <w:rPr>
          <w:rFonts w:eastAsia="Times New Roman" w:cs="Times New Roman"/>
          <w:color w:val="050505"/>
          <w:lang w:eastAsia="en-GB"/>
        </w:rPr>
        <w:t xml:space="preserve">. For øvrige kan det defineres delvis eksklusivitet. </w:t>
      </w:r>
      <w:r w:rsidRPr="00666CE7">
        <w:rPr>
          <w:rFonts w:eastAsia="Times New Roman" w:cs="Times New Roman"/>
          <w:color w:val="050505"/>
          <w:lang w:eastAsia="en-GB"/>
        </w:rPr>
        <w:t>Koordinering av avtaler/innsalg er derfor helt avgjørende</w:t>
      </w:r>
      <w:r>
        <w:rPr>
          <w:rFonts w:eastAsia="Times New Roman" w:cs="Times New Roman"/>
          <w:color w:val="050505"/>
          <w:lang w:eastAsia="en-GB"/>
        </w:rPr>
        <w:t xml:space="preserve"> slik at man siker den til enhver tid beste løsning </w:t>
      </w:r>
      <w:r w:rsidRPr="00666CE7">
        <w:rPr>
          <w:rFonts w:eastAsia="Times New Roman" w:cs="Times New Roman"/>
          <w:color w:val="050505"/>
          <w:lang w:eastAsia="en-GB"/>
        </w:rPr>
        <w:t>økonomisk</w:t>
      </w:r>
      <w:r>
        <w:rPr>
          <w:rFonts w:eastAsia="Times New Roman" w:cs="Times New Roman"/>
          <w:color w:val="050505"/>
          <w:lang w:eastAsia="en-GB"/>
        </w:rPr>
        <w:t>.</w:t>
      </w:r>
    </w:p>
    <w:p w14:paraId="04339A23" w14:textId="558C2205" w:rsidR="00762BFB" w:rsidRPr="009820B0" w:rsidRDefault="00762BFB" w:rsidP="00ED7C38">
      <w:pPr>
        <w:pStyle w:val="Listeavsnitt"/>
        <w:numPr>
          <w:ilvl w:val="0"/>
          <w:numId w:val="242"/>
        </w:numPr>
        <w:rPr>
          <w:rFonts w:eastAsia="Times New Roman" w:cs="Times New Roman"/>
          <w:b/>
          <w:color w:val="050505"/>
          <w:lang w:eastAsia="en-GB"/>
        </w:rPr>
      </w:pPr>
      <w:r>
        <w:rPr>
          <w:rFonts w:eastAsia="Times New Roman" w:cs="Times New Roman"/>
          <w:b/>
          <w:color w:val="050505"/>
          <w:lang w:eastAsia="en-GB"/>
        </w:rPr>
        <w:t>S</w:t>
      </w:r>
      <w:r w:rsidRPr="00FE5FF0">
        <w:rPr>
          <w:rFonts w:eastAsia="Times New Roman" w:cs="Times New Roman"/>
          <w:b/>
          <w:color w:val="050505"/>
          <w:lang w:eastAsia="en-GB"/>
        </w:rPr>
        <w:t>ponsorflater</w:t>
      </w:r>
      <w:r>
        <w:rPr>
          <w:rFonts w:eastAsia="Times New Roman" w:cs="Times New Roman"/>
          <w:b/>
          <w:color w:val="050505"/>
          <w:lang w:eastAsia="en-GB"/>
        </w:rPr>
        <w:t xml:space="preserve"> vi kan tilby</w:t>
      </w:r>
    </w:p>
    <w:p w14:paraId="669B3362" w14:textId="489F2184" w:rsidR="00762BFB" w:rsidRPr="00FE5FF0" w:rsidRDefault="00762BFB" w:rsidP="00ED7C38">
      <w:pPr>
        <w:rPr>
          <w:rFonts w:eastAsia="Times New Roman" w:cs="Times New Roman"/>
          <w:color w:val="050505"/>
          <w:lang w:eastAsia="en-GB"/>
        </w:rPr>
      </w:pPr>
      <w:r w:rsidRPr="00FE5FF0">
        <w:rPr>
          <w:rFonts w:eastAsia="Times New Roman" w:cs="Times New Roman"/>
          <w:color w:val="050505"/>
          <w:lang w:eastAsia="en-GB"/>
        </w:rPr>
        <w:t>H</w:t>
      </w:r>
      <w:r>
        <w:rPr>
          <w:rFonts w:eastAsia="Times New Roman" w:cs="Times New Roman"/>
          <w:color w:val="050505"/>
          <w:lang w:eastAsia="en-GB"/>
        </w:rPr>
        <w:t>asle-</w:t>
      </w:r>
      <w:r w:rsidRPr="00FE5FF0">
        <w:rPr>
          <w:rFonts w:eastAsia="Times New Roman" w:cs="Times New Roman"/>
          <w:color w:val="050505"/>
          <w:lang w:eastAsia="en-GB"/>
        </w:rPr>
        <w:t>L</w:t>
      </w:r>
      <w:r>
        <w:rPr>
          <w:rFonts w:eastAsia="Times New Roman" w:cs="Times New Roman"/>
          <w:color w:val="050505"/>
          <w:lang w:eastAsia="en-GB"/>
        </w:rPr>
        <w:t>øren</w:t>
      </w:r>
      <w:r w:rsidRPr="00FE5FF0">
        <w:rPr>
          <w:rFonts w:eastAsia="Times New Roman" w:cs="Times New Roman"/>
          <w:color w:val="050505"/>
          <w:lang w:eastAsia="en-GB"/>
        </w:rPr>
        <w:t xml:space="preserve"> kan tilby følgende sponsorflater:</w:t>
      </w:r>
      <w:r w:rsidRPr="00FE5FF0">
        <w:rPr>
          <w:rFonts w:eastAsia="Times New Roman" w:cs="Times New Roman"/>
          <w:color w:val="050505"/>
          <w:lang w:eastAsia="en-GB"/>
        </w:rPr>
        <w:br/>
      </w:r>
      <w:r w:rsidRPr="00FE5FF0">
        <w:rPr>
          <w:rFonts w:eastAsia="Times New Roman" w:cs="Times New Roman"/>
          <w:b/>
          <w:bCs/>
          <w:color w:val="050505"/>
          <w:bdr w:val="none" w:sz="0" w:space="0" w:color="auto" w:frame="1"/>
          <w:lang w:eastAsia="en-GB"/>
        </w:rPr>
        <w:t>Anlegg</w:t>
      </w:r>
    </w:p>
    <w:p w14:paraId="3F776860" w14:textId="23068F48" w:rsidR="00762BFB" w:rsidRPr="009820B0" w:rsidRDefault="00762BFB" w:rsidP="00ED7C38">
      <w:pPr>
        <w:pStyle w:val="Listeavsnitt"/>
        <w:numPr>
          <w:ilvl w:val="0"/>
          <w:numId w:val="243"/>
        </w:numPr>
        <w:rPr>
          <w:rFonts w:eastAsia="Times New Roman" w:cs="Times New Roman"/>
          <w:color w:val="050505"/>
          <w:lang w:eastAsia="en-GB"/>
        </w:rPr>
      </w:pPr>
      <w:r w:rsidRPr="00FE5FF0">
        <w:rPr>
          <w:rFonts w:eastAsia="Times New Roman" w:cs="Times New Roman"/>
          <w:b/>
          <w:color w:val="050505"/>
          <w:lang w:eastAsia="en-GB"/>
        </w:rPr>
        <w:t>Løren ishall</w:t>
      </w:r>
      <w:r w:rsidRPr="00FE5FF0">
        <w:rPr>
          <w:rFonts w:eastAsia="Times New Roman" w:cs="Times New Roman"/>
          <w:color w:val="050505"/>
          <w:lang w:eastAsia="en-GB"/>
        </w:rPr>
        <w:t xml:space="preserve"> - arenareklame</w:t>
      </w:r>
      <w:r>
        <w:rPr>
          <w:rFonts w:eastAsia="Times New Roman" w:cs="Times New Roman"/>
          <w:b/>
          <w:color w:val="050505"/>
          <w:lang w:eastAsia="en-GB"/>
        </w:rPr>
        <w:t>;</w:t>
      </w:r>
      <w:r>
        <w:rPr>
          <w:rFonts w:eastAsia="Times New Roman" w:cs="Times New Roman"/>
          <w:color w:val="050505"/>
          <w:lang w:eastAsia="en-GB"/>
        </w:rPr>
        <w:t xml:space="preserve"> </w:t>
      </w:r>
      <w:r w:rsidRPr="00FE5FF0">
        <w:rPr>
          <w:rFonts w:eastAsia="Times New Roman" w:cs="Times New Roman"/>
          <w:color w:val="050505"/>
          <w:lang w:eastAsia="en-GB"/>
        </w:rPr>
        <w:t>på vant</w:t>
      </w:r>
      <w:r>
        <w:rPr>
          <w:rFonts w:eastAsia="Times New Roman" w:cs="Times New Roman"/>
          <w:color w:val="050505"/>
          <w:lang w:eastAsia="en-GB"/>
        </w:rPr>
        <w:t>,</w:t>
      </w:r>
      <w:r w:rsidRPr="00FE5FF0">
        <w:rPr>
          <w:rFonts w:eastAsia="Times New Roman" w:cs="Times New Roman"/>
          <w:color w:val="050505"/>
          <w:lang w:eastAsia="en-GB"/>
        </w:rPr>
        <w:t xml:space="preserve"> vegger</w:t>
      </w:r>
      <w:r>
        <w:rPr>
          <w:rFonts w:eastAsia="Times New Roman" w:cs="Times New Roman"/>
          <w:color w:val="050505"/>
          <w:lang w:eastAsia="en-GB"/>
        </w:rPr>
        <w:t xml:space="preserve"> og isflate (om man er tidsnok ute før islegging for sesong</w:t>
      </w:r>
      <w:r w:rsidRPr="00FE5FF0">
        <w:rPr>
          <w:rFonts w:eastAsia="Times New Roman" w:cs="Times New Roman"/>
          <w:color w:val="050505"/>
          <w:lang w:eastAsia="en-GB"/>
        </w:rPr>
        <w:t>).</w:t>
      </w:r>
    </w:p>
    <w:p w14:paraId="107B54D1" w14:textId="657EEC4E" w:rsidR="00762BFB" w:rsidRPr="009820B0" w:rsidRDefault="00762BFB" w:rsidP="00ED7C38">
      <w:pPr>
        <w:pStyle w:val="Listeavsnitt"/>
        <w:numPr>
          <w:ilvl w:val="0"/>
          <w:numId w:val="243"/>
        </w:numPr>
        <w:rPr>
          <w:rFonts w:eastAsia="Times New Roman" w:cs="Times New Roman"/>
          <w:color w:val="050505"/>
          <w:lang w:eastAsia="en-GB"/>
        </w:rPr>
      </w:pPr>
      <w:r w:rsidRPr="00FE5FF0">
        <w:rPr>
          <w:rFonts w:eastAsia="Times New Roman" w:cs="Times New Roman"/>
          <w:b/>
          <w:color w:val="050505"/>
          <w:lang w:eastAsia="en-GB"/>
        </w:rPr>
        <w:t>Lørenhallen</w:t>
      </w:r>
      <w:r w:rsidRPr="00FE5FF0">
        <w:rPr>
          <w:rFonts w:eastAsia="Times New Roman" w:cs="Times New Roman"/>
          <w:color w:val="050505"/>
          <w:lang w:eastAsia="en-GB"/>
        </w:rPr>
        <w:t xml:space="preserve"> (boblehallen)</w:t>
      </w:r>
      <w:r>
        <w:rPr>
          <w:rFonts w:eastAsia="Times New Roman" w:cs="Times New Roman"/>
          <w:color w:val="050505"/>
          <w:lang w:eastAsia="en-GB"/>
        </w:rPr>
        <w:t xml:space="preserve"> – arenareklame som </w:t>
      </w:r>
      <w:r w:rsidRPr="00FE5FF0">
        <w:rPr>
          <w:rFonts w:eastAsia="Times New Roman" w:cs="Times New Roman"/>
          <w:color w:val="050505"/>
          <w:lang w:eastAsia="en-GB"/>
        </w:rPr>
        <w:t>flagg</w:t>
      </w:r>
      <w:r>
        <w:rPr>
          <w:rFonts w:eastAsia="Times New Roman" w:cs="Times New Roman"/>
          <w:color w:val="050505"/>
          <w:lang w:eastAsia="en-GB"/>
        </w:rPr>
        <w:t>/banner</w:t>
      </w:r>
      <w:r w:rsidRPr="00FE5FF0">
        <w:rPr>
          <w:rFonts w:eastAsia="Times New Roman" w:cs="Times New Roman"/>
          <w:color w:val="050505"/>
          <w:lang w:eastAsia="en-GB"/>
        </w:rPr>
        <w:t xml:space="preserve"> på vegg.</w:t>
      </w:r>
    </w:p>
    <w:p w14:paraId="2B6954D6" w14:textId="447BB8E6" w:rsidR="00762BFB" w:rsidRPr="009820B0" w:rsidRDefault="00762BFB" w:rsidP="00ED7C38">
      <w:pPr>
        <w:pStyle w:val="Listeavsnitt"/>
        <w:numPr>
          <w:ilvl w:val="0"/>
          <w:numId w:val="243"/>
        </w:numPr>
        <w:rPr>
          <w:rFonts w:eastAsia="Times New Roman" w:cs="Times New Roman"/>
          <w:color w:val="050505"/>
          <w:lang w:eastAsia="en-GB"/>
        </w:rPr>
      </w:pPr>
      <w:r w:rsidRPr="00FE5FF0">
        <w:rPr>
          <w:rFonts w:eastAsia="Times New Roman" w:cs="Times New Roman"/>
          <w:b/>
          <w:color w:val="050505"/>
          <w:lang w:eastAsia="en-GB"/>
        </w:rPr>
        <w:t>Fotballbanen</w:t>
      </w:r>
      <w:r>
        <w:rPr>
          <w:rFonts w:eastAsia="Times New Roman" w:cs="Times New Roman"/>
          <w:b/>
          <w:color w:val="050505"/>
          <w:lang w:eastAsia="en-GB"/>
        </w:rPr>
        <w:t xml:space="preserve"> </w:t>
      </w:r>
      <w:r>
        <w:rPr>
          <w:rFonts w:eastAsia="Times New Roman" w:cs="Times New Roman"/>
          <w:color w:val="050505"/>
          <w:lang w:eastAsia="en-GB"/>
        </w:rPr>
        <w:t>–</w:t>
      </w:r>
      <w:r w:rsidRPr="00FE5FF0">
        <w:rPr>
          <w:rFonts w:eastAsia="Times New Roman" w:cs="Times New Roman"/>
          <w:color w:val="050505"/>
          <w:lang w:eastAsia="en-GB"/>
        </w:rPr>
        <w:t xml:space="preserve"> </w:t>
      </w:r>
      <w:r>
        <w:rPr>
          <w:rFonts w:eastAsia="Times New Roman" w:cs="Times New Roman"/>
          <w:color w:val="050505"/>
          <w:lang w:eastAsia="en-GB"/>
        </w:rPr>
        <w:t xml:space="preserve">skilt på gjerde og/eller </w:t>
      </w:r>
    </w:p>
    <w:p w14:paraId="25A6AB80" w14:textId="74171D9C" w:rsidR="00762BFB" w:rsidRPr="009820B0" w:rsidRDefault="00762BFB" w:rsidP="00ED7C38">
      <w:pPr>
        <w:pStyle w:val="Listeavsnitt"/>
        <w:numPr>
          <w:ilvl w:val="0"/>
          <w:numId w:val="243"/>
        </w:numPr>
        <w:rPr>
          <w:rFonts w:eastAsia="Times New Roman" w:cs="Times New Roman"/>
          <w:color w:val="050505"/>
          <w:lang w:eastAsia="en-GB"/>
        </w:rPr>
      </w:pPr>
      <w:r w:rsidRPr="00FE5FF0">
        <w:rPr>
          <w:rFonts w:eastAsia="Times New Roman" w:cs="Times New Roman"/>
          <w:b/>
          <w:color w:val="050505"/>
          <w:lang w:eastAsia="en-GB"/>
        </w:rPr>
        <w:lastRenderedPageBreak/>
        <w:t>Kontorbygg</w:t>
      </w:r>
      <w:r w:rsidRPr="00FE5FF0">
        <w:rPr>
          <w:rFonts w:eastAsia="Times New Roman" w:cs="Times New Roman"/>
          <w:color w:val="050505"/>
          <w:lang w:eastAsia="en-GB"/>
        </w:rPr>
        <w:t xml:space="preserve"> – endevegg</w:t>
      </w:r>
      <w:r>
        <w:rPr>
          <w:rFonts w:eastAsia="Times New Roman" w:cs="Times New Roman"/>
          <w:color w:val="050505"/>
          <w:lang w:eastAsia="en-GB"/>
        </w:rPr>
        <w:t>; skilt/banner</w:t>
      </w:r>
      <w:r w:rsidRPr="00FE5FF0">
        <w:rPr>
          <w:rFonts w:eastAsia="Times New Roman" w:cs="Times New Roman"/>
          <w:color w:val="050505"/>
          <w:lang w:eastAsia="en-GB"/>
        </w:rPr>
        <w:t>. Her kan vi profilere generalsponsor og hovedsponsor.  Øvrige kan kjøpe plass på endeveggen.</w:t>
      </w:r>
    </w:p>
    <w:p w14:paraId="060E04BA" w14:textId="03B62272" w:rsidR="00762BFB" w:rsidRPr="00A25907" w:rsidRDefault="00762BFB" w:rsidP="00ED7C38">
      <w:pPr>
        <w:pStyle w:val="Listeavsnitt"/>
        <w:numPr>
          <w:ilvl w:val="0"/>
          <w:numId w:val="243"/>
        </w:numPr>
        <w:rPr>
          <w:rFonts w:eastAsia="Times New Roman" w:cs="Times New Roman"/>
          <w:color w:val="050505"/>
          <w:lang w:eastAsia="en-GB"/>
        </w:rPr>
      </w:pPr>
      <w:r w:rsidRPr="00FE5FF0">
        <w:rPr>
          <w:rFonts w:eastAsia="Times New Roman" w:cs="Times New Roman"/>
          <w:b/>
          <w:bCs/>
          <w:color w:val="050505"/>
          <w:bdr w:val="none" w:sz="0" w:space="0" w:color="auto" w:frame="1"/>
          <w:lang w:eastAsia="en-GB"/>
        </w:rPr>
        <w:t>Bekledning</w:t>
      </w:r>
      <w:r>
        <w:rPr>
          <w:rFonts w:eastAsia="Times New Roman" w:cs="Times New Roman"/>
          <w:b/>
          <w:bCs/>
          <w:color w:val="050505"/>
          <w:bdr w:val="none" w:sz="0" w:space="0" w:color="auto" w:frame="1"/>
          <w:lang w:eastAsia="en-GB"/>
        </w:rPr>
        <w:t xml:space="preserve"> </w:t>
      </w:r>
      <w:r>
        <w:rPr>
          <w:rFonts w:eastAsia="Times New Roman" w:cs="Times New Roman"/>
          <w:bCs/>
          <w:color w:val="050505"/>
          <w:bdr w:val="none" w:sz="0" w:space="0" w:color="auto" w:frame="1"/>
          <w:lang w:eastAsia="en-GB"/>
        </w:rPr>
        <w:t>– drakter, overtrekks dress, reiseantrekk og tøy til trenere / ledere</w:t>
      </w:r>
      <w:r w:rsidRPr="00FE5FF0">
        <w:rPr>
          <w:rFonts w:eastAsia="Times New Roman" w:cs="Times New Roman"/>
          <w:color w:val="050505"/>
          <w:lang w:eastAsia="en-GB"/>
        </w:rPr>
        <w:br/>
      </w:r>
      <w:r>
        <w:rPr>
          <w:rFonts w:eastAsia="Times New Roman" w:cs="Times New Roman"/>
          <w:color w:val="050505"/>
          <w:lang w:eastAsia="en-GB"/>
        </w:rPr>
        <w:t xml:space="preserve">En generalsponsor vil tilbys logo på plagg hos alle våre grupper. </w:t>
      </w:r>
      <w:r w:rsidRPr="00A25907">
        <w:rPr>
          <w:rFonts w:eastAsia="Times New Roman" w:cs="Times New Roman"/>
          <w:color w:val="050505"/>
          <w:lang w:eastAsia="en-GB"/>
        </w:rPr>
        <w:t xml:space="preserve">Gruppene har </w:t>
      </w:r>
      <w:r>
        <w:rPr>
          <w:rFonts w:eastAsia="Times New Roman" w:cs="Times New Roman"/>
          <w:color w:val="050505"/>
          <w:lang w:eastAsia="en-GB"/>
        </w:rPr>
        <w:t xml:space="preserve">egne utstyrsavtaler, så det vil være rom for ulik promotering fra gruppe til gruppe. Draktene til våre lag i ishockey, håndball og fotball skal bære preg av en råd tråd slik at vi i </w:t>
      </w:r>
      <w:r w:rsidRPr="00A25907">
        <w:rPr>
          <w:rFonts w:eastAsia="Times New Roman" w:cs="Times New Roman"/>
          <w:color w:val="050505"/>
          <w:lang w:eastAsia="en-GB"/>
        </w:rPr>
        <w:t>stor grad</w:t>
      </w:r>
      <w:r>
        <w:rPr>
          <w:rFonts w:eastAsia="Times New Roman" w:cs="Times New Roman"/>
          <w:color w:val="050505"/>
          <w:lang w:eastAsia="en-GB"/>
        </w:rPr>
        <w:t xml:space="preserve"> </w:t>
      </w:r>
      <w:r w:rsidRPr="00A25907">
        <w:rPr>
          <w:rFonts w:eastAsia="Times New Roman" w:cs="Times New Roman"/>
          <w:color w:val="050505"/>
          <w:lang w:eastAsia="en-GB"/>
        </w:rPr>
        <w:t>fremstå</w:t>
      </w:r>
      <w:r>
        <w:rPr>
          <w:rFonts w:eastAsia="Times New Roman" w:cs="Times New Roman"/>
          <w:color w:val="050505"/>
          <w:lang w:eastAsia="en-GB"/>
        </w:rPr>
        <w:t>r</w:t>
      </w:r>
      <w:r w:rsidRPr="00A25907">
        <w:rPr>
          <w:rFonts w:eastAsia="Times New Roman" w:cs="Times New Roman"/>
          <w:color w:val="050505"/>
          <w:lang w:eastAsia="en-GB"/>
        </w:rPr>
        <w:t xml:space="preserve"> som én klubb. Bekledning er en betydelig kostnad for gruppene. Det må avtales særskilt for hvert tilfelle hva vi kan tilby når kontrakten forhandles. Profilering på bekledning skal være enhetlig for hele gruppen(e)</w:t>
      </w:r>
      <w:r>
        <w:rPr>
          <w:rFonts w:eastAsia="Times New Roman" w:cs="Times New Roman"/>
          <w:color w:val="050505"/>
          <w:lang w:eastAsia="en-GB"/>
        </w:rPr>
        <w:t>. Alle reklame på spilledrakter skal være godkjent av markedsutvalg, gruppestyre og AU.</w:t>
      </w:r>
      <w:r w:rsidRPr="00A25907">
        <w:rPr>
          <w:rFonts w:eastAsia="Times New Roman" w:cs="Times New Roman"/>
          <w:color w:val="050505"/>
          <w:lang w:eastAsia="en-GB"/>
        </w:rPr>
        <w:tab/>
      </w:r>
      <w:r w:rsidRPr="00A25907">
        <w:rPr>
          <w:rFonts w:eastAsia="Times New Roman" w:cs="Times New Roman"/>
          <w:color w:val="050505"/>
          <w:lang w:eastAsia="en-GB"/>
        </w:rPr>
        <w:tab/>
      </w:r>
      <w:r w:rsidRPr="00A25907">
        <w:rPr>
          <w:rFonts w:eastAsia="Times New Roman" w:cs="Times New Roman"/>
          <w:color w:val="050505"/>
          <w:lang w:eastAsia="en-GB"/>
        </w:rPr>
        <w:tab/>
      </w:r>
      <w:r w:rsidRPr="00A25907">
        <w:rPr>
          <w:rFonts w:eastAsia="Times New Roman" w:cs="Times New Roman"/>
          <w:color w:val="050505"/>
          <w:lang w:eastAsia="en-GB"/>
        </w:rPr>
        <w:tab/>
      </w:r>
      <w:r w:rsidRPr="00A25907">
        <w:rPr>
          <w:rFonts w:eastAsia="Times New Roman" w:cs="Times New Roman"/>
          <w:color w:val="050505"/>
          <w:lang w:eastAsia="en-GB"/>
        </w:rPr>
        <w:tab/>
      </w:r>
      <w:r w:rsidRPr="00A25907">
        <w:rPr>
          <w:rFonts w:eastAsia="Times New Roman" w:cs="Times New Roman"/>
          <w:color w:val="050505"/>
          <w:lang w:eastAsia="en-GB"/>
        </w:rPr>
        <w:tab/>
      </w:r>
      <w:r w:rsidRPr="00A25907">
        <w:rPr>
          <w:rFonts w:eastAsia="Times New Roman" w:cs="Times New Roman"/>
          <w:color w:val="050505"/>
          <w:lang w:eastAsia="en-GB"/>
        </w:rPr>
        <w:tab/>
      </w:r>
    </w:p>
    <w:p w14:paraId="62D81907" w14:textId="77777777" w:rsidR="00762BFB" w:rsidRPr="00FE5FF0" w:rsidRDefault="00762BFB" w:rsidP="00ED7C38">
      <w:pPr>
        <w:pStyle w:val="Listeavsnitt"/>
        <w:numPr>
          <w:ilvl w:val="0"/>
          <w:numId w:val="243"/>
        </w:numPr>
        <w:rPr>
          <w:b/>
          <w:lang w:eastAsia="en-GB"/>
        </w:rPr>
      </w:pPr>
      <w:r w:rsidRPr="00FE5FF0">
        <w:rPr>
          <w:b/>
          <w:lang w:eastAsia="en-GB"/>
        </w:rPr>
        <w:t>Hjemmesiden</w:t>
      </w:r>
    </w:p>
    <w:p w14:paraId="4E9D370E" w14:textId="7DC5002B" w:rsidR="00762BFB" w:rsidRPr="009820B0" w:rsidRDefault="00762BFB" w:rsidP="00ED7C38">
      <w:pPr>
        <w:pStyle w:val="Listeavsnitt"/>
        <w:rPr>
          <w:rFonts w:eastAsia="Times New Roman" w:cs="Times New Roman"/>
          <w:b/>
          <w:color w:val="050505"/>
          <w:lang w:eastAsia="en-GB"/>
        </w:rPr>
      </w:pPr>
      <w:r>
        <w:rPr>
          <w:rFonts w:eastAsia="Times New Roman" w:cs="Times New Roman"/>
          <w:color w:val="050505"/>
          <w:lang w:eastAsia="en-GB"/>
        </w:rPr>
        <w:t>Alle sponsorer og samarbeidspartnere tilbys en tilpasset profilering på idrettslagets hjemmeside, samt gruppenes egne sider etter avtale. Det vil være rom for promotering av kampanjer på våre sider for general- og hoved sponsorer.</w:t>
      </w:r>
    </w:p>
    <w:p w14:paraId="7BD1CC0D" w14:textId="640CBB5B" w:rsidR="00762BFB" w:rsidRPr="009820B0" w:rsidRDefault="00762BFB" w:rsidP="00ED7C38">
      <w:pPr>
        <w:pStyle w:val="Listeavsnitt"/>
        <w:numPr>
          <w:ilvl w:val="0"/>
          <w:numId w:val="243"/>
        </w:numPr>
        <w:rPr>
          <w:rFonts w:eastAsia="Times New Roman" w:cs="Times New Roman"/>
          <w:color w:val="050505"/>
          <w:lang w:eastAsia="en-GB"/>
        </w:rPr>
      </w:pPr>
      <w:r w:rsidRPr="00FE5FF0">
        <w:rPr>
          <w:rFonts w:eastAsia="Times New Roman" w:cs="Times New Roman"/>
          <w:b/>
          <w:color w:val="050505"/>
          <w:lang w:eastAsia="en-GB"/>
        </w:rPr>
        <w:t>Informasjon</w:t>
      </w:r>
      <w:r w:rsidRPr="00FE5FF0">
        <w:rPr>
          <w:rFonts w:eastAsia="Times New Roman" w:cs="Times New Roman"/>
          <w:color w:val="050505"/>
          <w:lang w:eastAsia="en-GB"/>
        </w:rPr>
        <w:t xml:space="preserve"> – i tillegg kan man avtale konkrete aktiviteter i forhold til</w:t>
      </w:r>
      <w:r>
        <w:rPr>
          <w:rFonts w:eastAsia="Times New Roman" w:cs="Times New Roman"/>
          <w:color w:val="050505"/>
          <w:lang w:eastAsia="en-GB"/>
        </w:rPr>
        <w:t xml:space="preserve"> klubbens </w:t>
      </w:r>
      <w:proofErr w:type="spellStart"/>
      <w:r>
        <w:rPr>
          <w:rFonts w:eastAsia="Times New Roman" w:cs="Times New Roman"/>
          <w:color w:val="050505"/>
          <w:lang w:eastAsia="en-GB"/>
        </w:rPr>
        <w:t>SoMe</w:t>
      </w:r>
      <w:proofErr w:type="spellEnd"/>
      <w:r>
        <w:rPr>
          <w:rFonts w:eastAsia="Times New Roman" w:cs="Times New Roman"/>
          <w:color w:val="050505"/>
          <w:lang w:eastAsia="en-GB"/>
        </w:rPr>
        <w:t xml:space="preserve"> plattformer,</w:t>
      </w:r>
      <w:r w:rsidRPr="00FE5FF0">
        <w:rPr>
          <w:rFonts w:eastAsia="Times New Roman" w:cs="Times New Roman"/>
          <w:color w:val="050505"/>
          <w:lang w:eastAsia="en-GB"/>
        </w:rPr>
        <w:t xml:space="preserve"> kamp</w:t>
      </w:r>
      <w:r>
        <w:rPr>
          <w:rFonts w:eastAsia="Times New Roman" w:cs="Times New Roman"/>
          <w:color w:val="050505"/>
          <w:lang w:eastAsia="en-GB"/>
        </w:rPr>
        <w:t>-</w:t>
      </w:r>
      <w:r w:rsidRPr="00FE5FF0">
        <w:rPr>
          <w:rFonts w:eastAsia="Times New Roman" w:cs="Times New Roman"/>
          <w:color w:val="050505"/>
          <w:lang w:eastAsia="en-GB"/>
        </w:rPr>
        <w:t>plakater, flyere, annon</w:t>
      </w:r>
      <w:r>
        <w:rPr>
          <w:rFonts w:eastAsia="Times New Roman" w:cs="Times New Roman"/>
          <w:color w:val="050505"/>
          <w:lang w:eastAsia="en-GB"/>
        </w:rPr>
        <w:t>ser u</w:t>
      </w:r>
      <w:r w:rsidRPr="00FE5FF0">
        <w:rPr>
          <w:rFonts w:eastAsia="Times New Roman" w:cs="Times New Roman"/>
          <w:color w:val="050505"/>
          <w:lang w:eastAsia="en-GB"/>
        </w:rPr>
        <w:t>nder kamper med speaker</w:t>
      </w:r>
      <w:r>
        <w:rPr>
          <w:rFonts w:eastAsia="Times New Roman" w:cs="Times New Roman"/>
          <w:color w:val="050505"/>
          <w:lang w:eastAsia="en-GB"/>
        </w:rPr>
        <w:t>-</w:t>
      </w:r>
      <w:r w:rsidRPr="00FE5FF0">
        <w:rPr>
          <w:rFonts w:eastAsia="Times New Roman" w:cs="Times New Roman"/>
          <w:color w:val="050505"/>
          <w:lang w:eastAsia="en-GB"/>
        </w:rPr>
        <w:t>tjeneste</w:t>
      </w:r>
      <w:r>
        <w:rPr>
          <w:rFonts w:eastAsia="Times New Roman" w:cs="Times New Roman"/>
          <w:color w:val="050505"/>
          <w:lang w:eastAsia="en-GB"/>
        </w:rPr>
        <w:t>.</w:t>
      </w:r>
      <w:r w:rsidRPr="00FE5FF0">
        <w:rPr>
          <w:rFonts w:eastAsia="Times New Roman" w:cs="Times New Roman"/>
          <w:color w:val="050505"/>
          <w:lang w:eastAsia="en-GB"/>
        </w:rPr>
        <w:t xml:space="preserve"> </w:t>
      </w:r>
    </w:p>
    <w:p w14:paraId="7555ABDF" w14:textId="12183F7D" w:rsidR="00762BFB" w:rsidRPr="00ED7C38" w:rsidRDefault="00762BFB" w:rsidP="00ED7C38">
      <w:pPr>
        <w:pStyle w:val="Listeavsnitt"/>
        <w:numPr>
          <w:ilvl w:val="0"/>
          <w:numId w:val="243"/>
        </w:numPr>
        <w:rPr>
          <w:rFonts w:eastAsia="Times New Roman" w:cs="Times New Roman"/>
          <w:color w:val="050505"/>
          <w:lang w:eastAsia="en-GB"/>
        </w:rPr>
      </w:pPr>
      <w:r w:rsidRPr="00FE5FF0">
        <w:rPr>
          <w:rFonts w:eastAsia="Times New Roman" w:cs="Times New Roman"/>
          <w:b/>
          <w:color w:val="050505"/>
          <w:lang w:eastAsia="en-GB"/>
        </w:rPr>
        <w:t xml:space="preserve">Arrangement </w:t>
      </w:r>
      <w:r w:rsidRPr="00FE5FF0">
        <w:rPr>
          <w:rFonts w:eastAsia="Times New Roman" w:cs="Times New Roman"/>
          <w:color w:val="050505"/>
          <w:lang w:eastAsia="en-GB"/>
        </w:rPr>
        <w:t xml:space="preserve">– </w:t>
      </w:r>
      <w:r>
        <w:rPr>
          <w:rFonts w:eastAsia="Times New Roman" w:cs="Times New Roman"/>
          <w:color w:val="050505"/>
          <w:lang w:eastAsia="en-GB"/>
        </w:rPr>
        <w:t xml:space="preserve">turneringer, idrettsdager, kronekamp, målklubb, kick </w:t>
      </w:r>
      <w:proofErr w:type="spellStart"/>
      <w:r>
        <w:rPr>
          <w:rFonts w:eastAsia="Times New Roman" w:cs="Times New Roman"/>
          <w:color w:val="050505"/>
          <w:lang w:eastAsia="en-GB"/>
        </w:rPr>
        <w:t>off</w:t>
      </w:r>
      <w:proofErr w:type="spellEnd"/>
      <w:r>
        <w:rPr>
          <w:rFonts w:eastAsia="Times New Roman" w:cs="Times New Roman"/>
          <w:color w:val="050505"/>
          <w:lang w:eastAsia="en-GB"/>
        </w:rPr>
        <w:t xml:space="preserve">, camper og akademi. </w:t>
      </w:r>
      <w:r w:rsidRPr="00FE5FF0">
        <w:rPr>
          <w:rFonts w:eastAsia="Times New Roman" w:cs="Times New Roman"/>
          <w:color w:val="050505"/>
          <w:lang w:eastAsia="en-GB"/>
        </w:rPr>
        <w:t>Eksempler på arrangement kan være Hasle-Løren</w:t>
      </w:r>
      <w:r>
        <w:rPr>
          <w:rFonts w:eastAsia="Times New Roman" w:cs="Times New Roman"/>
          <w:color w:val="050505"/>
          <w:lang w:eastAsia="en-GB"/>
        </w:rPr>
        <w:t>-</w:t>
      </w:r>
      <w:r w:rsidRPr="00FE5FF0">
        <w:rPr>
          <w:rFonts w:eastAsia="Times New Roman" w:cs="Times New Roman"/>
          <w:color w:val="050505"/>
          <w:lang w:eastAsia="en-GB"/>
        </w:rPr>
        <w:t xml:space="preserve">dagen, Håndballens dag, </w:t>
      </w:r>
      <w:r>
        <w:rPr>
          <w:rFonts w:eastAsia="Times New Roman" w:cs="Times New Roman"/>
          <w:color w:val="050505"/>
          <w:lang w:eastAsia="en-GB"/>
        </w:rPr>
        <w:t>fotballcup, ishockey camp osv</w:t>
      </w:r>
      <w:r w:rsidRPr="00FE5FF0">
        <w:rPr>
          <w:rFonts w:eastAsia="Times New Roman" w:cs="Times New Roman"/>
          <w:color w:val="050505"/>
          <w:lang w:eastAsia="en-GB"/>
        </w:rPr>
        <w:t>. Dette kan være både med sponsors navn som del av arrangement og</w:t>
      </w:r>
      <w:r>
        <w:rPr>
          <w:rFonts w:eastAsia="Times New Roman" w:cs="Times New Roman"/>
          <w:color w:val="050505"/>
          <w:lang w:eastAsia="en-GB"/>
        </w:rPr>
        <w:t>/eller</w:t>
      </w:r>
      <w:r w:rsidRPr="00FE5FF0">
        <w:rPr>
          <w:rFonts w:eastAsia="Times New Roman" w:cs="Times New Roman"/>
          <w:color w:val="050505"/>
          <w:lang w:eastAsia="en-GB"/>
        </w:rPr>
        <w:t xml:space="preserve"> sponsorloger på materiell. Sponsor kan også delta på arrangement som gjennomføres av klubben/grupper. Slike avtaler forhandles separat.</w:t>
      </w:r>
    </w:p>
    <w:p w14:paraId="05FE7C6D" w14:textId="484E2984" w:rsidR="00E14B34" w:rsidRPr="00762BFB" w:rsidRDefault="00762BFB" w:rsidP="00ED7C38">
      <w:pPr>
        <w:rPr>
          <w:rFonts w:eastAsia="Times New Roman" w:cs="Times New Roman"/>
          <w:color w:val="050505"/>
          <w:lang w:eastAsia="en-GB"/>
        </w:rPr>
      </w:pPr>
      <w:r w:rsidRPr="00FE5FF0">
        <w:rPr>
          <w:rFonts w:eastAsia="Times New Roman" w:cs="Times New Roman"/>
          <w:color w:val="050505"/>
          <w:lang w:eastAsia="en-GB"/>
        </w:rPr>
        <w:t xml:space="preserve">Alle avtaler skal være i henhold til NIFs lov og norsk lovgivning (f.eks. lov om pengespill, alkoholholdige drikkevarer, tobakk osv.). Det er ikke tillatt å reklamere for dopingmidler eller politiske eller religiøse oppfatninger. Med dopingmidler menes de stoffer som </w:t>
      </w:r>
      <w:proofErr w:type="gramStart"/>
      <w:r w:rsidRPr="00FE5FF0">
        <w:rPr>
          <w:rFonts w:eastAsia="Times New Roman" w:cs="Times New Roman"/>
          <w:color w:val="050505"/>
          <w:lang w:eastAsia="en-GB"/>
        </w:rPr>
        <w:t>fremgår</w:t>
      </w:r>
      <w:proofErr w:type="gramEnd"/>
      <w:r w:rsidRPr="00FE5FF0">
        <w:rPr>
          <w:rFonts w:eastAsia="Times New Roman" w:cs="Times New Roman"/>
          <w:color w:val="050505"/>
          <w:lang w:eastAsia="en-GB"/>
        </w:rPr>
        <w:t xml:space="preserve"> av World anti-doping </w:t>
      </w:r>
      <w:proofErr w:type="spellStart"/>
      <w:r w:rsidRPr="00FE5FF0">
        <w:rPr>
          <w:rFonts w:eastAsia="Times New Roman" w:cs="Times New Roman"/>
          <w:color w:val="050505"/>
          <w:lang w:eastAsia="en-GB"/>
        </w:rPr>
        <w:t>Agency</w:t>
      </w:r>
      <w:proofErr w:type="spellEnd"/>
      <w:r w:rsidRPr="00FE5FF0">
        <w:rPr>
          <w:rFonts w:eastAsia="Times New Roman" w:cs="Times New Roman"/>
          <w:color w:val="050505"/>
          <w:lang w:eastAsia="en-GB"/>
        </w:rPr>
        <w:t xml:space="preserve"> (WADA) dopingliste</w:t>
      </w:r>
      <w:r>
        <w:rPr>
          <w:rFonts w:eastAsia="Times New Roman" w:cs="Times New Roman"/>
          <w:color w:val="050505"/>
          <w:lang w:eastAsia="en-GB"/>
        </w:rPr>
        <w:t>.</w:t>
      </w:r>
    </w:p>
    <w:p w14:paraId="2D635717" w14:textId="77777777" w:rsidR="008527AE" w:rsidRPr="0063292C" w:rsidRDefault="008527AE" w:rsidP="008527AE">
      <w:pPr>
        <w:pStyle w:val="Overskrift1"/>
      </w:pPr>
      <w:bookmarkStart w:id="26" w:name="_Toc354564540"/>
      <w:bookmarkStart w:id="27" w:name="_Toc207279112"/>
      <w:r w:rsidRPr="0048163D">
        <w:t>Medlemskap</w:t>
      </w:r>
      <w:bookmarkEnd w:id="26"/>
      <w:bookmarkEnd w:id="27"/>
    </w:p>
    <w:p w14:paraId="4F7B0CF2" w14:textId="77777777" w:rsidR="00EA0994" w:rsidRPr="006950A5" w:rsidRDefault="00EA0994" w:rsidP="00EA0994">
      <w:r>
        <w:t xml:space="preserve">Alle som skal delta i aktivitet </w:t>
      </w:r>
      <w:r w:rsidRPr="006950A5">
        <w:t xml:space="preserve">i idrettslaget </w:t>
      </w:r>
      <w:r>
        <w:t xml:space="preserve">må være medlemmer. Søknad om medlemskap gjøres via </w:t>
      </w:r>
      <w:hyperlink r:id="rId23" w:history="1">
        <w:r w:rsidRPr="007F7299">
          <w:rPr>
            <w:rStyle w:val="Hyperkobling"/>
          </w:rPr>
          <w:t>lenke</w:t>
        </w:r>
      </w:hyperlink>
      <w:r>
        <w:t xml:space="preserve"> eller via kode man får av lagleder på aktuell </w:t>
      </w:r>
      <w:proofErr w:type="spellStart"/>
      <w:r>
        <w:t>lagenhet</w:t>
      </w:r>
      <w:proofErr w:type="spellEnd"/>
      <w:r>
        <w:t xml:space="preserve">. </w:t>
      </w:r>
    </w:p>
    <w:p w14:paraId="3EAC7E79" w14:textId="77777777" w:rsidR="00EA0994" w:rsidRPr="006950A5" w:rsidRDefault="00EA0994" w:rsidP="00EA0994">
      <w:r w:rsidRPr="00D358D4">
        <w:t>Alle medlemmer har en egen personlig idrettsside på Min Idrett. Denne</w:t>
      </w:r>
      <w:r w:rsidRPr="006950A5">
        <w:t xml:space="preserve"> personlige siden må hvert enkelt medlem aktivere før den kan brukes. Her kan du som medlem, utøver, tillitsvalgt eller administrativt </w:t>
      </w:r>
      <w:proofErr w:type="spellStart"/>
      <w:r w:rsidRPr="006950A5">
        <w:t>ansatt</w:t>
      </w:r>
      <w:proofErr w:type="spellEnd"/>
      <w:r w:rsidRPr="006950A5">
        <w:t xml:space="preserve"> melde deg på arrangementer og kurs, endre dine egne personopplysninger, finne informasjon knyttet til lisensinnbetaling (for idretter som har dette), dine kommende aktiviteter og andre funksjoner og tjenester som kan være aktuelle og interessante for deg. Det kan være at enkelte særforbund benytter andre løsninger og gruppene må forholde seg til det som gjelder innen sitt særforbund.</w:t>
      </w:r>
    </w:p>
    <w:p w14:paraId="7A7CCAA2" w14:textId="77777777" w:rsidR="00EA0994" w:rsidRPr="006950A5" w:rsidRDefault="00EA0994" w:rsidP="00EA0994">
      <w:r w:rsidRPr="006950A5">
        <w:t>Når man vil bli medlem i en klubb, kan man ikke ha uoppgjorte regninger hos en annen klubb. Alle som har betalt medlemskontingent i idrettslaget, er medlemmer. Medlemskapet regnes fra den dagen kontingenten er betalt.</w:t>
      </w:r>
    </w:p>
    <w:p w14:paraId="2076B186" w14:textId="77777777" w:rsidR="00EA0994" w:rsidRPr="006950A5" w:rsidRDefault="00EA0994" w:rsidP="00EA0994">
      <w:r w:rsidRPr="006950A5">
        <w:lastRenderedPageBreak/>
        <w:t>En ansatt kan være medlem i idrettslaget, men har ikke stemmerett på årsmøtet og kan heller ikke inneha årsmøtevalgte verv i idrettslaget. Unntak gjelder for personer som kun innehar noen få betalte trenertimer i uken, og som ikke har dette som hoved geskjeft.</w:t>
      </w:r>
    </w:p>
    <w:p w14:paraId="04852126" w14:textId="77777777" w:rsidR="00EA0994" w:rsidRPr="006950A5" w:rsidRDefault="00EA0994" w:rsidP="00EA0994">
      <w:r w:rsidRPr="006950A5">
        <w:t>Medlemskapet i idrettslaget kan opphøre ved utmelding, strykning eller eksklusjon. En utmelding skal skje skriftlig og får virkning når den er mottatt. Et medlem som skylder kontingent for mer enn ett år, kan strykes, og da kan ikke medlemmet tas opp igjen før den skyldige kontingenten er betalt. Hvis medlemmet skylder kontingent etter forfalt to års kontingent, skal medlemskapet bringes til opphør ved strykning fra idrettslagets side. Dersom idrettslaget vurderer ekskludering av et medlem, må det ta kontakt med idrettskretsen. Der finnes egne prosedyrer for ekskludering.</w:t>
      </w:r>
    </w:p>
    <w:p w14:paraId="02555C84" w14:textId="77777777" w:rsidR="00EA0994" w:rsidRPr="006950A5" w:rsidRDefault="00EA0994" w:rsidP="00EA0994">
      <w:r w:rsidRPr="006950A5">
        <w:t>Ved innmelding som </w:t>
      </w:r>
      <w:r w:rsidRPr="006950A5">
        <w:rPr>
          <w:i/>
          <w:iCs/>
        </w:rPr>
        <w:t>støttemedlem </w:t>
      </w:r>
      <w:r w:rsidRPr="006950A5">
        <w:t>i idrettslaget fylles det ut et skjema som ligger på hjemmesiden.</w:t>
      </w:r>
    </w:p>
    <w:p w14:paraId="1FCADFCA" w14:textId="77777777" w:rsidR="00EA0994" w:rsidRDefault="00EA0994" w:rsidP="00EA0994">
      <w:r w:rsidRPr="006950A5">
        <w:t>Skjemaet finner man her:</w:t>
      </w:r>
    </w:p>
    <w:p w14:paraId="6CFD24AA" w14:textId="423100D2" w:rsidR="00AC5FC7" w:rsidRPr="00462570" w:rsidRDefault="00EA0994" w:rsidP="00462570">
      <w:pPr>
        <w:rPr>
          <w:rStyle w:val="Overskrift2Tegn"/>
          <w:rFonts w:asciiTheme="minorHAnsi" w:eastAsiaTheme="minorHAnsi" w:hAnsiTheme="minorHAnsi" w:cstheme="minorBidi"/>
          <w:b w:val="0"/>
          <w:bCs w:val="0"/>
          <w:color w:val="auto"/>
          <w:sz w:val="22"/>
          <w:szCs w:val="22"/>
        </w:rPr>
      </w:pPr>
      <w:hyperlink r:id="rId24" w:history="1">
        <w:r w:rsidRPr="00D358D4">
          <w:rPr>
            <w:rStyle w:val="Hyperkobling"/>
          </w:rPr>
          <w:t>https://www.hasle-loren.no/next/membership/register</w:t>
        </w:r>
      </w:hyperlink>
    </w:p>
    <w:p w14:paraId="25D02967" w14:textId="77777777" w:rsidR="008527AE" w:rsidRPr="0063292C" w:rsidRDefault="008527AE" w:rsidP="008527AE">
      <w:pPr>
        <w:spacing w:line="240" w:lineRule="auto"/>
        <w:rPr>
          <w:rStyle w:val="Overskrift2Tegn"/>
        </w:rPr>
      </w:pPr>
      <w:bookmarkStart w:id="28" w:name="_Toc207279113"/>
      <w:r w:rsidRPr="0063292C">
        <w:rPr>
          <w:rStyle w:val="Overskrift2Tegn"/>
        </w:rPr>
        <w:t>Medlemskontingent</w:t>
      </w:r>
      <w:bookmarkEnd w:id="28"/>
    </w:p>
    <w:p w14:paraId="6B67EBC2" w14:textId="77777777" w:rsidR="00737843" w:rsidRPr="006950A5" w:rsidRDefault="00737843" w:rsidP="00737843">
      <w:r w:rsidRPr="006950A5">
        <w:t>Medlemskontingenten fastsettes av årsmøtet og betales forskuddsvis. Medlemskontingenten følger kalenderåret. Kontingenten skal betales for hvert enkelt medlem. Idrettslaget kan vedta ulike typer kontingenter, for eksempel for barn, ungdom og voksne.</w:t>
      </w:r>
    </w:p>
    <w:p w14:paraId="0CCC6B9D" w14:textId="77777777" w:rsidR="00737843" w:rsidRPr="006950A5" w:rsidRDefault="00737843" w:rsidP="00737843">
      <w:r w:rsidRPr="006950A5">
        <w:t>Andre avgifter/egenandeler kan kreves for deltakelse i lagets aktivitetstilbud. Det kan være trenings- eller deltakeravgifter for de ulike aktivitetene, inngangspenger ved arrangementer eller egenandeler i forbindelse med reiser, deltakelse i konkurranser og på kurs. Slike avgifter trenger ikke årsmøtevedtak.</w:t>
      </w:r>
    </w:p>
    <w:p w14:paraId="19491C83" w14:textId="77777777" w:rsidR="00737843" w:rsidRPr="006950A5" w:rsidRDefault="00737843" w:rsidP="00737843">
      <w:r w:rsidRPr="006950A5">
        <w:t>Treningsavgiftene fastsettes av gruppenes årlige møter på bakgrunn av budsjett for aktivitetene.</w:t>
      </w:r>
    </w:p>
    <w:p w14:paraId="18BF380B" w14:textId="74643AFE" w:rsidR="008527AE" w:rsidRPr="009A47D6" w:rsidRDefault="00737843" w:rsidP="009A47D6">
      <w:r w:rsidRPr="006950A5">
        <w:t>Deltakelse i konkurranser krever startkontingent. I individuelle idretter er det som oftest slik at startkontingenten påløper for hver konkurranse. Det er varierende praksis for hvordan slike avgifter blir betalt. I individuelle idretter er det ofte den konkurrerende selv som betaler. Grupper med individuelle idretter fastsetter praksis for dette i sine årlige møter via budsjett.</w:t>
      </w:r>
    </w:p>
    <w:p w14:paraId="7947548B" w14:textId="0C998488" w:rsidR="008527AE" w:rsidRDefault="008527AE" w:rsidP="00587DB9">
      <w:pPr>
        <w:pStyle w:val="Overskrift1"/>
      </w:pPr>
      <w:bookmarkStart w:id="29" w:name="_Toc354564542"/>
      <w:bookmarkStart w:id="30" w:name="_Toc207279114"/>
      <w:r w:rsidRPr="0048163D">
        <w:t>Klubbens aktivitetstilbud</w:t>
      </w:r>
      <w:bookmarkEnd w:id="29"/>
      <w:bookmarkEnd w:id="30"/>
    </w:p>
    <w:p w14:paraId="08E068EF" w14:textId="27BCAE98" w:rsidR="008527AE" w:rsidRPr="0063292C" w:rsidRDefault="008527AE" w:rsidP="008527AE">
      <w:pPr>
        <w:pStyle w:val="Overskrift2"/>
        <w:rPr>
          <w:sz w:val="24"/>
          <w:szCs w:val="24"/>
        </w:rPr>
      </w:pPr>
      <w:bookmarkStart w:id="31" w:name="_Toc207279115"/>
      <w:r w:rsidRPr="0063292C">
        <w:t>Barneidrett</w:t>
      </w:r>
      <w:bookmarkEnd w:id="31"/>
    </w:p>
    <w:p w14:paraId="382CC44E" w14:textId="77777777" w:rsidR="00B03B94" w:rsidRPr="006950A5" w:rsidRDefault="00B03B94" w:rsidP="008707E4">
      <w:pPr>
        <w:spacing w:after="0"/>
      </w:pPr>
      <w:r w:rsidRPr="006950A5">
        <w:t>Alle som har ansvar for barn eller er trenere for barn, skal kjenne til idrettens barnerettigheter og bestemmelser om barneidrett. All aktivitet for barn skal legges opp slik at idrettslaget følger intensjonene i retningslinjene og bestemmelsene. Det innebærer at</w:t>
      </w:r>
    </w:p>
    <w:p w14:paraId="2873AA52" w14:textId="77777777" w:rsidR="00B03B94" w:rsidRPr="006950A5" w:rsidRDefault="00B03B94" w:rsidP="008707E4">
      <w:pPr>
        <w:numPr>
          <w:ilvl w:val="0"/>
          <w:numId w:val="115"/>
        </w:numPr>
        <w:spacing w:after="0" w:line="278" w:lineRule="auto"/>
      </w:pPr>
      <w:r w:rsidRPr="006950A5">
        <w:t>aktiviteten skjer på barnas premisser</w:t>
      </w:r>
    </w:p>
    <w:p w14:paraId="7859D84A" w14:textId="77777777" w:rsidR="00B03B94" w:rsidRPr="006950A5" w:rsidRDefault="00B03B94" w:rsidP="008707E4">
      <w:pPr>
        <w:numPr>
          <w:ilvl w:val="0"/>
          <w:numId w:val="116"/>
        </w:numPr>
        <w:spacing w:after="0" w:line="278" w:lineRule="auto"/>
      </w:pPr>
      <w:r w:rsidRPr="006950A5">
        <w:t>barna har det trygt</w:t>
      </w:r>
    </w:p>
    <w:p w14:paraId="29CB7A2F" w14:textId="77777777" w:rsidR="00B03B94" w:rsidRPr="006950A5" w:rsidRDefault="00B03B94" w:rsidP="008707E4">
      <w:pPr>
        <w:numPr>
          <w:ilvl w:val="0"/>
          <w:numId w:val="117"/>
        </w:numPr>
        <w:spacing w:after="0" w:line="278" w:lineRule="auto"/>
      </w:pPr>
      <w:r w:rsidRPr="006950A5">
        <w:t>barna har venner og trives</w:t>
      </w:r>
    </w:p>
    <w:p w14:paraId="7E1B14BE" w14:textId="77777777" w:rsidR="00B03B94" w:rsidRPr="006950A5" w:rsidRDefault="00B03B94" w:rsidP="008707E4">
      <w:pPr>
        <w:numPr>
          <w:ilvl w:val="0"/>
          <w:numId w:val="118"/>
        </w:numPr>
        <w:spacing w:after="0" w:line="278" w:lineRule="auto"/>
      </w:pPr>
      <w:r w:rsidRPr="006950A5">
        <w:t>barna opplever mestring</w:t>
      </w:r>
    </w:p>
    <w:p w14:paraId="6FF7BBA6" w14:textId="77777777" w:rsidR="00B03B94" w:rsidRPr="006950A5" w:rsidRDefault="00B03B94" w:rsidP="008707E4">
      <w:pPr>
        <w:numPr>
          <w:ilvl w:val="0"/>
          <w:numId w:val="119"/>
        </w:numPr>
        <w:spacing w:after="0" w:line="278" w:lineRule="auto"/>
      </w:pPr>
      <w:r w:rsidRPr="006950A5">
        <w:t>barna får påvirke egen aktivitet</w:t>
      </w:r>
    </w:p>
    <w:p w14:paraId="0DE6CE9C" w14:textId="77777777" w:rsidR="00B03B94" w:rsidRPr="006950A5" w:rsidRDefault="00B03B94" w:rsidP="008707E4">
      <w:pPr>
        <w:numPr>
          <w:ilvl w:val="0"/>
          <w:numId w:val="120"/>
        </w:numPr>
        <w:spacing w:after="0" w:line="278" w:lineRule="auto"/>
      </w:pPr>
      <w:r w:rsidRPr="006950A5">
        <w:t>barna kan velge om og hvor mye de vil konkurrere</w:t>
      </w:r>
    </w:p>
    <w:p w14:paraId="6A910186" w14:textId="6676D509" w:rsidR="00B03B94" w:rsidRPr="001E50BB" w:rsidRDefault="00B03B94" w:rsidP="008707E4">
      <w:pPr>
        <w:spacing w:after="0"/>
      </w:pPr>
      <w:r w:rsidRPr="001E50BB">
        <w:rPr>
          <w:b/>
          <w:bCs/>
        </w:rPr>
        <w:lastRenderedPageBreak/>
        <w:t>For de yngste medlemmene foregår aktiviteten i våre ulike skoler</w:t>
      </w:r>
      <w:r w:rsidR="00A97592" w:rsidRPr="001E50BB">
        <w:rPr>
          <w:b/>
          <w:bCs/>
        </w:rPr>
        <w:t>, som har følgende måneder som utgangspunkt</w:t>
      </w:r>
      <w:r w:rsidRPr="001E50BB">
        <w:rPr>
          <w:b/>
          <w:bCs/>
        </w:rPr>
        <w:t>:</w:t>
      </w:r>
    </w:p>
    <w:p w14:paraId="57F45D20" w14:textId="77777777" w:rsidR="00B03B94" w:rsidRPr="001E50BB" w:rsidRDefault="00B03B94" w:rsidP="008707E4">
      <w:pPr>
        <w:numPr>
          <w:ilvl w:val="0"/>
          <w:numId w:val="121"/>
        </w:numPr>
        <w:spacing w:after="0" w:line="278" w:lineRule="auto"/>
      </w:pPr>
      <w:r w:rsidRPr="001E50BB">
        <w:t>Fotballskole: mai – oktober</w:t>
      </w:r>
    </w:p>
    <w:p w14:paraId="54A58099" w14:textId="77777777" w:rsidR="00B03B94" w:rsidRPr="001E50BB" w:rsidRDefault="00B03B94" w:rsidP="008707E4">
      <w:pPr>
        <w:numPr>
          <w:ilvl w:val="0"/>
          <w:numId w:val="122"/>
        </w:numPr>
        <w:spacing w:after="0" w:line="278" w:lineRule="auto"/>
      </w:pPr>
      <w:r w:rsidRPr="001E50BB">
        <w:t>Skøyte- og hockeyskole: oktober – mars</w:t>
      </w:r>
    </w:p>
    <w:p w14:paraId="6C433D9A" w14:textId="77777777" w:rsidR="00B03B94" w:rsidRPr="001E50BB" w:rsidRDefault="00B03B94" w:rsidP="008707E4">
      <w:pPr>
        <w:numPr>
          <w:ilvl w:val="0"/>
          <w:numId w:val="123"/>
        </w:numPr>
        <w:spacing w:after="0" w:line="278" w:lineRule="auto"/>
      </w:pPr>
      <w:r w:rsidRPr="001E50BB">
        <w:t>Håndballskole: oktober – mars</w:t>
      </w:r>
    </w:p>
    <w:p w14:paraId="6A9F3CD8" w14:textId="77777777" w:rsidR="00B03B94" w:rsidRPr="001E50BB" w:rsidRDefault="00B03B94" w:rsidP="008707E4">
      <w:pPr>
        <w:numPr>
          <w:ilvl w:val="0"/>
          <w:numId w:val="124"/>
        </w:numPr>
        <w:spacing w:after="0" w:line="278" w:lineRule="auto"/>
      </w:pPr>
      <w:r w:rsidRPr="001E50BB">
        <w:t>Skiskole: november – mars</w:t>
      </w:r>
    </w:p>
    <w:p w14:paraId="1B34D75D" w14:textId="2BCA8DB6" w:rsidR="00A94228" w:rsidRPr="001E50BB" w:rsidRDefault="00A94228" w:rsidP="008707E4">
      <w:pPr>
        <w:numPr>
          <w:ilvl w:val="0"/>
          <w:numId w:val="124"/>
        </w:numPr>
        <w:spacing w:after="0" w:line="278" w:lineRule="auto"/>
      </w:pPr>
      <w:r w:rsidRPr="001E50BB">
        <w:t>Inneband</w:t>
      </w:r>
      <w:r w:rsidR="00B251CC" w:rsidRPr="001E50BB">
        <w:t>y</w:t>
      </w:r>
      <w:r w:rsidR="002276E8" w:rsidRPr="001E50BB">
        <w:t>skole</w:t>
      </w:r>
      <w:r w:rsidR="00B251CC" w:rsidRPr="001E50BB">
        <w:t>: november - mars</w:t>
      </w:r>
    </w:p>
    <w:p w14:paraId="79EE2D11" w14:textId="77777777" w:rsidR="00B03B94" w:rsidRDefault="00B03B94" w:rsidP="00B03B94">
      <w:r w:rsidRPr="006950A5">
        <w:t>Les mer</w:t>
      </w:r>
      <w:r w:rsidRPr="006950A5">
        <w:br/>
      </w:r>
      <w:hyperlink r:id="rId25" w:history="1">
        <w:r w:rsidRPr="00F00189">
          <w:rPr>
            <w:rStyle w:val="Hyperkobling"/>
          </w:rPr>
          <w:t>https://www.idrettsforbundet.no/tema/barneidrett/bestemmelser-om-barneidrett/</w:t>
        </w:r>
      </w:hyperlink>
    </w:p>
    <w:p w14:paraId="18D3B8FF" w14:textId="027B88B9" w:rsidR="00587DB9" w:rsidRPr="0063292C" w:rsidRDefault="00587DB9" w:rsidP="00587DB9">
      <w:pPr>
        <w:pStyle w:val="Overskrift2"/>
        <w:rPr>
          <w:sz w:val="24"/>
          <w:szCs w:val="24"/>
        </w:rPr>
      </w:pPr>
      <w:bookmarkStart w:id="32" w:name="_Toc207279116"/>
      <w:r>
        <w:t>U</w:t>
      </w:r>
      <w:r w:rsidRPr="0063292C">
        <w:t>ngdomsidrett</w:t>
      </w:r>
      <w:bookmarkEnd w:id="32"/>
    </w:p>
    <w:p w14:paraId="1919D9B1" w14:textId="77777777" w:rsidR="00E01C20" w:rsidRPr="006950A5" w:rsidRDefault="00E01C20" w:rsidP="008707E4">
      <w:pPr>
        <w:spacing w:after="0"/>
      </w:pPr>
      <w:r w:rsidRPr="006950A5">
        <w:t xml:space="preserve">Alle som er trenere for ungdom i </w:t>
      </w:r>
      <w:proofErr w:type="gramStart"/>
      <w:r w:rsidRPr="006950A5">
        <w:t>idrettslaget</w:t>
      </w:r>
      <w:proofErr w:type="gramEnd"/>
      <w:r w:rsidRPr="006950A5">
        <w:t xml:space="preserve"> skal kjenne til retningslinjene for ungdomsidrett. Idrettslaget og trenerne skal sørge for</w:t>
      </w:r>
    </w:p>
    <w:p w14:paraId="0FC12BC7" w14:textId="77777777" w:rsidR="00E01C20" w:rsidRPr="006950A5" w:rsidRDefault="00E01C20" w:rsidP="008707E4">
      <w:pPr>
        <w:numPr>
          <w:ilvl w:val="0"/>
          <w:numId w:val="125"/>
        </w:numPr>
        <w:spacing w:after="0" w:line="278" w:lineRule="auto"/>
      </w:pPr>
      <w:r w:rsidRPr="006950A5">
        <w:t>at ungdom kan bli så gode som de selv vil</w:t>
      </w:r>
    </w:p>
    <w:p w14:paraId="00B927EB" w14:textId="77777777" w:rsidR="00E01C20" w:rsidRPr="006950A5" w:rsidRDefault="00E01C20" w:rsidP="008707E4">
      <w:pPr>
        <w:numPr>
          <w:ilvl w:val="0"/>
          <w:numId w:val="126"/>
        </w:numPr>
        <w:spacing w:after="0" w:line="278" w:lineRule="auto"/>
      </w:pPr>
      <w:r w:rsidRPr="006950A5">
        <w:t>å legge til rette både for dem som vil konkurrere, og dem som ikke ønsker å konkurrere</w:t>
      </w:r>
    </w:p>
    <w:p w14:paraId="5A3D25CE" w14:textId="77777777" w:rsidR="00E01C20" w:rsidRPr="006950A5" w:rsidRDefault="00E01C20" w:rsidP="008707E4">
      <w:pPr>
        <w:numPr>
          <w:ilvl w:val="0"/>
          <w:numId w:val="127"/>
        </w:numPr>
        <w:spacing w:after="0" w:line="278" w:lineRule="auto"/>
      </w:pPr>
      <w:r w:rsidRPr="006950A5">
        <w:t>at ungdom får være med på å bestemme over egen aktivitet</w:t>
      </w:r>
    </w:p>
    <w:p w14:paraId="76E03BF5" w14:textId="77777777" w:rsidR="00E01C20" w:rsidRPr="006950A5" w:rsidRDefault="00E01C20" w:rsidP="008707E4">
      <w:pPr>
        <w:numPr>
          <w:ilvl w:val="0"/>
          <w:numId w:val="128"/>
        </w:numPr>
        <w:spacing w:after="0" w:line="278" w:lineRule="auto"/>
      </w:pPr>
      <w:r w:rsidRPr="006950A5">
        <w:t>at ungdom får bidra med det de kan</w:t>
      </w:r>
    </w:p>
    <w:p w14:paraId="13690F6E" w14:textId="77777777" w:rsidR="00E01C20" w:rsidRPr="006950A5" w:rsidRDefault="00E01C20" w:rsidP="008707E4">
      <w:pPr>
        <w:numPr>
          <w:ilvl w:val="0"/>
          <w:numId w:val="129"/>
        </w:numPr>
        <w:spacing w:after="0" w:line="278" w:lineRule="auto"/>
      </w:pPr>
      <w:r w:rsidRPr="006950A5">
        <w:t>at ungdom får utdanning eller kurs for å utvikle seg</w:t>
      </w:r>
    </w:p>
    <w:p w14:paraId="4081B851" w14:textId="77777777" w:rsidR="00E01C20" w:rsidRPr="006950A5" w:rsidRDefault="00E01C20" w:rsidP="008707E4">
      <w:pPr>
        <w:numPr>
          <w:ilvl w:val="0"/>
          <w:numId w:val="130"/>
        </w:numPr>
        <w:spacing w:after="0" w:line="278" w:lineRule="auto"/>
      </w:pPr>
      <w:r w:rsidRPr="006950A5">
        <w:t>at treningsavgiften er overkommelig for ungdom</w:t>
      </w:r>
    </w:p>
    <w:p w14:paraId="4B88CE99" w14:textId="77777777" w:rsidR="00E01C20" w:rsidRDefault="00E01C20" w:rsidP="00E01C20">
      <w:r w:rsidRPr="006950A5">
        <w:t>Les mer</w:t>
      </w:r>
      <w:r w:rsidRPr="006950A5">
        <w:br/>
      </w:r>
      <w:hyperlink r:id="rId26" w:history="1">
        <w:r w:rsidRPr="00AE091A">
          <w:rPr>
            <w:rStyle w:val="Hyperkobling"/>
          </w:rPr>
          <w:t>https://www.idrettsforbundet.no/tema/ungdomsidrett/retningslinjer-for-ungdomsidrett/</w:t>
        </w:r>
      </w:hyperlink>
    </w:p>
    <w:p w14:paraId="7C93BDA5" w14:textId="74084638" w:rsidR="007D5C0B" w:rsidRDefault="007D5C0B" w:rsidP="007D5C0B">
      <w:pPr>
        <w:pStyle w:val="Overskrift2"/>
      </w:pPr>
      <w:bookmarkStart w:id="33" w:name="_Toc207279117"/>
      <w:bookmarkStart w:id="34" w:name="_Hlk16766563"/>
      <w:r>
        <w:t>Senioridrett</w:t>
      </w:r>
      <w:bookmarkEnd w:id="33"/>
    </w:p>
    <w:p w14:paraId="48189F96" w14:textId="77777777" w:rsidR="00D61F53" w:rsidRPr="006950A5" w:rsidRDefault="00D61F53" w:rsidP="00D61F53">
      <w:r w:rsidRPr="006950A5">
        <w:t>Hasle-Løren ønsker å være en klubb som kan følge medlemmene gjennom livet, med mulighet for å være aktiv i mange forskjellige faser og aldre. Seniorgruppene våre spenner seg fra Ishockey Elite herrer og kvinner, fotball herrer og kvinner, landeveis-sykkel til mosjonsgrupper for pensjonister.</w:t>
      </w:r>
    </w:p>
    <w:p w14:paraId="380BCCDA" w14:textId="2112FA49" w:rsidR="008527AE" w:rsidRDefault="00D61F53" w:rsidP="008527AE">
      <w:r w:rsidRPr="006950A5">
        <w:t>I tillegg har vi en Seniorgruppe som hjelper til med dugnad og har sosiale aktiviteter.</w:t>
      </w:r>
      <w:bookmarkEnd w:id="34"/>
    </w:p>
    <w:p w14:paraId="5558F12D" w14:textId="23F38F68" w:rsidR="00855F5A" w:rsidRDefault="00855F5A" w:rsidP="00855F5A">
      <w:pPr>
        <w:pStyle w:val="Overskrift2"/>
      </w:pPr>
      <w:bookmarkStart w:id="35" w:name="_Toc207279118"/>
      <w:r>
        <w:t>Underliggende dokumenter</w:t>
      </w:r>
      <w:bookmarkEnd w:id="35"/>
    </w:p>
    <w:p w14:paraId="192F2728" w14:textId="5142944F" w:rsidR="008527AE" w:rsidRPr="0063292C" w:rsidRDefault="00C1127F" w:rsidP="008707E4">
      <w:r w:rsidRPr="006950A5">
        <w:t>De enkelte ansvarsområdene (grupper og tverrgående ansvar) vil etter behov utarbeide dokumentasjon som gir en utfyllende beskrivelse av ansvar og rutiner. En oversikt over disse underliggende dokumenter vedlikeholdes særskilt.</w:t>
      </w:r>
    </w:p>
    <w:p w14:paraId="40FDE28D" w14:textId="77777777" w:rsidR="008527AE" w:rsidRPr="0063292C" w:rsidRDefault="008527AE" w:rsidP="008527AE">
      <w:pPr>
        <w:pStyle w:val="Overskrift2"/>
      </w:pPr>
      <w:bookmarkStart w:id="36" w:name="_Toc207279119"/>
      <w:r w:rsidRPr="00505C4B">
        <w:t>Reise i regi klubben</w:t>
      </w:r>
      <w:bookmarkEnd w:id="36"/>
    </w:p>
    <w:p w14:paraId="46C09C9D" w14:textId="77777777" w:rsidR="00392F05" w:rsidRPr="006950A5" w:rsidRDefault="00392F05" w:rsidP="00392F05">
      <w:r w:rsidRPr="006950A5">
        <w:t>På alle reiser i regi av idrettslaget (samlinger, cuper, turneringer, konkurranser osv.) skal det pekes ut en ansvarlig reiseleder som har overordnet myndighet fra avreise til hjemkomst. Reiselederen kan være en av foreldrene som har meldt seg frivillig til å være med på et stevne eller et annet arrangement. Det kan være en eller flere reiseledere, og det velges ut én hovedansvarlig blant dem. Alle skal være kjent med og følge instruksen. Alle barn under 10 år skal ha følge av foreldre eller annen foresatt dersom reisen innebærer overnatting, hvis ikke annet er avtalt.</w:t>
      </w:r>
    </w:p>
    <w:p w14:paraId="182A295B" w14:textId="7893E265" w:rsidR="008527AE" w:rsidRPr="007D2220" w:rsidRDefault="00392F05" w:rsidP="008527AE">
      <w:r w:rsidRPr="006950A5">
        <w:t>Vær oppmerksom på at det må innhentes politiattest for foreldre som er med en gruppe mindreårige på et utenlandsopphold eller trenings-/konkurranseopphold i regi av laget.</w:t>
      </w:r>
    </w:p>
    <w:p w14:paraId="1D9A5EEF" w14:textId="46F1620E" w:rsidR="008527AE" w:rsidRPr="0063292C" w:rsidRDefault="008527AE" w:rsidP="00314B55">
      <w:pPr>
        <w:pStyle w:val="Overskrift1"/>
      </w:pPr>
      <w:bookmarkStart w:id="37" w:name="_Toc207279120"/>
      <w:r w:rsidRPr="00505C4B">
        <w:lastRenderedPageBreak/>
        <w:t>Til deg som er</w:t>
      </w:r>
      <w:r w:rsidR="008707E4">
        <w:t>:</w:t>
      </w:r>
      <w:bookmarkEnd w:id="37"/>
      <w:r w:rsidR="008707E4">
        <w:t xml:space="preserve"> </w:t>
      </w:r>
    </w:p>
    <w:p w14:paraId="4638C8DF" w14:textId="77777777" w:rsidR="008527AE" w:rsidRPr="0063292C" w:rsidRDefault="008527AE" w:rsidP="008527AE">
      <w:pPr>
        <w:pStyle w:val="Overskrift2"/>
      </w:pPr>
      <w:bookmarkStart w:id="38" w:name="_Toc207279121"/>
      <w:r w:rsidRPr="00505C4B">
        <w:t>Utøver</w:t>
      </w:r>
      <w:bookmarkEnd w:id="38"/>
    </w:p>
    <w:p w14:paraId="7C81922D" w14:textId="77777777" w:rsidR="0030722F" w:rsidRPr="006950A5" w:rsidRDefault="0030722F" w:rsidP="008707E4">
      <w:pPr>
        <w:spacing w:after="0"/>
      </w:pPr>
      <w:r w:rsidRPr="006950A5">
        <w:t>Utøverne bør være kjent med</w:t>
      </w:r>
    </w:p>
    <w:p w14:paraId="11D1D4C4" w14:textId="77777777" w:rsidR="0030722F" w:rsidRPr="006950A5" w:rsidRDefault="0030722F" w:rsidP="008707E4">
      <w:pPr>
        <w:numPr>
          <w:ilvl w:val="0"/>
          <w:numId w:val="131"/>
        </w:numPr>
        <w:spacing w:after="0" w:line="278" w:lineRule="auto"/>
      </w:pPr>
      <w:r w:rsidRPr="006950A5">
        <w:t>hva idrettslaget står for (verdier, visjon og virksomhetsidé)</w:t>
      </w:r>
    </w:p>
    <w:p w14:paraId="39DC25F7" w14:textId="77777777" w:rsidR="0030722F" w:rsidRPr="006950A5" w:rsidRDefault="0030722F" w:rsidP="008707E4">
      <w:pPr>
        <w:numPr>
          <w:ilvl w:val="0"/>
          <w:numId w:val="132"/>
        </w:numPr>
        <w:spacing w:after="0" w:line="278" w:lineRule="auto"/>
      </w:pPr>
      <w:r w:rsidRPr="006950A5">
        <w:t>Fair Play i Hasle-Løren</w:t>
      </w:r>
    </w:p>
    <w:p w14:paraId="4DA94880" w14:textId="77777777" w:rsidR="0030722F" w:rsidRPr="006950A5" w:rsidRDefault="0030722F" w:rsidP="008707E4">
      <w:pPr>
        <w:numPr>
          <w:ilvl w:val="0"/>
          <w:numId w:val="133"/>
        </w:numPr>
        <w:spacing w:after="0" w:line="278" w:lineRule="auto"/>
      </w:pPr>
      <w:r w:rsidRPr="006950A5">
        <w:t>aktivitetstilbudet</w:t>
      </w:r>
    </w:p>
    <w:p w14:paraId="724F332F" w14:textId="77777777" w:rsidR="0030722F" w:rsidRPr="006950A5" w:rsidRDefault="0030722F" w:rsidP="008707E4">
      <w:pPr>
        <w:numPr>
          <w:ilvl w:val="0"/>
          <w:numId w:val="134"/>
        </w:numPr>
        <w:spacing w:after="0" w:line="278" w:lineRule="auto"/>
      </w:pPr>
      <w:r w:rsidRPr="006950A5">
        <w:t>medlemskap</w:t>
      </w:r>
    </w:p>
    <w:p w14:paraId="636B865C" w14:textId="77777777" w:rsidR="0030722F" w:rsidRPr="006950A5" w:rsidRDefault="0030722F" w:rsidP="008707E4">
      <w:pPr>
        <w:numPr>
          <w:ilvl w:val="0"/>
          <w:numId w:val="135"/>
        </w:numPr>
        <w:spacing w:after="0" w:line="278" w:lineRule="auto"/>
      </w:pPr>
      <w:r w:rsidRPr="006950A5">
        <w:t>dugnad</w:t>
      </w:r>
    </w:p>
    <w:p w14:paraId="79DCB6A5" w14:textId="564A0350" w:rsidR="008527AE" w:rsidRPr="0063292C" w:rsidRDefault="0030722F" w:rsidP="008707E4">
      <w:pPr>
        <w:numPr>
          <w:ilvl w:val="0"/>
          <w:numId w:val="136"/>
        </w:numPr>
        <w:spacing w:after="0" w:line="278" w:lineRule="auto"/>
      </w:pPr>
      <w:r w:rsidRPr="006950A5">
        <w:t>idrettslagets retningslinjer og forventninger til utøverne</w:t>
      </w:r>
    </w:p>
    <w:p w14:paraId="2357C4AA" w14:textId="77777777" w:rsidR="008527AE" w:rsidRPr="0063292C" w:rsidRDefault="008527AE" w:rsidP="008707E4">
      <w:pPr>
        <w:pStyle w:val="Overskrift2"/>
      </w:pPr>
      <w:bookmarkStart w:id="39" w:name="_Toc207279122"/>
      <w:bookmarkStart w:id="40" w:name="_Toc354564544"/>
      <w:r w:rsidRPr="00505C4B">
        <w:t>Forelder/foresatt</w:t>
      </w:r>
      <w:bookmarkEnd w:id="39"/>
    </w:p>
    <w:bookmarkEnd w:id="40"/>
    <w:p w14:paraId="480C9693" w14:textId="77777777" w:rsidR="00847373" w:rsidRPr="006950A5" w:rsidRDefault="00847373" w:rsidP="008707E4">
      <w:pPr>
        <w:spacing w:after="0"/>
      </w:pPr>
      <w:r w:rsidRPr="006950A5">
        <w:t>Foreldre bør være kjent med</w:t>
      </w:r>
    </w:p>
    <w:p w14:paraId="25F97233" w14:textId="77777777" w:rsidR="00847373" w:rsidRPr="006950A5" w:rsidRDefault="00847373" w:rsidP="008707E4">
      <w:pPr>
        <w:numPr>
          <w:ilvl w:val="0"/>
          <w:numId w:val="137"/>
        </w:numPr>
        <w:spacing w:after="0" w:line="278" w:lineRule="auto"/>
      </w:pPr>
      <w:r w:rsidRPr="006950A5">
        <w:t>hva idrettslaget står for (verdier, visjon og virksomhetsidé)</w:t>
      </w:r>
    </w:p>
    <w:p w14:paraId="6D9EDE79" w14:textId="77777777" w:rsidR="00847373" w:rsidRPr="006950A5" w:rsidRDefault="00847373" w:rsidP="008707E4">
      <w:pPr>
        <w:numPr>
          <w:ilvl w:val="0"/>
          <w:numId w:val="138"/>
        </w:numPr>
        <w:spacing w:after="0" w:line="278" w:lineRule="auto"/>
      </w:pPr>
      <w:r w:rsidRPr="006950A5">
        <w:t>Fair Play i Hasle-Løren</w:t>
      </w:r>
    </w:p>
    <w:p w14:paraId="02C9C0E5" w14:textId="77777777" w:rsidR="00847373" w:rsidRPr="006950A5" w:rsidRDefault="00847373" w:rsidP="008707E4">
      <w:pPr>
        <w:numPr>
          <w:ilvl w:val="0"/>
          <w:numId w:val="139"/>
        </w:numPr>
        <w:spacing w:after="0" w:line="278" w:lineRule="auto"/>
      </w:pPr>
      <w:r w:rsidRPr="006950A5">
        <w:t>aktivitetstilbudet</w:t>
      </w:r>
    </w:p>
    <w:p w14:paraId="10F9CB44" w14:textId="77777777" w:rsidR="00847373" w:rsidRPr="006950A5" w:rsidRDefault="00847373" w:rsidP="008707E4">
      <w:pPr>
        <w:numPr>
          <w:ilvl w:val="0"/>
          <w:numId w:val="140"/>
        </w:numPr>
        <w:spacing w:after="0" w:line="278" w:lineRule="auto"/>
      </w:pPr>
      <w:r w:rsidRPr="006950A5">
        <w:t>medlemskap</w:t>
      </w:r>
    </w:p>
    <w:p w14:paraId="59F79A6A" w14:textId="77777777" w:rsidR="00847373" w:rsidRPr="006950A5" w:rsidRDefault="00847373" w:rsidP="008707E4">
      <w:pPr>
        <w:numPr>
          <w:ilvl w:val="0"/>
          <w:numId w:val="141"/>
        </w:numPr>
        <w:spacing w:after="0" w:line="278" w:lineRule="auto"/>
      </w:pPr>
      <w:r w:rsidRPr="006950A5">
        <w:t>forsikringer</w:t>
      </w:r>
    </w:p>
    <w:p w14:paraId="0AEBB385" w14:textId="77777777" w:rsidR="00847373" w:rsidRPr="006950A5" w:rsidRDefault="00847373" w:rsidP="008707E4">
      <w:pPr>
        <w:numPr>
          <w:ilvl w:val="0"/>
          <w:numId w:val="142"/>
        </w:numPr>
        <w:spacing w:after="0" w:line="278" w:lineRule="auto"/>
      </w:pPr>
      <w:r w:rsidRPr="006950A5">
        <w:t>politiattest</w:t>
      </w:r>
    </w:p>
    <w:p w14:paraId="0F52B515" w14:textId="77777777" w:rsidR="00847373" w:rsidRPr="006950A5" w:rsidRDefault="00847373" w:rsidP="008707E4">
      <w:pPr>
        <w:numPr>
          <w:ilvl w:val="0"/>
          <w:numId w:val="143"/>
        </w:numPr>
        <w:spacing w:after="0" w:line="278" w:lineRule="auto"/>
      </w:pPr>
      <w:r w:rsidRPr="006950A5">
        <w:t>dugnad</w:t>
      </w:r>
    </w:p>
    <w:p w14:paraId="72F9B035" w14:textId="77777777" w:rsidR="00847373" w:rsidRDefault="00847373" w:rsidP="008707E4">
      <w:pPr>
        <w:numPr>
          <w:ilvl w:val="0"/>
          <w:numId w:val="144"/>
        </w:numPr>
        <w:spacing w:after="0" w:line="278" w:lineRule="auto"/>
      </w:pPr>
      <w:r w:rsidRPr="006950A5">
        <w:t>idrettslagets retningslinjer og forventninger til foreldrene</w:t>
      </w:r>
    </w:p>
    <w:p w14:paraId="3AD5B72B" w14:textId="26097C4D" w:rsidR="008527AE" w:rsidRPr="0063292C" w:rsidRDefault="00847373" w:rsidP="008527AE">
      <w:r w:rsidRPr="00A24BA4">
        <w:br/>
      </w:r>
      <w:hyperlink r:id="rId27" w:history="1">
        <w:r w:rsidRPr="00A24BA4">
          <w:rPr>
            <w:rStyle w:val="Hyperkobling"/>
          </w:rPr>
          <w:t>Råd til idrettsforeldre</w:t>
        </w:r>
      </w:hyperlink>
      <w:r w:rsidRPr="00A24BA4">
        <w:t> fra Olympiatoppen</w:t>
      </w:r>
    </w:p>
    <w:p w14:paraId="33E0BD78" w14:textId="77777777" w:rsidR="008527AE" w:rsidRPr="0063292C" w:rsidRDefault="008527AE" w:rsidP="008527AE">
      <w:pPr>
        <w:pStyle w:val="Overskrift2"/>
      </w:pPr>
      <w:bookmarkStart w:id="41" w:name="_Toc354564545"/>
      <w:bookmarkStart w:id="42" w:name="_Toc207279123"/>
      <w:r w:rsidRPr="006544AA">
        <w:t>Trener</w:t>
      </w:r>
      <w:bookmarkEnd w:id="41"/>
      <w:bookmarkEnd w:id="42"/>
    </w:p>
    <w:p w14:paraId="562651C1" w14:textId="77777777" w:rsidR="00B87709" w:rsidRPr="006950A5" w:rsidRDefault="00B87709" w:rsidP="008707E4">
      <w:pPr>
        <w:spacing w:after="0"/>
      </w:pPr>
      <w:r w:rsidRPr="006950A5">
        <w:t>Trenerne har ansvar for å sikre at medlemmene som deltar i idrettslagets aktiviteter, får et godt tilbud og ivaretas på en god måte. Som trener er man en representant for idrettslaget. Trenerne bør derfor være kjent med</w:t>
      </w:r>
    </w:p>
    <w:p w14:paraId="171B3427" w14:textId="77777777" w:rsidR="00B87709" w:rsidRPr="006950A5" w:rsidRDefault="00B87709" w:rsidP="008707E4">
      <w:pPr>
        <w:numPr>
          <w:ilvl w:val="0"/>
          <w:numId w:val="145"/>
        </w:numPr>
        <w:spacing w:after="0" w:line="278" w:lineRule="auto"/>
      </w:pPr>
      <w:r w:rsidRPr="006950A5">
        <w:t>hva idrettslaget står for (verdier, visjon og virksomhetsidé)</w:t>
      </w:r>
    </w:p>
    <w:p w14:paraId="09AC8A3F" w14:textId="77777777" w:rsidR="00B87709" w:rsidRPr="006950A5" w:rsidRDefault="00B87709" w:rsidP="008707E4">
      <w:pPr>
        <w:numPr>
          <w:ilvl w:val="0"/>
          <w:numId w:val="146"/>
        </w:numPr>
        <w:spacing w:after="0" w:line="278" w:lineRule="auto"/>
      </w:pPr>
      <w:r w:rsidRPr="006950A5">
        <w:t>aktivitetstilbudet</w:t>
      </w:r>
    </w:p>
    <w:p w14:paraId="3B4050B4" w14:textId="77777777" w:rsidR="00B87709" w:rsidRPr="006950A5" w:rsidRDefault="00B87709" w:rsidP="008707E4">
      <w:pPr>
        <w:numPr>
          <w:ilvl w:val="0"/>
          <w:numId w:val="147"/>
        </w:numPr>
        <w:spacing w:after="0" w:line="278" w:lineRule="auto"/>
      </w:pPr>
      <w:r w:rsidRPr="006950A5">
        <w:t>medlemskap</w:t>
      </w:r>
    </w:p>
    <w:p w14:paraId="2D64DD9D" w14:textId="77777777" w:rsidR="00B87709" w:rsidRPr="006950A5" w:rsidRDefault="00B87709" w:rsidP="008707E4">
      <w:pPr>
        <w:numPr>
          <w:ilvl w:val="0"/>
          <w:numId w:val="148"/>
        </w:numPr>
        <w:spacing w:after="0" w:line="278" w:lineRule="auto"/>
      </w:pPr>
      <w:r w:rsidRPr="006950A5">
        <w:t>lisens og forsikringer</w:t>
      </w:r>
    </w:p>
    <w:p w14:paraId="119689CF" w14:textId="77777777" w:rsidR="00B87709" w:rsidRPr="006950A5" w:rsidRDefault="00B87709" w:rsidP="008707E4">
      <w:pPr>
        <w:numPr>
          <w:ilvl w:val="0"/>
          <w:numId w:val="149"/>
        </w:numPr>
        <w:spacing w:after="0" w:line="278" w:lineRule="auto"/>
      </w:pPr>
      <w:r w:rsidRPr="006950A5">
        <w:t>politiattest</w:t>
      </w:r>
    </w:p>
    <w:p w14:paraId="57317F66" w14:textId="77777777" w:rsidR="00B87709" w:rsidRPr="006950A5" w:rsidRDefault="00B87709" w:rsidP="008707E4">
      <w:pPr>
        <w:numPr>
          <w:ilvl w:val="0"/>
          <w:numId w:val="150"/>
        </w:numPr>
        <w:spacing w:after="0" w:line="278" w:lineRule="auto"/>
      </w:pPr>
      <w:r w:rsidRPr="006950A5">
        <w:t>kompetansetilbud for trenere</w:t>
      </w:r>
    </w:p>
    <w:p w14:paraId="20F1448C" w14:textId="77777777" w:rsidR="00B87709" w:rsidRPr="006950A5" w:rsidRDefault="00B87709" w:rsidP="008707E4">
      <w:pPr>
        <w:numPr>
          <w:ilvl w:val="0"/>
          <w:numId w:val="151"/>
        </w:numPr>
        <w:spacing w:after="0" w:line="278" w:lineRule="auto"/>
      </w:pPr>
      <w:r w:rsidRPr="006950A5">
        <w:t>idrettslagets retningslinjer og forventninger til trenerne</w:t>
      </w:r>
    </w:p>
    <w:p w14:paraId="62DF7630" w14:textId="77777777" w:rsidR="00B87709" w:rsidRPr="006950A5" w:rsidRDefault="00B87709" w:rsidP="008707E4">
      <w:pPr>
        <w:numPr>
          <w:ilvl w:val="0"/>
          <w:numId w:val="152"/>
        </w:numPr>
        <w:spacing w:after="0" w:line="278" w:lineRule="auto"/>
      </w:pPr>
      <w:r w:rsidRPr="006950A5">
        <w:t xml:space="preserve">hva idrettslaget tilbyr sine trenere (honorar, utstyr, </w:t>
      </w:r>
      <w:proofErr w:type="gramStart"/>
      <w:r w:rsidRPr="006950A5">
        <w:t>bekledning,</w:t>
      </w:r>
      <w:proofErr w:type="gramEnd"/>
      <w:r w:rsidRPr="006950A5">
        <w:t xml:space="preserve"> kurs …)</w:t>
      </w:r>
    </w:p>
    <w:p w14:paraId="31C60CA5" w14:textId="77777777" w:rsidR="00B87709" w:rsidRPr="006950A5" w:rsidRDefault="00B87709" w:rsidP="00B87709">
      <w:r w:rsidRPr="006950A5">
        <w:rPr>
          <w:b/>
          <w:bCs/>
        </w:rPr>
        <w:t>Hovedtrener</w:t>
      </w:r>
    </w:p>
    <w:p w14:paraId="15DFDD6D" w14:textId="77777777" w:rsidR="00B87709" w:rsidRPr="006950A5" w:rsidRDefault="00B87709" w:rsidP="00B87709">
      <w:r w:rsidRPr="006950A5">
        <w:t>Denne rollen benevnes ulikt i forskjellige idretter (hovedtrener, trenerkoordinator eller treneransvarlig). I denne veilederen bruker vi begrepet hovedtrener.</w:t>
      </w:r>
    </w:p>
    <w:p w14:paraId="483E5D03" w14:textId="77777777" w:rsidR="00B87709" w:rsidRPr="006950A5" w:rsidRDefault="00B87709" w:rsidP="00B87709">
      <w:r w:rsidRPr="006950A5">
        <w:t>Hovedtreneren har et overordnet ansvar for all sportslig aktivitet som skjer i idrettslaget eller gruppen. Hovedtreneren skal følge idrettslagets sportslige plan og arbeide for å realisere idrettslagets sportslige målsettinger. Vedkommende skal følge opp alle trenere og all treningsaktivitet i idrettslaget/gruppen og sikre at aktiviteten skjer i tråd med det idrettslaget har bestemt.</w:t>
      </w:r>
    </w:p>
    <w:p w14:paraId="1B8321B2" w14:textId="77777777" w:rsidR="00B87709" w:rsidRPr="006950A5" w:rsidRDefault="00B87709" w:rsidP="008707E4">
      <w:pPr>
        <w:spacing w:after="0"/>
      </w:pPr>
      <w:r w:rsidRPr="006950A5">
        <w:rPr>
          <w:b/>
          <w:bCs/>
        </w:rPr>
        <w:lastRenderedPageBreak/>
        <w:t>Oppgaver</w:t>
      </w:r>
    </w:p>
    <w:p w14:paraId="10B068D5" w14:textId="77777777" w:rsidR="00B87709" w:rsidRPr="006950A5" w:rsidRDefault="00B87709" w:rsidP="008707E4">
      <w:pPr>
        <w:numPr>
          <w:ilvl w:val="0"/>
          <w:numId w:val="153"/>
        </w:numPr>
        <w:spacing w:after="0" w:line="278" w:lineRule="auto"/>
      </w:pPr>
      <w:r w:rsidRPr="006950A5">
        <w:t>Ansvar for å utarbeide og følge opp idrettslagets/gruppens sportslige plan</w:t>
      </w:r>
    </w:p>
    <w:p w14:paraId="5AB26B93" w14:textId="77777777" w:rsidR="00B87709" w:rsidRPr="006950A5" w:rsidRDefault="00B87709" w:rsidP="008707E4">
      <w:pPr>
        <w:numPr>
          <w:ilvl w:val="0"/>
          <w:numId w:val="154"/>
        </w:numPr>
        <w:spacing w:after="0" w:line="278" w:lineRule="auto"/>
      </w:pPr>
      <w:r w:rsidRPr="006950A5">
        <w:t>Rapportere jevnlig til styret om idrettslagets/gruppens sportslige aktivitet</w:t>
      </w:r>
    </w:p>
    <w:p w14:paraId="09D5C916" w14:textId="77777777" w:rsidR="00B87709" w:rsidRPr="006950A5" w:rsidRDefault="00B87709" w:rsidP="008707E4">
      <w:pPr>
        <w:numPr>
          <w:ilvl w:val="0"/>
          <w:numId w:val="155"/>
        </w:numPr>
        <w:spacing w:after="0" w:line="278" w:lineRule="auto"/>
      </w:pPr>
      <w:r w:rsidRPr="006950A5">
        <w:t>Utarbeide aktivitetsplan/terminliste</w:t>
      </w:r>
    </w:p>
    <w:p w14:paraId="69900CEF" w14:textId="77777777" w:rsidR="00B87709" w:rsidRPr="006950A5" w:rsidRDefault="00B87709" w:rsidP="008707E4">
      <w:pPr>
        <w:numPr>
          <w:ilvl w:val="0"/>
          <w:numId w:val="156"/>
        </w:numPr>
        <w:spacing w:after="0" w:line="278" w:lineRule="auto"/>
      </w:pPr>
      <w:r w:rsidRPr="006950A5">
        <w:t>Arrangere trenermøter</w:t>
      </w:r>
    </w:p>
    <w:p w14:paraId="564D12A7" w14:textId="77777777" w:rsidR="00B87709" w:rsidRPr="006950A5" w:rsidRDefault="00B87709" w:rsidP="008707E4">
      <w:pPr>
        <w:numPr>
          <w:ilvl w:val="0"/>
          <w:numId w:val="157"/>
        </w:numPr>
        <w:spacing w:after="0" w:line="278" w:lineRule="auto"/>
      </w:pPr>
      <w:r w:rsidRPr="006950A5">
        <w:t>Delegere ansvar for treningsgruppene til respektive ansvarlige trenere</w:t>
      </w:r>
    </w:p>
    <w:p w14:paraId="65D164BC" w14:textId="77777777" w:rsidR="00B87709" w:rsidRPr="006950A5" w:rsidRDefault="00B87709" w:rsidP="008707E4">
      <w:pPr>
        <w:numPr>
          <w:ilvl w:val="0"/>
          <w:numId w:val="158"/>
        </w:numPr>
        <w:spacing w:after="0" w:line="278" w:lineRule="auto"/>
      </w:pPr>
      <w:r w:rsidRPr="006950A5">
        <w:t>Oppfølging og utvikling av trenerne i idrettslaget</w:t>
      </w:r>
    </w:p>
    <w:p w14:paraId="2D1278DC" w14:textId="77777777" w:rsidR="00B87709" w:rsidRPr="006950A5" w:rsidRDefault="00B87709" w:rsidP="008707E4">
      <w:pPr>
        <w:numPr>
          <w:ilvl w:val="0"/>
          <w:numId w:val="159"/>
        </w:numPr>
        <w:spacing w:after="0" w:line="278" w:lineRule="auto"/>
      </w:pPr>
      <w:r w:rsidRPr="006950A5">
        <w:t>Koordinere og følge opp det sportslige støtteapparatet</w:t>
      </w:r>
    </w:p>
    <w:p w14:paraId="38B34D5D" w14:textId="77777777" w:rsidR="00B87709" w:rsidRPr="006950A5" w:rsidRDefault="00B87709" w:rsidP="008707E4">
      <w:pPr>
        <w:numPr>
          <w:ilvl w:val="0"/>
          <w:numId w:val="160"/>
        </w:numPr>
        <w:spacing w:after="0" w:line="278" w:lineRule="auto"/>
      </w:pPr>
      <w:r w:rsidRPr="006950A5">
        <w:t>Informasjon til foreldre/foresatte og utøvere</w:t>
      </w:r>
    </w:p>
    <w:p w14:paraId="51ABC087" w14:textId="77777777" w:rsidR="00B87709" w:rsidRPr="006950A5" w:rsidRDefault="00B87709" w:rsidP="008707E4">
      <w:pPr>
        <w:numPr>
          <w:ilvl w:val="0"/>
          <w:numId w:val="161"/>
        </w:numPr>
        <w:spacing w:after="0" w:line="278" w:lineRule="auto"/>
      </w:pPr>
      <w:r w:rsidRPr="006950A5">
        <w:t>Rapporterer til styret etter konkurranser/treningsleirer</w:t>
      </w:r>
    </w:p>
    <w:p w14:paraId="4505C96B" w14:textId="77777777" w:rsidR="00B87709" w:rsidRPr="006950A5" w:rsidRDefault="00B87709" w:rsidP="00B87709">
      <w:r w:rsidRPr="006950A5">
        <w:t>Årsmelding for idrettslagets sportslige plan</w:t>
      </w:r>
    </w:p>
    <w:p w14:paraId="0A0CE790" w14:textId="77777777" w:rsidR="00B87709" w:rsidRPr="006950A5" w:rsidRDefault="00B87709" w:rsidP="00B87709">
      <w:r w:rsidRPr="006950A5">
        <w:rPr>
          <w:b/>
          <w:bCs/>
        </w:rPr>
        <w:t>Trener</w:t>
      </w:r>
    </w:p>
    <w:p w14:paraId="2C1C430D" w14:textId="77777777" w:rsidR="00B87709" w:rsidRPr="006950A5" w:rsidRDefault="00B87709" w:rsidP="00B87709">
      <w:r w:rsidRPr="006950A5">
        <w:t>Trenerne er ansvarlige for oppfølging av sine respektive tildelte utøvere/grupper/lag. Trenerne rapporterer til hovedtreneren. I lagidretter samarbeider trenerne med laglederen om organiseringen av aktivitetene som laget deltar i.</w:t>
      </w:r>
    </w:p>
    <w:p w14:paraId="534504FD" w14:textId="77777777" w:rsidR="00B87709" w:rsidRPr="006950A5" w:rsidRDefault="00B87709" w:rsidP="008707E4">
      <w:pPr>
        <w:spacing w:after="0"/>
      </w:pPr>
      <w:r w:rsidRPr="006950A5">
        <w:rPr>
          <w:b/>
          <w:bCs/>
        </w:rPr>
        <w:t>Oppgaver</w:t>
      </w:r>
    </w:p>
    <w:p w14:paraId="19DD51C0" w14:textId="77777777" w:rsidR="00B87709" w:rsidRPr="006950A5" w:rsidRDefault="00B87709" w:rsidP="008707E4">
      <w:pPr>
        <w:numPr>
          <w:ilvl w:val="0"/>
          <w:numId w:val="162"/>
        </w:numPr>
        <w:spacing w:after="0" w:line="278" w:lineRule="auto"/>
      </w:pPr>
      <w:r w:rsidRPr="006950A5">
        <w:t>Sette opp sportslige og sosiale mål for laget foran hver sesong i samsvar med idrettslagets sportslige plan</w:t>
      </w:r>
    </w:p>
    <w:p w14:paraId="5A96058B" w14:textId="77777777" w:rsidR="00B87709" w:rsidRPr="006950A5" w:rsidRDefault="00B87709" w:rsidP="008707E4">
      <w:pPr>
        <w:numPr>
          <w:ilvl w:val="0"/>
          <w:numId w:val="163"/>
        </w:numPr>
        <w:spacing w:after="0" w:line="278" w:lineRule="auto"/>
      </w:pPr>
      <w:r w:rsidRPr="006950A5">
        <w:t>Planlegge trening i samsvar med aktivitetsplan/terminliste og idrettslagets sportslige plan</w:t>
      </w:r>
    </w:p>
    <w:p w14:paraId="485F9AAF" w14:textId="77777777" w:rsidR="00B87709" w:rsidRPr="006950A5" w:rsidRDefault="00B87709" w:rsidP="008707E4">
      <w:pPr>
        <w:numPr>
          <w:ilvl w:val="0"/>
          <w:numId w:val="164"/>
        </w:numPr>
        <w:spacing w:after="0" w:line="278" w:lineRule="auto"/>
      </w:pPr>
      <w:r w:rsidRPr="006950A5">
        <w:t>Lede treningene i samarbeid med eventuelt andre trenere/hjelpetrenere</w:t>
      </w:r>
    </w:p>
    <w:p w14:paraId="16BE08B7" w14:textId="77777777" w:rsidR="00B87709" w:rsidRPr="006950A5" w:rsidRDefault="00B87709" w:rsidP="008707E4">
      <w:pPr>
        <w:numPr>
          <w:ilvl w:val="0"/>
          <w:numId w:val="165"/>
        </w:numPr>
        <w:spacing w:after="0" w:line="278" w:lineRule="auto"/>
      </w:pPr>
      <w:r w:rsidRPr="006950A5">
        <w:t>Møte i god tid til trening og konkurranser/kamp</w:t>
      </w:r>
    </w:p>
    <w:p w14:paraId="1360FF7E" w14:textId="77777777" w:rsidR="00B87709" w:rsidRPr="006950A5" w:rsidRDefault="00B87709" w:rsidP="008707E4">
      <w:pPr>
        <w:numPr>
          <w:ilvl w:val="0"/>
          <w:numId w:val="166"/>
        </w:numPr>
        <w:spacing w:after="0" w:line="278" w:lineRule="auto"/>
      </w:pPr>
      <w:r w:rsidRPr="006950A5">
        <w:t>Ha dialog og samarbeid med foreldre</w:t>
      </w:r>
    </w:p>
    <w:p w14:paraId="0B36424B" w14:textId="77777777" w:rsidR="00B87709" w:rsidRPr="006950A5" w:rsidRDefault="00B87709" w:rsidP="008707E4">
      <w:pPr>
        <w:numPr>
          <w:ilvl w:val="0"/>
          <w:numId w:val="167"/>
        </w:numPr>
        <w:spacing w:after="0" w:line="278" w:lineRule="auto"/>
      </w:pPr>
      <w:r w:rsidRPr="006950A5">
        <w:t>Lede laget/gruppen/utøverne under kamper, turneringer eller løp</w:t>
      </w:r>
    </w:p>
    <w:p w14:paraId="3B99EF98" w14:textId="77777777" w:rsidR="00B87709" w:rsidRPr="006950A5" w:rsidRDefault="00B87709" w:rsidP="008707E4">
      <w:pPr>
        <w:numPr>
          <w:ilvl w:val="0"/>
          <w:numId w:val="168"/>
        </w:numPr>
        <w:spacing w:after="0" w:line="278" w:lineRule="auto"/>
      </w:pPr>
      <w:r w:rsidRPr="006950A5">
        <w:t>Bidra i trenergruppen og møte i trenerforumet i regi av idrettslaget</w:t>
      </w:r>
    </w:p>
    <w:p w14:paraId="1B89647A" w14:textId="77777777" w:rsidR="00B87709" w:rsidRPr="006950A5" w:rsidRDefault="00B87709" w:rsidP="008707E4">
      <w:pPr>
        <w:numPr>
          <w:ilvl w:val="0"/>
          <w:numId w:val="169"/>
        </w:numPr>
        <w:spacing w:after="0" w:line="278" w:lineRule="auto"/>
      </w:pPr>
      <w:r w:rsidRPr="006950A5">
        <w:t>Følge gjeldende regelverk</w:t>
      </w:r>
    </w:p>
    <w:p w14:paraId="00E05006" w14:textId="77777777" w:rsidR="00B87709" w:rsidRPr="006950A5" w:rsidRDefault="00B87709" w:rsidP="008707E4">
      <w:pPr>
        <w:numPr>
          <w:ilvl w:val="0"/>
          <w:numId w:val="170"/>
        </w:numPr>
        <w:spacing w:after="0" w:line="278" w:lineRule="auto"/>
      </w:pPr>
      <w:r w:rsidRPr="006950A5">
        <w:t>Sette seg inn i barneidrettsbestemmelsene og retningslinjer for ungdomsidrett fra Norges idrettsforbund</w:t>
      </w:r>
    </w:p>
    <w:p w14:paraId="386AB665" w14:textId="77777777" w:rsidR="00B87709" w:rsidRPr="006950A5" w:rsidRDefault="00B87709" w:rsidP="008707E4">
      <w:pPr>
        <w:numPr>
          <w:ilvl w:val="0"/>
          <w:numId w:val="171"/>
        </w:numPr>
        <w:spacing w:after="0" w:line="278" w:lineRule="auto"/>
      </w:pPr>
      <w:r w:rsidRPr="006950A5">
        <w:t>Sette seg inn i idrettslagets verdigrunnlag og retningslinjer for utøvere/spillere og trenere</w:t>
      </w:r>
    </w:p>
    <w:p w14:paraId="70E40DB7" w14:textId="77777777" w:rsidR="00B87709" w:rsidRPr="006950A5" w:rsidRDefault="00B87709" w:rsidP="008707E4">
      <w:pPr>
        <w:numPr>
          <w:ilvl w:val="0"/>
          <w:numId w:val="172"/>
        </w:numPr>
        <w:spacing w:after="0" w:line="278" w:lineRule="auto"/>
      </w:pPr>
      <w:r w:rsidRPr="006950A5">
        <w:t>Se til at både egen og utøvernes/lagets opptreden er i samsvar med idrettslagets verdier og retningslinjer</w:t>
      </w:r>
    </w:p>
    <w:p w14:paraId="77EF26A7" w14:textId="77777777" w:rsidR="00B87709" w:rsidRPr="006950A5" w:rsidRDefault="00B87709" w:rsidP="008707E4">
      <w:pPr>
        <w:numPr>
          <w:ilvl w:val="0"/>
          <w:numId w:val="173"/>
        </w:numPr>
        <w:spacing w:after="0" w:line="278" w:lineRule="auto"/>
      </w:pPr>
      <w:r w:rsidRPr="006950A5">
        <w:t>Være oppdatert på informasjon fra styret</w:t>
      </w:r>
    </w:p>
    <w:p w14:paraId="2CAADA91" w14:textId="77777777" w:rsidR="00B87709" w:rsidRPr="006950A5" w:rsidRDefault="00B87709" w:rsidP="008707E4">
      <w:pPr>
        <w:numPr>
          <w:ilvl w:val="0"/>
          <w:numId w:val="174"/>
        </w:numPr>
        <w:spacing w:after="0" w:line="278" w:lineRule="auto"/>
      </w:pPr>
      <w:r w:rsidRPr="006950A5">
        <w:t>Representere idrettslaget på en god måte</w:t>
      </w:r>
    </w:p>
    <w:p w14:paraId="7ED0A31E" w14:textId="0FCC163D" w:rsidR="008527AE" w:rsidRPr="00CA31B0" w:rsidRDefault="00B87709" w:rsidP="008527AE">
      <w:pPr>
        <w:rPr>
          <w:b/>
          <w:bCs/>
        </w:rPr>
      </w:pPr>
      <w:r w:rsidRPr="0088257B">
        <w:t>Les mer</w:t>
      </w:r>
      <w:r w:rsidRPr="0088257B">
        <w:br/>
        <w:t>Mal på </w:t>
      </w:r>
      <w:hyperlink r:id="rId28" w:history="1">
        <w:r w:rsidRPr="0088257B">
          <w:rPr>
            <w:rStyle w:val="Hyperkobling"/>
          </w:rPr>
          <w:t>treneravtale</w:t>
        </w:r>
      </w:hyperlink>
      <w:r w:rsidRPr="0088257B">
        <w:t> fra Norges Idrettsforbund</w:t>
      </w:r>
      <w:r w:rsidRPr="0088257B">
        <w:br/>
        <w:t>Informasjon om </w:t>
      </w:r>
      <w:hyperlink r:id="rId29" w:history="1">
        <w:r w:rsidRPr="0088257B">
          <w:rPr>
            <w:rStyle w:val="Hyperkobling"/>
          </w:rPr>
          <w:t>trenerutdanning</w:t>
        </w:r>
      </w:hyperlink>
      <w:r w:rsidRPr="0088257B">
        <w:t> fra Norges Idrettsforbund</w:t>
      </w:r>
    </w:p>
    <w:p w14:paraId="250EA060" w14:textId="77777777" w:rsidR="008527AE" w:rsidRPr="0063292C" w:rsidRDefault="008527AE" w:rsidP="008527AE">
      <w:pPr>
        <w:pStyle w:val="Overskrift2"/>
        <w:rPr>
          <w:sz w:val="24"/>
          <w:szCs w:val="24"/>
        </w:rPr>
      </w:pPr>
      <w:bookmarkStart w:id="43" w:name="_Toc207279124"/>
      <w:r>
        <w:rPr>
          <w:sz w:val="24"/>
          <w:szCs w:val="24"/>
        </w:rPr>
        <w:t>O</w:t>
      </w:r>
      <w:r w:rsidRPr="00E046B6">
        <w:t>ppmann og lagleder</w:t>
      </w:r>
      <w:bookmarkEnd w:id="43"/>
    </w:p>
    <w:p w14:paraId="5DC295B2" w14:textId="77777777" w:rsidR="00ED0429" w:rsidRPr="006950A5" w:rsidRDefault="00ED0429" w:rsidP="00ED0429">
      <w:bookmarkStart w:id="44" w:name="_Toc354564546"/>
      <w:r w:rsidRPr="006950A5">
        <w:t>Laglederen er lagets/treningsgruppas administrative leder og har ansvaret for at alt praktisk fungerer rundt laget/treningsgruppa. Laglederen skal overlate alt det sportslige til treneren/trenerne som har ansvar for organisering av treninger, lagoppsett til kamper/stevner, gjennomføring av kamper osv.</w:t>
      </w:r>
    </w:p>
    <w:p w14:paraId="0CF5BC30" w14:textId="77777777" w:rsidR="00ED0429" w:rsidRPr="006950A5" w:rsidRDefault="00ED0429" w:rsidP="00CA31B0">
      <w:pPr>
        <w:spacing w:after="0"/>
      </w:pPr>
      <w:r w:rsidRPr="006950A5">
        <w:rPr>
          <w:b/>
          <w:bCs/>
        </w:rPr>
        <w:t>Oppmenn/lagledere bør være kjent med</w:t>
      </w:r>
    </w:p>
    <w:p w14:paraId="4A412DD7" w14:textId="77777777" w:rsidR="00ED0429" w:rsidRPr="006950A5" w:rsidRDefault="00ED0429" w:rsidP="00CA31B0">
      <w:pPr>
        <w:numPr>
          <w:ilvl w:val="0"/>
          <w:numId w:val="175"/>
        </w:numPr>
        <w:spacing w:after="0" w:line="278" w:lineRule="auto"/>
      </w:pPr>
      <w:r w:rsidRPr="006950A5">
        <w:t>hva idrettslaget står for (verdier, visjon og virksomhetsidé)</w:t>
      </w:r>
    </w:p>
    <w:p w14:paraId="418877FB" w14:textId="77777777" w:rsidR="00ED0429" w:rsidRPr="006950A5" w:rsidRDefault="00ED0429" w:rsidP="00CA31B0">
      <w:pPr>
        <w:numPr>
          <w:ilvl w:val="0"/>
          <w:numId w:val="176"/>
        </w:numPr>
        <w:spacing w:after="0" w:line="278" w:lineRule="auto"/>
      </w:pPr>
      <w:r w:rsidRPr="006950A5">
        <w:lastRenderedPageBreak/>
        <w:t>idrettslagets aktivitetstilbud</w:t>
      </w:r>
    </w:p>
    <w:p w14:paraId="2B6FC116" w14:textId="77777777" w:rsidR="00ED0429" w:rsidRDefault="00ED0429" w:rsidP="00CA31B0">
      <w:pPr>
        <w:numPr>
          <w:ilvl w:val="0"/>
          <w:numId w:val="177"/>
        </w:numPr>
        <w:spacing w:after="0" w:line="278" w:lineRule="auto"/>
      </w:pPr>
      <w:r w:rsidRPr="006950A5">
        <w:t xml:space="preserve">medlemskap </w:t>
      </w:r>
      <w:r w:rsidRPr="00381B91">
        <w:t>via Idretten online</w:t>
      </w:r>
    </w:p>
    <w:p w14:paraId="794F27DB" w14:textId="77777777" w:rsidR="00ED0429" w:rsidRPr="006950A5" w:rsidRDefault="00ED0429" w:rsidP="00CA31B0">
      <w:pPr>
        <w:numPr>
          <w:ilvl w:val="0"/>
          <w:numId w:val="178"/>
        </w:numPr>
        <w:spacing w:after="0" w:line="278" w:lineRule="auto"/>
      </w:pPr>
      <w:r w:rsidRPr="006950A5">
        <w:t>lisens og forsikringer</w:t>
      </w:r>
    </w:p>
    <w:p w14:paraId="6CB8E59B" w14:textId="77777777" w:rsidR="00ED0429" w:rsidRPr="006950A5" w:rsidRDefault="00ED0429" w:rsidP="00CA31B0">
      <w:pPr>
        <w:numPr>
          <w:ilvl w:val="0"/>
          <w:numId w:val="179"/>
        </w:numPr>
        <w:spacing w:after="0" w:line="278" w:lineRule="auto"/>
      </w:pPr>
      <w:r w:rsidRPr="006950A5">
        <w:t>politiattest</w:t>
      </w:r>
    </w:p>
    <w:p w14:paraId="0C4D5EA0" w14:textId="77777777" w:rsidR="00ED0429" w:rsidRPr="006950A5" w:rsidRDefault="00ED0429" w:rsidP="00CA31B0">
      <w:pPr>
        <w:numPr>
          <w:ilvl w:val="0"/>
          <w:numId w:val="180"/>
        </w:numPr>
        <w:spacing w:after="0" w:line="278" w:lineRule="auto"/>
      </w:pPr>
      <w:r w:rsidRPr="006950A5">
        <w:t>idrettslagets retningslinjer og forventninger til foreldre</w:t>
      </w:r>
    </w:p>
    <w:p w14:paraId="0F33E895" w14:textId="77777777" w:rsidR="00ED0429" w:rsidRPr="006950A5" w:rsidRDefault="00ED0429" w:rsidP="00CA31B0">
      <w:pPr>
        <w:numPr>
          <w:ilvl w:val="0"/>
          <w:numId w:val="181"/>
        </w:numPr>
        <w:spacing w:after="0" w:line="278" w:lineRule="auto"/>
      </w:pPr>
      <w:r w:rsidRPr="006950A5">
        <w:t xml:space="preserve">hva tilbyr idrettslaget sine oppmenn/lagledere (utstyr, </w:t>
      </w:r>
      <w:proofErr w:type="gramStart"/>
      <w:r w:rsidRPr="006950A5">
        <w:t>bekledning,</w:t>
      </w:r>
      <w:proofErr w:type="gramEnd"/>
      <w:r w:rsidRPr="006950A5">
        <w:t xml:space="preserve"> kurs …)</w:t>
      </w:r>
    </w:p>
    <w:p w14:paraId="556E6868" w14:textId="77777777" w:rsidR="00ED0429" w:rsidRPr="006950A5" w:rsidRDefault="00ED0429" w:rsidP="00CA31B0">
      <w:pPr>
        <w:numPr>
          <w:ilvl w:val="0"/>
          <w:numId w:val="182"/>
        </w:numPr>
        <w:spacing w:after="0" w:line="278" w:lineRule="auto"/>
      </w:pPr>
      <w:r w:rsidRPr="006950A5">
        <w:t>Gruppestyret oppfordres til å oppnevne en fadder for nye oppmenn/lagleder</w:t>
      </w:r>
    </w:p>
    <w:p w14:paraId="07A8342D" w14:textId="77777777" w:rsidR="00ED0429" w:rsidRPr="006950A5" w:rsidRDefault="00ED0429" w:rsidP="00CA31B0">
      <w:pPr>
        <w:spacing w:after="0"/>
      </w:pPr>
      <w:r w:rsidRPr="006950A5">
        <w:rPr>
          <w:b/>
          <w:bCs/>
        </w:rPr>
        <w:t>Oppgaver</w:t>
      </w:r>
    </w:p>
    <w:p w14:paraId="5AE66662" w14:textId="77777777" w:rsidR="00ED0429" w:rsidRPr="006950A5" w:rsidRDefault="00ED0429" w:rsidP="00CA31B0">
      <w:pPr>
        <w:numPr>
          <w:ilvl w:val="0"/>
          <w:numId w:val="183"/>
        </w:numPr>
        <w:spacing w:after="0" w:line="278" w:lineRule="auto"/>
      </w:pPr>
      <w:r w:rsidRPr="006950A5">
        <w:t>Ajourføre og sende inn navnelister på spillere/utøvere og lag</w:t>
      </w:r>
    </w:p>
    <w:p w14:paraId="53F294BE" w14:textId="77777777" w:rsidR="00ED0429" w:rsidRPr="006950A5" w:rsidRDefault="00ED0429" w:rsidP="00CA31B0">
      <w:pPr>
        <w:numPr>
          <w:ilvl w:val="0"/>
          <w:numId w:val="184"/>
        </w:numPr>
        <w:spacing w:after="0" w:line="278" w:lineRule="auto"/>
      </w:pPr>
      <w:r w:rsidRPr="006950A5">
        <w:t>Gjøre seg kjent med idrettslagets sportslige plan</w:t>
      </w:r>
    </w:p>
    <w:p w14:paraId="1C412061" w14:textId="77777777" w:rsidR="00ED0429" w:rsidRPr="006950A5" w:rsidRDefault="00ED0429" w:rsidP="00CA31B0">
      <w:pPr>
        <w:numPr>
          <w:ilvl w:val="0"/>
          <w:numId w:val="185"/>
        </w:numPr>
        <w:spacing w:after="0" w:line="278" w:lineRule="auto"/>
      </w:pPr>
      <w:r w:rsidRPr="006950A5">
        <w:t>Arrangere møter for foreldre og spillere/utøvere</w:t>
      </w:r>
    </w:p>
    <w:p w14:paraId="0983FD89" w14:textId="77777777" w:rsidR="00ED0429" w:rsidRPr="006950A5" w:rsidRDefault="00ED0429" w:rsidP="00CA31B0">
      <w:pPr>
        <w:numPr>
          <w:ilvl w:val="0"/>
          <w:numId w:val="186"/>
        </w:numPr>
        <w:spacing w:after="0" w:line="278" w:lineRule="auto"/>
      </w:pPr>
      <w:r w:rsidRPr="006950A5">
        <w:t>Gå igjennom fair play-regler, foreldrevettregler og sportslig plan med alle spillere og foresatte</w:t>
      </w:r>
    </w:p>
    <w:p w14:paraId="27A23182" w14:textId="77777777" w:rsidR="00ED0429" w:rsidRPr="006950A5" w:rsidRDefault="00ED0429" w:rsidP="00CA31B0">
      <w:pPr>
        <w:numPr>
          <w:ilvl w:val="0"/>
          <w:numId w:val="187"/>
        </w:numPr>
        <w:spacing w:after="0" w:line="278" w:lineRule="auto"/>
      </w:pPr>
      <w:r w:rsidRPr="006950A5">
        <w:t>Møte på lagleder- og allmannamøter</w:t>
      </w:r>
    </w:p>
    <w:p w14:paraId="14521FAC" w14:textId="77777777" w:rsidR="00ED0429" w:rsidRPr="006950A5" w:rsidRDefault="00ED0429" w:rsidP="00CA31B0">
      <w:pPr>
        <w:numPr>
          <w:ilvl w:val="0"/>
          <w:numId w:val="188"/>
        </w:numPr>
        <w:spacing w:after="0" w:line="278" w:lineRule="auto"/>
      </w:pPr>
      <w:r w:rsidRPr="006950A5">
        <w:t>Gi informasjon til spillere/utøvere, trenere og foresatte</w:t>
      </w:r>
    </w:p>
    <w:p w14:paraId="2D95BBFD" w14:textId="77777777" w:rsidR="00ED0429" w:rsidRPr="006950A5" w:rsidRDefault="00ED0429" w:rsidP="00CA31B0">
      <w:pPr>
        <w:numPr>
          <w:ilvl w:val="0"/>
          <w:numId w:val="189"/>
        </w:numPr>
        <w:spacing w:after="0" w:line="278" w:lineRule="auto"/>
      </w:pPr>
      <w:r w:rsidRPr="006950A5">
        <w:t>Oppdatere lagets hjemmeside</w:t>
      </w:r>
    </w:p>
    <w:p w14:paraId="64599CB8" w14:textId="77777777" w:rsidR="00ED0429" w:rsidRPr="006950A5" w:rsidRDefault="00ED0429" w:rsidP="00CA31B0">
      <w:pPr>
        <w:numPr>
          <w:ilvl w:val="0"/>
          <w:numId w:val="190"/>
        </w:numPr>
        <w:spacing w:after="0" w:line="278" w:lineRule="auto"/>
      </w:pPr>
      <w:r w:rsidRPr="006950A5">
        <w:t>Ansvar for lagskasse</w:t>
      </w:r>
    </w:p>
    <w:p w14:paraId="5CDE2771" w14:textId="77777777" w:rsidR="00ED0429" w:rsidRPr="006950A5" w:rsidRDefault="00ED0429" w:rsidP="00CA31B0">
      <w:pPr>
        <w:numPr>
          <w:ilvl w:val="0"/>
          <w:numId w:val="191"/>
        </w:numPr>
        <w:spacing w:after="0" w:line="278" w:lineRule="auto"/>
      </w:pPr>
      <w:r w:rsidRPr="006950A5">
        <w:t>Melde på til cuper, stevner og turneringer</w:t>
      </w:r>
    </w:p>
    <w:p w14:paraId="519C09C5" w14:textId="77777777" w:rsidR="00ED0429" w:rsidRPr="006950A5" w:rsidRDefault="00ED0429" w:rsidP="00CA31B0">
      <w:pPr>
        <w:numPr>
          <w:ilvl w:val="0"/>
          <w:numId w:val="192"/>
        </w:numPr>
        <w:spacing w:after="0" w:line="278" w:lineRule="auto"/>
      </w:pPr>
      <w:r w:rsidRPr="006950A5">
        <w:t>Innkalle til dugnader</w:t>
      </w:r>
    </w:p>
    <w:p w14:paraId="6A2F9DBC" w14:textId="77777777" w:rsidR="00ED0429" w:rsidRPr="006950A5" w:rsidRDefault="00ED0429" w:rsidP="00CA31B0">
      <w:pPr>
        <w:numPr>
          <w:ilvl w:val="0"/>
          <w:numId w:val="193"/>
        </w:numPr>
        <w:spacing w:after="0" w:line="278" w:lineRule="auto"/>
      </w:pPr>
      <w:r w:rsidRPr="006950A5">
        <w:t>Arrangere hjemmekamper, ta imot gjestende lag og dommere, fylle ut kamprapport</w:t>
      </w:r>
    </w:p>
    <w:p w14:paraId="3FC326F7" w14:textId="77777777" w:rsidR="00ED0429" w:rsidRPr="006950A5" w:rsidRDefault="00ED0429" w:rsidP="00CA31B0">
      <w:pPr>
        <w:numPr>
          <w:ilvl w:val="0"/>
          <w:numId w:val="194"/>
        </w:numPr>
        <w:spacing w:after="0" w:line="278" w:lineRule="auto"/>
      </w:pPr>
      <w:r w:rsidRPr="006950A5">
        <w:t>Administrere reiser til/fra kamper eller stevner</w:t>
      </w:r>
    </w:p>
    <w:p w14:paraId="3CBA9A43" w14:textId="77777777" w:rsidR="00ED0429" w:rsidRPr="006950A5" w:rsidRDefault="00ED0429" w:rsidP="00CA31B0">
      <w:pPr>
        <w:numPr>
          <w:ilvl w:val="0"/>
          <w:numId w:val="195"/>
        </w:numPr>
        <w:spacing w:after="0" w:line="278" w:lineRule="auto"/>
      </w:pPr>
      <w:r w:rsidRPr="006950A5">
        <w:t>Skaffe dommere</w:t>
      </w:r>
    </w:p>
    <w:p w14:paraId="5DBCCF95" w14:textId="77777777" w:rsidR="00ED0429" w:rsidRPr="006950A5" w:rsidRDefault="00ED0429" w:rsidP="00CA31B0">
      <w:pPr>
        <w:numPr>
          <w:ilvl w:val="0"/>
          <w:numId w:val="196"/>
        </w:numPr>
        <w:spacing w:after="0" w:line="278" w:lineRule="auto"/>
      </w:pPr>
      <w:r w:rsidRPr="006950A5">
        <w:t>Sikre at alle utøvere/spillere har lisens</w:t>
      </w:r>
    </w:p>
    <w:p w14:paraId="7B03FBD7" w14:textId="7A96F533" w:rsidR="008527AE" w:rsidRPr="00011B08" w:rsidRDefault="00ED0429" w:rsidP="00CA31B0">
      <w:pPr>
        <w:numPr>
          <w:ilvl w:val="0"/>
          <w:numId w:val="197"/>
        </w:numPr>
        <w:spacing w:after="0" w:line="278" w:lineRule="auto"/>
      </w:pPr>
      <w:r w:rsidRPr="006950A5">
        <w:t>Ha korrekt utstyr/</w:t>
      </w:r>
      <w:proofErr w:type="spellStart"/>
      <w:r w:rsidRPr="006950A5">
        <w:t>medisinbag</w:t>
      </w:r>
      <w:proofErr w:type="spellEnd"/>
      <w:r w:rsidRPr="006950A5">
        <w:t xml:space="preserve"> sammen med treneren</w:t>
      </w:r>
    </w:p>
    <w:p w14:paraId="62E161D6" w14:textId="77777777" w:rsidR="008527AE" w:rsidRPr="0063292C" w:rsidRDefault="008527AE" w:rsidP="008527AE">
      <w:pPr>
        <w:pStyle w:val="Overskrift2"/>
      </w:pPr>
      <w:bookmarkStart w:id="45" w:name="_Toc207279125"/>
      <w:r w:rsidRPr="00340481">
        <w:t>Dommer</w:t>
      </w:r>
      <w:bookmarkEnd w:id="44"/>
      <w:bookmarkEnd w:id="45"/>
    </w:p>
    <w:p w14:paraId="5A1D197B" w14:textId="77777777" w:rsidR="0046123A" w:rsidRPr="006950A5" w:rsidRDefault="0046123A" w:rsidP="0046123A">
      <w:r w:rsidRPr="006950A5">
        <w:t>Idrettslaget er avhengig av dommere for å kunne delta i seriespill og ønsket konkurranseaktivitet. Dommerne har ansvar for å sikre en god gjennomføring av kamper/konkurranser.</w:t>
      </w:r>
    </w:p>
    <w:p w14:paraId="2967658B" w14:textId="77777777" w:rsidR="0046123A" w:rsidRPr="006950A5" w:rsidRDefault="0046123A" w:rsidP="00314AEE">
      <w:pPr>
        <w:spacing w:after="0"/>
      </w:pPr>
      <w:r w:rsidRPr="006950A5">
        <w:rPr>
          <w:b/>
          <w:bCs/>
        </w:rPr>
        <w:t>Dommerne bør være kjent med</w:t>
      </w:r>
    </w:p>
    <w:p w14:paraId="7EAF4183" w14:textId="77777777" w:rsidR="0046123A" w:rsidRPr="006950A5" w:rsidRDefault="0046123A" w:rsidP="00314AEE">
      <w:pPr>
        <w:numPr>
          <w:ilvl w:val="0"/>
          <w:numId w:val="198"/>
        </w:numPr>
        <w:spacing w:after="0" w:line="278" w:lineRule="auto"/>
      </w:pPr>
      <w:r w:rsidRPr="006950A5">
        <w:t>hva idrettslaget står for (verdier, visjon og virksomhetsidé)</w:t>
      </w:r>
    </w:p>
    <w:p w14:paraId="24712B63" w14:textId="77777777" w:rsidR="0046123A" w:rsidRPr="006950A5" w:rsidRDefault="0046123A" w:rsidP="00314AEE">
      <w:pPr>
        <w:numPr>
          <w:ilvl w:val="0"/>
          <w:numId w:val="199"/>
        </w:numPr>
        <w:spacing w:after="0" w:line="278" w:lineRule="auto"/>
      </w:pPr>
      <w:r w:rsidRPr="006950A5">
        <w:t>krav til dommere på ulike nivåer</w:t>
      </w:r>
    </w:p>
    <w:p w14:paraId="249A44EA" w14:textId="77777777" w:rsidR="0046123A" w:rsidRPr="006950A5" w:rsidRDefault="0046123A" w:rsidP="00314AEE">
      <w:pPr>
        <w:numPr>
          <w:ilvl w:val="0"/>
          <w:numId w:val="200"/>
        </w:numPr>
        <w:spacing w:after="0" w:line="278" w:lineRule="auto"/>
      </w:pPr>
      <w:r w:rsidRPr="006950A5">
        <w:t>medlemskap</w:t>
      </w:r>
    </w:p>
    <w:p w14:paraId="4D529794" w14:textId="77777777" w:rsidR="0046123A" w:rsidRPr="006950A5" w:rsidRDefault="0046123A" w:rsidP="00314AEE">
      <w:pPr>
        <w:numPr>
          <w:ilvl w:val="0"/>
          <w:numId w:val="201"/>
        </w:numPr>
        <w:spacing w:after="0" w:line="278" w:lineRule="auto"/>
      </w:pPr>
      <w:r w:rsidRPr="006950A5">
        <w:t>lisens og forsikringer</w:t>
      </w:r>
    </w:p>
    <w:p w14:paraId="748DE90C" w14:textId="77777777" w:rsidR="0046123A" w:rsidRPr="006950A5" w:rsidRDefault="0046123A" w:rsidP="00314AEE">
      <w:pPr>
        <w:numPr>
          <w:ilvl w:val="0"/>
          <w:numId w:val="202"/>
        </w:numPr>
        <w:spacing w:after="0" w:line="278" w:lineRule="auto"/>
      </w:pPr>
      <w:r w:rsidRPr="006950A5">
        <w:t>idrettslagets retningslinjer og forventninger til dommere</w:t>
      </w:r>
    </w:p>
    <w:p w14:paraId="03325ADD" w14:textId="77777777" w:rsidR="0046123A" w:rsidRPr="006950A5" w:rsidRDefault="0046123A" w:rsidP="00314AEE">
      <w:pPr>
        <w:numPr>
          <w:ilvl w:val="0"/>
          <w:numId w:val="203"/>
        </w:numPr>
        <w:spacing w:after="0" w:line="278" w:lineRule="auto"/>
      </w:pPr>
      <w:r w:rsidRPr="006950A5">
        <w:t xml:space="preserve">hva idrettslaget tilbyr sine dommere (utstyr, </w:t>
      </w:r>
      <w:proofErr w:type="gramStart"/>
      <w:r w:rsidRPr="006950A5">
        <w:t>bekledning,</w:t>
      </w:r>
      <w:proofErr w:type="gramEnd"/>
      <w:r w:rsidRPr="006950A5">
        <w:t xml:space="preserve"> kurs …)</w:t>
      </w:r>
    </w:p>
    <w:p w14:paraId="71B65674" w14:textId="77F7E372" w:rsidR="00BE30CD" w:rsidRDefault="008527AE" w:rsidP="003700AB">
      <w:r>
        <w:br/>
      </w:r>
      <w:r w:rsidRPr="00340481">
        <w:t>Les mer</w:t>
      </w:r>
      <w:r w:rsidR="00E32B78">
        <w:br/>
      </w:r>
      <w:hyperlink r:id="rId30" w:history="1">
        <w:r w:rsidR="00E32B78" w:rsidRPr="00485300">
          <w:rPr>
            <w:rStyle w:val="Hyperkobling"/>
          </w:rPr>
          <w:t>Temaside for dommere</w:t>
        </w:r>
      </w:hyperlink>
      <w:r w:rsidR="00E32B78">
        <w:t xml:space="preserve"> fra Norges Idrettsforbund</w:t>
      </w:r>
      <w:r w:rsidR="00E32B78">
        <w:br/>
        <w:t xml:space="preserve">Ta </w:t>
      </w:r>
      <w:hyperlink r:id="rId31" w:history="1">
        <w:r w:rsidR="00E32B78" w:rsidRPr="00485300">
          <w:rPr>
            <w:rStyle w:val="Hyperkobling"/>
          </w:rPr>
          <w:t>dommerattesten</w:t>
        </w:r>
      </w:hyperlink>
      <w:r w:rsidR="00E32B78">
        <w:t xml:space="preserve"> fra Norges Idrettsforbund</w:t>
      </w:r>
    </w:p>
    <w:p w14:paraId="2E34796E" w14:textId="4CBE9E27" w:rsidR="008527AE" w:rsidRPr="003700AB" w:rsidRDefault="008527AE" w:rsidP="00B45E82">
      <w:pPr>
        <w:pStyle w:val="Overskrift1"/>
      </w:pPr>
      <w:bookmarkStart w:id="46" w:name="_Toc207279126"/>
      <w:r w:rsidRPr="003700AB">
        <w:t>Klubbdr</w:t>
      </w:r>
      <w:r w:rsidR="003700AB">
        <w:t>i</w:t>
      </w:r>
      <w:r w:rsidRPr="003700AB">
        <w:t>ft</w:t>
      </w:r>
      <w:bookmarkEnd w:id="46"/>
    </w:p>
    <w:p w14:paraId="4BFCB903" w14:textId="47C60C51" w:rsidR="003700AB" w:rsidRDefault="008527AE" w:rsidP="00B45E82">
      <w:pPr>
        <w:rPr>
          <w:noProof/>
        </w:rPr>
      </w:pPr>
      <w:bookmarkStart w:id="47" w:name="_Toc207279127"/>
      <w:proofErr w:type="spellStart"/>
      <w:r w:rsidRPr="003700AB">
        <w:rPr>
          <w:rStyle w:val="Overskrift2Tegn"/>
        </w:rPr>
        <w:t>Årshjul</w:t>
      </w:r>
      <w:bookmarkEnd w:id="47"/>
      <w:proofErr w:type="spellEnd"/>
    </w:p>
    <w:p w14:paraId="0513EF40" w14:textId="5D7F53A6" w:rsidR="00B45E82" w:rsidRPr="00395846" w:rsidRDefault="00BE30CD" w:rsidP="003700AB">
      <w:pPr>
        <w:jc w:val="center"/>
        <w:rPr>
          <w:highlight w:val="yellow"/>
        </w:rPr>
      </w:pPr>
      <w:r>
        <w:rPr>
          <w:noProof/>
        </w:rPr>
        <w:lastRenderedPageBreak/>
        <w:drawing>
          <wp:inline distT="0" distB="0" distL="0" distR="0" wp14:anchorId="78B8EF60" wp14:editId="4132F9BB">
            <wp:extent cx="4286250" cy="3820869"/>
            <wp:effectExtent l="0" t="0" r="0" b="8255"/>
            <wp:docPr id="468637279" name="Bilde 4" descr="Et bilde som inneholder sirkel, CD-plate, desig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637279" name="Bilde 4" descr="Et bilde som inneholder sirkel, CD-plate, design&#10;&#10;KI-generert innhold kan være feil."/>
                    <pic:cNvPicPr/>
                  </pic:nvPicPr>
                  <pic:blipFill>
                    <a:blip r:embed="rId32">
                      <a:extLst>
                        <a:ext uri="{28A0092B-C50C-407E-A947-70E740481C1C}">
                          <a14:useLocalDpi xmlns:a14="http://schemas.microsoft.com/office/drawing/2010/main" val="0"/>
                        </a:ext>
                      </a:extLst>
                    </a:blip>
                    <a:stretch>
                      <a:fillRect/>
                    </a:stretch>
                  </pic:blipFill>
                  <pic:spPr>
                    <a:xfrm>
                      <a:off x="0" y="0"/>
                      <a:ext cx="4292095" cy="3826079"/>
                    </a:xfrm>
                    <a:prstGeom prst="rect">
                      <a:avLst/>
                    </a:prstGeom>
                  </pic:spPr>
                </pic:pic>
              </a:graphicData>
            </a:graphic>
          </wp:inline>
        </w:drawing>
      </w:r>
    </w:p>
    <w:p w14:paraId="53F2F497" w14:textId="77777777" w:rsidR="008527AE" w:rsidRPr="0063292C" w:rsidRDefault="008527AE" w:rsidP="008527AE">
      <w:pPr>
        <w:pStyle w:val="Overskrift2"/>
      </w:pPr>
      <w:bookmarkStart w:id="48" w:name="_Toc354564541"/>
      <w:bookmarkStart w:id="49" w:name="_Toc207279128"/>
      <w:r w:rsidRPr="00877419">
        <w:t>Dugnad og frivillig arbeid</w:t>
      </w:r>
      <w:bookmarkEnd w:id="48"/>
      <w:bookmarkEnd w:id="49"/>
    </w:p>
    <w:p w14:paraId="7FBEC324" w14:textId="77777777" w:rsidR="00E67421" w:rsidRPr="006950A5" w:rsidRDefault="00E67421" w:rsidP="00E67421">
      <w:r w:rsidRPr="006950A5">
        <w:t>Idrettslaget drives i hovedsak av frivillige. Det vil si at foreldre og foresatte, søsken og andre stiller opp uten å motta lønn. Denne ubetalte innsatsen bidrar til at idrettslaget har gode aktivitetstilbud og blir et godt sted å være. Det er mange oppgaver som skal løses i idrettslaget, blant annet vaske drakter, rydding i klubbhuset, parkeringsvakt under turneringer, kjøring til og fra kamper og kiosksalg. Dette frivillige arbeidet som kommer idrettslaget og medlemmene til gode, kalles «dugnad». Dugnadsarbeid gir mange gode opplevelser og en følelse av å bidra til fellesskapet. Din innsats blir satt stor pris på!</w:t>
      </w:r>
    </w:p>
    <w:p w14:paraId="12E8A370" w14:textId="1EDA7ECA" w:rsidR="00A631E2" w:rsidRDefault="00E67421" w:rsidP="00E67421">
      <w:r w:rsidRPr="0076522E">
        <w:t>Les mer</w:t>
      </w:r>
      <w:r w:rsidRPr="0076522E">
        <w:br/>
        <w:t>Informasjon om </w:t>
      </w:r>
      <w:hyperlink r:id="rId33" w:history="1">
        <w:r w:rsidRPr="0076522E">
          <w:rPr>
            <w:rStyle w:val="Hyperkobling"/>
          </w:rPr>
          <w:t>idrettens kjøreregler for dugnad</w:t>
        </w:r>
      </w:hyperlink>
      <w:r w:rsidRPr="0076522E">
        <w:t> fra Norges Idrettsforbund</w:t>
      </w:r>
    </w:p>
    <w:p w14:paraId="01D2C9A5" w14:textId="77777777" w:rsidR="008527AE" w:rsidRPr="00617198" w:rsidRDefault="008527AE" w:rsidP="008527AE">
      <w:pPr>
        <w:pStyle w:val="Overskrift2"/>
      </w:pPr>
      <w:bookmarkStart w:id="50" w:name="_Toc207279129"/>
      <w:r w:rsidRPr="00617198">
        <w:t>Politiattester</w:t>
      </w:r>
      <w:bookmarkEnd w:id="50"/>
    </w:p>
    <w:p w14:paraId="4DB448BD" w14:textId="77777777" w:rsidR="00CB4C4E" w:rsidRPr="00617198" w:rsidRDefault="00CB4C4E" w:rsidP="00CA31B0">
      <w:pPr>
        <w:spacing w:after="0"/>
      </w:pPr>
      <w:r w:rsidRPr="00617198">
        <w:t>Idrettslaget krever politiattest av alle ansatte og frivillige som skal utføre oppgaver for idrettslaget som innebærer et tillits- eller ansvarsforhold overfor mindreårige eller mennesker med utviklingshemming. Det er to viktige overordnede grunner til at norsk idrett har innført en ordning med politiattest:</w:t>
      </w:r>
    </w:p>
    <w:p w14:paraId="185763DD" w14:textId="77777777" w:rsidR="00CB4C4E" w:rsidRPr="00617198" w:rsidRDefault="00CB4C4E" w:rsidP="00CA31B0">
      <w:pPr>
        <w:numPr>
          <w:ilvl w:val="0"/>
          <w:numId w:val="207"/>
        </w:numPr>
        <w:spacing w:after="0" w:line="278" w:lineRule="auto"/>
      </w:pPr>
      <w:r w:rsidRPr="00617198">
        <w:t>Seksuelle overgrep mot barn er totalt uforenlig med idrettens verdigrunnlag.</w:t>
      </w:r>
    </w:p>
    <w:p w14:paraId="6B9EC9A8" w14:textId="77777777" w:rsidR="00CB4C4E" w:rsidRPr="00617198" w:rsidRDefault="00CB4C4E" w:rsidP="00CA31B0">
      <w:pPr>
        <w:numPr>
          <w:ilvl w:val="0"/>
          <w:numId w:val="207"/>
        </w:numPr>
        <w:spacing w:after="0" w:line="278" w:lineRule="auto"/>
      </w:pPr>
      <w:r w:rsidRPr="00617198">
        <w:t>Norsk idrett skal være et trygt sted å være for barn, og et trygt sted for foreldre å sende sine barn.</w:t>
      </w:r>
    </w:p>
    <w:p w14:paraId="32A6895E" w14:textId="77777777" w:rsidR="009B5933" w:rsidRPr="00617198" w:rsidRDefault="009B5933" w:rsidP="009B5933">
      <w:pPr>
        <w:spacing w:after="0" w:line="278" w:lineRule="auto"/>
      </w:pPr>
    </w:p>
    <w:p w14:paraId="020A770E" w14:textId="62F6877D" w:rsidR="009C10BC" w:rsidRPr="00617198" w:rsidRDefault="009C10BC" w:rsidP="009B5933">
      <w:pPr>
        <w:spacing w:after="0" w:line="278" w:lineRule="auto"/>
      </w:pPr>
      <w:r w:rsidRPr="00617198">
        <w:t>Trygghet er grunnleggende for å sikre god idrettsglede. Dermed skal alle ledere som er involvert i oppga</w:t>
      </w:r>
      <w:r w:rsidR="008512C8" w:rsidRPr="00617198">
        <w:t>v</w:t>
      </w:r>
      <w:r w:rsidRPr="00617198">
        <w:t>er med ba</w:t>
      </w:r>
      <w:r w:rsidR="008512C8" w:rsidRPr="00617198">
        <w:t xml:space="preserve">rn og ungdom SKAL ha politiattest. </w:t>
      </w:r>
    </w:p>
    <w:p w14:paraId="64FCA859" w14:textId="77777777" w:rsidR="009C10BC" w:rsidRPr="00617198" w:rsidRDefault="009C10BC" w:rsidP="009B5933">
      <w:pPr>
        <w:spacing w:after="0" w:line="278" w:lineRule="auto"/>
      </w:pPr>
    </w:p>
    <w:p w14:paraId="45AB30F6" w14:textId="77777777" w:rsidR="00CB4C4E" w:rsidRPr="00617198" w:rsidRDefault="00CB4C4E" w:rsidP="00CA31B0">
      <w:pPr>
        <w:spacing w:after="0"/>
        <w:rPr>
          <w:b/>
          <w:bCs/>
        </w:rPr>
      </w:pPr>
      <w:r w:rsidRPr="00617198">
        <w:rPr>
          <w:b/>
          <w:bCs/>
        </w:rPr>
        <w:t xml:space="preserve">Prosedyre for politiattest i idrettslaget: </w:t>
      </w:r>
    </w:p>
    <w:p w14:paraId="40FE3305" w14:textId="39747FB3" w:rsidR="00EE058F" w:rsidRDefault="00060D5C" w:rsidP="00AF7CF4">
      <w:pPr>
        <w:spacing w:after="0" w:line="278" w:lineRule="auto"/>
      </w:pPr>
      <w:r w:rsidRPr="00617198">
        <w:lastRenderedPageBreak/>
        <w:t>Det har kommet en ny løsning fra NIF for politiattester</w:t>
      </w:r>
      <w:r w:rsidR="00F26485" w:rsidRPr="00617198">
        <w:t xml:space="preserve">. Man søker hos </w:t>
      </w:r>
      <w:hyperlink r:id="rId34" w:history="1">
        <w:r w:rsidR="00F26485" w:rsidRPr="00617198">
          <w:rPr>
            <w:rStyle w:val="Hyperkobling"/>
          </w:rPr>
          <w:t>politiet</w:t>
        </w:r>
      </w:hyperlink>
      <w:r w:rsidR="00F26485" w:rsidRPr="00617198">
        <w:t xml:space="preserve"> og legger ved formålsdokument som ti</w:t>
      </w:r>
      <w:r w:rsidR="00617198" w:rsidRPr="00617198">
        <w:t xml:space="preserve">dligere. </w:t>
      </w:r>
      <w:r w:rsidR="005C72DB">
        <w:t xml:space="preserve">Spørsmål </w:t>
      </w:r>
      <w:r w:rsidR="008B7AA6">
        <w:t>kan rettes til klubbens ansvarlige for politiattest</w:t>
      </w:r>
      <w:r w:rsidR="00DE288C">
        <w:t xml:space="preserve"> på e-post </w:t>
      </w:r>
      <w:hyperlink r:id="rId35" w:history="1">
        <w:r w:rsidR="00DE288C" w:rsidRPr="00A11891">
          <w:rPr>
            <w:rStyle w:val="Hyperkobling"/>
          </w:rPr>
          <w:t>administrasjon@hasle-loren.no</w:t>
        </w:r>
      </w:hyperlink>
      <w:r w:rsidR="00DE288C">
        <w:t xml:space="preserve">. </w:t>
      </w:r>
    </w:p>
    <w:p w14:paraId="3C03E1B1" w14:textId="77777777" w:rsidR="00AF7CF4" w:rsidRPr="00AF7CF4" w:rsidRDefault="00AF7CF4" w:rsidP="00AF7CF4">
      <w:pPr>
        <w:spacing w:after="0" w:line="278" w:lineRule="auto"/>
      </w:pPr>
    </w:p>
    <w:p w14:paraId="39729A66" w14:textId="7897F721" w:rsidR="00DE288C" w:rsidRPr="00D83C9B" w:rsidRDefault="00EE058F" w:rsidP="00A67F0B">
      <w:pPr>
        <w:spacing w:line="240" w:lineRule="auto"/>
        <w:rPr>
          <w:rFonts w:asciiTheme="majorHAnsi" w:eastAsiaTheme="majorEastAsia" w:hAnsiTheme="majorHAnsi" w:cstheme="majorBidi"/>
          <w:b/>
          <w:bCs/>
          <w:color w:val="4F81BD" w:themeColor="accent1"/>
          <w:sz w:val="26"/>
          <w:szCs w:val="26"/>
        </w:rPr>
      </w:pPr>
      <w:r w:rsidRPr="005C72DB">
        <w:t>Les mer</w:t>
      </w:r>
      <w:r w:rsidRPr="005C72DB">
        <w:br/>
        <w:t xml:space="preserve">Informasjon om </w:t>
      </w:r>
      <w:hyperlink r:id="rId36" w:history="1">
        <w:r w:rsidRPr="005C72DB">
          <w:rPr>
            <w:rStyle w:val="Hyperkobling"/>
            <w:color w:val="0070C0"/>
          </w:rPr>
          <w:t>politiattest</w:t>
        </w:r>
      </w:hyperlink>
      <w:r w:rsidRPr="005C72DB">
        <w:t xml:space="preserve"> for idrettslag fra Norges Idrettsforbund. </w:t>
      </w:r>
    </w:p>
    <w:p w14:paraId="6C4859FB" w14:textId="6930D253" w:rsidR="008527AE" w:rsidRPr="0063292C" w:rsidRDefault="00A67F0B" w:rsidP="00A67F0B">
      <w:pPr>
        <w:pStyle w:val="Overskrift2"/>
      </w:pPr>
      <w:bookmarkStart w:id="51" w:name="_Toc207279130"/>
      <w:r w:rsidRPr="00D83C9B">
        <w:t>Klubbens antidopingarbeid</w:t>
      </w:r>
      <w:bookmarkEnd w:id="51"/>
    </w:p>
    <w:p w14:paraId="08241FBA" w14:textId="77777777" w:rsidR="00EF46FC" w:rsidRPr="006950A5" w:rsidRDefault="00EF46FC" w:rsidP="00EF46FC">
      <w:r w:rsidRPr="006950A5">
        <w:t>Hasle-Løren og medlemmene er omfattet av idrettens bestemmelser om doping. Idrettslaget tar aktivt avstand fra all bruk av dopingmidler. Hasle-Løren kan bruke Antidoping Norge i arbeidet mot doping</w:t>
      </w:r>
      <w:r>
        <w:t>.</w:t>
      </w:r>
    </w:p>
    <w:p w14:paraId="6CE1CF9A" w14:textId="77777777" w:rsidR="00EF46FC" w:rsidRPr="006950A5" w:rsidRDefault="00EF46FC" w:rsidP="00EF46FC">
      <w:r w:rsidRPr="006950A5">
        <w:t>Vårt idrettslag har en egen beredskapsplan for å håndtere mistanker om doping eller dopingsaker som involverer våre medlemmer.</w:t>
      </w:r>
    </w:p>
    <w:p w14:paraId="2DE62728" w14:textId="77777777" w:rsidR="00EF46FC" w:rsidRPr="006950A5" w:rsidRDefault="00EF46FC" w:rsidP="00EF46FC">
      <w:r w:rsidRPr="006950A5">
        <w:t>En dopingmistenkt utøver skal alltid få oppfølging av idrettslaget eller helsepersonell, som tilbyr hjelp og støtte.</w:t>
      </w:r>
    </w:p>
    <w:p w14:paraId="2EB0DC35" w14:textId="24A63FDD" w:rsidR="008527AE" w:rsidRPr="0063292C" w:rsidRDefault="00EF46FC" w:rsidP="008527AE">
      <w:r w:rsidRPr="006950A5">
        <w:t>Vi ber utøveren fortelle sannheten og stå for det vedkommende har gjort.</w:t>
      </w:r>
    </w:p>
    <w:p w14:paraId="672B63D6" w14:textId="227EC0FA" w:rsidR="00B83722" w:rsidRPr="0063292C" w:rsidRDefault="008527AE" w:rsidP="008527AE">
      <w:r w:rsidRPr="00AB5F9E">
        <w:t>Les mer</w:t>
      </w:r>
      <w:r w:rsidRPr="00AB5F9E">
        <w:br/>
      </w:r>
      <w:r w:rsidRPr="00BB5948">
        <w:t xml:space="preserve">Informasjon om </w:t>
      </w:r>
      <w:hyperlink r:id="rId37" w:history="1">
        <w:r w:rsidRPr="00AB37E5">
          <w:rPr>
            <w:color w:val="0000FF"/>
            <w:u w:val="single"/>
          </w:rPr>
          <w:t>rent idrettslag</w:t>
        </w:r>
      </w:hyperlink>
      <w:r w:rsidRPr="00BB5948">
        <w:t xml:space="preserve"> fra Ant</w:t>
      </w:r>
      <w:r w:rsidRPr="0063292C">
        <w:t>idoping Norge</w:t>
      </w:r>
    </w:p>
    <w:p w14:paraId="06A1FD69" w14:textId="77777777" w:rsidR="008527AE" w:rsidRPr="0063292C" w:rsidRDefault="008527AE" w:rsidP="008527AE">
      <w:pPr>
        <w:pStyle w:val="Overskrift2"/>
      </w:pPr>
      <w:bookmarkStart w:id="52" w:name="_Toc207279131"/>
      <w:r w:rsidRPr="00AB5F9E">
        <w:t>Kommunikasjon</w:t>
      </w:r>
      <w:bookmarkEnd w:id="52"/>
    </w:p>
    <w:p w14:paraId="419648D8" w14:textId="77777777" w:rsidR="00B23F8B" w:rsidRPr="006950A5" w:rsidRDefault="00B23F8B" w:rsidP="00B23F8B">
      <w:r w:rsidRPr="006950A5">
        <w:t>For at klubbdriften skal bli så god som mulig, er idrettslaget avhengig av god kommunikasjon med alle medlemmer, og andre som idrettslaget har en relasjon til.</w:t>
      </w:r>
    </w:p>
    <w:p w14:paraId="3D75560B" w14:textId="77777777" w:rsidR="00B23F8B" w:rsidRPr="006950A5" w:rsidRDefault="00B23F8B" w:rsidP="00B23F8B">
      <w:r w:rsidRPr="006950A5">
        <w:t xml:space="preserve">All formell informasjon finnes på idrettslagets </w:t>
      </w:r>
      <w:hyperlink r:id="rId38" w:history="1">
        <w:r w:rsidRPr="00C74EDA">
          <w:rPr>
            <w:rStyle w:val="Hyperkobling"/>
          </w:rPr>
          <w:t>hjemmeside</w:t>
        </w:r>
      </w:hyperlink>
      <w:r w:rsidRPr="00C74EDA">
        <w:t>. Denne</w:t>
      </w:r>
      <w:r w:rsidRPr="006950A5">
        <w:t xml:space="preserve"> nettsiden er idrettslagets hovedkanal ut til målgruppene. Her ligger informasjon om de forskjellige idrettene med treningstider og kontaktinformasjon. Retningslinjer, planer, priser, nyheter og kontaktpunkter skal være lett tilgjengelig på nettsiden.</w:t>
      </w:r>
    </w:p>
    <w:p w14:paraId="5972BA16" w14:textId="77777777" w:rsidR="00B23F8B" w:rsidRPr="006950A5" w:rsidRDefault="00B23F8B" w:rsidP="00B23F8B">
      <w:r w:rsidRPr="006950A5">
        <w:t>Idrettslaget skal oppfordre spillere og andre medlemmer til å holde seg oppdatert om idrettslagets virke gjennom aktivt bruk av nettsiden.</w:t>
      </w:r>
    </w:p>
    <w:p w14:paraId="2159D2E2" w14:textId="54B6E2F0" w:rsidR="00B23F8B" w:rsidRPr="006950A5" w:rsidRDefault="00B23F8B" w:rsidP="00B23F8B">
      <w:r w:rsidRPr="006950A5">
        <w:t xml:space="preserve">I tillegg kommuniserer idrettslagets forskjellige idrettsgrupper seg imellom på </w:t>
      </w:r>
      <w:r w:rsidR="00FC3827">
        <w:t>F</w:t>
      </w:r>
      <w:r w:rsidRPr="006950A5">
        <w:t xml:space="preserve">acebook, Instagram, </w:t>
      </w:r>
      <w:proofErr w:type="spellStart"/>
      <w:r w:rsidR="00FC3827">
        <w:t>S</w:t>
      </w:r>
      <w:r w:rsidRPr="006950A5">
        <w:t>pond</w:t>
      </w:r>
      <w:proofErr w:type="spellEnd"/>
      <w:r w:rsidRPr="006950A5">
        <w:t xml:space="preserve"> og</w:t>
      </w:r>
      <w:r w:rsidRPr="00CF448E">
        <w:t>/</w:t>
      </w:r>
      <w:r w:rsidRPr="003B7011">
        <w:t>eller Idretten online.</w:t>
      </w:r>
      <w:r>
        <w:t xml:space="preserve"> </w:t>
      </w:r>
    </w:p>
    <w:p w14:paraId="0DFBE95E" w14:textId="77777777" w:rsidR="00B23F8B" w:rsidRPr="006950A5" w:rsidRDefault="00B23F8B" w:rsidP="00B23F8B">
      <w:r w:rsidRPr="006950A5">
        <w:t>Idrettslaget legger vekt på at alle medlemmer utøver god skikk på sosiale medier. Vi snakker ikke ned idrettslaget vår</w:t>
      </w:r>
      <w:r>
        <w:t>t</w:t>
      </w:r>
      <w:r w:rsidRPr="006950A5">
        <w:t>, vi henger ikke ut andre klubber eller klubbers medlemmer, og heller ikke egne. Overtramp og personangrep på nett vil bli slått hardt ned på, på lik linje som det som foregår på idrettslige flater ellers.</w:t>
      </w:r>
    </w:p>
    <w:p w14:paraId="778199B5" w14:textId="4213CC49" w:rsidR="00624085" w:rsidRPr="0063292C" w:rsidRDefault="00B23F8B" w:rsidP="008527AE">
      <w:r w:rsidRPr="003B7011">
        <w:t>Idrettslaget har en egen kommunikasjonsansvarlig tilknyttet AU som følger opp idrettslagets kommunikasjonskanaler. Denne sammen med klubbens administrasjon er ansvarlig for regelmessige oppdateringer.</w:t>
      </w:r>
    </w:p>
    <w:p w14:paraId="79F5CCBD" w14:textId="77777777" w:rsidR="008527AE" w:rsidRPr="0063292C" w:rsidRDefault="008527AE" w:rsidP="008527AE">
      <w:pPr>
        <w:pStyle w:val="Overskrift2"/>
      </w:pPr>
      <w:bookmarkStart w:id="53" w:name="_Toc207279132"/>
      <w:r w:rsidRPr="00A316C5">
        <w:lastRenderedPageBreak/>
        <w:t>Sikkerhetsarbeid (HMS)</w:t>
      </w:r>
      <w:bookmarkEnd w:id="53"/>
    </w:p>
    <w:p w14:paraId="1FCF8800" w14:textId="77777777" w:rsidR="00074A0F" w:rsidRPr="006950A5" w:rsidRDefault="00074A0F" w:rsidP="00CA31B0">
      <w:pPr>
        <w:spacing w:after="0"/>
      </w:pPr>
      <w:r w:rsidRPr="006950A5">
        <w:t>Hasle-Løren har ansvar for sikkerhet for medlemmer og andre som kommer i kontakt med idrettslaget på arrangementer, på dugnader, under reiser og under opphold i idrettslagets lokaler og anlegg. Hasle-Løren ønsker en god sikkerhetskultur i idrettslaget. Vi tilstreber direkte kommunikasjon, grunnlagt på gjensidig tillit mellom lag, ledere, trenere, utøvere og foresatte. Om det oppstår feil, skal vi søke å forstå og fjerne årsakene til dem. Sikkerhet skal være en kritisk del av virksomheten i Hasle-Løren og et personlig ansvar. En god sikkerhetskultur i Hasle-Løren impliserer for alle i laget:</w:t>
      </w:r>
    </w:p>
    <w:p w14:paraId="77A120CB" w14:textId="77777777" w:rsidR="00074A0F" w:rsidRPr="006950A5" w:rsidRDefault="00074A0F" w:rsidP="00CA31B0">
      <w:pPr>
        <w:numPr>
          <w:ilvl w:val="0"/>
          <w:numId w:val="211"/>
        </w:numPr>
        <w:spacing w:after="0" w:line="278" w:lineRule="auto"/>
      </w:pPr>
      <w:r w:rsidRPr="006950A5">
        <w:t>Respektfull årvåkenhet for å hindre ulykker</w:t>
      </w:r>
    </w:p>
    <w:p w14:paraId="7B73FFCF" w14:textId="77777777" w:rsidR="00074A0F" w:rsidRPr="006950A5" w:rsidRDefault="00074A0F" w:rsidP="00CA31B0">
      <w:pPr>
        <w:numPr>
          <w:ilvl w:val="0"/>
          <w:numId w:val="212"/>
        </w:numPr>
        <w:spacing w:after="0" w:line="278" w:lineRule="auto"/>
      </w:pPr>
      <w:r w:rsidRPr="006950A5">
        <w:t>Positiv samarbeidsvilje</w:t>
      </w:r>
    </w:p>
    <w:p w14:paraId="2C298FFA" w14:textId="77777777" w:rsidR="00074A0F" w:rsidRPr="006950A5" w:rsidRDefault="00074A0F" w:rsidP="00CA31B0">
      <w:pPr>
        <w:numPr>
          <w:ilvl w:val="0"/>
          <w:numId w:val="213"/>
        </w:numPr>
        <w:spacing w:after="0" w:line="278" w:lineRule="auto"/>
      </w:pPr>
      <w:r w:rsidRPr="006950A5">
        <w:t>Fleksibilitet</w:t>
      </w:r>
    </w:p>
    <w:p w14:paraId="6ACFC690" w14:textId="279951F6" w:rsidR="008527AE" w:rsidRPr="0063292C" w:rsidRDefault="00074A0F" w:rsidP="00CA31B0">
      <w:pPr>
        <w:numPr>
          <w:ilvl w:val="0"/>
          <w:numId w:val="214"/>
        </w:numPr>
        <w:spacing w:after="0" w:line="278" w:lineRule="auto"/>
      </w:pPr>
      <w:r w:rsidRPr="006950A5">
        <w:t>Lærefokus – Lær av egne og andres feil.</w:t>
      </w:r>
    </w:p>
    <w:p w14:paraId="40018177" w14:textId="77777777" w:rsidR="008527AE" w:rsidRPr="0063292C" w:rsidRDefault="008527AE" w:rsidP="008527AE">
      <w:pPr>
        <w:pStyle w:val="Overskrift2"/>
      </w:pPr>
      <w:bookmarkStart w:id="54" w:name="_Toc354564552"/>
      <w:bookmarkStart w:id="55" w:name="_Toc207279133"/>
      <w:r w:rsidRPr="00A316C5">
        <w:t>Økonomi</w:t>
      </w:r>
      <w:bookmarkEnd w:id="54"/>
      <w:bookmarkEnd w:id="55"/>
    </w:p>
    <w:p w14:paraId="5695F16E" w14:textId="77777777" w:rsidR="000976BD" w:rsidRPr="006950A5" w:rsidRDefault="000976BD" w:rsidP="00CA31B0">
      <w:pPr>
        <w:spacing w:after="0"/>
      </w:pPr>
      <w:r w:rsidRPr="006950A5">
        <w:t xml:space="preserve">Det er </w:t>
      </w:r>
      <w:r>
        <w:t>h</w:t>
      </w:r>
      <w:r w:rsidRPr="006950A5">
        <w:t xml:space="preserve">ovedstyret som har det overordnede økonomiske ansvaret for klubbens økonomi. Det innebærer at </w:t>
      </w:r>
      <w:r>
        <w:t>h</w:t>
      </w:r>
      <w:r w:rsidRPr="006950A5">
        <w:t>ovedstyret har ansvar for at</w:t>
      </w:r>
    </w:p>
    <w:p w14:paraId="515BFC0D" w14:textId="77777777" w:rsidR="000976BD" w:rsidRPr="006950A5" w:rsidRDefault="000976BD" w:rsidP="00CA31B0">
      <w:pPr>
        <w:numPr>
          <w:ilvl w:val="0"/>
          <w:numId w:val="215"/>
        </w:numPr>
        <w:spacing w:after="0" w:line="278" w:lineRule="auto"/>
      </w:pPr>
      <w:r w:rsidRPr="006950A5">
        <w:t>klubbens midler brukes og forvaltes på en forsiktig måte</w:t>
      </w:r>
    </w:p>
    <w:p w14:paraId="50E15890" w14:textId="77777777" w:rsidR="000976BD" w:rsidRPr="006950A5" w:rsidRDefault="000976BD" w:rsidP="00CA31B0">
      <w:pPr>
        <w:numPr>
          <w:ilvl w:val="0"/>
          <w:numId w:val="216"/>
        </w:numPr>
        <w:spacing w:after="0" w:line="278" w:lineRule="auto"/>
      </w:pPr>
      <w:r w:rsidRPr="006950A5">
        <w:t>klubben har en tilfredsstillende organisering av regnskaps- og budsjettfunksjonen</w:t>
      </w:r>
    </w:p>
    <w:p w14:paraId="700F5DFB" w14:textId="77777777" w:rsidR="000976BD" w:rsidRPr="006950A5" w:rsidRDefault="000976BD" w:rsidP="00CA31B0">
      <w:pPr>
        <w:numPr>
          <w:ilvl w:val="0"/>
          <w:numId w:val="217"/>
        </w:numPr>
        <w:spacing w:after="0" w:line="278" w:lineRule="auto"/>
      </w:pPr>
      <w:r w:rsidRPr="006950A5">
        <w:t>klubben har en forsvarlig økonomistyring</w:t>
      </w:r>
    </w:p>
    <w:p w14:paraId="189565F0" w14:textId="6CC87EEF" w:rsidR="000976BD" w:rsidRPr="006950A5" w:rsidRDefault="000976BD" w:rsidP="000976BD">
      <w:r w:rsidRPr="006950A5">
        <w:t>Hovedstyret kan delegere oppgaver knyttet til den daglige oppfølgingen av økonomien til klubbens daglige leder og ekstern regnskapsfører</w:t>
      </w:r>
      <w:r w:rsidR="008A5F76">
        <w:t xml:space="preserve">. I tillegg har gruppestyrene </w:t>
      </w:r>
      <w:r w:rsidR="00F16CD4">
        <w:t>ansvar for kontroll på sin interne økonomi.</w:t>
      </w:r>
      <w:r w:rsidRPr="006950A5">
        <w:t xml:space="preserve"> Arbeidsoppgaver knyttet til den løpende bilagsføringen og ajourhold av regnskapet kan delegeres til ekstern regnskapsfører.</w:t>
      </w:r>
    </w:p>
    <w:p w14:paraId="3674767D" w14:textId="77777777" w:rsidR="000976BD" w:rsidRPr="006950A5" w:rsidRDefault="000976BD" w:rsidP="00CA31B0">
      <w:pPr>
        <w:spacing w:after="0"/>
      </w:pPr>
      <w:r w:rsidRPr="006950A5">
        <w:t>Hovedstyrets oppgaver knyttet til regnskap og økonomi:</w:t>
      </w:r>
    </w:p>
    <w:p w14:paraId="2CF26C22" w14:textId="77777777" w:rsidR="000976BD" w:rsidRPr="006950A5" w:rsidRDefault="000976BD" w:rsidP="00CA31B0">
      <w:pPr>
        <w:numPr>
          <w:ilvl w:val="0"/>
          <w:numId w:val="218"/>
        </w:numPr>
        <w:spacing w:after="0" w:line="278" w:lineRule="auto"/>
      </w:pPr>
      <w:r w:rsidRPr="006950A5">
        <w:t xml:space="preserve">Hovedstyret skal sikre at det er en forsvarlig ansvarsdeling knyttet til regnskap og økonomistyring. Det skal utarbeides en </w:t>
      </w:r>
      <w:proofErr w:type="spellStart"/>
      <w:r w:rsidRPr="006950A5">
        <w:t>fullmaktsmatrise</w:t>
      </w:r>
      <w:proofErr w:type="spellEnd"/>
      <w:r w:rsidRPr="006950A5">
        <w:t xml:space="preserve"> og en tydelig rolleavklaring.</w:t>
      </w:r>
    </w:p>
    <w:p w14:paraId="6B2B1C35" w14:textId="77777777" w:rsidR="000976BD" w:rsidRPr="006950A5" w:rsidRDefault="000976BD" w:rsidP="00CA31B0">
      <w:pPr>
        <w:numPr>
          <w:ilvl w:val="0"/>
          <w:numId w:val="219"/>
        </w:numPr>
        <w:spacing w:after="0" w:line="278" w:lineRule="auto"/>
      </w:pPr>
      <w:r w:rsidRPr="006950A5">
        <w:t>Hovedstyret skal utarbeide et realistisk budsjett.</w:t>
      </w:r>
    </w:p>
    <w:p w14:paraId="6FE5FE82" w14:textId="77777777" w:rsidR="000976BD" w:rsidRPr="006950A5" w:rsidRDefault="000976BD" w:rsidP="00CA31B0">
      <w:pPr>
        <w:numPr>
          <w:ilvl w:val="0"/>
          <w:numId w:val="220"/>
        </w:numPr>
        <w:spacing w:after="0" w:line="278" w:lineRule="auto"/>
      </w:pPr>
      <w:r w:rsidRPr="006950A5">
        <w:t>Hovedstyret skal sikre at regnskapet føres fortløpende.</w:t>
      </w:r>
    </w:p>
    <w:p w14:paraId="6561B8BC" w14:textId="77777777" w:rsidR="000976BD" w:rsidRPr="006950A5" w:rsidRDefault="000976BD" w:rsidP="00CA31B0">
      <w:pPr>
        <w:numPr>
          <w:ilvl w:val="0"/>
          <w:numId w:val="221"/>
        </w:numPr>
        <w:spacing w:after="0" w:line="278" w:lineRule="auto"/>
      </w:pPr>
      <w:r w:rsidRPr="006950A5">
        <w:t>Hovedstyret skal sikre at klubben har en egen bankkonto.</w:t>
      </w:r>
    </w:p>
    <w:p w14:paraId="70F8F9B5" w14:textId="77777777" w:rsidR="000976BD" w:rsidRPr="006950A5" w:rsidRDefault="000976BD" w:rsidP="00CA31B0">
      <w:pPr>
        <w:numPr>
          <w:ilvl w:val="0"/>
          <w:numId w:val="222"/>
        </w:numPr>
        <w:spacing w:after="0" w:line="278" w:lineRule="auto"/>
      </w:pPr>
      <w:r w:rsidRPr="006950A5">
        <w:t>Hovedstyret skal påse at det kreves to signaturer i banken.</w:t>
      </w:r>
    </w:p>
    <w:p w14:paraId="1A9086CC" w14:textId="77777777" w:rsidR="000976BD" w:rsidRPr="006950A5" w:rsidRDefault="000976BD" w:rsidP="00CA31B0">
      <w:pPr>
        <w:numPr>
          <w:ilvl w:val="0"/>
          <w:numId w:val="223"/>
        </w:numPr>
        <w:spacing w:after="0" w:line="278" w:lineRule="auto"/>
      </w:pPr>
      <w:r w:rsidRPr="006950A5">
        <w:t>Hovedstyret skal påse at klubben har tegnet underslagsforsikring.</w:t>
      </w:r>
    </w:p>
    <w:p w14:paraId="35900545" w14:textId="77777777" w:rsidR="000976BD" w:rsidRPr="006950A5" w:rsidRDefault="000976BD" w:rsidP="00CA31B0">
      <w:pPr>
        <w:numPr>
          <w:ilvl w:val="0"/>
          <w:numId w:val="224"/>
        </w:numPr>
        <w:spacing w:after="0" w:line="278" w:lineRule="auto"/>
      </w:pPr>
      <w:r w:rsidRPr="006950A5">
        <w:t>Hovedstyret skal påse at klubben har valgt revisor eller engasjert revisor og kontrollkomité.</w:t>
      </w:r>
    </w:p>
    <w:p w14:paraId="7126F4A4" w14:textId="77777777" w:rsidR="000976BD" w:rsidRPr="006950A5" w:rsidRDefault="000976BD" w:rsidP="000976BD">
      <w:r w:rsidRPr="006950A5">
        <w:t>Hasle-Løren IL skal ha gode interne rutiner for økonomistyring og etablerte kontrollrutiner. Dette er viktig for å sikre en sunn økonomi i idrettslaget. Det er Hovedstyrets plikt å sørge for ordentlig og oversiktlig registrering og dokumentasjon av regnskapsopplysningene.</w:t>
      </w:r>
    </w:p>
    <w:p w14:paraId="508C37AF" w14:textId="0B2FE06F" w:rsidR="00C106C1" w:rsidRDefault="000976BD" w:rsidP="008527AE">
      <w:hyperlink r:id="rId39" w:history="1">
        <w:r w:rsidRPr="000E1E63">
          <w:rPr>
            <w:rStyle w:val="Hyperkobling"/>
          </w:rPr>
          <w:t>Det er utarbeidet egne rutiner for økonomihåndtering</w:t>
        </w:r>
        <w:r w:rsidR="000E1E63" w:rsidRPr="000E1E63">
          <w:rPr>
            <w:rStyle w:val="Hyperkobling"/>
          </w:rPr>
          <w:t>.</w:t>
        </w:r>
      </w:hyperlink>
      <w:r w:rsidR="000E1E63">
        <w:t xml:space="preserve"> </w:t>
      </w:r>
    </w:p>
    <w:p w14:paraId="1185022A" w14:textId="2877EC8E" w:rsidR="00C106C1" w:rsidRDefault="00C106C1" w:rsidP="00C106C1">
      <w:pPr>
        <w:pStyle w:val="Overskrift2"/>
      </w:pPr>
      <w:bookmarkStart w:id="56" w:name="_Toc207279134"/>
      <w:r>
        <w:t>Media</w:t>
      </w:r>
      <w:bookmarkEnd w:id="56"/>
    </w:p>
    <w:p w14:paraId="5D8DCD89" w14:textId="533846ED" w:rsidR="008527AE" w:rsidRPr="00196DCF" w:rsidRDefault="00196DCF" w:rsidP="00196DCF">
      <w:r w:rsidRPr="006950A5">
        <w:t>All dialog med media skal gå igjennom nærmeste leder, som vil gjøre nødvendige avklaringer med daglig leder og/eller styret.</w:t>
      </w:r>
    </w:p>
    <w:p w14:paraId="2412DF1B" w14:textId="6CB6B7DF" w:rsidR="008527AE" w:rsidRPr="0063292C" w:rsidRDefault="008527AE" w:rsidP="008527AE">
      <w:pPr>
        <w:pStyle w:val="Overskrift2"/>
      </w:pPr>
      <w:bookmarkStart w:id="57" w:name="_Toc207279135"/>
      <w:r w:rsidRPr="00A316C5">
        <w:t>Forsikringer</w:t>
      </w:r>
      <w:bookmarkEnd w:id="57"/>
    </w:p>
    <w:p w14:paraId="40581580" w14:textId="77777777" w:rsidR="00663C99" w:rsidRPr="006950A5" w:rsidRDefault="00663C99" w:rsidP="00663C99">
      <w:r w:rsidRPr="006950A5">
        <w:t xml:space="preserve">Alle barn som er medlemmer av lag tilsluttet NIF, er forsikret gjennom Norges Idrettsforbund frem til den datoen de fyller 13 år. Særforbund kan ha ulike ordninger for dem som er over 13 år. </w:t>
      </w:r>
      <w:r w:rsidRPr="006950A5">
        <w:lastRenderedPageBreak/>
        <w:t>Idrettslaget må undersøke hva som gjelder i de forbundene den er tilknyttet og beskrive hva som er forsikret gjennom medlemskontingenten.</w:t>
      </w:r>
    </w:p>
    <w:p w14:paraId="0E3D9D47" w14:textId="77777777" w:rsidR="00663C99" w:rsidRPr="006950A5" w:rsidRDefault="00663C99" w:rsidP="00663C99">
      <w:r w:rsidRPr="006950A5">
        <w:t>Idrettslaget må tegne en underslagsforsikring for de to personene som disponerer idrettslagets konto.</w:t>
      </w:r>
    </w:p>
    <w:p w14:paraId="7DA32741" w14:textId="15EB9DFE" w:rsidR="008527AE" w:rsidRPr="0063292C" w:rsidRDefault="00663C99" w:rsidP="008527AE">
      <w:r w:rsidRPr="00134FC4">
        <w:t>Informasjon om </w:t>
      </w:r>
      <w:hyperlink r:id="rId40" w:history="1">
        <w:r w:rsidRPr="00134FC4">
          <w:rPr>
            <w:rStyle w:val="Hyperkobling"/>
          </w:rPr>
          <w:t>Idrettsforsikring for barn</w:t>
        </w:r>
      </w:hyperlink>
      <w:r>
        <w:t xml:space="preserve"> </w:t>
      </w:r>
    </w:p>
    <w:p w14:paraId="7725D5B5" w14:textId="77777777" w:rsidR="008527AE" w:rsidRPr="0063292C" w:rsidRDefault="008527AE" w:rsidP="008527AE">
      <w:pPr>
        <w:pStyle w:val="Overskrift2"/>
      </w:pPr>
      <w:bookmarkStart w:id="58" w:name="_Toc354564555"/>
      <w:bookmarkStart w:id="59" w:name="_Toc207279136"/>
      <w:r w:rsidRPr="006C0AD6">
        <w:t>Anlegg og utstyr</w:t>
      </w:r>
      <w:bookmarkEnd w:id="58"/>
      <w:bookmarkEnd w:id="59"/>
    </w:p>
    <w:p w14:paraId="285539F5" w14:textId="77777777" w:rsidR="00F338D4" w:rsidRPr="00980CF2" w:rsidRDefault="00F338D4" w:rsidP="00CA31B0">
      <w:pPr>
        <w:spacing w:after="0"/>
      </w:pPr>
      <w:r w:rsidRPr="00980CF2">
        <w:rPr>
          <w:b/>
          <w:bCs/>
        </w:rPr>
        <w:t xml:space="preserve">Idrettslaget benytter følgende anlegg: </w:t>
      </w:r>
    </w:p>
    <w:p w14:paraId="689D3B20" w14:textId="77777777" w:rsidR="00F338D4" w:rsidRPr="00980CF2" w:rsidRDefault="00F338D4" w:rsidP="00CA31B0">
      <w:pPr>
        <w:numPr>
          <w:ilvl w:val="0"/>
          <w:numId w:val="225"/>
        </w:numPr>
        <w:spacing w:after="0" w:line="278" w:lineRule="auto"/>
      </w:pPr>
      <w:r w:rsidRPr="00980CF2">
        <w:t>Lørenbanen</w:t>
      </w:r>
    </w:p>
    <w:p w14:paraId="72F233A2" w14:textId="77777777" w:rsidR="00F338D4" w:rsidRPr="00980CF2" w:rsidRDefault="00F338D4" w:rsidP="00CA31B0">
      <w:pPr>
        <w:numPr>
          <w:ilvl w:val="1"/>
          <w:numId w:val="226"/>
        </w:numPr>
        <w:spacing w:after="0" w:line="278" w:lineRule="auto"/>
      </w:pPr>
      <w:r w:rsidRPr="00980CF2">
        <w:t xml:space="preserve">11er </w:t>
      </w:r>
      <w:proofErr w:type="spellStart"/>
      <w:r w:rsidRPr="00980CF2">
        <w:t>kunsgressbane</w:t>
      </w:r>
      <w:proofErr w:type="spellEnd"/>
      <w:r w:rsidRPr="00980CF2">
        <w:t xml:space="preserve"> for fotball (kommunal)</w:t>
      </w:r>
    </w:p>
    <w:p w14:paraId="50B3B51A" w14:textId="77777777" w:rsidR="00F338D4" w:rsidRPr="00980CF2" w:rsidRDefault="00F338D4" w:rsidP="00CA31B0">
      <w:pPr>
        <w:numPr>
          <w:ilvl w:val="1"/>
          <w:numId w:val="227"/>
        </w:numPr>
        <w:spacing w:after="0" w:line="278" w:lineRule="auto"/>
      </w:pPr>
      <w:r w:rsidRPr="00980CF2">
        <w:t>7er kunstgressbane for fotball (areal leies av Oslo Kommune, bane driftes og vedlikeholdes av Hasle-Løren)</w:t>
      </w:r>
    </w:p>
    <w:p w14:paraId="19378BFA" w14:textId="77777777" w:rsidR="00F338D4" w:rsidRPr="00980CF2" w:rsidRDefault="00F338D4" w:rsidP="00CA31B0">
      <w:pPr>
        <w:spacing w:after="0"/>
      </w:pPr>
      <w:r w:rsidRPr="00980CF2">
        <w:t>Det er svært høyt aktivitetsnivå på banen og vi holder fotballbanen åpen gjennom hele vintersesongen etter dispensasjon fra Bymiljøetaten.</w:t>
      </w:r>
    </w:p>
    <w:p w14:paraId="0301AE05" w14:textId="77777777" w:rsidR="00F338D4" w:rsidRPr="00980CF2" w:rsidRDefault="00F338D4" w:rsidP="00CA31B0">
      <w:pPr>
        <w:numPr>
          <w:ilvl w:val="0"/>
          <w:numId w:val="228"/>
        </w:numPr>
        <w:spacing w:after="0" w:line="278" w:lineRule="auto"/>
      </w:pPr>
      <w:r w:rsidRPr="00980CF2">
        <w:rPr>
          <w:b/>
          <w:bCs/>
        </w:rPr>
        <w:t>Løren ishall</w:t>
      </w:r>
    </w:p>
    <w:p w14:paraId="727DB222" w14:textId="77777777" w:rsidR="00F338D4" w:rsidRPr="00980CF2" w:rsidRDefault="00F338D4" w:rsidP="00CA31B0">
      <w:pPr>
        <w:numPr>
          <w:ilvl w:val="1"/>
          <w:numId w:val="229"/>
        </w:numPr>
        <w:spacing w:after="0" w:line="278" w:lineRule="auto"/>
      </w:pPr>
      <w:r w:rsidRPr="00980CF2">
        <w:t>Kommunal ishall som ble åpnet i 1986, som den 12. ishallen i Norge. Hallen har en publikumskapasitet på 1 500, og egen kafeteria.</w:t>
      </w:r>
    </w:p>
    <w:p w14:paraId="5B27A4A9" w14:textId="77777777" w:rsidR="00F338D4" w:rsidRPr="00980CF2" w:rsidRDefault="00F338D4" w:rsidP="00CA31B0">
      <w:pPr>
        <w:numPr>
          <w:ilvl w:val="0"/>
          <w:numId w:val="230"/>
        </w:numPr>
        <w:spacing w:after="0" w:line="278" w:lineRule="auto"/>
      </w:pPr>
      <w:r w:rsidRPr="00980CF2">
        <w:rPr>
          <w:b/>
          <w:bCs/>
        </w:rPr>
        <w:t>Lørenhallen</w:t>
      </w:r>
    </w:p>
    <w:p w14:paraId="1AE4BDF0" w14:textId="77777777" w:rsidR="00F338D4" w:rsidRPr="00980CF2" w:rsidRDefault="00F338D4" w:rsidP="00CA31B0">
      <w:pPr>
        <w:numPr>
          <w:ilvl w:val="1"/>
          <w:numId w:val="231"/>
        </w:numPr>
        <w:spacing w:after="0" w:line="278" w:lineRule="auto"/>
      </w:pPr>
      <w:r w:rsidRPr="00980CF2">
        <w:t>Hasle Løren IL har egen plasthall. Hallen benyttes i hovedsak av vår håndball- og innebandygruppe.</w:t>
      </w:r>
    </w:p>
    <w:p w14:paraId="54577228" w14:textId="77777777" w:rsidR="00F338D4" w:rsidRPr="00980CF2" w:rsidRDefault="00F338D4" w:rsidP="00CA31B0">
      <w:pPr>
        <w:numPr>
          <w:ilvl w:val="1"/>
          <w:numId w:val="232"/>
        </w:numPr>
        <w:spacing w:after="0" w:line="278" w:lineRule="auto"/>
      </w:pPr>
      <w:r w:rsidRPr="00980CF2">
        <w:t>Grunnet det høye aktivitetsnivået er det kun et svært begrenset antall treningstider som er ledig.</w:t>
      </w:r>
    </w:p>
    <w:p w14:paraId="39C35DCB" w14:textId="77777777" w:rsidR="00F338D4" w:rsidRPr="00980CF2" w:rsidRDefault="00F338D4" w:rsidP="00CA31B0">
      <w:pPr>
        <w:numPr>
          <w:ilvl w:val="1"/>
          <w:numId w:val="233"/>
        </w:numPr>
        <w:spacing w:after="0" w:line="278" w:lineRule="auto"/>
      </w:pPr>
      <w:r w:rsidRPr="00980CF2">
        <w:t>For informasjon om leie: </w:t>
      </w:r>
      <w:hyperlink r:id="rId41" w:history="1">
        <w:r w:rsidRPr="00980CF2">
          <w:rPr>
            <w:rStyle w:val="Hyperkobling"/>
          </w:rPr>
          <w:t>dl@hasle-loren.no</w:t>
        </w:r>
      </w:hyperlink>
    </w:p>
    <w:p w14:paraId="16F218DA" w14:textId="77777777" w:rsidR="00F338D4" w:rsidRPr="006950A5" w:rsidRDefault="00F338D4" w:rsidP="00CA31B0">
      <w:pPr>
        <w:numPr>
          <w:ilvl w:val="0"/>
          <w:numId w:val="234"/>
        </w:numPr>
        <w:spacing w:after="0" w:line="278" w:lineRule="auto"/>
      </w:pPr>
      <w:r w:rsidRPr="006950A5">
        <w:rPr>
          <w:b/>
          <w:bCs/>
        </w:rPr>
        <w:t>Klubbhus</w:t>
      </w:r>
    </w:p>
    <w:p w14:paraId="60B03072" w14:textId="77777777" w:rsidR="00F338D4" w:rsidRPr="006950A5" w:rsidRDefault="00F338D4" w:rsidP="00CA31B0">
      <w:pPr>
        <w:numPr>
          <w:ilvl w:val="1"/>
          <w:numId w:val="235"/>
        </w:numPr>
        <w:spacing w:after="0" w:line="278" w:lineRule="auto"/>
      </w:pPr>
      <w:r w:rsidRPr="006950A5">
        <w:t xml:space="preserve">Vårt klubbhus ligger flott til like ved vår 11’er-bane. Klubbhuset inneholder garderober for </w:t>
      </w:r>
      <w:r>
        <w:t xml:space="preserve">fotball, </w:t>
      </w:r>
      <w:r w:rsidRPr="006950A5">
        <w:t>kjøkken og et stort samlingslokale (med AV-anlegg). Klubbhuset brukes til møter og diverse andre klubbtilstelninger</w:t>
      </w:r>
      <w:r>
        <w:t xml:space="preserve">, I tillegg til ekstern utleie ved kapasitet. </w:t>
      </w:r>
    </w:p>
    <w:p w14:paraId="623F69AB" w14:textId="2BEA0F70" w:rsidR="00F338D4" w:rsidRPr="006950A5" w:rsidRDefault="00F338D4" w:rsidP="00CA31B0">
      <w:pPr>
        <w:numPr>
          <w:ilvl w:val="1"/>
          <w:numId w:val="236"/>
        </w:numPr>
        <w:spacing w:after="0" w:line="278" w:lineRule="auto"/>
      </w:pPr>
      <w:r>
        <w:t xml:space="preserve">For utleie se mer på vår </w:t>
      </w:r>
      <w:hyperlink r:id="rId42" w:history="1">
        <w:r w:rsidRPr="00DE62A6">
          <w:rPr>
            <w:rStyle w:val="Hyperkobling"/>
          </w:rPr>
          <w:t>hjemmeside</w:t>
        </w:r>
      </w:hyperlink>
      <w:r w:rsidR="00DE62A6">
        <w:t>.</w:t>
      </w:r>
    </w:p>
    <w:p w14:paraId="35C5A04F" w14:textId="77777777" w:rsidR="00F338D4" w:rsidRPr="006950A5" w:rsidRDefault="00F338D4" w:rsidP="00F338D4">
      <w:r w:rsidRPr="006950A5">
        <w:t>Driftsavdeling følger opp anleggene i samarbeid med daglig leder, hovedstyret og Oslo kommune.</w:t>
      </w:r>
    </w:p>
    <w:p w14:paraId="21497ABB" w14:textId="45472855" w:rsidR="008527AE" w:rsidRPr="00F338D4" w:rsidRDefault="00F338D4" w:rsidP="008527AE">
      <w:r w:rsidRPr="006950A5">
        <w:t>Hasle-Løren har mye ulikt utstyr innenfor sine idretter, og det kan lånes for eksempel skøyter og hjelm hvis man deltar på skøyteskolen.</w:t>
      </w:r>
      <w:r w:rsidRPr="006950A5">
        <w:rPr>
          <w:b/>
          <w:bCs/>
        </w:rPr>
        <w:t> </w:t>
      </w:r>
    </w:p>
    <w:p w14:paraId="37012073" w14:textId="77777777" w:rsidR="008527AE" w:rsidRPr="0063292C" w:rsidRDefault="008527AE" w:rsidP="008527AE">
      <w:pPr>
        <w:pStyle w:val="Overskrift2"/>
      </w:pPr>
      <w:bookmarkStart w:id="60" w:name="_Toc207279137"/>
      <w:r w:rsidRPr="00D87167">
        <w:t>Retningslinjer i klubben</w:t>
      </w:r>
      <w:bookmarkEnd w:id="60"/>
    </w:p>
    <w:p w14:paraId="2F0C9756" w14:textId="77777777" w:rsidR="00F13CA4" w:rsidRPr="006950A5" w:rsidRDefault="00F13CA4" w:rsidP="00F13CA4">
      <w:r w:rsidRPr="006950A5">
        <w:t>Hasle-Løren vil være en klubb som har et godt omdømme når det gjelder Fair Play. Fair Play handler først og fremst om hvilke holdninger vi har overfor våre ledere, trenere, spillere på eget lag og på motstanderens lag. Et av idrettens idealer er å være gode vinnere og gode tapere. Vi har nulltoleranse ovenfor for diskriminering grunnet hudfarge, etnisitet, religion, kjønn eller seksuell legning. Vi har nulltoleranse ovenfor trusler og vold.</w:t>
      </w:r>
    </w:p>
    <w:p w14:paraId="1116844E" w14:textId="77777777" w:rsidR="00F13CA4" w:rsidRPr="006950A5" w:rsidRDefault="00F13CA4" w:rsidP="00CA31B0">
      <w:pPr>
        <w:spacing w:after="0"/>
      </w:pPr>
      <w:r w:rsidRPr="006950A5">
        <w:rPr>
          <w:b/>
          <w:bCs/>
        </w:rPr>
        <w:t>Noen viktige punkter er:</w:t>
      </w:r>
    </w:p>
    <w:p w14:paraId="27DE5172" w14:textId="77777777" w:rsidR="00F13CA4" w:rsidRPr="006950A5" w:rsidRDefault="00F13CA4" w:rsidP="00CA31B0">
      <w:pPr>
        <w:numPr>
          <w:ilvl w:val="0"/>
          <w:numId w:val="237"/>
        </w:numPr>
        <w:spacing w:after="0" w:line="278" w:lineRule="auto"/>
      </w:pPr>
      <w:r w:rsidRPr="006950A5">
        <w:t>Dommere skal ikke kritiseres</w:t>
      </w:r>
    </w:p>
    <w:p w14:paraId="16E7433B" w14:textId="77777777" w:rsidR="00F13CA4" w:rsidRPr="006950A5" w:rsidRDefault="00F13CA4" w:rsidP="00CA31B0">
      <w:pPr>
        <w:numPr>
          <w:ilvl w:val="0"/>
          <w:numId w:val="238"/>
        </w:numPr>
        <w:spacing w:after="0" w:line="278" w:lineRule="auto"/>
      </w:pPr>
      <w:r w:rsidRPr="006950A5">
        <w:t>Trenere og ledere skal slå ned på gule kort</w:t>
      </w:r>
    </w:p>
    <w:p w14:paraId="410AE67B" w14:textId="77777777" w:rsidR="00F13CA4" w:rsidRPr="006950A5" w:rsidRDefault="00F13CA4" w:rsidP="00CA31B0">
      <w:pPr>
        <w:numPr>
          <w:ilvl w:val="0"/>
          <w:numId w:val="239"/>
        </w:numPr>
        <w:spacing w:after="0" w:line="278" w:lineRule="auto"/>
      </w:pPr>
      <w:r w:rsidRPr="006950A5">
        <w:t>Fair play er JA til respekt, toleranse og nestekjærlighet</w:t>
      </w:r>
    </w:p>
    <w:p w14:paraId="5A38D16D" w14:textId="77777777" w:rsidR="00F13CA4" w:rsidRPr="006950A5" w:rsidRDefault="00F13CA4" w:rsidP="00CA31B0">
      <w:pPr>
        <w:numPr>
          <w:ilvl w:val="0"/>
          <w:numId w:val="240"/>
        </w:numPr>
        <w:spacing w:after="0" w:line="278" w:lineRule="auto"/>
      </w:pPr>
      <w:r w:rsidRPr="006950A5">
        <w:lastRenderedPageBreak/>
        <w:t>Fair play er NEI til rasisme og mobbing</w:t>
      </w:r>
    </w:p>
    <w:p w14:paraId="690B794A" w14:textId="79EF92D2" w:rsidR="008527AE" w:rsidRDefault="00F13CA4" w:rsidP="008527AE">
      <w:r w:rsidRPr="006950A5">
        <w:t>På neste side er det tatt med en liste med eksempler på maler som kan benyttes i idrettslaget, og eksempler på egne retningslinjer i klubber.</w:t>
      </w:r>
    </w:p>
    <w:p w14:paraId="7838F7B4" w14:textId="77777777" w:rsidR="008527AE" w:rsidRPr="0063292C" w:rsidRDefault="008527AE" w:rsidP="008527AE">
      <w:pPr>
        <w:pStyle w:val="Overskrift1"/>
      </w:pPr>
      <w:bookmarkStart w:id="61" w:name="_Toc207279138"/>
      <w:r w:rsidRPr="0063292C">
        <w:t>Maler og eksempler</w:t>
      </w:r>
      <w:bookmarkEnd w:id="61"/>
    </w:p>
    <w:p w14:paraId="70EE8691" w14:textId="77777777" w:rsidR="001A1627" w:rsidRPr="00C14EDC" w:rsidRDefault="001A1627" w:rsidP="00CA31B0">
      <w:pPr>
        <w:spacing w:after="0"/>
        <w:rPr>
          <w:b/>
          <w:bCs/>
        </w:rPr>
      </w:pPr>
      <w:r w:rsidRPr="00C14EDC">
        <w:rPr>
          <w:b/>
          <w:bCs/>
        </w:rPr>
        <w:t>Maler og eksempler</w:t>
      </w:r>
    </w:p>
    <w:p w14:paraId="09AD58C6" w14:textId="77777777" w:rsidR="001A1627" w:rsidRPr="00C14EDC" w:rsidRDefault="001A1627" w:rsidP="001A1627">
      <w:r w:rsidRPr="00C14EDC">
        <w:t>Følgende maler og eksempler finnes på </w:t>
      </w:r>
      <w:hyperlink r:id="rId43" w:history="1">
        <w:r w:rsidRPr="00C14EDC">
          <w:rPr>
            <w:rStyle w:val="Hyperkobling"/>
          </w:rPr>
          <w:t>www.klubbhåndboken.no</w:t>
        </w:r>
      </w:hyperlink>
    </w:p>
    <w:p w14:paraId="75F1D739" w14:textId="31765E22" w:rsidR="008527AE" w:rsidRPr="001A1627" w:rsidRDefault="001A1627" w:rsidP="00CA31B0">
      <w:pPr>
        <w:spacing w:after="0"/>
      </w:pPr>
      <w:r w:rsidRPr="00C14EDC">
        <w:rPr>
          <w:b/>
          <w:bCs/>
        </w:rPr>
        <w:t>Maler for klubb</w:t>
      </w:r>
    </w:p>
    <w:p w14:paraId="5E70D1AA" w14:textId="4D3D33D3" w:rsidR="005B7342" w:rsidRPr="000F49A8" w:rsidRDefault="0043573E" w:rsidP="00CA31B0">
      <w:pPr>
        <w:autoSpaceDE w:val="0"/>
        <w:autoSpaceDN w:val="0"/>
        <w:adjustRightInd w:val="0"/>
        <w:spacing w:after="0" w:line="240" w:lineRule="auto"/>
        <w:rPr>
          <w:rFonts w:cs="Helvetica-BoldOblique"/>
          <w:bCs/>
          <w:i/>
          <w:iCs/>
          <w:color w:val="000000" w:themeColor="text1"/>
        </w:rPr>
      </w:pPr>
      <w:r>
        <w:rPr>
          <w:rFonts w:cs="Helvetica-BoldOblique"/>
          <w:bCs/>
          <w:i/>
          <w:iCs/>
          <w:color w:val="000000" w:themeColor="text1"/>
        </w:rPr>
        <w:t>Håndtering av</w:t>
      </w:r>
      <w:r w:rsidR="005B7342" w:rsidRPr="000F49A8">
        <w:rPr>
          <w:rFonts w:cs="Helvetica-BoldOblique"/>
          <w:bCs/>
          <w:i/>
          <w:iCs/>
          <w:color w:val="000000" w:themeColor="text1"/>
        </w:rPr>
        <w:t xml:space="preserve"> </w:t>
      </w:r>
      <w:hyperlink r:id="rId44" w:history="1">
        <w:r w:rsidR="005B7342" w:rsidRPr="0043573E">
          <w:rPr>
            <w:rStyle w:val="Hyperkobling"/>
            <w:rFonts w:cs="Helvetica-BoldOblique"/>
            <w:bCs/>
            <w:i/>
            <w:iCs/>
          </w:rPr>
          <w:t>styremøt</w:t>
        </w:r>
        <w:r>
          <w:rPr>
            <w:rStyle w:val="Hyperkobling"/>
            <w:rFonts w:cs="Helvetica-BoldOblique"/>
            <w:bCs/>
            <w:i/>
            <w:iCs/>
          </w:rPr>
          <w:t>er</w:t>
        </w:r>
      </w:hyperlink>
    </w:p>
    <w:p w14:paraId="109501FA" w14:textId="000840E3" w:rsidR="005B7342" w:rsidRPr="000F49A8" w:rsidRDefault="00D861E9" w:rsidP="00CA31B0">
      <w:pPr>
        <w:autoSpaceDE w:val="0"/>
        <w:autoSpaceDN w:val="0"/>
        <w:adjustRightInd w:val="0"/>
        <w:spacing w:after="0" w:line="240" w:lineRule="auto"/>
        <w:rPr>
          <w:rFonts w:cs="Helvetica-BoldOblique"/>
          <w:bCs/>
          <w:i/>
          <w:iCs/>
          <w:color w:val="000000" w:themeColor="text1"/>
        </w:rPr>
      </w:pPr>
      <w:r>
        <w:rPr>
          <w:rFonts w:cs="Helvetica-BoldOblique"/>
          <w:bCs/>
          <w:i/>
          <w:iCs/>
          <w:color w:val="000000" w:themeColor="text1"/>
        </w:rPr>
        <w:t>H</w:t>
      </w:r>
      <w:r w:rsidR="000C3DBC">
        <w:rPr>
          <w:rFonts w:cs="Helvetica-BoldOblique"/>
          <w:bCs/>
          <w:i/>
          <w:iCs/>
          <w:color w:val="000000" w:themeColor="text1"/>
        </w:rPr>
        <w:t xml:space="preserve">åndtering av </w:t>
      </w:r>
      <w:hyperlink r:id="rId45" w:history="1">
        <w:r w:rsidR="005B7342" w:rsidRPr="00D861E9">
          <w:rPr>
            <w:rStyle w:val="Hyperkobling"/>
            <w:rFonts w:cs="Helvetica-BoldOblique"/>
            <w:bCs/>
            <w:i/>
            <w:iCs/>
          </w:rPr>
          <w:t>årsmøte</w:t>
        </w:r>
        <w:r>
          <w:rPr>
            <w:rStyle w:val="Hyperkobling"/>
            <w:rFonts w:cs="Helvetica-BoldOblique"/>
            <w:bCs/>
            <w:i/>
            <w:iCs/>
          </w:rPr>
          <w:t>r</w:t>
        </w:r>
      </w:hyperlink>
    </w:p>
    <w:p w14:paraId="652E6925" w14:textId="77777777" w:rsidR="00357430" w:rsidRPr="000F49A8" w:rsidRDefault="00357430" w:rsidP="00CA31B0">
      <w:pPr>
        <w:autoSpaceDE w:val="0"/>
        <w:autoSpaceDN w:val="0"/>
        <w:adjustRightInd w:val="0"/>
        <w:spacing w:after="0" w:line="240" w:lineRule="auto"/>
        <w:rPr>
          <w:rFonts w:cs="Helvetica-BoldOblique"/>
          <w:bCs/>
          <w:i/>
          <w:iCs/>
          <w:color w:val="000000" w:themeColor="text1"/>
        </w:rPr>
      </w:pPr>
      <w:r w:rsidRPr="000F49A8">
        <w:rPr>
          <w:rFonts w:cs="Helvetica-BoldOblique"/>
          <w:bCs/>
          <w:i/>
          <w:iCs/>
          <w:color w:val="000000" w:themeColor="text1"/>
        </w:rPr>
        <w:t>Kommunikasjonsstrategi for idrettslag</w:t>
      </w:r>
    </w:p>
    <w:p w14:paraId="68591DFE" w14:textId="629B88D1" w:rsidR="00E63C62" w:rsidRPr="000F49A8" w:rsidRDefault="0060672A" w:rsidP="00CA31B0">
      <w:pPr>
        <w:autoSpaceDE w:val="0"/>
        <w:autoSpaceDN w:val="0"/>
        <w:adjustRightInd w:val="0"/>
        <w:spacing w:after="0" w:line="240" w:lineRule="auto"/>
        <w:rPr>
          <w:rFonts w:cs="Helvetica-BoldOblique"/>
          <w:bCs/>
          <w:i/>
          <w:iCs/>
          <w:color w:val="000000" w:themeColor="text1"/>
        </w:rPr>
      </w:pPr>
      <w:r>
        <w:rPr>
          <w:rFonts w:cs="Helvetica-BoldOblique"/>
          <w:bCs/>
          <w:i/>
          <w:iCs/>
          <w:color w:val="000000" w:themeColor="text1"/>
        </w:rPr>
        <w:t xml:space="preserve">Klubbens </w:t>
      </w:r>
      <w:hyperlink r:id="rId46" w:history="1">
        <w:r w:rsidRPr="0060672A">
          <w:rPr>
            <w:rStyle w:val="Hyperkobling"/>
            <w:rFonts w:cs="Helvetica-BoldOblique"/>
            <w:bCs/>
            <w:i/>
            <w:iCs/>
          </w:rPr>
          <w:t>ø</w:t>
        </w:r>
        <w:r w:rsidR="00E63C62" w:rsidRPr="0060672A">
          <w:rPr>
            <w:rStyle w:val="Hyperkobling"/>
            <w:rFonts w:cs="Helvetica-BoldOblique"/>
            <w:bCs/>
            <w:i/>
            <w:iCs/>
          </w:rPr>
          <w:t>konomihåndbok</w:t>
        </w:r>
      </w:hyperlink>
    </w:p>
    <w:p w14:paraId="455F16DC" w14:textId="773F0515" w:rsidR="00357430" w:rsidRPr="000F49A8" w:rsidRDefault="00CF74CD" w:rsidP="00CA31B0">
      <w:pPr>
        <w:autoSpaceDE w:val="0"/>
        <w:autoSpaceDN w:val="0"/>
        <w:adjustRightInd w:val="0"/>
        <w:spacing w:after="0" w:line="240" w:lineRule="auto"/>
        <w:rPr>
          <w:rFonts w:cs="Helvetica-BoldOblique"/>
          <w:bCs/>
          <w:i/>
          <w:iCs/>
          <w:color w:val="000000" w:themeColor="text1"/>
        </w:rPr>
      </w:pPr>
      <w:r>
        <w:rPr>
          <w:rFonts w:cs="Helvetica-BoldOblique"/>
          <w:bCs/>
          <w:i/>
          <w:iCs/>
          <w:color w:val="000000" w:themeColor="text1"/>
        </w:rPr>
        <w:t xml:space="preserve">Klubbens </w:t>
      </w:r>
      <w:hyperlink r:id="rId47" w:history="1">
        <w:proofErr w:type="spellStart"/>
        <w:r w:rsidRPr="00640EEF">
          <w:rPr>
            <w:rStyle w:val="Hyperkobling"/>
            <w:rFonts w:cs="Helvetica-BoldOblique"/>
            <w:bCs/>
            <w:i/>
            <w:iCs/>
          </w:rPr>
          <w:t>å</w:t>
        </w:r>
        <w:r w:rsidR="00357430" w:rsidRPr="00640EEF">
          <w:rPr>
            <w:rStyle w:val="Hyperkobling"/>
            <w:rFonts w:cs="Helvetica-BoldOblique"/>
            <w:bCs/>
            <w:i/>
            <w:iCs/>
          </w:rPr>
          <w:t>rshjul</w:t>
        </w:r>
        <w:proofErr w:type="spellEnd"/>
      </w:hyperlink>
    </w:p>
    <w:p w14:paraId="6B1F3DFE" w14:textId="77777777" w:rsidR="008527AE" w:rsidRPr="008527AE" w:rsidRDefault="008527AE" w:rsidP="008527AE">
      <w:pPr>
        <w:autoSpaceDE w:val="0"/>
        <w:autoSpaceDN w:val="0"/>
        <w:adjustRightInd w:val="0"/>
        <w:spacing w:after="0" w:line="240" w:lineRule="auto"/>
        <w:rPr>
          <w:rFonts w:cs="Helvetica-BoldOblique"/>
          <w:bCs/>
          <w:i/>
          <w:iCs/>
          <w:color w:val="000000"/>
        </w:rPr>
      </w:pPr>
    </w:p>
    <w:p w14:paraId="3C71338A" w14:textId="61609A44" w:rsidR="008527AE" w:rsidRPr="00275671" w:rsidRDefault="00275671" w:rsidP="00CA31B0">
      <w:pPr>
        <w:spacing w:after="0"/>
      </w:pPr>
      <w:r w:rsidRPr="00C14EDC">
        <w:rPr>
          <w:b/>
          <w:bCs/>
        </w:rPr>
        <w:t xml:space="preserve">Eksempler på </w:t>
      </w:r>
      <w:hyperlink r:id="rId48" w:history="1">
        <w:r w:rsidRPr="00275671">
          <w:rPr>
            <w:rStyle w:val="Hyperkobling"/>
            <w:b/>
            <w:bCs/>
          </w:rPr>
          <w:t>retningslinjer i klubb</w:t>
        </w:r>
      </w:hyperlink>
      <w:r w:rsidR="008527AE" w:rsidRPr="008527AE">
        <w:rPr>
          <w:rFonts w:cs="Helvetica-BoldOblique"/>
          <w:bCs/>
          <w:iCs/>
          <w:color w:val="000000"/>
        </w:rPr>
        <w:br/>
      </w:r>
      <w:r w:rsidR="00F9134F">
        <w:rPr>
          <w:rFonts w:cs="Helvetica-BoldOblique"/>
          <w:bCs/>
          <w:iCs/>
          <w:color w:val="000000"/>
        </w:rPr>
        <w:t>Her finner du;</w:t>
      </w:r>
    </w:p>
    <w:p w14:paraId="479B48E7" w14:textId="7337F69F" w:rsidR="00E54CD2" w:rsidRDefault="00F9134F" w:rsidP="00CA31B0">
      <w:pPr>
        <w:pStyle w:val="Listeavsnitt"/>
        <w:numPr>
          <w:ilvl w:val="0"/>
          <w:numId w:val="16"/>
        </w:numPr>
        <w:autoSpaceDE w:val="0"/>
        <w:autoSpaceDN w:val="0"/>
        <w:adjustRightInd w:val="0"/>
        <w:spacing w:after="0" w:line="240" w:lineRule="auto"/>
        <w:rPr>
          <w:rFonts w:cs="Helvetica-BoldOblique"/>
          <w:bCs/>
          <w:i/>
          <w:iCs/>
          <w:color w:val="000000" w:themeColor="text1"/>
        </w:rPr>
      </w:pPr>
      <w:r>
        <w:rPr>
          <w:rFonts w:cs="Helvetica-BoldOblique"/>
          <w:bCs/>
          <w:i/>
          <w:iCs/>
          <w:color w:val="000000" w:themeColor="text1"/>
        </w:rPr>
        <w:t>r</w:t>
      </w:r>
      <w:r w:rsidR="00E54CD2" w:rsidRPr="00F9134F">
        <w:rPr>
          <w:rFonts w:cs="Helvetica-BoldOblique"/>
          <w:bCs/>
          <w:i/>
          <w:iCs/>
          <w:color w:val="000000" w:themeColor="text1"/>
        </w:rPr>
        <w:t>etningslinjer foreldre/foresatte</w:t>
      </w:r>
    </w:p>
    <w:p w14:paraId="3252CC94" w14:textId="704CE0A2" w:rsidR="00E54CD2" w:rsidRDefault="00907D42" w:rsidP="00CA31B0">
      <w:pPr>
        <w:pStyle w:val="Listeavsnitt"/>
        <w:numPr>
          <w:ilvl w:val="0"/>
          <w:numId w:val="16"/>
        </w:numPr>
        <w:autoSpaceDE w:val="0"/>
        <w:autoSpaceDN w:val="0"/>
        <w:adjustRightInd w:val="0"/>
        <w:spacing w:after="0" w:line="240" w:lineRule="auto"/>
        <w:rPr>
          <w:rFonts w:cs="Helvetica-BoldOblique"/>
          <w:bCs/>
          <w:i/>
          <w:iCs/>
          <w:color w:val="000000" w:themeColor="text1"/>
        </w:rPr>
      </w:pPr>
      <w:r>
        <w:rPr>
          <w:rFonts w:cs="Helvetica-BoldOblique"/>
          <w:bCs/>
          <w:i/>
          <w:iCs/>
          <w:color w:val="000000" w:themeColor="text1"/>
        </w:rPr>
        <w:t>r</w:t>
      </w:r>
      <w:r w:rsidR="00E54CD2" w:rsidRPr="00907D42">
        <w:rPr>
          <w:rFonts w:cs="Helvetica-BoldOblique"/>
          <w:bCs/>
          <w:i/>
          <w:iCs/>
          <w:color w:val="000000" w:themeColor="text1"/>
        </w:rPr>
        <w:t>etningslinjer mobbing</w:t>
      </w:r>
    </w:p>
    <w:p w14:paraId="12356409" w14:textId="5BCAA304" w:rsidR="009A16A5" w:rsidRPr="00FD7005" w:rsidRDefault="009A16A5" w:rsidP="009A16A5">
      <w:pPr>
        <w:pStyle w:val="Listeavsnitt"/>
        <w:numPr>
          <w:ilvl w:val="0"/>
          <w:numId w:val="16"/>
        </w:numPr>
        <w:autoSpaceDE w:val="0"/>
        <w:autoSpaceDN w:val="0"/>
        <w:adjustRightInd w:val="0"/>
        <w:spacing w:after="0" w:line="240" w:lineRule="auto"/>
        <w:rPr>
          <w:rFonts w:cs="Helvetica-BoldOblique"/>
          <w:bCs/>
          <w:i/>
          <w:iCs/>
          <w:color w:val="000000" w:themeColor="text1"/>
        </w:rPr>
      </w:pPr>
      <w:r>
        <w:rPr>
          <w:rFonts w:cs="Helvetica-BoldOblique"/>
          <w:bCs/>
          <w:i/>
          <w:iCs/>
          <w:color w:val="000000" w:themeColor="text1"/>
        </w:rPr>
        <w:t>r</w:t>
      </w:r>
      <w:r w:rsidRPr="00FD7005">
        <w:rPr>
          <w:rFonts w:cs="Helvetica-BoldOblique"/>
          <w:bCs/>
          <w:i/>
          <w:iCs/>
          <w:color w:val="000000" w:themeColor="text1"/>
        </w:rPr>
        <w:t>etningslinjer alkohol</w:t>
      </w:r>
    </w:p>
    <w:p w14:paraId="75340F15" w14:textId="3BC7DF84" w:rsidR="00E54CD2" w:rsidRDefault="009A16A5" w:rsidP="00E54CD2">
      <w:pPr>
        <w:pStyle w:val="Listeavsnitt"/>
        <w:numPr>
          <w:ilvl w:val="0"/>
          <w:numId w:val="16"/>
        </w:numPr>
        <w:autoSpaceDE w:val="0"/>
        <w:autoSpaceDN w:val="0"/>
        <w:adjustRightInd w:val="0"/>
        <w:spacing w:after="0" w:line="240" w:lineRule="auto"/>
        <w:rPr>
          <w:rFonts w:cs="Helvetica-BoldOblique"/>
          <w:bCs/>
          <w:i/>
          <w:iCs/>
          <w:color w:val="000000" w:themeColor="text1"/>
        </w:rPr>
      </w:pPr>
      <w:r>
        <w:rPr>
          <w:rFonts w:cs="Helvetica-BoldOblique"/>
          <w:bCs/>
          <w:i/>
          <w:iCs/>
          <w:color w:val="000000" w:themeColor="text1"/>
        </w:rPr>
        <w:t>r</w:t>
      </w:r>
      <w:r w:rsidR="00E54CD2" w:rsidRPr="00FD7005">
        <w:rPr>
          <w:rFonts w:cs="Helvetica-BoldOblique"/>
          <w:bCs/>
          <w:i/>
          <w:iCs/>
          <w:color w:val="000000" w:themeColor="text1"/>
        </w:rPr>
        <w:t>etningslinjer reiseleder</w:t>
      </w:r>
    </w:p>
    <w:p w14:paraId="4C7A020C" w14:textId="08FEBDEE" w:rsidR="001670F1" w:rsidRDefault="001670F1" w:rsidP="001670F1">
      <w:pPr>
        <w:pStyle w:val="Listeavsnitt"/>
        <w:numPr>
          <w:ilvl w:val="0"/>
          <w:numId w:val="16"/>
        </w:numPr>
        <w:autoSpaceDE w:val="0"/>
        <w:autoSpaceDN w:val="0"/>
        <w:adjustRightInd w:val="0"/>
        <w:spacing w:after="0" w:line="240" w:lineRule="auto"/>
        <w:rPr>
          <w:rFonts w:cs="Helvetica-BoldOblique"/>
          <w:bCs/>
          <w:i/>
          <w:iCs/>
          <w:color w:val="000000" w:themeColor="text1"/>
        </w:rPr>
      </w:pPr>
      <w:r w:rsidRPr="00FD7005">
        <w:rPr>
          <w:rFonts w:cs="Helvetica-BoldOblique"/>
          <w:bCs/>
          <w:i/>
          <w:iCs/>
          <w:color w:val="000000" w:themeColor="text1"/>
        </w:rPr>
        <w:t>skikk og bruk e</w:t>
      </w:r>
      <w:r w:rsidRPr="00FD7005">
        <w:rPr>
          <w:rFonts w:cs="Helvetica-BoldOblique"/>
          <w:bCs/>
          <w:i/>
          <w:iCs/>
          <w:color w:val="000000" w:themeColor="text1"/>
        </w:rPr>
        <w:noBreakHyphen/>
        <w:t>post</w:t>
      </w:r>
    </w:p>
    <w:p w14:paraId="1F4AB464" w14:textId="044C4672" w:rsidR="001670F1" w:rsidRDefault="009A16A5" w:rsidP="001670F1">
      <w:pPr>
        <w:pStyle w:val="Listeavsnitt"/>
        <w:numPr>
          <w:ilvl w:val="0"/>
          <w:numId w:val="16"/>
        </w:numPr>
        <w:autoSpaceDE w:val="0"/>
        <w:autoSpaceDN w:val="0"/>
        <w:adjustRightInd w:val="0"/>
        <w:spacing w:after="0" w:line="240" w:lineRule="auto"/>
        <w:rPr>
          <w:rFonts w:cs="Helvetica-BoldOblique"/>
          <w:bCs/>
          <w:i/>
          <w:iCs/>
          <w:color w:val="000000" w:themeColor="text1"/>
        </w:rPr>
      </w:pPr>
      <w:r>
        <w:rPr>
          <w:rFonts w:cs="Helvetica-BoldOblique"/>
          <w:bCs/>
          <w:i/>
          <w:iCs/>
          <w:color w:val="000000" w:themeColor="text1"/>
        </w:rPr>
        <w:t>r</w:t>
      </w:r>
      <w:r w:rsidR="001670F1" w:rsidRPr="00FD7005">
        <w:rPr>
          <w:rFonts w:cs="Helvetica-BoldOblique"/>
          <w:bCs/>
          <w:i/>
          <w:iCs/>
          <w:color w:val="000000" w:themeColor="text1"/>
        </w:rPr>
        <w:t>etningslinjer trenere</w:t>
      </w:r>
    </w:p>
    <w:p w14:paraId="01DBBBB3" w14:textId="4813F397" w:rsidR="008527AE" w:rsidRDefault="009A16A5" w:rsidP="008527AE">
      <w:pPr>
        <w:pStyle w:val="Listeavsnitt"/>
        <w:numPr>
          <w:ilvl w:val="0"/>
          <w:numId w:val="16"/>
        </w:numPr>
        <w:autoSpaceDE w:val="0"/>
        <w:autoSpaceDN w:val="0"/>
        <w:adjustRightInd w:val="0"/>
        <w:spacing w:after="0" w:line="240" w:lineRule="auto"/>
        <w:rPr>
          <w:rFonts w:cs="Helvetica-BoldOblique"/>
          <w:bCs/>
          <w:i/>
          <w:iCs/>
          <w:color w:val="000000" w:themeColor="text1"/>
        </w:rPr>
      </w:pPr>
      <w:r>
        <w:rPr>
          <w:rFonts w:cs="Helvetica-BoldOblique"/>
          <w:bCs/>
          <w:i/>
          <w:iCs/>
          <w:color w:val="000000" w:themeColor="text1"/>
        </w:rPr>
        <w:t>r</w:t>
      </w:r>
      <w:r w:rsidR="008527AE" w:rsidRPr="00FD7005">
        <w:rPr>
          <w:rFonts w:cs="Helvetica-BoldOblique"/>
          <w:bCs/>
          <w:i/>
          <w:iCs/>
          <w:color w:val="000000" w:themeColor="text1"/>
        </w:rPr>
        <w:t>etningslinjer for utdanningsansvarlig</w:t>
      </w:r>
    </w:p>
    <w:p w14:paraId="041912AC" w14:textId="593AA6B7" w:rsidR="00CE2FE7" w:rsidRDefault="009A16A5" w:rsidP="00CE2FE7">
      <w:pPr>
        <w:pStyle w:val="Listeavsnitt"/>
        <w:numPr>
          <w:ilvl w:val="0"/>
          <w:numId w:val="16"/>
        </w:numPr>
        <w:autoSpaceDE w:val="0"/>
        <w:autoSpaceDN w:val="0"/>
        <w:adjustRightInd w:val="0"/>
        <w:spacing w:after="0" w:line="240" w:lineRule="auto"/>
        <w:rPr>
          <w:rFonts w:cs="Helvetica-BoldOblique"/>
          <w:bCs/>
          <w:i/>
          <w:iCs/>
          <w:color w:val="000000" w:themeColor="text1"/>
        </w:rPr>
      </w:pPr>
      <w:r>
        <w:rPr>
          <w:rFonts w:cs="Helvetica-BoldOblique"/>
          <w:bCs/>
          <w:i/>
          <w:iCs/>
          <w:color w:val="000000" w:themeColor="text1"/>
        </w:rPr>
        <w:t>r</w:t>
      </w:r>
      <w:r w:rsidR="00CE2FE7" w:rsidRPr="00FD7005">
        <w:rPr>
          <w:rFonts w:cs="Helvetica-BoldOblique"/>
          <w:bCs/>
          <w:i/>
          <w:iCs/>
          <w:color w:val="000000" w:themeColor="text1"/>
        </w:rPr>
        <w:t>etningslinjer utøvere</w:t>
      </w:r>
    </w:p>
    <w:p w14:paraId="691A0BF8" w14:textId="51C7944D" w:rsidR="009A16A5" w:rsidRPr="009A16A5" w:rsidRDefault="009A16A5" w:rsidP="009A16A5">
      <w:pPr>
        <w:pStyle w:val="Listeavsnitt"/>
        <w:numPr>
          <w:ilvl w:val="0"/>
          <w:numId w:val="16"/>
        </w:numPr>
        <w:autoSpaceDE w:val="0"/>
        <w:autoSpaceDN w:val="0"/>
        <w:adjustRightInd w:val="0"/>
        <w:spacing w:after="0" w:line="240" w:lineRule="auto"/>
        <w:rPr>
          <w:rFonts w:cs="Helvetica-BoldOblique"/>
          <w:bCs/>
          <w:i/>
          <w:iCs/>
          <w:color w:val="000000" w:themeColor="text1"/>
        </w:rPr>
      </w:pPr>
      <w:r>
        <w:rPr>
          <w:rFonts w:cs="Helvetica-BoldOblique"/>
          <w:bCs/>
          <w:i/>
          <w:iCs/>
          <w:color w:val="000000" w:themeColor="text1"/>
        </w:rPr>
        <w:t>r</w:t>
      </w:r>
      <w:r w:rsidR="001670F1" w:rsidRPr="00FD7005">
        <w:rPr>
          <w:rFonts w:cs="Helvetica-BoldOblique"/>
          <w:bCs/>
          <w:i/>
          <w:iCs/>
          <w:color w:val="000000" w:themeColor="text1"/>
        </w:rPr>
        <w:t>etningslinjer valgkomité</w:t>
      </w:r>
    </w:p>
    <w:sectPr w:rsidR="009A16A5" w:rsidRPr="009A16A5">
      <w:footerReference w:type="default" r:id="rId4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E2809" w14:textId="77777777" w:rsidR="001F71C2" w:rsidRDefault="001F71C2" w:rsidP="0009402D">
      <w:pPr>
        <w:spacing w:after="0" w:line="240" w:lineRule="auto"/>
      </w:pPr>
      <w:r>
        <w:separator/>
      </w:r>
    </w:p>
  </w:endnote>
  <w:endnote w:type="continuationSeparator" w:id="0">
    <w:p w14:paraId="56486830" w14:textId="77777777" w:rsidR="001F71C2" w:rsidRDefault="001F71C2" w:rsidP="0009402D">
      <w:pPr>
        <w:spacing w:after="0" w:line="240" w:lineRule="auto"/>
      </w:pPr>
      <w:r>
        <w:continuationSeparator/>
      </w:r>
    </w:p>
  </w:endnote>
  <w:endnote w:type="continuationNotice" w:id="1">
    <w:p w14:paraId="35754A0C" w14:textId="77777777" w:rsidR="001F71C2" w:rsidRDefault="001F71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default"/>
  </w:font>
  <w:font w:name="Helvetica">
    <w:panose1 w:val="020B0504020202020204"/>
    <w:charset w:val="00"/>
    <w:family w:val="swiss"/>
    <w:notTrueType/>
    <w:pitch w:val="variable"/>
    <w:sig w:usb0="00000003" w:usb1="00000000" w:usb2="00000000" w:usb3="00000000" w:csb0="00000001" w:csb1="00000000"/>
  </w:font>
  <w:font w:name="Gotham Bold">
    <w:altName w:val="Gotham 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elvetica-BoldOblique">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7263083"/>
      <w:docPartObj>
        <w:docPartGallery w:val="Page Numbers (Bottom of Page)"/>
        <w:docPartUnique/>
      </w:docPartObj>
    </w:sdtPr>
    <w:sdtEndPr/>
    <w:sdtContent>
      <w:p w14:paraId="7CCD0DC9" w14:textId="387A1021" w:rsidR="00103E4D" w:rsidRDefault="00103E4D">
        <w:pPr>
          <w:pStyle w:val="Bunntekst"/>
          <w:jc w:val="center"/>
        </w:pPr>
        <w:r>
          <w:fldChar w:fldCharType="begin"/>
        </w:r>
        <w:r>
          <w:instrText>PAGE   \* MERGEFORMAT</w:instrText>
        </w:r>
        <w:r>
          <w:fldChar w:fldCharType="separate"/>
        </w:r>
        <w:r>
          <w:rPr>
            <w:noProof/>
          </w:rPr>
          <w:t>21</w:t>
        </w:r>
        <w:r>
          <w:fldChar w:fldCharType="end"/>
        </w:r>
      </w:p>
    </w:sdtContent>
  </w:sdt>
  <w:p w14:paraId="6196D6A6" w14:textId="77777777" w:rsidR="00103E4D" w:rsidRDefault="00103E4D">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E9076" w14:textId="77777777" w:rsidR="001F71C2" w:rsidRDefault="001F71C2" w:rsidP="0009402D">
      <w:pPr>
        <w:spacing w:after="0" w:line="240" w:lineRule="auto"/>
      </w:pPr>
      <w:r>
        <w:separator/>
      </w:r>
    </w:p>
  </w:footnote>
  <w:footnote w:type="continuationSeparator" w:id="0">
    <w:p w14:paraId="537E2749" w14:textId="77777777" w:rsidR="001F71C2" w:rsidRDefault="001F71C2" w:rsidP="0009402D">
      <w:pPr>
        <w:spacing w:after="0" w:line="240" w:lineRule="auto"/>
      </w:pPr>
      <w:r>
        <w:continuationSeparator/>
      </w:r>
    </w:p>
  </w:footnote>
  <w:footnote w:type="continuationNotice" w:id="1">
    <w:p w14:paraId="458CB0D8" w14:textId="77777777" w:rsidR="001F71C2" w:rsidRDefault="001F71C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762A"/>
    <w:multiLevelType w:val="hybridMultilevel"/>
    <w:tmpl w:val="1430D8D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18C196A"/>
    <w:multiLevelType w:val="multilevel"/>
    <w:tmpl w:val="78BE7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44748B"/>
    <w:multiLevelType w:val="hybridMultilevel"/>
    <w:tmpl w:val="9136412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51819C1"/>
    <w:multiLevelType w:val="multilevel"/>
    <w:tmpl w:val="4ED00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C14EDC"/>
    <w:multiLevelType w:val="multilevel"/>
    <w:tmpl w:val="480EA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E703A8"/>
    <w:multiLevelType w:val="hybridMultilevel"/>
    <w:tmpl w:val="F206652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07213F86"/>
    <w:multiLevelType w:val="multilevel"/>
    <w:tmpl w:val="75801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052A2A"/>
    <w:multiLevelType w:val="hybridMultilevel"/>
    <w:tmpl w:val="B6600262"/>
    <w:lvl w:ilvl="0" w:tplc="7D8A84FE">
      <w:numFmt w:val="bullet"/>
      <w:lvlText w:val="-"/>
      <w:lvlJc w:val="left"/>
      <w:pPr>
        <w:ind w:left="720" w:hanging="360"/>
      </w:pPr>
      <w:rPr>
        <w:rFonts w:ascii="Calibri" w:eastAsiaTheme="minorHAnsi" w:hAnsi="Calibri" w:cs="Calibri" w:hint="default"/>
      </w:rPr>
    </w:lvl>
    <w:lvl w:ilvl="1" w:tplc="04140001">
      <w:start w:val="1"/>
      <w:numFmt w:val="bullet"/>
      <w:lvlText w:val=""/>
      <w:lvlJc w:val="left"/>
      <w:pPr>
        <w:ind w:left="1440" w:hanging="360"/>
      </w:pPr>
      <w:rPr>
        <w:rFonts w:ascii="Symbol" w:hAnsi="Symbol"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0FE339A8"/>
    <w:multiLevelType w:val="hybridMultilevel"/>
    <w:tmpl w:val="45A40FC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11620761"/>
    <w:multiLevelType w:val="multilevel"/>
    <w:tmpl w:val="8D00DF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BA48A4"/>
    <w:multiLevelType w:val="hybridMultilevel"/>
    <w:tmpl w:val="12B63F2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122A12B5"/>
    <w:multiLevelType w:val="multilevel"/>
    <w:tmpl w:val="BF3AA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682F5A"/>
    <w:multiLevelType w:val="multilevel"/>
    <w:tmpl w:val="8D3E1A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DB59F1"/>
    <w:multiLevelType w:val="multilevel"/>
    <w:tmpl w:val="5EBCD5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3679B4"/>
    <w:multiLevelType w:val="hybridMultilevel"/>
    <w:tmpl w:val="73888B3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1B4011C4"/>
    <w:multiLevelType w:val="multilevel"/>
    <w:tmpl w:val="91169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E5C6692"/>
    <w:multiLevelType w:val="hybridMultilevel"/>
    <w:tmpl w:val="89E6C95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1E7C2C6D"/>
    <w:multiLevelType w:val="hybridMultilevel"/>
    <w:tmpl w:val="E11C68C6"/>
    <w:lvl w:ilvl="0" w:tplc="04140015">
      <w:start w:val="1"/>
      <w:numFmt w:val="upperLetter"/>
      <w:lvlText w:val="%1."/>
      <w:lvlJc w:val="left"/>
      <w:pPr>
        <w:ind w:left="720" w:hanging="360"/>
      </w:pPr>
      <w:rPr>
        <w:rFonts w:hint="default"/>
        <w:b/>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 w15:restartNumberingAfterBreak="0">
    <w:nsid w:val="1F425D64"/>
    <w:multiLevelType w:val="multilevel"/>
    <w:tmpl w:val="210E7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F5D78A1"/>
    <w:multiLevelType w:val="multilevel"/>
    <w:tmpl w:val="1A58F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F7A365C"/>
    <w:multiLevelType w:val="hybridMultilevel"/>
    <w:tmpl w:val="41C82B4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20BD1C77"/>
    <w:multiLevelType w:val="multilevel"/>
    <w:tmpl w:val="70862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2111EFE"/>
    <w:multiLevelType w:val="multilevel"/>
    <w:tmpl w:val="52527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2B646CC"/>
    <w:multiLevelType w:val="hybridMultilevel"/>
    <w:tmpl w:val="A52CF54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23471E0E"/>
    <w:multiLevelType w:val="multilevel"/>
    <w:tmpl w:val="780E4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65D7AA7"/>
    <w:multiLevelType w:val="hybridMultilevel"/>
    <w:tmpl w:val="454A9C22"/>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6" w15:restartNumberingAfterBreak="0">
    <w:nsid w:val="27EC3900"/>
    <w:multiLevelType w:val="multilevel"/>
    <w:tmpl w:val="EC3EC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C9E5904"/>
    <w:multiLevelType w:val="hybridMultilevel"/>
    <w:tmpl w:val="557C0BBE"/>
    <w:lvl w:ilvl="0" w:tplc="04140001">
      <w:start w:val="1"/>
      <w:numFmt w:val="bullet"/>
      <w:lvlText w:val=""/>
      <w:lvlJc w:val="left"/>
      <w:pPr>
        <w:ind w:left="720" w:hanging="360"/>
      </w:pPr>
      <w:rPr>
        <w:rFonts w:ascii="Symbol" w:hAnsi="Symbol" w:hint="default"/>
      </w:rPr>
    </w:lvl>
    <w:lvl w:ilvl="1" w:tplc="04140001">
      <w:start w:val="1"/>
      <w:numFmt w:val="bullet"/>
      <w:lvlText w:val=""/>
      <w:lvlJc w:val="left"/>
      <w:pPr>
        <w:ind w:left="1440" w:hanging="360"/>
      </w:pPr>
      <w:rPr>
        <w:rFonts w:ascii="Symbol" w:hAnsi="Symbol"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2F243E8E"/>
    <w:multiLevelType w:val="multilevel"/>
    <w:tmpl w:val="3C5CE3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0241429"/>
    <w:multiLevelType w:val="multilevel"/>
    <w:tmpl w:val="53B47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0FE34CB"/>
    <w:multiLevelType w:val="multilevel"/>
    <w:tmpl w:val="23A28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6ED5919"/>
    <w:multiLevelType w:val="hybridMultilevel"/>
    <w:tmpl w:val="CB225D6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3B2E25DA"/>
    <w:multiLevelType w:val="hybridMultilevel"/>
    <w:tmpl w:val="909EAAAC"/>
    <w:lvl w:ilvl="0" w:tplc="AEBCE966">
      <w:numFmt w:val="bullet"/>
      <w:lvlText w:val="-"/>
      <w:lvlJc w:val="left"/>
      <w:pPr>
        <w:ind w:left="720" w:hanging="360"/>
      </w:pPr>
      <w:rPr>
        <w:rFonts w:ascii="Calibri" w:eastAsia="Times New Roman"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40B817BC"/>
    <w:multiLevelType w:val="multilevel"/>
    <w:tmpl w:val="90A0B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2BC63B6"/>
    <w:multiLevelType w:val="multilevel"/>
    <w:tmpl w:val="F022F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3236956"/>
    <w:multiLevelType w:val="multilevel"/>
    <w:tmpl w:val="B2C85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A1003E7"/>
    <w:multiLevelType w:val="hybridMultilevel"/>
    <w:tmpl w:val="D55492C0"/>
    <w:lvl w:ilvl="0" w:tplc="09C89B8A">
      <w:numFmt w:val="bullet"/>
      <w:lvlText w:val="-"/>
      <w:lvlJc w:val="left"/>
      <w:pPr>
        <w:ind w:left="720" w:hanging="360"/>
      </w:pPr>
      <w:rPr>
        <w:rFonts w:ascii="Calibri" w:eastAsiaTheme="minorHAnsi" w:hAnsi="Calibri" w:cs="Calibri" w:hint="default"/>
      </w:rPr>
    </w:lvl>
    <w:lvl w:ilvl="1" w:tplc="04140001">
      <w:start w:val="1"/>
      <w:numFmt w:val="bullet"/>
      <w:lvlText w:val=""/>
      <w:lvlJc w:val="left"/>
      <w:pPr>
        <w:ind w:left="1440" w:hanging="360"/>
      </w:pPr>
      <w:rPr>
        <w:rFonts w:ascii="Symbol" w:hAnsi="Symbol"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4AB70C61"/>
    <w:multiLevelType w:val="hybridMultilevel"/>
    <w:tmpl w:val="CD9A1F82"/>
    <w:lvl w:ilvl="0" w:tplc="1744EB42">
      <w:numFmt w:val="bullet"/>
      <w:lvlText w:val="-"/>
      <w:lvlJc w:val="left"/>
      <w:pPr>
        <w:ind w:left="720" w:hanging="360"/>
      </w:pPr>
      <w:rPr>
        <w:rFonts w:ascii="Calibri" w:eastAsiaTheme="minorHAnsi" w:hAnsi="Calibri" w:cs="Calibri"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8" w15:restartNumberingAfterBreak="0">
    <w:nsid w:val="4B8B6A73"/>
    <w:multiLevelType w:val="multilevel"/>
    <w:tmpl w:val="363E6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C983824"/>
    <w:multiLevelType w:val="hybridMultilevel"/>
    <w:tmpl w:val="0F82358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0" w15:restartNumberingAfterBreak="0">
    <w:nsid w:val="52B70CEE"/>
    <w:multiLevelType w:val="hybridMultilevel"/>
    <w:tmpl w:val="8EF0137A"/>
    <w:lvl w:ilvl="0" w:tplc="04140001">
      <w:start w:val="1"/>
      <w:numFmt w:val="bullet"/>
      <w:lvlText w:val=""/>
      <w:lvlJc w:val="left"/>
      <w:pPr>
        <w:tabs>
          <w:tab w:val="num" w:pos="720"/>
        </w:tabs>
        <w:ind w:left="720" w:hanging="360"/>
      </w:pPr>
      <w:rPr>
        <w:rFonts w:ascii="Symbol" w:hAnsi="Symbol" w:hint="default"/>
      </w:rPr>
    </w:lvl>
    <w:lvl w:ilvl="1" w:tplc="04140001">
      <w:start w:val="1"/>
      <w:numFmt w:val="bullet"/>
      <w:lvlText w:val=""/>
      <w:lvlJc w:val="left"/>
      <w:pPr>
        <w:ind w:left="720" w:hanging="360"/>
      </w:pPr>
      <w:rPr>
        <w:rFonts w:ascii="Symbol" w:hAnsi="Symbol" w:hint="default"/>
      </w:rPr>
    </w:lvl>
    <w:lvl w:ilvl="2" w:tplc="04140005" w:tentative="1">
      <w:start w:val="1"/>
      <w:numFmt w:val="bullet"/>
      <w:lvlText w:val=""/>
      <w:lvlJc w:val="left"/>
      <w:pPr>
        <w:ind w:left="1440" w:hanging="360"/>
      </w:pPr>
      <w:rPr>
        <w:rFonts w:ascii="Wingdings" w:hAnsi="Wingdings" w:hint="default"/>
      </w:rPr>
    </w:lvl>
    <w:lvl w:ilvl="3" w:tplc="04140001" w:tentative="1">
      <w:start w:val="1"/>
      <w:numFmt w:val="bullet"/>
      <w:lvlText w:val=""/>
      <w:lvlJc w:val="left"/>
      <w:pPr>
        <w:ind w:left="2160" w:hanging="360"/>
      </w:pPr>
      <w:rPr>
        <w:rFonts w:ascii="Symbol" w:hAnsi="Symbol" w:hint="default"/>
      </w:rPr>
    </w:lvl>
    <w:lvl w:ilvl="4" w:tplc="04140003" w:tentative="1">
      <w:start w:val="1"/>
      <w:numFmt w:val="bullet"/>
      <w:lvlText w:val="o"/>
      <w:lvlJc w:val="left"/>
      <w:pPr>
        <w:ind w:left="2880" w:hanging="360"/>
      </w:pPr>
      <w:rPr>
        <w:rFonts w:ascii="Courier New" w:hAnsi="Courier New" w:cs="Courier New" w:hint="default"/>
      </w:rPr>
    </w:lvl>
    <w:lvl w:ilvl="5" w:tplc="04140005" w:tentative="1">
      <w:start w:val="1"/>
      <w:numFmt w:val="bullet"/>
      <w:lvlText w:val=""/>
      <w:lvlJc w:val="left"/>
      <w:pPr>
        <w:ind w:left="3600" w:hanging="360"/>
      </w:pPr>
      <w:rPr>
        <w:rFonts w:ascii="Wingdings" w:hAnsi="Wingdings" w:hint="default"/>
      </w:rPr>
    </w:lvl>
    <w:lvl w:ilvl="6" w:tplc="04140001" w:tentative="1">
      <w:start w:val="1"/>
      <w:numFmt w:val="bullet"/>
      <w:lvlText w:val=""/>
      <w:lvlJc w:val="left"/>
      <w:pPr>
        <w:ind w:left="4320" w:hanging="360"/>
      </w:pPr>
      <w:rPr>
        <w:rFonts w:ascii="Symbol" w:hAnsi="Symbol" w:hint="default"/>
      </w:rPr>
    </w:lvl>
    <w:lvl w:ilvl="7" w:tplc="04140003" w:tentative="1">
      <w:start w:val="1"/>
      <w:numFmt w:val="bullet"/>
      <w:lvlText w:val="o"/>
      <w:lvlJc w:val="left"/>
      <w:pPr>
        <w:ind w:left="5040" w:hanging="360"/>
      </w:pPr>
      <w:rPr>
        <w:rFonts w:ascii="Courier New" w:hAnsi="Courier New" w:cs="Courier New" w:hint="default"/>
      </w:rPr>
    </w:lvl>
    <w:lvl w:ilvl="8" w:tplc="04140005" w:tentative="1">
      <w:start w:val="1"/>
      <w:numFmt w:val="bullet"/>
      <w:lvlText w:val=""/>
      <w:lvlJc w:val="left"/>
      <w:pPr>
        <w:ind w:left="5760" w:hanging="360"/>
      </w:pPr>
      <w:rPr>
        <w:rFonts w:ascii="Wingdings" w:hAnsi="Wingdings" w:hint="default"/>
      </w:rPr>
    </w:lvl>
  </w:abstractNum>
  <w:abstractNum w:abstractNumId="41" w15:restartNumberingAfterBreak="0">
    <w:nsid w:val="530C3E97"/>
    <w:multiLevelType w:val="hybridMultilevel"/>
    <w:tmpl w:val="382ECB9A"/>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42" w15:restartNumberingAfterBreak="0">
    <w:nsid w:val="53D6711A"/>
    <w:multiLevelType w:val="multilevel"/>
    <w:tmpl w:val="84229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4093477"/>
    <w:multiLevelType w:val="multilevel"/>
    <w:tmpl w:val="E96424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920765B"/>
    <w:multiLevelType w:val="multilevel"/>
    <w:tmpl w:val="9A60E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9F30147"/>
    <w:multiLevelType w:val="multilevel"/>
    <w:tmpl w:val="4EA0B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A553AE3"/>
    <w:multiLevelType w:val="hybridMultilevel"/>
    <w:tmpl w:val="BC8CD90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7" w15:restartNumberingAfterBreak="0">
    <w:nsid w:val="5C934A3B"/>
    <w:multiLevelType w:val="multilevel"/>
    <w:tmpl w:val="E14A9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CC77A63"/>
    <w:multiLevelType w:val="multilevel"/>
    <w:tmpl w:val="EB0A7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D3D2AEB"/>
    <w:multiLevelType w:val="hybridMultilevel"/>
    <w:tmpl w:val="5F72F80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0" w15:restartNumberingAfterBreak="0">
    <w:nsid w:val="5DF3033B"/>
    <w:multiLevelType w:val="hybridMultilevel"/>
    <w:tmpl w:val="23AC06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1" w15:restartNumberingAfterBreak="0">
    <w:nsid w:val="610006B6"/>
    <w:multiLevelType w:val="hybridMultilevel"/>
    <w:tmpl w:val="91B43D5A"/>
    <w:lvl w:ilvl="0" w:tplc="C3B0B7E6">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2" w15:restartNumberingAfterBreak="0">
    <w:nsid w:val="610B302C"/>
    <w:multiLevelType w:val="multilevel"/>
    <w:tmpl w:val="93B2A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28E2D56"/>
    <w:multiLevelType w:val="multilevel"/>
    <w:tmpl w:val="D0A6F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2A34F8A"/>
    <w:multiLevelType w:val="hybridMultilevel"/>
    <w:tmpl w:val="358CBAE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5" w15:restartNumberingAfterBreak="0">
    <w:nsid w:val="634D42BB"/>
    <w:multiLevelType w:val="multilevel"/>
    <w:tmpl w:val="A1C0C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57335CC"/>
    <w:multiLevelType w:val="hybridMultilevel"/>
    <w:tmpl w:val="2DCEB25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7" w15:restartNumberingAfterBreak="0">
    <w:nsid w:val="67AD2815"/>
    <w:multiLevelType w:val="hybridMultilevel"/>
    <w:tmpl w:val="5256352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8" w15:restartNumberingAfterBreak="0">
    <w:nsid w:val="67AF79E5"/>
    <w:multiLevelType w:val="hybridMultilevel"/>
    <w:tmpl w:val="1D8CFE6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9" w15:restartNumberingAfterBreak="0">
    <w:nsid w:val="6FA43531"/>
    <w:multiLevelType w:val="multilevel"/>
    <w:tmpl w:val="C494E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FA67C47"/>
    <w:multiLevelType w:val="hybridMultilevel"/>
    <w:tmpl w:val="02720E64"/>
    <w:lvl w:ilvl="0" w:tplc="32D6ABBA">
      <w:numFmt w:val="bullet"/>
      <w:lvlText w:val="-"/>
      <w:lvlJc w:val="left"/>
      <w:pPr>
        <w:ind w:left="720" w:hanging="360"/>
      </w:pPr>
      <w:rPr>
        <w:rFonts w:ascii="Calibri" w:eastAsiaTheme="minorHAnsi" w:hAnsi="Calibri" w:cs="Calibri" w:hint="default"/>
      </w:rPr>
    </w:lvl>
    <w:lvl w:ilvl="1" w:tplc="04140001">
      <w:start w:val="1"/>
      <w:numFmt w:val="bullet"/>
      <w:lvlText w:val=""/>
      <w:lvlJc w:val="left"/>
      <w:pPr>
        <w:ind w:left="1440" w:hanging="360"/>
      </w:pPr>
      <w:rPr>
        <w:rFonts w:ascii="Symbol" w:hAnsi="Symbol"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1" w15:restartNumberingAfterBreak="0">
    <w:nsid w:val="6FAA245D"/>
    <w:multiLevelType w:val="multilevel"/>
    <w:tmpl w:val="80BE9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03D2F60"/>
    <w:multiLevelType w:val="hybridMultilevel"/>
    <w:tmpl w:val="51B2A6D8"/>
    <w:lvl w:ilvl="0" w:tplc="0414000F">
      <w:start w:val="1"/>
      <w:numFmt w:val="decimal"/>
      <w:lvlText w:val="%1."/>
      <w:lvlJc w:val="left"/>
      <w:pPr>
        <w:ind w:left="720" w:hanging="360"/>
      </w:pPr>
    </w:lvl>
    <w:lvl w:ilvl="1" w:tplc="4C2E1A06">
      <w:numFmt w:val="bullet"/>
      <w:lvlText w:val="•"/>
      <w:lvlJc w:val="left"/>
      <w:pPr>
        <w:ind w:left="1440" w:hanging="360"/>
      </w:pPr>
      <w:rPr>
        <w:rFonts w:ascii="Calibri" w:eastAsiaTheme="minorHAnsi" w:hAnsi="Calibri" w:cs="Calibri" w:hint="default"/>
      </w:r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3" w15:restartNumberingAfterBreak="0">
    <w:nsid w:val="722A00A2"/>
    <w:multiLevelType w:val="hybridMultilevel"/>
    <w:tmpl w:val="052A9D8A"/>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64" w15:restartNumberingAfterBreak="0">
    <w:nsid w:val="75034F1F"/>
    <w:multiLevelType w:val="hybridMultilevel"/>
    <w:tmpl w:val="2640F01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5" w15:restartNumberingAfterBreak="0">
    <w:nsid w:val="75DA70F2"/>
    <w:multiLevelType w:val="hybridMultilevel"/>
    <w:tmpl w:val="9BAEE7A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6" w15:restartNumberingAfterBreak="0">
    <w:nsid w:val="78471900"/>
    <w:multiLevelType w:val="hybridMultilevel"/>
    <w:tmpl w:val="B502904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7" w15:restartNumberingAfterBreak="0">
    <w:nsid w:val="78552E6B"/>
    <w:multiLevelType w:val="multilevel"/>
    <w:tmpl w:val="13CCD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9754F75"/>
    <w:multiLevelType w:val="multilevel"/>
    <w:tmpl w:val="27E00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BD438EA"/>
    <w:multiLevelType w:val="multilevel"/>
    <w:tmpl w:val="6172E0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C3F5F32"/>
    <w:multiLevelType w:val="multilevel"/>
    <w:tmpl w:val="A9A6F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CAD4456"/>
    <w:multiLevelType w:val="hybridMultilevel"/>
    <w:tmpl w:val="724E7D3E"/>
    <w:lvl w:ilvl="0" w:tplc="A61ACD66">
      <w:start w:val="1"/>
      <w:numFmt w:val="upperLetter"/>
      <w:lvlText w:val="%1."/>
      <w:lvlJc w:val="left"/>
      <w:pPr>
        <w:ind w:left="720" w:hanging="360"/>
      </w:pPr>
      <w:rPr>
        <w:rFonts w:hint="default"/>
        <w:b/>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2" w15:restartNumberingAfterBreak="0">
    <w:nsid w:val="7ECE67A3"/>
    <w:multiLevelType w:val="multilevel"/>
    <w:tmpl w:val="46965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3373763">
    <w:abstractNumId w:val="62"/>
  </w:num>
  <w:num w:numId="2" w16cid:durableId="1420758296">
    <w:abstractNumId w:val="27"/>
  </w:num>
  <w:num w:numId="3" w16cid:durableId="372848682">
    <w:abstractNumId w:val="51"/>
  </w:num>
  <w:num w:numId="4" w16cid:durableId="905653093">
    <w:abstractNumId w:val="39"/>
  </w:num>
  <w:num w:numId="5" w16cid:durableId="1592009037">
    <w:abstractNumId w:val="63"/>
  </w:num>
  <w:num w:numId="6" w16cid:durableId="854660342">
    <w:abstractNumId w:val="25"/>
  </w:num>
  <w:num w:numId="7" w16cid:durableId="663049117">
    <w:abstractNumId w:val="49"/>
  </w:num>
  <w:num w:numId="8" w16cid:durableId="1794787077">
    <w:abstractNumId w:val="64"/>
  </w:num>
  <w:num w:numId="9" w16cid:durableId="479344324">
    <w:abstractNumId w:val="23"/>
  </w:num>
  <w:num w:numId="10" w16cid:durableId="350499001">
    <w:abstractNumId w:val="65"/>
  </w:num>
  <w:num w:numId="11" w16cid:durableId="1920943429">
    <w:abstractNumId w:val="8"/>
  </w:num>
  <w:num w:numId="12" w16cid:durableId="445126582">
    <w:abstractNumId w:val="16"/>
  </w:num>
  <w:num w:numId="13" w16cid:durableId="1923180327">
    <w:abstractNumId w:val="60"/>
  </w:num>
  <w:num w:numId="14" w16cid:durableId="1300266230">
    <w:abstractNumId w:val="66"/>
  </w:num>
  <w:num w:numId="15" w16cid:durableId="254747209">
    <w:abstractNumId w:val="14"/>
  </w:num>
  <w:num w:numId="16" w16cid:durableId="1894467028">
    <w:abstractNumId w:val="36"/>
  </w:num>
  <w:num w:numId="17" w16cid:durableId="180514252">
    <w:abstractNumId w:val="7"/>
  </w:num>
  <w:num w:numId="18" w16cid:durableId="1274871892">
    <w:abstractNumId w:val="46"/>
  </w:num>
  <w:num w:numId="19" w16cid:durableId="1776169103">
    <w:abstractNumId w:val="56"/>
  </w:num>
  <w:num w:numId="20" w16cid:durableId="356270969">
    <w:abstractNumId w:val="0"/>
  </w:num>
  <w:num w:numId="21" w16cid:durableId="2023779674">
    <w:abstractNumId w:val="58"/>
  </w:num>
  <w:num w:numId="22" w16cid:durableId="1247108192">
    <w:abstractNumId w:val="54"/>
  </w:num>
  <w:num w:numId="23" w16cid:durableId="286741096">
    <w:abstractNumId w:val="2"/>
  </w:num>
  <w:num w:numId="24" w16cid:durableId="1171990166">
    <w:abstractNumId w:val="40"/>
  </w:num>
  <w:num w:numId="25" w16cid:durableId="2095782450">
    <w:abstractNumId w:val="10"/>
  </w:num>
  <w:num w:numId="26" w16cid:durableId="1312252624">
    <w:abstractNumId w:val="20"/>
  </w:num>
  <w:num w:numId="27" w16cid:durableId="1842698099">
    <w:abstractNumId w:val="50"/>
  </w:num>
  <w:num w:numId="28" w16cid:durableId="925767395">
    <w:abstractNumId w:val="5"/>
  </w:num>
  <w:num w:numId="29" w16cid:durableId="723334051">
    <w:abstractNumId w:val="31"/>
  </w:num>
  <w:num w:numId="30" w16cid:durableId="298265703">
    <w:abstractNumId w:val="52"/>
    <w:lvlOverride w:ilvl="0">
      <w:lvl w:ilvl="0">
        <w:numFmt w:val="bullet"/>
        <w:lvlText w:val=""/>
        <w:lvlJc w:val="left"/>
        <w:pPr>
          <w:tabs>
            <w:tab w:val="num" w:pos="720"/>
          </w:tabs>
          <w:ind w:left="720" w:hanging="360"/>
        </w:pPr>
        <w:rPr>
          <w:rFonts w:ascii="Wingdings" w:hAnsi="Wingdings" w:hint="default"/>
          <w:sz w:val="20"/>
        </w:rPr>
      </w:lvl>
    </w:lvlOverride>
  </w:num>
  <w:num w:numId="31" w16cid:durableId="158665058">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32" w16cid:durableId="35395463">
    <w:abstractNumId w:val="48"/>
    <w:lvlOverride w:ilvl="0">
      <w:lvl w:ilvl="0">
        <w:numFmt w:val="bullet"/>
        <w:lvlText w:val=""/>
        <w:lvlJc w:val="left"/>
        <w:pPr>
          <w:tabs>
            <w:tab w:val="num" w:pos="720"/>
          </w:tabs>
          <w:ind w:left="720" w:hanging="360"/>
        </w:pPr>
        <w:rPr>
          <w:rFonts w:ascii="Wingdings" w:hAnsi="Wingdings" w:hint="default"/>
          <w:sz w:val="20"/>
        </w:rPr>
      </w:lvl>
    </w:lvlOverride>
  </w:num>
  <w:num w:numId="33" w16cid:durableId="400953211">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34" w16cid:durableId="877009672">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35" w16cid:durableId="1019889927">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36" w16cid:durableId="685209071">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37" w16cid:durableId="303001071">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38" w16cid:durableId="1511407190">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39" w16cid:durableId="143936001">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40" w16cid:durableId="627854398">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41" w16cid:durableId="553808870">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42" w16cid:durableId="1227835160">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43" w16cid:durableId="1156338922">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44" w16cid:durableId="849560091">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45" w16cid:durableId="909846232">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46" w16cid:durableId="1176261835">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47" w16cid:durableId="207377921">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48" w16cid:durableId="613489088">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49" w16cid:durableId="1437486147">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50" w16cid:durableId="1239169874">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51" w16cid:durableId="2144155141">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52" w16cid:durableId="1643583801">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53" w16cid:durableId="426386456">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54" w16cid:durableId="638075628">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55" w16cid:durableId="1693408957">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56" w16cid:durableId="1594585609">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57" w16cid:durableId="540822903">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58" w16cid:durableId="2051343174">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59" w16cid:durableId="1635410782">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60" w16cid:durableId="1856654134">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61" w16cid:durableId="25155293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62" w16cid:durableId="202258849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63" w16cid:durableId="1468203292">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64" w16cid:durableId="247349166">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65" w16cid:durableId="946154380">
    <w:abstractNumId w:val="72"/>
    <w:lvlOverride w:ilvl="0">
      <w:lvl w:ilvl="0">
        <w:numFmt w:val="bullet"/>
        <w:lvlText w:val=""/>
        <w:lvlJc w:val="left"/>
        <w:pPr>
          <w:tabs>
            <w:tab w:val="num" w:pos="720"/>
          </w:tabs>
          <w:ind w:left="720" w:hanging="360"/>
        </w:pPr>
        <w:rPr>
          <w:rFonts w:ascii="Wingdings" w:hAnsi="Wingdings" w:hint="default"/>
          <w:sz w:val="20"/>
        </w:rPr>
      </w:lvl>
    </w:lvlOverride>
  </w:num>
  <w:num w:numId="66" w16cid:durableId="788746531">
    <w:abstractNumId w:val="72"/>
    <w:lvlOverride w:ilvl="0">
      <w:lvl w:ilvl="0">
        <w:numFmt w:val="bullet"/>
        <w:lvlText w:val=""/>
        <w:lvlJc w:val="left"/>
        <w:pPr>
          <w:tabs>
            <w:tab w:val="num" w:pos="720"/>
          </w:tabs>
          <w:ind w:left="720" w:hanging="360"/>
        </w:pPr>
        <w:rPr>
          <w:rFonts w:ascii="Wingdings" w:hAnsi="Wingdings" w:hint="default"/>
          <w:sz w:val="20"/>
        </w:rPr>
      </w:lvl>
    </w:lvlOverride>
  </w:num>
  <w:num w:numId="67" w16cid:durableId="2074884803">
    <w:abstractNumId w:val="72"/>
    <w:lvlOverride w:ilvl="0">
      <w:lvl w:ilvl="0">
        <w:numFmt w:val="bullet"/>
        <w:lvlText w:val=""/>
        <w:lvlJc w:val="left"/>
        <w:pPr>
          <w:tabs>
            <w:tab w:val="num" w:pos="720"/>
          </w:tabs>
          <w:ind w:left="720" w:hanging="360"/>
        </w:pPr>
        <w:rPr>
          <w:rFonts w:ascii="Wingdings" w:hAnsi="Wingdings" w:hint="default"/>
          <w:sz w:val="20"/>
        </w:rPr>
      </w:lvl>
    </w:lvlOverride>
  </w:num>
  <w:num w:numId="68" w16cid:durableId="1385055943">
    <w:abstractNumId w:val="72"/>
    <w:lvlOverride w:ilvl="0">
      <w:lvl w:ilvl="0">
        <w:numFmt w:val="bullet"/>
        <w:lvlText w:val=""/>
        <w:lvlJc w:val="left"/>
        <w:pPr>
          <w:tabs>
            <w:tab w:val="num" w:pos="720"/>
          </w:tabs>
          <w:ind w:left="720" w:hanging="360"/>
        </w:pPr>
        <w:rPr>
          <w:rFonts w:ascii="Wingdings" w:hAnsi="Wingdings" w:hint="default"/>
          <w:sz w:val="20"/>
        </w:rPr>
      </w:lvl>
    </w:lvlOverride>
  </w:num>
  <w:num w:numId="69" w16cid:durableId="1598975898">
    <w:abstractNumId w:val="72"/>
    <w:lvlOverride w:ilvl="0">
      <w:lvl w:ilvl="0">
        <w:numFmt w:val="bullet"/>
        <w:lvlText w:val=""/>
        <w:lvlJc w:val="left"/>
        <w:pPr>
          <w:tabs>
            <w:tab w:val="num" w:pos="720"/>
          </w:tabs>
          <w:ind w:left="720" w:hanging="360"/>
        </w:pPr>
        <w:rPr>
          <w:rFonts w:ascii="Wingdings" w:hAnsi="Wingdings" w:hint="default"/>
          <w:sz w:val="20"/>
        </w:rPr>
      </w:lvl>
    </w:lvlOverride>
  </w:num>
  <w:num w:numId="70" w16cid:durableId="1832603179">
    <w:abstractNumId w:val="72"/>
    <w:lvlOverride w:ilvl="0">
      <w:lvl w:ilvl="0">
        <w:numFmt w:val="bullet"/>
        <w:lvlText w:val=""/>
        <w:lvlJc w:val="left"/>
        <w:pPr>
          <w:tabs>
            <w:tab w:val="num" w:pos="720"/>
          </w:tabs>
          <w:ind w:left="720" w:hanging="360"/>
        </w:pPr>
        <w:rPr>
          <w:rFonts w:ascii="Wingdings" w:hAnsi="Wingdings" w:hint="default"/>
          <w:sz w:val="20"/>
        </w:rPr>
      </w:lvl>
    </w:lvlOverride>
  </w:num>
  <w:num w:numId="71" w16cid:durableId="816070881">
    <w:abstractNumId w:val="72"/>
    <w:lvlOverride w:ilvl="0">
      <w:lvl w:ilvl="0">
        <w:numFmt w:val="bullet"/>
        <w:lvlText w:val=""/>
        <w:lvlJc w:val="left"/>
        <w:pPr>
          <w:tabs>
            <w:tab w:val="num" w:pos="720"/>
          </w:tabs>
          <w:ind w:left="720" w:hanging="360"/>
        </w:pPr>
        <w:rPr>
          <w:rFonts w:ascii="Wingdings" w:hAnsi="Wingdings" w:hint="default"/>
          <w:sz w:val="20"/>
        </w:rPr>
      </w:lvl>
    </w:lvlOverride>
  </w:num>
  <w:num w:numId="72" w16cid:durableId="1398361504">
    <w:abstractNumId w:val="72"/>
    <w:lvlOverride w:ilvl="0">
      <w:lvl w:ilvl="0">
        <w:numFmt w:val="bullet"/>
        <w:lvlText w:val=""/>
        <w:lvlJc w:val="left"/>
        <w:pPr>
          <w:tabs>
            <w:tab w:val="num" w:pos="720"/>
          </w:tabs>
          <w:ind w:left="720" w:hanging="360"/>
        </w:pPr>
        <w:rPr>
          <w:rFonts w:ascii="Wingdings" w:hAnsi="Wingdings" w:hint="default"/>
          <w:sz w:val="20"/>
        </w:rPr>
      </w:lvl>
    </w:lvlOverride>
  </w:num>
  <w:num w:numId="73" w16cid:durableId="1396902761">
    <w:abstractNumId w:val="72"/>
    <w:lvlOverride w:ilvl="0">
      <w:lvl w:ilvl="0">
        <w:numFmt w:val="bullet"/>
        <w:lvlText w:val=""/>
        <w:lvlJc w:val="left"/>
        <w:pPr>
          <w:tabs>
            <w:tab w:val="num" w:pos="720"/>
          </w:tabs>
          <w:ind w:left="720" w:hanging="360"/>
        </w:pPr>
        <w:rPr>
          <w:rFonts w:ascii="Wingdings" w:hAnsi="Wingdings" w:hint="default"/>
          <w:sz w:val="20"/>
        </w:rPr>
      </w:lvl>
    </w:lvlOverride>
  </w:num>
  <w:num w:numId="74" w16cid:durableId="1434470173">
    <w:abstractNumId w:val="72"/>
    <w:lvlOverride w:ilvl="0">
      <w:lvl w:ilvl="0">
        <w:numFmt w:val="bullet"/>
        <w:lvlText w:val=""/>
        <w:lvlJc w:val="left"/>
        <w:pPr>
          <w:tabs>
            <w:tab w:val="num" w:pos="720"/>
          </w:tabs>
          <w:ind w:left="720" w:hanging="360"/>
        </w:pPr>
        <w:rPr>
          <w:rFonts w:ascii="Wingdings" w:hAnsi="Wingdings" w:hint="default"/>
          <w:sz w:val="20"/>
        </w:rPr>
      </w:lvl>
    </w:lvlOverride>
  </w:num>
  <w:num w:numId="75" w16cid:durableId="541089159">
    <w:abstractNumId w:val="72"/>
    <w:lvlOverride w:ilvl="0">
      <w:lvl w:ilvl="0">
        <w:numFmt w:val="bullet"/>
        <w:lvlText w:val=""/>
        <w:lvlJc w:val="left"/>
        <w:pPr>
          <w:tabs>
            <w:tab w:val="num" w:pos="720"/>
          </w:tabs>
          <w:ind w:left="720" w:hanging="360"/>
        </w:pPr>
        <w:rPr>
          <w:rFonts w:ascii="Wingdings" w:hAnsi="Wingdings" w:hint="default"/>
          <w:sz w:val="20"/>
        </w:rPr>
      </w:lvl>
    </w:lvlOverride>
  </w:num>
  <w:num w:numId="76" w16cid:durableId="1828351814">
    <w:abstractNumId w:val="72"/>
    <w:lvlOverride w:ilvl="0">
      <w:lvl w:ilvl="0">
        <w:numFmt w:val="bullet"/>
        <w:lvlText w:val=""/>
        <w:lvlJc w:val="left"/>
        <w:pPr>
          <w:tabs>
            <w:tab w:val="num" w:pos="720"/>
          </w:tabs>
          <w:ind w:left="720" w:hanging="360"/>
        </w:pPr>
        <w:rPr>
          <w:rFonts w:ascii="Wingdings" w:hAnsi="Wingdings" w:hint="default"/>
          <w:sz w:val="20"/>
        </w:rPr>
      </w:lvl>
    </w:lvlOverride>
  </w:num>
  <w:num w:numId="77" w16cid:durableId="129834373">
    <w:abstractNumId w:val="72"/>
    <w:lvlOverride w:ilvl="0">
      <w:lvl w:ilvl="0">
        <w:numFmt w:val="bullet"/>
        <w:lvlText w:val=""/>
        <w:lvlJc w:val="left"/>
        <w:pPr>
          <w:tabs>
            <w:tab w:val="num" w:pos="720"/>
          </w:tabs>
          <w:ind w:left="720" w:hanging="360"/>
        </w:pPr>
        <w:rPr>
          <w:rFonts w:ascii="Wingdings" w:hAnsi="Wingdings" w:hint="default"/>
          <w:sz w:val="20"/>
        </w:rPr>
      </w:lvl>
    </w:lvlOverride>
  </w:num>
  <w:num w:numId="78" w16cid:durableId="179587047">
    <w:abstractNumId w:val="24"/>
    <w:lvlOverride w:ilvl="0">
      <w:lvl w:ilvl="0">
        <w:numFmt w:val="bullet"/>
        <w:lvlText w:val=""/>
        <w:lvlJc w:val="left"/>
        <w:pPr>
          <w:tabs>
            <w:tab w:val="num" w:pos="720"/>
          </w:tabs>
          <w:ind w:left="720" w:hanging="360"/>
        </w:pPr>
        <w:rPr>
          <w:rFonts w:ascii="Wingdings" w:hAnsi="Wingdings" w:hint="default"/>
          <w:sz w:val="20"/>
        </w:rPr>
      </w:lvl>
    </w:lvlOverride>
  </w:num>
  <w:num w:numId="79" w16cid:durableId="414405196">
    <w:abstractNumId w:val="24"/>
    <w:lvlOverride w:ilvl="0">
      <w:lvl w:ilvl="0">
        <w:numFmt w:val="bullet"/>
        <w:lvlText w:val=""/>
        <w:lvlJc w:val="left"/>
        <w:pPr>
          <w:tabs>
            <w:tab w:val="num" w:pos="720"/>
          </w:tabs>
          <w:ind w:left="720" w:hanging="360"/>
        </w:pPr>
        <w:rPr>
          <w:rFonts w:ascii="Wingdings" w:hAnsi="Wingdings" w:hint="default"/>
          <w:sz w:val="20"/>
        </w:rPr>
      </w:lvl>
    </w:lvlOverride>
  </w:num>
  <w:num w:numId="80" w16cid:durableId="1644237366">
    <w:abstractNumId w:val="24"/>
    <w:lvlOverride w:ilvl="0">
      <w:lvl w:ilvl="0">
        <w:numFmt w:val="bullet"/>
        <w:lvlText w:val=""/>
        <w:lvlJc w:val="left"/>
        <w:pPr>
          <w:tabs>
            <w:tab w:val="num" w:pos="720"/>
          </w:tabs>
          <w:ind w:left="720" w:hanging="360"/>
        </w:pPr>
        <w:rPr>
          <w:rFonts w:ascii="Wingdings" w:hAnsi="Wingdings" w:hint="default"/>
          <w:sz w:val="20"/>
        </w:rPr>
      </w:lvl>
    </w:lvlOverride>
  </w:num>
  <w:num w:numId="81" w16cid:durableId="588000361">
    <w:abstractNumId w:val="33"/>
    <w:lvlOverride w:ilvl="0">
      <w:lvl w:ilvl="0">
        <w:numFmt w:val="bullet"/>
        <w:lvlText w:val=""/>
        <w:lvlJc w:val="left"/>
        <w:pPr>
          <w:tabs>
            <w:tab w:val="num" w:pos="720"/>
          </w:tabs>
          <w:ind w:left="720" w:hanging="360"/>
        </w:pPr>
        <w:rPr>
          <w:rFonts w:ascii="Wingdings" w:hAnsi="Wingdings" w:hint="default"/>
          <w:sz w:val="20"/>
        </w:rPr>
      </w:lvl>
    </w:lvlOverride>
  </w:num>
  <w:num w:numId="82" w16cid:durableId="1903565915">
    <w:abstractNumId w:val="33"/>
    <w:lvlOverride w:ilvl="0">
      <w:lvl w:ilvl="0">
        <w:numFmt w:val="bullet"/>
        <w:lvlText w:val=""/>
        <w:lvlJc w:val="left"/>
        <w:pPr>
          <w:tabs>
            <w:tab w:val="num" w:pos="720"/>
          </w:tabs>
          <w:ind w:left="720" w:hanging="360"/>
        </w:pPr>
        <w:rPr>
          <w:rFonts w:ascii="Wingdings" w:hAnsi="Wingdings" w:hint="default"/>
          <w:sz w:val="20"/>
        </w:rPr>
      </w:lvl>
    </w:lvlOverride>
  </w:num>
  <w:num w:numId="83" w16cid:durableId="1357581378">
    <w:abstractNumId w:val="33"/>
    <w:lvlOverride w:ilvl="0">
      <w:lvl w:ilvl="0">
        <w:numFmt w:val="bullet"/>
        <w:lvlText w:val=""/>
        <w:lvlJc w:val="left"/>
        <w:pPr>
          <w:tabs>
            <w:tab w:val="num" w:pos="720"/>
          </w:tabs>
          <w:ind w:left="720" w:hanging="360"/>
        </w:pPr>
        <w:rPr>
          <w:rFonts w:ascii="Wingdings" w:hAnsi="Wingdings" w:hint="default"/>
          <w:sz w:val="20"/>
        </w:rPr>
      </w:lvl>
    </w:lvlOverride>
  </w:num>
  <w:num w:numId="84" w16cid:durableId="1648632677">
    <w:abstractNumId w:val="33"/>
    <w:lvlOverride w:ilvl="0">
      <w:lvl w:ilvl="0">
        <w:numFmt w:val="bullet"/>
        <w:lvlText w:val=""/>
        <w:lvlJc w:val="left"/>
        <w:pPr>
          <w:tabs>
            <w:tab w:val="num" w:pos="720"/>
          </w:tabs>
          <w:ind w:left="720" w:hanging="360"/>
        </w:pPr>
        <w:rPr>
          <w:rFonts w:ascii="Wingdings" w:hAnsi="Wingdings" w:hint="default"/>
          <w:sz w:val="20"/>
        </w:rPr>
      </w:lvl>
    </w:lvlOverride>
  </w:num>
  <w:num w:numId="85" w16cid:durableId="168718990">
    <w:abstractNumId w:val="33"/>
    <w:lvlOverride w:ilvl="0">
      <w:lvl w:ilvl="0">
        <w:numFmt w:val="bullet"/>
        <w:lvlText w:val=""/>
        <w:lvlJc w:val="left"/>
        <w:pPr>
          <w:tabs>
            <w:tab w:val="num" w:pos="720"/>
          </w:tabs>
          <w:ind w:left="720" w:hanging="360"/>
        </w:pPr>
        <w:rPr>
          <w:rFonts w:ascii="Wingdings" w:hAnsi="Wingdings" w:hint="default"/>
          <w:sz w:val="20"/>
        </w:rPr>
      </w:lvl>
    </w:lvlOverride>
  </w:num>
  <w:num w:numId="86" w16cid:durableId="1813131517">
    <w:abstractNumId w:val="33"/>
    <w:lvlOverride w:ilvl="0">
      <w:lvl w:ilvl="0">
        <w:numFmt w:val="bullet"/>
        <w:lvlText w:val=""/>
        <w:lvlJc w:val="left"/>
        <w:pPr>
          <w:tabs>
            <w:tab w:val="num" w:pos="720"/>
          </w:tabs>
          <w:ind w:left="720" w:hanging="360"/>
        </w:pPr>
        <w:rPr>
          <w:rFonts w:ascii="Wingdings" w:hAnsi="Wingdings" w:hint="default"/>
          <w:sz w:val="20"/>
        </w:rPr>
      </w:lvl>
    </w:lvlOverride>
  </w:num>
  <w:num w:numId="87" w16cid:durableId="69281115">
    <w:abstractNumId w:val="33"/>
    <w:lvlOverride w:ilvl="0">
      <w:lvl w:ilvl="0">
        <w:numFmt w:val="bullet"/>
        <w:lvlText w:val=""/>
        <w:lvlJc w:val="left"/>
        <w:pPr>
          <w:tabs>
            <w:tab w:val="num" w:pos="720"/>
          </w:tabs>
          <w:ind w:left="720" w:hanging="360"/>
        </w:pPr>
        <w:rPr>
          <w:rFonts w:ascii="Wingdings" w:hAnsi="Wingdings" w:hint="default"/>
          <w:sz w:val="20"/>
        </w:rPr>
      </w:lvl>
    </w:lvlOverride>
  </w:num>
  <w:num w:numId="88" w16cid:durableId="534927966">
    <w:abstractNumId w:val="33"/>
    <w:lvlOverride w:ilvl="0">
      <w:lvl w:ilvl="0">
        <w:numFmt w:val="bullet"/>
        <w:lvlText w:val=""/>
        <w:lvlJc w:val="left"/>
        <w:pPr>
          <w:tabs>
            <w:tab w:val="num" w:pos="720"/>
          </w:tabs>
          <w:ind w:left="720" w:hanging="360"/>
        </w:pPr>
        <w:rPr>
          <w:rFonts w:ascii="Wingdings" w:hAnsi="Wingdings" w:hint="default"/>
          <w:sz w:val="20"/>
        </w:rPr>
      </w:lvl>
    </w:lvlOverride>
  </w:num>
  <w:num w:numId="89" w16cid:durableId="445589394">
    <w:abstractNumId w:val="30"/>
    <w:lvlOverride w:ilvl="0">
      <w:lvl w:ilvl="0">
        <w:numFmt w:val="bullet"/>
        <w:lvlText w:val=""/>
        <w:lvlJc w:val="left"/>
        <w:pPr>
          <w:tabs>
            <w:tab w:val="num" w:pos="720"/>
          </w:tabs>
          <w:ind w:left="720" w:hanging="360"/>
        </w:pPr>
        <w:rPr>
          <w:rFonts w:ascii="Wingdings" w:hAnsi="Wingdings" w:hint="default"/>
          <w:sz w:val="20"/>
        </w:rPr>
      </w:lvl>
    </w:lvlOverride>
  </w:num>
  <w:num w:numId="90" w16cid:durableId="197476347">
    <w:abstractNumId w:val="30"/>
    <w:lvlOverride w:ilvl="0">
      <w:lvl w:ilvl="0">
        <w:numFmt w:val="bullet"/>
        <w:lvlText w:val=""/>
        <w:lvlJc w:val="left"/>
        <w:pPr>
          <w:tabs>
            <w:tab w:val="num" w:pos="720"/>
          </w:tabs>
          <w:ind w:left="720" w:hanging="360"/>
        </w:pPr>
        <w:rPr>
          <w:rFonts w:ascii="Wingdings" w:hAnsi="Wingdings" w:hint="default"/>
          <w:sz w:val="20"/>
        </w:rPr>
      </w:lvl>
    </w:lvlOverride>
  </w:num>
  <w:num w:numId="91" w16cid:durableId="695083774">
    <w:abstractNumId w:val="30"/>
    <w:lvlOverride w:ilvl="0">
      <w:lvl w:ilvl="0">
        <w:numFmt w:val="bullet"/>
        <w:lvlText w:val=""/>
        <w:lvlJc w:val="left"/>
        <w:pPr>
          <w:tabs>
            <w:tab w:val="num" w:pos="720"/>
          </w:tabs>
          <w:ind w:left="720" w:hanging="360"/>
        </w:pPr>
        <w:rPr>
          <w:rFonts w:ascii="Wingdings" w:hAnsi="Wingdings" w:hint="default"/>
          <w:sz w:val="20"/>
        </w:rPr>
      </w:lvl>
    </w:lvlOverride>
  </w:num>
  <w:num w:numId="92" w16cid:durableId="1750151519">
    <w:abstractNumId w:val="30"/>
    <w:lvlOverride w:ilvl="0">
      <w:lvl w:ilvl="0">
        <w:numFmt w:val="bullet"/>
        <w:lvlText w:val=""/>
        <w:lvlJc w:val="left"/>
        <w:pPr>
          <w:tabs>
            <w:tab w:val="num" w:pos="720"/>
          </w:tabs>
          <w:ind w:left="720" w:hanging="360"/>
        </w:pPr>
        <w:rPr>
          <w:rFonts w:ascii="Wingdings" w:hAnsi="Wingdings" w:hint="default"/>
          <w:sz w:val="20"/>
        </w:rPr>
      </w:lvl>
    </w:lvlOverride>
  </w:num>
  <w:num w:numId="93" w16cid:durableId="1918904319">
    <w:abstractNumId w:val="30"/>
    <w:lvlOverride w:ilvl="0">
      <w:lvl w:ilvl="0">
        <w:numFmt w:val="bullet"/>
        <w:lvlText w:val=""/>
        <w:lvlJc w:val="left"/>
        <w:pPr>
          <w:tabs>
            <w:tab w:val="num" w:pos="720"/>
          </w:tabs>
          <w:ind w:left="720" w:hanging="360"/>
        </w:pPr>
        <w:rPr>
          <w:rFonts w:ascii="Wingdings" w:hAnsi="Wingdings" w:hint="default"/>
          <w:sz w:val="20"/>
        </w:rPr>
      </w:lvl>
    </w:lvlOverride>
  </w:num>
  <w:num w:numId="94" w16cid:durableId="528300698">
    <w:abstractNumId w:val="30"/>
    <w:lvlOverride w:ilvl="0">
      <w:lvl w:ilvl="0">
        <w:numFmt w:val="bullet"/>
        <w:lvlText w:val=""/>
        <w:lvlJc w:val="left"/>
        <w:pPr>
          <w:tabs>
            <w:tab w:val="num" w:pos="720"/>
          </w:tabs>
          <w:ind w:left="720" w:hanging="360"/>
        </w:pPr>
        <w:rPr>
          <w:rFonts w:ascii="Wingdings" w:hAnsi="Wingdings" w:hint="default"/>
          <w:sz w:val="20"/>
        </w:rPr>
      </w:lvl>
    </w:lvlOverride>
  </w:num>
  <w:num w:numId="95" w16cid:durableId="517744715">
    <w:abstractNumId w:val="30"/>
    <w:lvlOverride w:ilvl="0">
      <w:lvl w:ilvl="0">
        <w:numFmt w:val="bullet"/>
        <w:lvlText w:val=""/>
        <w:lvlJc w:val="left"/>
        <w:pPr>
          <w:tabs>
            <w:tab w:val="num" w:pos="720"/>
          </w:tabs>
          <w:ind w:left="720" w:hanging="360"/>
        </w:pPr>
        <w:rPr>
          <w:rFonts w:ascii="Wingdings" w:hAnsi="Wingdings" w:hint="default"/>
          <w:sz w:val="20"/>
        </w:rPr>
      </w:lvl>
    </w:lvlOverride>
  </w:num>
  <w:num w:numId="96" w16cid:durableId="2021739812">
    <w:abstractNumId w:val="44"/>
    <w:lvlOverride w:ilvl="0">
      <w:lvl w:ilvl="0">
        <w:numFmt w:val="bullet"/>
        <w:lvlText w:val=""/>
        <w:lvlJc w:val="left"/>
        <w:pPr>
          <w:tabs>
            <w:tab w:val="num" w:pos="720"/>
          </w:tabs>
          <w:ind w:left="720" w:hanging="360"/>
        </w:pPr>
        <w:rPr>
          <w:rFonts w:ascii="Wingdings" w:hAnsi="Wingdings" w:hint="default"/>
          <w:sz w:val="20"/>
        </w:rPr>
      </w:lvl>
    </w:lvlOverride>
  </w:num>
  <w:num w:numId="97" w16cid:durableId="1365786828">
    <w:abstractNumId w:val="44"/>
    <w:lvlOverride w:ilvl="0">
      <w:lvl w:ilvl="0">
        <w:numFmt w:val="bullet"/>
        <w:lvlText w:val=""/>
        <w:lvlJc w:val="left"/>
        <w:pPr>
          <w:tabs>
            <w:tab w:val="num" w:pos="720"/>
          </w:tabs>
          <w:ind w:left="720" w:hanging="360"/>
        </w:pPr>
        <w:rPr>
          <w:rFonts w:ascii="Wingdings" w:hAnsi="Wingdings" w:hint="default"/>
          <w:sz w:val="20"/>
        </w:rPr>
      </w:lvl>
    </w:lvlOverride>
  </w:num>
  <w:num w:numId="98" w16cid:durableId="1382629508">
    <w:abstractNumId w:val="44"/>
    <w:lvlOverride w:ilvl="0">
      <w:lvl w:ilvl="0">
        <w:numFmt w:val="bullet"/>
        <w:lvlText w:val=""/>
        <w:lvlJc w:val="left"/>
        <w:pPr>
          <w:tabs>
            <w:tab w:val="num" w:pos="720"/>
          </w:tabs>
          <w:ind w:left="720" w:hanging="360"/>
        </w:pPr>
        <w:rPr>
          <w:rFonts w:ascii="Wingdings" w:hAnsi="Wingdings" w:hint="default"/>
          <w:sz w:val="20"/>
        </w:rPr>
      </w:lvl>
    </w:lvlOverride>
  </w:num>
  <w:num w:numId="99" w16cid:durableId="2034573266">
    <w:abstractNumId w:val="44"/>
    <w:lvlOverride w:ilvl="0">
      <w:lvl w:ilvl="0">
        <w:numFmt w:val="bullet"/>
        <w:lvlText w:val=""/>
        <w:lvlJc w:val="left"/>
        <w:pPr>
          <w:tabs>
            <w:tab w:val="num" w:pos="720"/>
          </w:tabs>
          <w:ind w:left="720" w:hanging="360"/>
        </w:pPr>
        <w:rPr>
          <w:rFonts w:ascii="Wingdings" w:hAnsi="Wingdings" w:hint="default"/>
          <w:sz w:val="20"/>
        </w:rPr>
      </w:lvl>
    </w:lvlOverride>
  </w:num>
  <w:num w:numId="100" w16cid:durableId="1469587117">
    <w:abstractNumId w:val="44"/>
    <w:lvlOverride w:ilvl="0">
      <w:lvl w:ilvl="0">
        <w:numFmt w:val="bullet"/>
        <w:lvlText w:val=""/>
        <w:lvlJc w:val="left"/>
        <w:pPr>
          <w:tabs>
            <w:tab w:val="num" w:pos="720"/>
          </w:tabs>
          <w:ind w:left="720" w:hanging="360"/>
        </w:pPr>
        <w:rPr>
          <w:rFonts w:ascii="Wingdings" w:hAnsi="Wingdings" w:hint="default"/>
          <w:sz w:val="20"/>
        </w:rPr>
      </w:lvl>
    </w:lvlOverride>
  </w:num>
  <w:num w:numId="101" w16cid:durableId="510411991">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102" w16cid:durableId="1731150352">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103" w16cid:durableId="947153676">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104" w16cid:durableId="2131194330">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105" w16cid:durableId="1043940620">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106" w16cid:durableId="1530289866">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107" w16cid:durableId="462381338">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108" w16cid:durableId="1616404823">
    <w:abstractNumId w:val="69"/>
    <w:lvlOverride w:ilvl="1">
      <w:lvl w:ilvl="1">
        <w:numFmt w:val="bullet"/>
        <w:lvlText w:val=""/>
        <w:lvlJc w:val="left"/>
        <w:pPr>
          <w:tabs>
            <w:tab w:val="num" w:pos="1440"/>
          </w:tabs>
          <w:ind w:left="1440" w:hanging="360"/>
        </w:pPr>
        <w:rPr>
          <w:rFonts w:ascii="Wingdings" w:hAnsi="Wingdings" w:hint="default"/>
          <w:sz w:val="20"/>
        </w:rPr>
      </w:lvl>
    </w:lvlOverride>
  </w:num>
  <w:num w:numId="109" w16cid:durableId="60059154">
    <w:abstractNumId w:val="69"/>
    <w:lvlOverride w:ilvl="1">
      <w:lvl w:ilvl="1">
        <w:numFmt w:val="bullet"/>
        <w:lvlText w:val=""/>
        <w:lvlJc w:val="left"/>
        <w:pPr>
          <w:tabs>
            <w:tab w:val="num" w:pos="1440"/>
          </w:tabs>
          <w:ind w:left="1440" w:hanging="360"/>
        </w:pPr>
        <w:rPr>
          <w:rFonts w:ascii="Wingdings" w:hAnsi="Wingdings" w:hint="default"/>
          <w:sz w:val="20"/>
        </w:rPr>
      </w:lvl>
    </w:lvlOverride>
  </w:num>
  <w:num w:numId="110" w16cid:durableId="348991319">
    <w:abstractNumId w:val="69"/>
    <w:lvlOverride w:ilvl="1">
      <w:lvl w:ilvl="1">
        <w:numFmt w:val="bullet"/>
        <w:lvlText w:val=""/>
        <w:lvlJc w:val="left"/>
        <w:pPr>
          <w:tabs>
            <w:tab w:val="num" w:pos="1440"/>
          </w:tabs>
          <w:ind w:left="1440" w:hanging="360"/>
        </w:pPr>
        <w:rPr>
          <w:rFonts w:ascii="Wingdings" w:hAnsi="Wingdings" w:hint="default"/>
          <w:sz w:val="20"/>
        </w:rPr>
      </w:lvl>
    </w:lvlOverride>
  </w:num>
  <w:num w:numId="111" w16cid:durableId="737441583">
    <w:abstractNumId w:val="69"/>
    <w:lvlOverride w:ilvl="0">
      <w:lvl w:ilvl="0">
        <w:numFmt w:val="bullet"/>
        <w:lvlText w:val=""/>
        <w:lvlJc w:val="left"/>
        <w:pPr>
          <w:tabs>
            <w:tab w:val="num" w:pos="720"/>
          </w:tabs>
          <w:ind w:left="720" w:hanging="360"/>
        </w:pPr>
        <w:rPr>
          <w:rFonts w:ascii="Wingdings" w:hAnsi="Wingdings" w:hint="default"/>
          <w:sz w:val="20"/>
        </w:rPr>
      </w:lvl>
    </w:lvlOverride>
  </w:num>
  <w:num w:numId="112" w16cid:durableId="1259868297">
    <w:abstractNumId w:val="69"/>
    <w:lvlOverride w:ilvl="0">
      <w:lvl w:ilvl="0">
        <w:numFmt w:val="bullet"/>
        <w:lvlText w:val=""/>
        <w:lvlJc w:val="left"/>
        <w:pPr>
          <w:tabs>
            <w:tab w:val="num" w:pos="720"/>
          </w:tabs>
          <w:ind w:left="720" w:hanging="360"/>
        </w:pPr>
        <w:rPr>
          <w:rFonts w:ascii="Wingdings" w:hAnsi="Wingdings" w:hint="default"/>
          <w:sz w:val="20"/>
        </w:rPr>
      </w:lvl>
    </w:lvlOverride>
  </w:num>
  <w:num w:numId="113" w16cid:durableId="911083754">
    <w:abstractNumId w:val="69"/>
    <w:lvlOverride w:ilvl="0">
      <w:lvl w:ilvl="0">
        <w:numFmt w:val="bullet"/>
        <w:lvlText w:val=""/>
        <w:lvlJc w:val="left"/>
        <w:pPr>
          <w:tabs>
            <w:tab w:val="num" w:pos="720"/>
          </w:tabs>
          <w:ind w:left="720" w:hanging="360"/>
        </w:pPr>
        <w:rPr>
          <w:rFonts w:ascii="Wingdings" w:hAnsi="Wingdings" w:hint="default"/>
          <w:sz w:val="20"/>
        </w:rPr>
      </w:lvl>
    </w:lvlOverride>
  </w:num>
  <w:num w:numId="114" w16cid:durableId="267280847">
    <w:abstractNumId w:val="69"/>
    <w:lvlOverride w:ilvl="0">
      <w:lvl w:ilvl="0">
        <w:numFmt w:val="bullet"/>
        <w:lvlText w:val=""/>
        <w:lvlJc w:val="left"/>
        <w:pPr>
          <w:tabs>
            <w:tab w:val="num" w:pos="720"/>
          </w:tabs>
          <w:ind w:left="720" w:hanging="360"/>
        </w:pPr>
        <w:rPr>
          <w:rFonts w:ascii="Wingdings" w:hAnsi="Wingdings" w:hint="default"/>
          <w:sz w:val="20"/>
        </w:rPr>
      </w:lvl>
    </w:lvlOverride>
  </w:num>
  <w:num w:numId="115" w16cid:durableId="452484894">
    <w:abstractNumId w:val="45"/>
    <w:lvlOverride w:ilvl="0">
      <w:lvl w:ilvl="0">
        <w:numFmt w:val="bullet"/>
        <w:lvlText w:val=""/>
        <w:lvlJc w:val="left"/>
        <w:pPr>
          <w:tabs>
            <w:tab w:val="num" w:pos="720"/>
          </w:tabs>
          <w:ind w:left="720" w:hanging="360"/>
        </w:pPr>
        <w:rPr>
          <w:rFonts w:ascii="Wingdings" w:hAnsi="Wingdings" w:hint="default"/>
          <w:sz w:val="20"/>
        </w:rPr>
      </w:lvl>
    </w:lvlOverride>
  </w:num>
  <w:num w:numId="116" w16cid:durableId="265697912">
    <w:abstractNumId w:val="45"/>
    <w:lvlOverride w:ilvl="0">
      <w:lvl w:ilvl="0">
        <w:numFmt w:val="bullet"/>
        <w:lvlText w:val=""/>
        <w:lvlJc w:val="left"/>
        <w:pPr>
          <w:tabs>
            <w:tab w:val="num" w:pos="720"/>
          </w:tabs>
          <w:ind w:left="720" w:hanging="360"/>
        </w:pPr>
        <w:rPr>
          <w:rFonts w:ascii="Wingdings" w:hAnsi="Wingdings" w:hint="default"/>
          <w:sz w:val="20"/>
        </w:rPr>
      </w:lvl>
    </w:lvlOverride>
  </w:num>
  <w:num w:numId="117" w16cid:durableId="144012658">
    <w:abstractNumId w:val="45"/>
    <w:lvlOverride w:ilvl="0">
      <w:lvl w:ilvl="0">
        <w:numFmt w:val="bullet"/>
        <w:lvlText w:val=""/>
        <w:lvlJc w:val="left"/>
        <w:pPr>
          <w:tabs>
            <w:tab w:val="num" w:pos="720"/>
          </w:tabs>
          <w:ind w:left="720" w:hanging="360"/>
        </w:pPr>
        <w:rPr>
          <w:rFonts w:ascii="Wingdings" w:hAnsi="Wingdings" w:hint="default"/>
          <w:sz w:val="20"/>
        </w:rPr>
      </w:lvl>
    </w:lvlOverride>
  </w:num>
  <w:num w:numId="118" w16cid:durableId="862476848">
    <w:abstractNumId w:val="45"/>
    <w:lvlOverride w:ilvl="0">
      <w:lvl w:ilvl="0">
        <w:numFmt w:val="bullet"/>
        <w:lvlText w:val=""/>
        <w:lvlJc w:val="left"/>
        <w:pPr>
          <w:tabs>
            <w:tab w:val="num" w:pos="720"/>
          </w:tabs>
          <w:ind w:left="720" w:hanging="360"/>
        </w:pPr>
        <w:rPr>
          <w:rFonts w:ascii="Wingdings" w:hAnsi="Wingdings" w:hint="default"/>
          <w:sz w:val="20"/>
        </w:rPr>
      </w:lvl>
    </w:lvlOverride>
  </w:num>
  <w:num w:numId="119" w16cid:durableId="1089622017">
    <w:abstractNumId w:val="45"/>
    <w:lvlOverride w:ilvl="0">
      <w:lvl w:ilvl="0">
        <w:numFmt w:val="bullet"/>
        <w:lvlText w:val=""/>
        <w:lvlJc w:val="left"/>
        <w:pPr>
          <w:tabs>
            <w:tab w:val="num" w:pos="720"/>
          </w:tabs>
          <w:ind w:left="720" w:hanging="360"/>
        </w:pPr>
        <w:rPr>
          <w:rFonts w:ascii="Wingdings" w:hAnsi="Wingdings" w:hint="default"/>
          <w:sz w:val="20"/>
        </w:rPr>
      </w:lvl>
    </w:lvlOverride>
  </w:num>
  <w:num w:numId="120" w16cid:durableId="15351064">
    <w:abstractNumId w:val="45"/>
    <w:lvlOverride w:ilvl="0">
      <w:lvl w:ilvl="0">
        <w:numFmt w:val="bullet"/>
        <w:lvlText w:val=""/>
        <w:lvlJc w:val="left"/>
        <w:pPr>
          <w:tabs>
            <w:tab w:val="num" w:pos="720"/>
          </w:tabs>
          <w:ind w:left="720" w:hanging="360"/>
        </w:pPr>
        <w:rPr>
          <w:rFonts w:ascii="Wingdings" w:hAnsi="Wingdings" w:hint="default"/>
          <w:sz w:val="20"/>
        </w:rPr>
      </w:lvl>
    </w:lvlOverride>
  </w:num>
  <w:num w:numId="121" w16cid:durableId="718016419">
    <w:abstractNumId w:val="67"/>
    <w:lvlOverride w:ilvl="0">
      <w:lvl w:ilvl="0">
        <w:numFmt w:val="bullet"/>
        <w:lvlText w:val=""/>
        <w:lvlJc w:val="left"/>
        <w:pPr>
          <w:tabs>
            <w:tab w:val="num" w:pos="720"/>
          </w:tabs>
          <w:ind w:left="720" w:hanging="360"/>
        </w:pPr>
        <w:rPr>
          <w:rFonts w:ascii="Wingdings" w:hAnsi="Wingdings" w:hint="default"/>
          <w:sz w:val="20"/>
        </w:rPr>
      </w:lvl>
    </w:lvlOverride>
  </w:num>
  <w:num w:numId="122" w16cid:durableId="1313363574">
    <w:abstractNumId w:val="67"/>
    <w:lvlOverride w:ilvl="0">
      <w:lvl w:ilvl="0">
        <w:numFmt w:val="bullet"/>
        <w:lvlText w:val=""/>
        <w:lvlJc w:val="left"/>
        <w:pPr>
          <w:tabs>
            <w:tab w:val="num" w:pos="720"/>
          </w:tabs>
          <w:ind w:left="720" w:hanging="360"/>
        </w:pPr>
        <w:rPr>
          <w:rFonts w:ascii="Wingdings" w:hAnsi="Wingdings" w:hint="default"/>
          <w:sz w:val="20"/>
        </w:rPr>
      </w:lvl>
    </w:lvlOverride>
  </w:num>
  <w:num w:numId="123" w16cid:durableId="756246684">
    <w:abstractNumId w:val="67"/>
    <w:lvlOverride w:ilvl="0">
      <w:lvl w:ilvl="0">
        <w:numFmt w:val="bullet"/>
        <w:lvlText w:val=""/>
        <w:lvlJc w:val="left"/>
        <w:pPr>
          <w:tabs>
            <w:tab w:val="num" w:pos="720"/>
          </w:tabs>
          <w:ind w:left="720" w:hanging="360"/>
        </w:pPr>
        <w:rPr>
          <w:rFonts w:ascii="Wingdings" w:hAnsi="Wingdings" w:hint="default"/>
          <w:sz w:val="20"/>
        </w:rPr>
      </w:lvl>
    </w:lvlOverride>
  </w:num>
  <w:num w:numId="124" w16cid:durableId="233131670">
    <w:abstractNumId w:val="67"/>
    <w:lvlOverride w:ilvl="0">
      <w:lvl w:ilvl="0">
        <w:numFmt w:val="bullet"/>
        <w:lvlText w:val=""/>
        <w:lvlJc w:val="left"/>
        <w:pPr>
          <w:tabs>
            <w:tab w:val="num" w:pos="720"/>
          </w:tabs>
          <w:ind w:left="720" w:hanging="360"/>
        </w:pPr>
        <w:rPr>
          <w:rFonts w:ascii="Wingdings" w:hAnsi="Wingdings" w:hint="default"/>
          <w:sz w:val="20"/>
        </w:rPr>
      </w:lvl>
    </w:lvlOverride>
  </w:num>
  <w:num w:numId="125" w16cid:durableId="312024254">
    <w:abstractNumId w:val="53"/>
    <w:lvlOverride w:ilvl="0">
      <w:lvl w:ilvl="0">
        <w:numFmt w:val="bullet"/>
        <w:lvlText w:val=""/>
        <w:lvlJc w:val="left"/>
        <w:pPr>
          <w:tabs>
            <w:tab w:val="num" w:pos="720"/>
          </w:tabs>
          <w:ind w:left="720" w:hanging="360"/>
        </w:pPr>
        <w:rPr>
          <w:rFonts w:ascii="Wingdings" w:hAnsi="Wingdings" w:hint="default"/>
          <w:sz w:val="20"/>
        </w:rPr>
      </w:lvl>
    </w:lvlOverride>
  </w:num>
  <w:num w:numId="126" w16cid:durableId="178587696">
    <w:abstractNumId w:val="53"/>
    <w:lvlOverride w:ilvl="0">
      <w:lvl w:ilvl="0">
        <w:numFmt w:val="bullet"/>
        <w:lvlText w:val=""/>
        <w:lvlJc w:val="left"/>
        <w:pPr>
          <w:tabs>
            <w:tab w:val="num" w:pos="720"/>
          </w:tabs>
          <w:ind w:left="720" w:hanging="360"/>
        </w:pPr>
        <w:rPr>
          <w:rFonts w:ascii="Wingdings" w:hAnsi="Wingdings" w:hint="default"/>
          <w:sz w:val="20"/>
        </w:rPr>
      </w:lvl>
    </w:lvlOverride>
  </w:num>
  <w:num w:numId="127" w16cid:durableId="950670321">
    <w:abstractNumId w:val="53"/>
    <w:lvlOverride w:ilvl="0">
      <w:lvl w:ilvl="0">
        <w:numFmt w:val="bullet"/>
        <w:lvlText w:val=""/>
        <w:lvlJc w:val="left"/>
        <w:pPr>
          <w:tabs>
            <w:tab w:val="num" w:pos="720"/>
          </w:tabs>
          <w:ind w:left="720" w:hanging="360"/>
        </w:pPr>
        <w:rPr>
          <w:rFonts w:ascii="Wingdings" w:hAnsi="Wingdings" w:hint="default"/>
          <w:sz w:val="20"/>
        </w:rPr>
      </w:lvl>
    </w:lvlOverride>
  </w:num>
  <w:num w:numId="128" w16cid:durableId="568618631">
    <w:abstractNumId w:val="53"/>
    <w:lvlOverride w:ilvl="0">
      <w:lvl w:ilvl="0">
        <w:numFmt w:val="bullet"/>
        <w:lvlText w:val=""/>
        <w:lvlJc w:val="left"/>
        <w:pPr>
          <w:tabs>
            <w:tab w:val="num" w:pos="720"/>
          </w:tabs>
          <w:ind w:left="720" w:hanging="360"/>
        </w:pPr>
        <w:rPr>
          <w:rFonts w:ascii="Wingdings" w:hAnsi="Wingdings" w:hint="default"/>
          <w:sz w:val="20"/>
        </w:rPr>
      </w:lvl>
    </w:lvlOverride>
  </w:num>
  <w:num w:numId="129" w16cid:durableId="1684089958">
    <w:abstractNumId w:val="53"/>
    <w:lvlOverride w:ilvl="0">
      <w:lvl w:ilvl="0">
        <w:numFmt w:val="bullet"/>
        <w:lvlText w:val=""/>
        <w:lvlJc w:val="left"/>
        <w:pPr>
          <w:tabs>
            <w:tab w:val="num" w:pos="720"/>
          </w:tabs>
          <w:ind w:left="720" w:hanging="360"/>
        </w:pPr>
        <w:rPr>
          <w:rFonts w:ascii="Wingdings" w:hAnsi="Wingdings" w:hint="default"/>
          <w:sz w:val="20"/>
        </w:rPr>
      </w:lvl>
    </w:lvlOverride>
  </w:num>
  <w:num w:numId="130" w16cid:durableId="287588201">
    <w:abstractNumId w:val="53"/>
    <w:lvlOverride w:ilvl="0">
      <w:lvl w:ilvl="0">
        <w:numFmt w:val="bullet"/>
        <w:lvlText w:val=""/>
        <w:lvlJc w:val="left"/>
        <w:pPr>
          <w:tabs>
            <w:tab w:val="num" w:pos="720"/>
          </w:tabs>
          <w:ind w:left="720" w:hanging="360"/>
        </w:pPr>
        <w:rPr>
          <w:rFonts w:ascii="Wingdings" w:hAnsi="Wingdings" w:hint="default"/>
          <w:sz w:val="20"/>
        </w:rPr>
      </w:lvl>
    </w:lvlOverride>
  </w:num>
  <w:num w:numId="131" w16cid:durableId="670135709">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132" w16cid:durableId="1717661366">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133" w16cid:durableId="1183590526">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134" w16cid:durableId="1241866417">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135" w16cid:durableId="1566799512">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136" w16cid:durableId="1563172318">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137" w16cid:durableId="1611400970">
    <w:abstractNumId w:val="42"/>
    <w:lvlOverride w:ilvl="0">
      <w:lvl w:ilvl="0">
        <w:numFmt w:val="bullet"/>
        <w:lvlText w:val=""/>
        <w:lvlJc w:val="left"/>
        <w:pPr>
          <w:tabs>
            <w:tab w:val="num" w:pos="720"/>
          </w:tabs>
          <w:ind w:left="720" w:hanging="360"/>
        </w:pPr>
        <w:rPr>
          <w:rFonts w:ascii="Wingdings" w:hAnsi="Wingdings" w:hint="default"/>
          <w:sz w:val="20"/>
        </w:rPr>
      </w:lvl>
    </w:lvlOverride>
  </w:num>
  <w:num w:numId="138" w16cid:durableId="449515473">
    <w:abstractNumId w:val="42"/>
    <w:lvlOverride w:ilvl="0">
      <w:lvl w:ilvl="0">
        <w:numFmt w:val="bullet"/>
        <w:lvlText w:val=""/>
        <w:lvlJc w:val="left"/>
        <w:pPr>
          <w:tabs>
            <w:tab w:val="num" w:pos="720"/>
          </w:tabs>
          <w:ind w:left="720" w:hanging="360"/>
        </w:pPr>
        <w:rPr>
          <w:rFonts w:ascii="Wingdings" w:hAnsi="Wingdings" w:hint="default"/>
          <w:sz w:val="20"/>
        </w:rPr>
      </w:lvl>
    </w:lvlOverride>
  </w:num>
  <w:num w:numId="139" w16cid:durableId="1354460309">
    <w:abstractNumId w:val="42"/>
    <w:lvlOverride w:ilvl="0">
      <w:lvl w:ilvl="0">
        <w:numFmt w:val="bullet"/>
        <w:lvlText w:val=""/>
        <w:lvlJc w:val="left"/>
        <w:pPr>
          <w:tabs>
            <w:tab w:val="num" w:pos="720"/>
          </w:tabs>
          <w:ind w:left="720" w:hanging="360"/>
        </w:pPr>
        <w:rPr>
          <w:rFonts w:ascii="Wingdings" w:hAnsi="Wingdings" w:hint="default"/>
          <w:sz w:val="20"/>
        </w:rPr>
      </w:lvl>
    </w:lvlOverride>
  </w:num>
  <w:num w:numId="140" w16cid:durableId="115149144">
    <w:abstractNumId w:val="42"/>
    <w:lvlOverride w:ilvl="0">
      <w:lvl w:ilvl="0">
        <w:numFmt w:val="bullet"/>
        <w:lvlText w:val=""/>
        <w:lvlJc w:val="left"/>
        <w:pPr>
          <w:tabs>
            <w:tab w:val="num" w:pos="720"/>
          </w:tabs>
          <w:ind w:left="720" w:hanging="360"/>
        </w:pPr>
        <w:rPr>
          <w:rFonts w:ascii="Wingdings" w:hAnsi="Wingdings" w:hint="default"/>
          <w:sz w:val="20"/>
        </w:rPr>
      </w:lvl>
    </w:lvlOverride>
  </w:num>
  <w:num w:numId="141" w16cid:durableId="68427482">
    <w:abstractNumId w:val="42"/>
    <w:lvlOverride w:ilvl="0">
      <w:lvl w:ilvl="0">
        <w:numFmt w:val="bullet"/>
        <w:lvlText w:val=""/>
        <w:lvlJc w:val="left"/>
        <w:pPr>
          <w:tabs>
            <w:tab w:val="num" w:pos="720"/>
          </w:tabs>
          <w:ind w:left="720" w:hanging="360"/>
        </w:pPr>
        <w:rPr>
          <w:rFonts w:ascii="Wingdings" w:hAnsi="Wingdings" w:hint="default"/>
          <w:sz w:val="20"/>
        </w:rPr>
      </w:lvl>
    </w:lvlOverride>
  </w:num>
  <w:num w:numId="142" w16cid:durableId="1272321015">
    <w:abstractNumId w:val="42"/>
    <w:lvlOverride w:ilvl="0">
      <w:lvl w:ilvl="0">
        <w:numFmt w:val="bullet"/>
        <w:lvlText w:val=""/>
        <w:lvlJc w:val="left"/>
        <w:pPr>
          <w:tabs>
            <w:tab w:val="num" w:pos="720"/>
          </w:tabs>
          <w:ind w:left="720" w:hanging="360"/>
        </w:pPr>
        <w:rPr>
          <w:rFonts w:ascii="Wingdings" w:hAnsi="Wingdings" w:hint="default"/>
          <w:sz w:val="20"/>
        </w:rPr>
      </w:lvl>
    </w:lvlOverride>
  </w:num>
  <w:num w:numId="143" w16cid:durableId="827525174">
    <w:abstractNumId w:val="42"/>
    <w:lvlOverride w:ilvl="0">
      <w:lvl w:ilvl="0">
        <w:numFmt w:val="bullet"/>
        <w:lvlText w:val=""/>
        <w:lvlJc w:val="left"/>
        <w:pPr>
          <w:tabs>
            <w:tab w:val="num" w:pos="720"/>
          </w:tabs>
          <w:ind w:left="720" w:hanging="360"/>
        </w:pPr>
        <w:rPr>
          <w:rFonts w:ascii="Wingdings" w:hAnsi="Wingdings" w:hint="default"/>
          <w:sz w:val="20"/>
        </w:rPr>
      </w:lvl>
    </w:lvlOverride>
  </w:num>
  <w:num w:numId="144" w16cid:durableId="1673488357">
    <w:abstractNumId w:val="42"/>
    <w:lvlOverride w:ilvl="0">
      <w:lvl w:ilvl="0">
        <w:numFmt w:val="bullet"/>
        <w:lvlText w:val=""/>
        <w:lvlJc w:val="left"/>
        <w:pPr>
          <w:tabs>
            <w:tab w:val="num" w:pos="720"/>
          </w:tabs>
          <w:ind w:left="720" w:hanging="360"/>
        </w:pPr>
        <w:rPr>
          <w:rFonts w:ascii="Wingdings" w:hAnsi="Wingdings" w:hint="default"/>
          <w:sz w:val="20"/>
        </w:rPr>
      </w:lvl>
    </w:lvlOverride>
  </w:num>
  <w:num w:numId="145" w16cid:durableId="1036731423">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146" w16cid:durableId="207305185">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147" w16cid:durableId="232862739">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148" w16cid:durableId="1951548192">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149" w16cid:durableId="1755277479">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150" w16cid:durableId="42339124">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151" w16cid:durableId="209655172">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152" w16cid:durableId="152305759">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153" w16cid:durableId="1743719243">
    <w:abstractNumId w:val="59"/>
    <w:lvlOverride w:ilvl="0">
      <w:lvl w:ilvl="0">
        <w:numFmt w:val="bullet"/>
        <w:lvlText w:val=""/>
        <w:lvlJc w:val="left"/>
        <w:pPr>
          <w:tabs>
            <w:tab w:val="num" w:pos="720"/>
          </w:tabs>
          <w:ind w:left="720" w:hanging="360"/>
        </w:pPr>
        <w:rPr>
          <w:rFonts w:ascii="Wingdings" w:hAnsi="Wingdings" w:hint="default"/>
          <w:sz w:val="20"/>
        </w:rPr>
      </w:lvl>
    </w:lvlOverride>
  </w:num>
  <w:num w:numId="154" w16cid:durableId="1293440436">
    <w:abstractNumId w:val="59"/>
    <w:lvlOverride w:ilvl="0">
      <w:lvl w:ilvl="0">
        <w:numFmt w:val="bullet"/>
        <w:lvlText w:val=""/>
        <w:lvlJc w:val="left"/>
        <w:pPr>
          <w:tabs>
            <w:tab w:val="num" w:pos="720"/>
          </w:tabs>
          <w:ind w:left="720" w:hanging="360"/>
        </w:pPr>
        <w:rPr>
          <w:rFonts w:ascii="Wingdings" w:hAnsi="Wingdings" w:hint="default"/>
          <w:sz w:val="20"/>
        </w:rPr>
      </w:lvl>
    </w:lvlOverride>
  </w:num>
  <w:num w:numId="155" w16cid:durableId="504445846">
    <w:abstractNumId w:val="59"/>
    <w:lvlOverride w:ilvl="0">
      <w:lvl w:ilvl="0">
        <w:numFmt w:val="bullet"/>
        <w:lvlText w:val=""/>
        <w:lvlJc w:val="left"/>
        <w:pPr>
          <w:tabs>
            <w:tab w:val="num" w:pos="720"/>
          </w:tabs>
          <w:ind w:left="720" w:hanging="360"/>
        </w:pPr>
        <w:rPr>
          <w:rFonts w:ascii="Wingdings" w:hAnsi="Wingdings" w:hint="default"/>
          <w:sz w:val="20"/>
        </w:rPr>
      </w:lvl>
    </w:lvlOverride>
  </w:num>
  <w:num w:numId="156" w16cid:durableId="463734973">
    <w:abstractNumId w:val="59"/>
    <w:lvlOverride w:ilvl="0">
      <w:lvl w:ilvl="0">
        <w:numFmt w:val="bullet"/>
        <w:lvlText w:val=""/>
        <w:lvlJc w:val="left"/>
        <w:pPr>
          <w:tabs>
            <w:tab w:val="num" w:pos="720"/>
          </w:tabs>
          <w:ind w:left="720" w:hanging="360"/>
        </w:pPr>
        <w:rPr>
          <w:rFonts w:ascii="Wingdings" w:hAnsi="Wingdings" w:hint="default"/>
          <w:sz w:val="20"/>
        </w:rPr>
      </w:lvl>
    </w:lvlOverride>
  </w:num>
  <w:num w:numId="157" w16cid:durableId="1156337437">
    <w:abstractNumId w:val="59"/>
    <w:lvlOverride w:ilvl="0">
      <w:lvl w:ilvl="0">
        <w:numFmt w:val="bullet"/>
        <w:lvlText w:val=""/>
        <w:lvlJc w:val="left"/>
        <w:pPr>
          <w:tabs>
            <w:tab w:val="num" w:pos="720"/>
          </w:tabs>
          <w:ind w:left="720" w:hanging="360"/>
        </w:pPr>
        <w:rPr>
          <w:rFonts w:ascii="Wingdings" w:hAnsi="Wingdings" w:hint="default"/>
          <w:sz w:val="20"/>
        </w:rPr>
      </w:lvl>
    </w:lvlOverride>
  </w:num>
  <w:num w:numId="158" w16cid:durableId="656569933">
    <w:abstractNumId w:val="59"/>
    <w:lvlOverride w:ilvl="0">
      <w:lvl w:ilvl="0">
        <w:numFmt w:val="bullet"/>
        <w:lvlText w:val=""/>
        <w:lvlJc w:val="left"/>
        <w:pPr>
          <w:tabs>
            <w:tab w:val="num" w:pos="720"/>
          </w:tabs>
          <w:ind w:left="720" w:hanging="360"/>
        </w:pPr>
        <w:rPr>
          <w:rFonts w:ascii="Wingdings" w:hAnsi="Wingdings" w:hint="default"/>
          <w:sz w:val="20"/>
        </w:rPr>
      </w:lvl>
    </w:lvlOverride>
  </w:num>
  <w:num w:numId="159" w16cid:durableId="728579081">
    <w:abstractNumId w:val="59"/>
    <w:lvlOverride w:ilvl="0">
      <w:lvl w:ilvl="0">
        <w:numFmt w:val="bullet"/>
        <w:lvlText w:val=""/>
        <w:lvlJc w:val="left"/>
        <w:pPr>
          <w:tabs>
            <w:tab w:val="num" w:pos="720"/>
          </w:tabs>
          <w:ind w:left="720" w:hanging="360"/>
        </w:pPr>
        <w:rPr>
          <w:rFonts w:ascii="Wingdings" w:hAnsi="Wingdings" w:hint="default"/>
          <w:sz w:val="20"/>
        </w:rPr>
      </w:lvl>
    </w:lvlOverride>
  </w:num>
  <w:num w:numId="160" w16cid:durableId="716390971">
    <w:abstractNumId w:val="59"/>
    <w:lvlOverride w:ilvl="0">
      <w:lvl w:ilvl="0">
        <w:numFmt w:val="bullet"/>
        <w:lvlText w:val=""/>
        <w:lvlJc w:val="left"/>
        <w:pPr>
          <w:tabs>
            <w:tab w:val="num" w:pos="720"/>
          </w:tabs>
          <w:ind w:left="720" w:hanging="360"/>
        </w:pPr>
        <w:rPr>
          <w:rFonts w:ascii="Wingdings" w:hAnsi="Wingdings" w:hint="default"/>
          <w:sz w:val="20"/>
        </w:rPr>
      </w:lvl>
    </w:lvlOverride>
  </w:num>
  <w:num w:numId="161" w16cid:durableId="944657712">
    <w:abstractNumId w:val="59"/>
    <w:lvlOverride w:ilvl="0">
      <w:lvl w:ilvl="0">
        <w:numFmt w:val="bullet"/>
        <w:lvlText w:val=""/>
        <w:lvlJc w:val="left"/>
        <w:pPr>
          <w:tabs>
            <w:tab w:val="num" w:pos="720"/>
          </w:tabs>
          <w:ind w:left="720" w:hanging="360"/>
        </w:pPr>
        <w:rPr>
          <w:rFonts w:ascii="Wingdings" w:hAnsi="Wingdings" w:hint="default"/>
          <w:sz w:val="20"/>
        </w:rPr>
      </w:lvl>
    </w:lvlOverride>
  </w:num>
  <w:num w:numId="162" w16cid:durableId="1436755107">
    <w:abstractNumId w:val="29"/>
    <w:lvlOverride w:ilvl="0">
      <w:lvl w:ilvl="0">
        <w:numFmt w:val="bullet"/>
        <w:lvlText w:val=""/>
        <w:lvlJc w:val="left"/>
        <w:pPr>
          <w:tabs>
            <w:tab w:val="num" w:pos="720"/>
          </w:tabs>
          <w:ind w:left="720" w:hanging="360"/>
        </w:pPr>
        <w:rPr>
          <w:rFonts w:ascii="Wingdings" w:hAnsi="Wingdings" w:hint="default"/>
          <w:sz w:val="20"/>
        </w:rPr>
      </w:lvl>
    </w:lvlOverride>
  </w:num>
  <w:num w:numId="163" w16cid:durableId="1240485859">
    <w:abstractNumId w:val="29"/>
    <w:lvlOverride w:ilvl="0">
      <w:lvl w:ilvl="0">
        <w:numFmt w:val="bullet"/>
        <w:lvlText w:val=""/>
        <w:lvlJc w:val="left"/>
        <w:pPr>
          <w:tabs>
            <w:tab w:val="num" w:pos="720"/>
          </w:tabs>
          <w:ind w:left="720" w:hanging="360"/>
        </w:pPr>
        <w:rPr>
          <w:rFonts w:ascii="Wingdings" w:hAnsi="Wingdings" w:hint="default"/>
          <w:sz w:val="20"/>
        </w:rPr>
      </w:lvl>
    </w:lvlOverride>
  </w:num>
  <w:num w:numId="164" w16cid:durableId="1460493635">
    <w:abstractNumId w:val="29"/>
    <w:lvlOverride w:ilvl="0">
      <w:lvl w:ilvl="0">
        <w:numFmt w:val="bullet"/>
        <w:lvlText w:val=""/>
        <w:lvlJc w:val="left"/>
        <w:pPr>
          <w:tabs>
            <w:tab w:val="num" w:pos="720"/>
          </w:tabs>
          <w:ind w:left="720" w:hanging="360"/>
        </w:pPr>
        <w:rPr>
          <w:rFonts w:ascii="Wingdings" w:hAnsi="Wingdings" w:hint="default"/>
          <w:sz w:val="20"/>
        </w:rPr>
      </w:lvl>
    </w:lvlOverride>
  </w:num>
  <w:num w:numId="165" w16cid:durableId="752550262">
    <w:abstractNumId w:val="29"/>
    <w:lvlOverride w:ilvl="0">
      <w:lvl w:ilvl="0">
        <w:numFmt w:val="bullet"/>
        <w:lvlText w:val=""/>
        <w:lvlJc w:val="left"/>
        <w:pPr>
          <w:tabs>
            <w:tab w:val="num" w:pos="720"/>
          </w:tabs>
          <w:ind w:left="720" w:hanging="360"/>
        </w:pPr>
        <w:rPr>
          <w:rFonts w:ascii="Wingdings" w:hAnsi="Wingdings" w:hint="default"/>
          <w:sz w:val="20"/>
        </w:rPr>
      </w:lvl>
    </w:lvlOverride>
  </w:num>
  <w:num w:numId="166" w16cid:durableId="2017069103">
    <w:abstractNumId w:val="29"/>
    <w:lvlOverride w:ilvl="0">
      <w:lvl w:ilvl="0">
        <w:numFmt w:val="bullet"/>
        <w:lvlText w:val=""/>
        <w:lvlJc w:val="left"/>
        <w:pPr>
          <w:tabs>
            <w:tab w:val="num" w:pos="720"/>
          </w:tabs>
          <w:ind w:left="720" w:hanging="360"/>
        </w:pPr>
        <w:rPr>
          <w:rFonts w:ascii="Wingdings" w:hAnsi="Wingdings" w:hint="default"/>
          <w:sz w:val="20"/>
        </w:rPr>
      </w:lvl>
    </w:lvlOverride>
  </w:num>
  <w:num w:numId="167" w16cid:durableId="1727409045">
    <w:abstractNumId w:val="29"/>
    <w:lvlOverride w:ilvl="0">
      <w:lvl w:ilvl="0">
        <w:numFmt w:val="bullet"/>
        <w:lvlText w:val=""/>
        <w:lvlJc w:val="left"/>
        <w:pPr>
          <w:tabs>
            <w:tab w:val="num" w:pos="720"/>
          </w:tabs>
          <w:ind w:left="720" w:hanging="360"/>
        </w:pPr>
        <w:rPr>
          <w:rFonts w:ascii="Wingdings" w:hAnsi="Wingdings" w:hint="default"/>
          <w:sz w:val="20"/>
        </w:rPr>
      </w:lvl>
    </w:lvlOverride>
  </w:num>
  <w:num w:numId="168" w16cid:durableId="1256478729">
    <w:abstractNumId w:val="29"/>
    <w:lvlOverride w:ilvl="0">
      <w:lvl w:ilvl="0">
        <w:numFmt w:val="bullet"/>
        <w:lvlText w:val=""/>
        <w:lvlJc w:val="left"/>
        <w:pPr>
          <w:tabs>
            <w:tab w:val="num" w:pos="720"/>
          </w:tabs>
          <w:ind w:left="720" w:hanging="360"/>
        </w:pPr>
        <w:rPr>
          <w:rFonts w:ascii="Wingdings" w:hAnsi="Wingdings" w:hint="default"/>
          <w:sz w:val="20"/>
        </w:rPr>
      </w:lvl>
    </w:lvlOverride>
  </w:num>
  <w:num w:numId="169" w16cid:durableId="1221987403">
    <w:abstractNumId w:val="29"/>
    <w:lvlOverride w:ilvl="0">
      <w:lvl w:ilvl="0">
        <w:numFmt w:val="bullet"/>
        <w:lvlText w:val=""/>
        <w:lvlJc w:val="left"/>
        <w:pPr>
          <w:tabs>
            <w:tab w:val="num" w:pos="720"/>
          </w:tabs>
          <w:ind w:left="720" w:hanging="360"/>
        </w:pPr>
        <w:rPr>
          <w:rFonts w:ascii="Wingdings" w:hAnsi="Wingdings" w:hint="default"/>
          <w:sz w:val="20"/>
        </w:rPr>
      </w:lvl>
    </w:lvlOverride>
  </w:num>
  <w:num w:numId="170" w16cid:durableId="823859972">
    <w:abstractNumId w:val="29"/>
    <w:lvlOverride w:ilvl="0">
      <w:lvl w:ilvl="0">
        <w:numFmt w:val="bullet"/>
        <w:lvlText w:val=""/>
        <w:lvlJc w:val="left"/>
        <w:pPr>
          <w:tabs>
            <w:tab w:val="num" w:pos="720"/>
          </w:tabs>
          <w:ind w:left="720" w:hanging="360"/>
        </w:pPr>
        <w:rPr>
          <w:rFonts w:ascii="Wingdings" w:hAnsi="Wingdings" w:hint="default"/>
          <w:sz w:val="20"/>
        </w:rPr>
      </w:lvl>
    </w:lvlOverride>
  </w:num>
  <w:num w:numId="171" w16cid:durableId="1238588819">
    <w:abstractNumId w:val="29"/>
    <w:lvlOverride w:ilvl="0">
      <w:lvl w:ilvl="0">
        <w:numFmt w:val="bullet"/>
        <w:lvlText w:val=""/>
        <w:lvlJc w:val="left"/>
        <w:pPr>
          <w:tabs>
            <w:tab w:val="num" w:pos="720"/>
          </w:tabs>
          <w:ind w:left="720" w:hanging="360"/>
        </w:pPr>
        <w:rPr>
          <w:rFonts w:ascii="Wingdings" w:hAnsi="Wingdings" w:hint="default"/>
          <w:sz w:val="20"/>
        </w:rPr>
      </w:lvl>
    </w:lvlOverride>
  </w:num>
  <w:num w:numId="172" w16cid:durableId="212935770">
    <w:abstractNumId w:val="29"/>
    <w:lvlOverride w:ilvl="0">
      <w:lvl w:ilvl="0">
        <w:numFmt w:val="bullet"/>
        <w:lvlText w:val=""/>
        <w:lvlJc w:val="left"/>
        <w:pPr>
          <w:tabs>
            <w:tab w:val="num" w:pos="720"/>
          </w:tabs>
          <w:ind w:left="720" w:hanging="360"/>
        </w:pPr>
        <w:rPr>
          <w:rFonts w:ascii="Wingdings" w:hAnsi="Wingdings" w:hint="default"/>
          <w:sz w:val="20"/>
        </w:rPr>
      </w:lvl>
    </w:lvlOverride>
  </w:num>
  <w:num w:numId="173" w16cid:durableId="696320502">
    <w:abstractNumId w:val="29"/>
    <w:lvlOverride w:ilvl="0">
      <w:lvl w:ilvl="0">
        <w:numFmt w:val="bullet"/>
        <w:lvlText w:val=""/>
        <w:lvlJc w:val="left"/>
        <w:pPr>
          <w:tabs>
            <w:tab w:val="num" w:pos="720"/>
          </w:tabs>
          <w:ind w:left="720" w:hanging="360"/>
        </w:pPr>
        <w:rPr>
          <w:rFonts w:ascii="Wingdings" w:hAnsi="Wingdings" w:hint="default"/>
          <w:sz w:val="20"/>
        </w:rPr>
      </w:lvl>
    </w:lvlOverride>
  </w:num>
  <w:num w:numId="174" w16cid:durableId="23291408">
    <w:abstractNumId w:val="29"/>
    <w:lvlOverride w:ilvl="0">
      <w:lvl w:ilvl="0">
        <w:numFmt w:val="bullet"/>
        <w:lvlText w:val=""/>
        <w:lvlJc w:val="left"/>
        <w:pPr>
          <w:tabs>
            <w:tab w:val="num" w:pos="720"/>
          </w:tabs>
          <w:ind w:left="720" w:hanging="360"/>
        </w:pPr>
        <w:rPr>
          <w:rFonts w:ascii="Wingdings" w:hAnsi="Wingdings" w:hint="default"/>
          <w:sz w:val="20"/>
        </w:rPr>
      </w:lvl>
    </w:lvlOverride>
  </w:num>
  <w:num w:numId="175" w16cid:durableId="1317107486">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176" w16cid:durableId="961499000">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177" w16cid:durableId="2096978162">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178" w16cid:durableId="1700201039">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179" w16cid:durableId="1593661690">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180" w16cid:durableId="405421510">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181" w16cid:durableId="734282161">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182" w16cid:durableId="21709822">
    <w:abstractNumId w:val="26"/>
    <w:lvlOverride w:ilvl="0">
      <w:lvl w:ilvl="0">
        <w:numFmt w:val="bullet"/>
        <w:lvlText w:val=""/>
        <w:lvlJc w:val="left"/>
        <w:pPr>
          <w:tabs>
            <w:tab w:val="num" w:pos="720"/>
          </w:tabs>
          <w:ind w:left="720" w:hanging="360"/>
        </w:pPr>
        <w:rPr>
          <w:rFonts w:ascii="Wingdings" w:hAnsi="Wingdings" w:hint="default"/>
          <w:sz w:val="20"/>
        </w:rPr>
      </w:lvl>
    </w:lvlOverride>
  </w:num>
  <w:num w:numId="183" w16cid:durableId="1749230174">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184" w16cid:durableId="1095445022">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185" w16cid:durableId="1332562436">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186" w16cid:durableId="608052623">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187" w16cid:durableId="1299262171">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188" w16cid:durableId="333730719">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189" w16cid:durableId="2032222372">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190" w16cid:durableId="1875606566">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191" w16cid:durableId="844705286">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192" w16cid:durableId="1414622036">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193" w16cid:durableId="1531458050">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194" w16cid:durableId="1960720479">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195" w16cid:durableId="236401629">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196" w16cid:durableId="333455817">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197" w16cid:durableId="582955125">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198" w16cid:durableId="1604876803">
    <w:abstractNumId w:val="47"/>
    <w:lvlOverride w:ilvl="0">
      <w:lvl w:ilvl="0">
        <w:numFmt w:val="bullet"/>
        <w:lvlText w:val=""/>
        <w:lvlJc w:val="left"/>
        <w:pPr>
          <w:tabs>
            <w:tab w:val="num" w:pos="720"/>
          </w:tabs>
          <w:ind w:left="720" w:hanging="360"/>
        </w:pPr>
        <w:rPr>
          <w:rFonts w:ascii="Wingdings" w:hAnsi="Wingdings" w:hint="default"/>
          <w:sz w:val="20"/>
        </w:rPr>
      </w:lvl>
    </w:lvlOverride>
  </w:num>
  <w:num w:numId="199" w16cid:durableId="514617637">
    <w:abstractNumId w:val="47"/>
    <w:lvlOverride w:ilvl="0">
      <w:lvl w:ilvl="0">
        <w:numFmt w:val="bullet"/>
        <w:lvlText w:val=""/>
        <w:lvlJc w:val="left"/>
        <w:pPr>
          <w:tabs>
            <w:tab w:val="num" w:pos="720"/>
          </w:tabs>
          <w:ind w:left="720" w:hanging="360"/>
        </w:pPr>
        <w:rPr>
          <w:rFonts w:ascii="Wingdings" w:hAnsi="Wingdings" w:hint="default"/>
          <w:sz w:val="20"/>
        </w:rPr>
      </w:lvl>
    </w:lvlOverride>
  </w:num>
  <w:num w:numId="200" w16cid:durableId="1021056458">
    <w:abstractNumId w:val="47"/>
    <w:lvlOverride w:ilvl="0">
      <w:lvl w:ilvl="0">
        <w:numFmt w:val="bullet"/>
        <w:lvlText w:val=""/>
        <w:lvlJc w:val="left"/>
        <w:pPr>
          <w:tabs>
            <w:tab w:val="num" w:pos="720"/>
          </w:tabs>
          <w:ind w:left="720" w:hanging="360"/>
        </w:pPr>
        <w:rPr>
          <w:rFonts w:ascii="Wingdings" w:hAnsi="Wingdings" w:hint="default"/>
          <w:sz w:val="20"/>
        </w:rPr>
      </w:lvl>
    </w:lvlOverride>
  </w:num>
  <w:num w:numId="201" w16cid:durableId="1989438306">
    <w:abstractNumId w:val="47"/>
    <w:lvlOverride w:ilvl="0">
      <w:lvl w:ilvl="0">
        <w:numFmt w:val="bullet"/>
        <w:lvlText w:val=""/>
        <w:lvlJc w:val="left"/>
        <w:pPr>
          <w:tabs>
            <w:tab w:val="num" w:pos="720"/>
          </w:tabs>
          <w:ind w:left="720" w:hanging="360"/>
        </w:pPr>
        <w:rPr>
          <w:rFonts w:ascii="Wingdings" w:hAnsi="Wingdings" w:hint="default"/>
          <w:sz w:val="20"/>
        </w:rPr>
      </w:lvl>
    </w:lvlOverride>
  </w:num>
  <w:num w:numId="202" w16cid:durableId="799031413">
    <w:abstractNumId w:val="47"/>
    <w:lvlOverride w:ilvl="0">
      <w:lvl w:ilvl="0">
        <w:numFmt w:val="bullet"/>
        <w:lvlText w:val=""/>
        <w:lvlJc w:val="left"/>
        <w:pPr>
          <w:tabs>
            <w:tab w:val="num" w:pos="720"/>
          </w:tabs>
          <w:ind w:left="720" w:hanging="360"/>
        </w:pPr>
        <w:rPr>
          <w:rFonts w:ascii="Wingdings" w:hAnsi="Wingdings" w:hint="default"/>
          <w:sz w:val="20"/>
        </w:rPr>
      </w:lvl>
    </w:lvlOverride>
  </w:num>
  <w:num w:numId="203" w16cid:durableId="1489591904">
    <w:abstractNumId w:val="47"/>
    <w:lvlOverride w:ilvl="0">
      <w:lvl w:ilvl="0">
        <w:numFmt w:val="bullet"/>
        <w:lvlText w:val=""/>
        <w:lvlJc w:val="left"/>
        <w:pPr>
          <w:tabs>
            <w:tab w:val="num" w:pos="720"/>
          </w:tabs>
          <w:ind w:left="720" w:hanging="360"/>
        </w:pPr>
        <w:rPr>
          <w:rFonts w:ascii="Wingdings" w:hAnsi="Wingdings" w:hint="default"/>
          <w:sz w:val="20"/>
        </w:rPr>
      </w:lvl>
    </w:lvlOverride>
  </w:num>
  <w:num w:numId="204" w16cid:durableId="32583558">
    <w:abstractNumId w:val="70"/>
    <w:lvlOverride w:ilvl="0">
      <w:lvl w:ilvl="0">
        <w:numFmt w:val="bullet"/>
        <w:lvlText w:val=""/>
        <w:lvlJc w:val="left"/>
        <w:pPr>
          <w:tabs>
            <w:tab w:val="num" w:pos="720"/>
          </w:tabs>
          <w:ind w:left="720" w:hanging="360"/>
        </w:pPr>
        <w:rPr>
          <w:rFonts w:ascii="Wingdings" w:hAnsi="Wingdings" w:hint="default"/>
          <w:sz w:val="20"/>
        </w:rPr>
      </w:lvl>
    </w:lvlOverride>
  </w:num>
  <w:num w:numId="205" w16cid:durableId="1708675003">
    <w:abstractNumId w:val="70"/>
    <w:lvlOverride w:ilvl="0">
      <w:lvl w:ilvl="0">
        <w:numFmt w:val="bullet"/>
        <w:lvlText w:val=""/>
        <w:lvlJc w:val="left"/>
        <w:pPr>
          <w:tabs>
            <w:tab w:val="num" w:pos="720"/>
          </w:tabs>
          <w:ind w:left="720" w:hanging="360"/>
        </w:pPr>
        <w:rPr>
          <w:rFonts w:ascii="Wingdings" w:hAnsi="Wingdings" w:hint="default"/>
          <w:sz w:val="20"/>
        </w:rPr>
      </w:lvl>
    </w:lvlOverride>
  </w:num>
  <w:num w:numId="206" w16cid:durableId="2014912424">
    <w:abstractNumId w:val="70"/>
    <w:lvlOverride w:ilvl="0">
      <w:lvl w:ilvl="0">
        <w:numFmt w:val="bullet"/>
        <w:lvlText w:val=""/>
        <w:lvlJc w:val="left"/>
        <w:pPr>
          <w:tabs>
            <w:tab w:val="num" w:pos="720"/>
          </w:tabs>
          <w:ind w:left="720" w:hanging="360"/>
        </w:pPr>
        <w:rPr>
          <w:rFonts w:ascii="Wingdings" w:hAnsi="Wingdings" w:hint="default"/>
          <w:sz w:val="20"/>
        </w:rPr>
      </w:lvl>
    </w:lvlOverride>
  </w:num>
  <w:num w:numId="207" w16cid:durableId="24139429">
    <w:abstractNumId w:val="61"/>
  </w:num>
  <w:num w:numId="208" w16cid:durableId="1043095515">
    <w:abstractNumId w:val="38"/>
    <w:lvlOverride w:ilvl="0">
      <w:lvl w:ilvl="0">
        <w:numFmt w:val="bullet"/>
        <w:lvlText w:val=""/>
        <w:lvlJc w:val="left"/>
        <w:pPr>
          <w:tabs>
            <w:tab w:val="num" w:pos="720"/>
          </w:tabs>
          <w:ind w:left="720" w:hanging="360"/>
        </w:pPr>
        <w:rPr>
          <w:rFonts w:ascii="Wingdings" w:hAnsi="Wingdings" w:hint="default"/>
          <w:sz w:val="20"/>
        </w:rPr>
      </w:lvl>
    </w:lvlOverride>
  </w:num>
  <w:num w:numId="209" w16cid:durableId="1160149401">
    <w:abstractNumId w:val="38"/>
    <w:lvlOverride w:ilvl="0">
      <w:lvl w:ilvl="0">
        <w:numFmt w:val="bullet"/>
        <w:lvlText w:val=""/>
        <w:lvlJc w:val="left"/>
        <w:pPr>
          <w:tabs>
            <w:tab w:val="num" w:pos="720"/>
          </w:tabs>
          <w:ind w:left="720" w:hanging="360"/>
        </w:pPr>
        <w:rPr>
          <w:rFonts w:ascii="Wingdings" w:hAnsi="Wingdings" w:hint="default"/>
          <w:sz w:val="20"/>
        </w:rPr>
      </w:lvl>
    </w:lvlOverride>
  </w:num>
  <w:num w:numId="210" w16cid:durableId="1913730272">
    <w:abstractNumId w:val="57"/>
  </w:num>
  <w:num w:numId="211" w16cid:durableId="2097627542">
    <w:abstractNumId w:val="55"/>
    <w:lvlOverride w:ilvl="0">
      <w:lvl w:ilvl="0">
        <w:numFmt w:val="bullet"/>
        <w:lvlText w:val=""/>
        <w:lvlJc w:val="left"/>
        <w:pPr>
          <w:tabs>
            <w:tab w:val="num" w:pos="720"/>
          </w:tabs>
          <w:ind w:left="720" w:hanging="360"/>
        </w:pPr>
        <w:rPr>
          <w:rFonts w:ascii="Wingdings" w:hAnsi="Wingdings" w:hint="default"/>
          <w:sz w:val="20"/>
        </w:rPr>
      </w:lvl>
    </w:lvlOverride>
  </w:num>
  <w:num w:numId="212" w16cid:durableId="1534685299">
    <w:abstractNumId w:val="55"/>
    <w:lvlOverride w:ilvl="0">
      <w:lvl w:ilvl="0">
        <w:numFmt w:val="bullet"/>
        <w:lvlText w:val=""/>
        <w:lvlJc w:val="left"/>
        <w:pPr>
          <w:tabs>
            <w:tab w:val="num" w:pos="720"/>
          </w:tabs>
          <w:ind w:left="720" w:hanging="360"/>
        </w:pPr>
        <w:rPr>
          <w:rFonts w:ascii="Wingdings" w:hAnsi="Wingdings" w:hint="default"/>
          <w:sz w:val="20"/>
        </w:rPr>
      </w:lvl>
    </w:lvlOverride>
  </w:num>
  <w:num w:numId="213" w16cid:durableId="1737706960">
    <w:abstractNumId w:val="55"/>
    <w:lvlOverride w:ilvl="0">
      <w:lvl w:ilvl="0">
        <w:numFmt w:val="bullet"/>
        <w:lvlText w:val=""/>
        <w:lvlJc w:val="left"/>
        <w:pPr>
          <w:tabs>
            <w:tab w:val="num" w:pos="720"/>
          </w:tabs>
          <w:ind w:left="720" w:hanging="360"/>
        </w:pPr>
        <w:rPr>
          <w:rFonts w:ascii="Wingdings" w:hAnsi="Wingdings" w:hint="default"/>
          <w:sz w:val="20"/>
        </w:rPr>
      </w:lvl>
    </w:lvlOverride>
  </w:num>
  <w:num w:numId="214" w16cid:durableId="1158611528">
    <w:abstractNumId w:val="55"/>
    <w:lvlOverride w:ilvl="0">
      <w:lvl w:ilvl="0">
        <w:numFmt w:val="bullet"/>
        <w:lvlText w:val=""/>
        <w:lvlJc w:val="left"/>
        <w:pPr>
          <w:tabs>
            <w:tab w:val="num" w:pos="720"/>
          </w:tabs>
          <w:ind w:left="720" w:hanging="360"/>
        </w:pPr>
        <w:rPr>
          <w:rFonts w:ascii="Wingdings" w:hAnsi="Wingdings" w:hint="default"/>
          <w:sz w:val="20"/>
        </w:rPr>
      </w:lvl>
    </w:lvlOverride>
  </w:num>
  <w:num w:numId="215" w16cid:durableId="908811452">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216" w16cid:durableId="1568766095">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217" w16cid:durableId="2056661723">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218" w16cid:durableId="1261063128">
    <w:abstractNumId w:val="35"/>
    <w:lvlOverride w:ilvl="0">
      <w:lvl w:ilvl="0">
        <w:numFmt w:val="bullet"/>
        <w:lvlText w:val=""/>
        <w:lvlJc w:val="left"/>
        <w:pPr>
          <w:tabs>
            <w:tab w:val="num" w:pos="720"/>
          </w:tabs>
          <w:ind w:left="720" w:hanging="360"/>
        </w:pPr>
        <w:rPr>
          <w:rFonts w:ascii="Wingdings" w:hAnsi="Wingdings" w:hint="default"/>
          <w:sz w:val="20"/>
        </w:rPr>
      </w:lvl>
    </w:lvlOverride>
  </w:num>
  <w:num w:numId="219" w16cid:durableId="1113210341">
    <w:abstractNumId w:val="35"/>
    <w:lvlOverride w:ilvl="0">
      <w:lvl w:ilvl="0">
        <w:numFmt w:val="bullet"/>
        <w:lvlText w:val=""/>
        <w:lvlJc w:val="left"/>
        <w:pPr>
          <w:tabs>
            <w:tab w:val="num" w:pos="720"/>
          </w:tabs>
          <w:ind w:left="720" w:hanging="360"/>
        </w:pPr>
        <w:rPr>
          <w:rFonts w:ascii="Wingdings" w:hAnsi="Wingdings" w:hint="default"/>
          <w:sz w:val="20"/>
        </w:rPr>
      </w:lvl>
    </w:lvlOverride>
  </w:num>
  <w:num w:numId="220" w16cid:durableId="536046344">
    <w:abstractNumId w:val="35"/>
    <w:lvlOverride w:ilvl="0">
      <w:lvl w:ilvl="0">
        <w:numFmt w:val="bullet"/>
        <w:lvlText w:val=""/>
        <w:lvlJc w:val="left"/>
        <w:pPr>
          <w:tabs>
            <w:tab w:val="num" w:pos="720"/>
          </w:tabs>
          <w:ind w:left="720" w:hanging="360"/>
        </w:pPr>
        <w:rPr>
          <w:rFonts w:ascii="Wingdings" w:hAnsi="Wingdings" w:hint="default"/>
          <w:sz w:val="20"/>
        </w:rPr>
      </w:lvl>
    </w:lvlOverride>
  </w:num>
  <w:num w:numId="221" w16cid:durableId="182404186">
    <w:abstractNumId w:val="35"/>
    <w:lvlOverride w:ilvl="0">
      <w:lvl w:ilvl="0">
        <w:numFmt w:val="bullet"/>
        <w:lvlText w:val=""/>
        <w:lvlJc w:val="left"/>
        <w:pPr>
          <w:tabs>
            <w:tab w:val="num" w:pos="720"/>
          </w:tabs>
          <w:ind w:left="720" w:hanging="360"/>
        </w:pPr>
        <w:rPr>
          <w:rFonts w:ascii="Wingdings" w:hAnsi="Wingdings" w:hint="default"/>
          <w:sz w:val="20"/>
        </w:rPr>
      </w:lvl>
    </w:lvlOverride>
  </w:num>
  <w:num w:numId="222" w16cid:durableId="1894733867">
    <w:abstractNumId w:val="35"/>
    <w:lvlOverride w:ilvl="0">
      <w:lvl w:ilvl="0">
        <w:numFmt w:val="bullet"/>
        <w:lvlText w:val=""/>
        <w:lvlJc w:val="left"/>
        <w:pPr>
          <w:tabs>
            <w:tab w:val="num" w:pos="720"/>
          </w:tabs>
          <w:ind w:left="720" w:hanging="360"/>
        </w:pPr>
        <w:rPr>
          <w:rFonts w:ascii="Wingdings" w:hAnsi="Wingdings" w:hint="default"/>
          <w:sz w:val="20"/>
        </w:rPr>
      </w:lvl>
    </w:lvlOverride>
  </w:num>
  <w:num w:numId="223" w16cid:durableId="1194853201">
    <w:abstractNumId w:val="35"/>
    <w:lvlOverride w:ilvl="0">
      <w:lvl w:ilvl="0">
        <w:numFmt w:val="bullet"/>
        <w:lvlText w:val=""/>
        <w:lvlJc w:val="left"/>
        <w:pPr>
          <w:tabs>
            <w:tab w:val="num" w:pos="720"/>
          </w:tabs>
          <w:ind w:left="720" w:hanging="360"/>
        </w:pPr>
        <w:rPr>
          <w:rFonts w:ascii="Wingdings" w:hAnsi="Wingdings" w:hint="default"/>
          <w:sz w:val="20"/>
        </w:rPr>
      </w:lvl>
    </w:lvlOverride>
  </w:num>
  <w:num w:numId="224" w16cid:durableId="1240480795">
    <w:abstractNumId w:val="35"/>
    <w:lvlOverride w:ilvl="0">
      <w:lvl w:ilvl="0">
        <w:numFmt w:val="bullet"/>
        <w:lvlText w:val=""/>
        <w:lvlJc w:val="left"/>
        <w:pPr>
          <w:tabs>
            <w:tab w:val="num" w:pos="720"/>
          </w:tabs>
          <w:ind w:left="720" w:hanging="360"/>
        </w:pPr>
        <w:rPr>
          <w:rFonts w:ascii="Wingdings" w:hAnsi="Wingdings" w:hint="default"/>
          <w:sz w:val="20"/>
        </w:rPr>
      </w:lvl>
    </w:lvlOverride>
  </w:num>
  <w:num w:numId="225" w16cid:durableId="1406412482">
    <w:abstractNumId w:val="43"/>
    <w:lvlOverride w:ilvl="0">
      <w:lvl w:ilvl="0">
        <w:numFmt w:val="bullet"/>
        <w:lvlText w:val=""/>
        <w:lvlJc w:val="left"/>
        <w:pPr>
          <w:tabs>
            <w:tab w:val="num" w:pos="720"/>
          </w:tabs>
          <w:ind w:left="720" w:hanging="360"/>
        </w:pPr>
        <w:rPr>
          <w:rFonts w:ascii="Wingdings" w:hAnsi="Wingdings" w:hint="default"/>
          <w:sz w:val="20"/>
        </w:rPr>
      </w:lvl>
    </w:lvlOverride>
  </w:num>
  <w:num w:numId="226" w16cid:durableId="749697616">
    <w:abstractNumId w:val="43"/>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227" w16cid:durableId="1586836787">
    <w:abstractNumId w:val="43"/>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228" w16cid:durableId="1488739793">
    <w:abstractNumId w:val="28"/>
    <w:lvlOverride w:ilvl="0">
      <w:lvl w:ilvl="0">
        <w:numFmt w:val="bullet"/>
        <w:lvlText w:val=""/>
        <w:lvlJc w:val="left"/>
        <w:pPr>
          <w:tabs>
            <w:tab w:val="num" w:pos="720"/>
          </w:tabs>
          <w:ind w:left="720" w:hanging="360"/>
        </w:pPr>
        <w:rPr>
          <w:rFonts w:ascii="Wingdings" w:hAnsi="Wingdings" w:hint="default"/>
          <w:sz w:val="20"/>
        </w:rPr>
      </w:lvl>
    </w:lvlOverride>
  </w:num>
  <w:num w:numId="229" w16cid:durableId="1717776823">
    <w:abstractNumId w:val="28"/>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230" w16cid:durableId="636885551">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31" w16cid:durableId="619603286">
    <w:abstractNumId w:val="9"/>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232" w16cid:durableId="1443722991">
    <w:abstractNumId w:val="9"/>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233" w16cid:durableId="1142383465">
    <w:abstractNumId w:val="9"/>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234" w16cid:durableId="208613016">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235" w16cid:durableId="937521237">
    <w:abstractNumId w:val="12"/>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236" w16cid:durableId="613244642">
    <w:abstractNumId w:val="12"/>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237" w16cid:durableId="1389113660">
    <w:abstractNumId w:val="68"/>
    <w:lvlOverride w:ilvl="0">
      <w:lvl w:ilvl="0">
        <w:numFmt w:val="bullet"/>
        <w:lvlText w:val=""/>
        <w:lvlJc w:val="left"/>
        <w:pPr>
          <w:tabs>
            <w:tab w:val="num" w:pos="720"/>
          </w:tabs>
          <w:ind w:left="720" w:hanging="360"/>
        </w:pPr>
        <w:rPr>
          <w:rFonts w:ascii="Wingdings" w:hAnsi="Wingdings" w:hint="default"/>
          <w:sz w:val="20"/>
        </w:rPr>
      </w:lvl>
    </w:lvlOverride>
  </w:num>
  <w:num w:numId="238" w16cid:durableId="1587613576">
    <w:abstractNumId w:val="68"/>
    <w:lvlOverride w:ilvl="0">
      <w:lvl w:ilvl="0">
        <w:numFmt w:val="bullet"/>
        <w:lvlText w:val=""/>
        <w:lvlJc w:val="left"/>
        <w:pPr>
          <w:tabs>
            <w:tab w:val="num" w:pos="720"/>
          </w:tabs>
          <w:ind w:left="720" w:hanging="360"/>
        </w:pPr>
        <w:rPr>
          <w:rFonts w:ascii="Wingdings" w:hAnsi="Wingdings" w:hint="default"/>
          <w:sz w:val="20"/>
        </w:rPr>
      </w:lvl>
    </w:lvlOverride>
  </w:num>
  <w:num w:numId="239" w16cid:durableId="29427597">
    <w:abstractNumId w:val="68"/>
    <w:lvlOverride w:ilvl="0">
      <w:lvl w:ilvl="0">
        <w:numFmt w:val="bullet"/>
        <w:lvlText w:val=""/>
        <w:lvlJc w:val="left"/>
        <w:pPr>
          <w:tabs>
            <w:tab w:val="num" w:pos="720"/>
          </w:tabs>
          <w:ind w:left="720" w:hanging="360"/>
        </w:pPr>
        <w:rPr>
          <w:rFonts w:ascii="Wingdings" w:hAnsi="Wingdings" w:hint="default"/>
          <w:sz w:val="20"/>
        </w:rPr>
      </w:lvl>
    </w:lvlOverride>
  </w:num>
  <w:num w:numId="240" w16cid:durableId="985279460">
    <w:abstractNumId w:val="68"/>
    <w:lvlOverride w:ilvl="0">
      <w:lvl w:ilvl="0">
        <w:numFmt w:val="bullet"/>
        <w:lvlText w:val=""/>
        <w:lvlJc w:val="left"/>
        <w:pPr>
          <w:tabs>
            <w:tab w:val="num" w:pos="720"/>
          </w:tabs>
          <w:ind w:left="720" w:hanging="360"/>
        </w:pPr>
        <w:rPr>
          <w:rFonts w:ascii="Wingdings" w:hAnsi="Wingdings" w:hint="default"/>
          <w:sz w:val="20"/>
        </w:rPr>
      </w:lvl>
    </w:lvlOverride>
  </w:num>
  <w:num w:numId="241" w16cid:durableId="2025672648">
    <w:abstractNumId w:val="71"/>
  </w:num>
  <w:num w:numId="242" w16cid:durableId="270281740">
    <w:abstractNumId w:val="41"/>
  </w:num>
  <w:num w:numId="243" w16cid:durableId="942762496">
    <w:abstractNumId w:val="17"/>
  </w:num>
  <w:num w:numId="244" w16cid:durableId="1538157003">
    <w:abstractNumId w:val="32"/>
  </w:num>
  <w:num w:numId="245" w16cid:durableId="173299721">
    <w:abstractNumId w:val="3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5D5"/>
    <w:rsid w:val="0001198B"/>
    <w:rsid w:val="00011B08"/>
    <w:rsid w:val="000148D4"/>
    <w:rsid w:val="000204D8"/>
    <w:rsid w:val="00020B4D"/>
    <w:rsid w:val="000225CA"/>
    <w:rsid w:val="0002328E"/>
    <w:rsid w:val="00023B32"/>
    <w:rsid w:val="0002759A"/>
    <w:rsid w:val="00033DFA"/>
    <w:rsid w:val="000343E9"/>
    <w:rsid w:val="000348A7"/>
    <w:rsid w:val="0003535E"/>
    <w:rsid w:val="00040AAC"/>
    <w:rsid w:val="00041962"/>
    <w:rsid w:val="0004682F"/>
    <w:rsid w:val="00051838"/>
    <w:rsid w:val="0005792F"/>
    <w:rsid w:val="00060984"/>
    <w:rsid w:val="00060D5C"/>
    <w:rsid w:val="00065102"/>
    <w:rsid w:val="000732E5"/>
    <w:rsid w:val="0007330B"/>
    <w:rsid w:val="00074A0F"/>
    <w:rsid w:val="00074A18"/>
    <w:rsid w:val="00082345"/>
    <w:rsid w:val="000851FF"/>
    <w:rsid w:val="000869D5"/>
    <w:rsid w:val="000872EC"/>
    <w:rsid w:val="00090762"/>
    <w:rsid w:val="00092112"/>
    <w:rsid w:val="00093FC4"/>
    <w:rsid w:val="0009402D"/>
    <w:rsid w:val="00094706"/>
    <w:rsid w:val="00094B65"/>
    <w:rsid w:val="000976BD"/>
    <w:rsid w:val="000B43A3"/>
    <w:rsid w:val="000B45EA"/>
    <w:rsid w:val="000C0CA9"/>
    <w:rsid w:val="000C3DBC"/>
    <w:rsid w:val="000C5CE3"/>
    <w:rsid w:val="000D6928"/>
    <w:rsid w:val="000D7288"/>
    <w:rsid w:val="000E02F4"/>
    <w:rsid w:val="000E1E63"/>
    <w:rsid w:val="000E277E"/>
    <w:rsid w:val="000E2900"/>
    <w:rsid w:val="000E2FED"/>
    <w:rsid w:val="000E5AF1"/>
    <w:rsid w:val="000E670B"/>
    <w:rsid w:val="000F49A8"/>
    <w:rsid w:val="000F654A"/>
    <w:rsid w:val="000F6EC3"/>
    <w:rsid w:val="00101D95"/>
    <w:rsid w:val="00101EDF"/>
    <w:rsid w:val="00103E4D"/>
    <w:rsid w:val="00110185"/>
    <w:rsid w:val="00111253"/>
    <w:rsid w:val="00113941"/>
    <w:rsid w:val="001144B5"/>
    <w:rsid w:val="00116D43"/>
    <w:rsid w:val="00117A52"/>
    <w:rsid w:val="0012456E"/>
    <w:rsid w:val="0012772A"/>
    <w:rsid w:val="001317A2"/>
    <w:rsid w:val="001320D5"/>
    <w:rsid w:val="0013444C"/>
    <w:rsid w:val="00134714"/>
    <w:rsid w:val="00135117"/>
    <w:rsid w:val="001410BA"/>
    <w:rsid w:val="001437F6"/>
    <w:rsid w:val="00145678"/>
    <w:rsid w:val="001461C1"/>
    <w:rsid w:val="001514CF"/>
    <w:rsid w:val="001555B1"/>
    <w:rsid w:val="001608E6"/>
    <w:rsid w:val="00163483"/>
    <w:rsid w:val="001670F1"/>
    <w:rsid w:val="0017006B"/>
    <w:rsid w:val="001717A6"/>
    <w:rsid w:val="00174E10"/>
    <w:rsid w:val="00177A22"/>
    <w:rsid w:val="0018197E"/>
    <w:rsid w:val="00184828"/>
    <w:rsid w:val="00190FAB"/>
    <w:rsid w:val="0019287C"/>
    <w:rsid w:val="001944A9"/>
    <w:rsid w:val="00194D8A"/>
    <w:rsid w:val="00196DCF"/>
    <w:rsid w:val="00196F78"/>
    <w:rsid w:val="001976C5"/>
    <w:rsid w:val="001A1627"/>
    <w:rsid w:val="001A2DDC"/>
    <w:rsid w:val="001A5071"/>
    <w:rsid w:val="001B1602"/>
    <w:rsid w:val="001B4AF4"/>
    <w:rsid w:val="001B52D8"/>
    <w:rsid w:val="001C11ED"/>
    <w:rsid w:val="001C1ECB"/>
    <w:rsid w:val="001C5872"/>
    <w:rsid w:val="001D15C0"/>
    <w:rsid w:val="001D3A12"/>
    <w:rsid w:val="001D4901"/>
    <w:rsid w:val="001D5528"/>
    <w:rsid w:val="001E0E8C"/>
    <w:rsid w:val="001E0FE2"/>
    <w:rsid w:val="001E25A7"/>
    <w:rsid w:val="001E50BB"/>
    <w:rsid w:val="001E741F"/>
    <w:rsid w:val="001F4A52"/>
    <w:rsid w:val="001F4F3E"/>
    <w:rsid w:val="001F71C2"/>
    <w:rsid w:val="002021FA"/>
    <w:rsid w:val="00206585"/>
    <w:rsid w:val="002218DC"/>
    <w:rsid w:val="00223506"/>
    <w:rsid w:val="00226644"/>
    <w:rsid w:val="002276E8"/>
    <w:rsid w:val="002306C0"/>
    <w:rsid w:val="00230781"/>
    <w:rsid w:val="002356BA"/>
    <w:rsid w:val="0024030A"/>
    <w:rsid w:val="002411CC"/>
    <w:rsid w:val="00252D36"/>
    <w:rsid w:val="00257085"/>
    <w:rsid w:val="0026091F"/>
    <w:rsid w:val="002616AE"/>
    <w:rsid w:val="00262BDE"/>
    <w:rsid w:val="00263C30"/>
    <w:rsid w:val="0027019E"/>
    <w:rsid w:val="00272B93"/>
    <w:rsid w:val="00273D9E"/>
    <w:rsid w:val="00274BBC"/>
    <w:rsid w:val="00274F37"/>
    <w:rsid w:val="00275671"/>
    <w:rsid w:val="00275BAD"/>
    <w:rsid w:val="00276F88"/>
    <w:rsid w:val="0028060B"/>
    <w:rsid w:val="002812A8"/>
    <w:rsid w:val="0028527D"/>
    <w:rsid w:val="002915EC"/>
    <w:rsid w:val="0029239A"/>
    <w:rsid w:val="002929F6"/>
    <w:rsid w:val="00294CF7"/>
    <w:rsid w:val="00297E76"/>
    <w:rsid w:val="002B025C"/>
    <w:rsid w:val="002B13C6"/>
    <w:rsid w:val="002B4B46"/>
    <w:rsid w:val="002B53E1"/>
    <w:rsid w:val="002B6289"/>
    <w:rsid w:val="002C2ABE"/>
    <w:rsid w:val="002C69BC"/>
    <w:rsid w:val="002C7506"/>
    <w:rsid w:val="002C7860"/>
    <w:rsid w:val="002D1C53"/>
    <w:rsid w:val="002D26A6"/>
    <w:rsid w:val="002D3102"/>
    <w:rsid w:val="002D5672"/>
    <w:rsid w:val="002E74D7"/>
    <w:rsid w:val="002F0675"/>
    <w:rsid w:val="002F0C22"/>
    <w:rsid w:val="002F3B64"/>
    <w:rsid w:val="002F6D45"/>
    <w:rsid w:val="002F7448"/>
    <w:rsid w:val="00300422"/>
    <w:rsid w:val="003035D3"/>
    <w:rsid w:val="003071BF"/>
    <w:rsid w:val="0030722F"/>
    <w:rsid w:val="00314AEE"/>
    <w:rsid w:val="00314B55"/>
    <w:rsid w:val="00320E24"/>
    <w:rsid w:val="00325DEC"/>
    <w:rsid w:val="003277C1"/>
    <w:rsid w:val="00330932"/>
    <w:rsid w:val="00331A31"/>
    <w:rsid w:val="00332DC7"/>
    <w:rsid w:val="0033312D"/>
    <w:rsid w:val="00334A92"/>
    <w:rsid w:val="0033586E"/>
    <w:rsid w:val="00340543"/>
    <w:rsid w:val="00341839"/>
    <w:rsid w:val="00341EEB"/>
    <w:rsid w:val="00342841"/>
    <w:rsid w:val="00343AEC"/>
    <w:rsid w:val="00354E44"/>
    <w:rsid w:val="003553A5"/>
    <w:rsid w:val="00357430"/>
    <w:rsid w:val="00361C6C"/>
    <w:rsid w:val="0036356C"/>
    <w:rsid w:val="00367A5D"/>
    <w:rsid w:val="00367AA9"/>
    <w:rsid w:val="00367F8F"/>
    <w:rsid w:val="003700AB"/>
    <w:rsid w:val="003724EA"/>
    <w:rsid w:val="00380269"/>
    <w:rsid w:val="0038036A"/>
    <w:rsid w:val="00382248"/>
    <w:rsid w:val="003859F0"/>
    <w:rsid w:val="00387DC7"/>
    <w:rsid w:val="00392F05"/>
    <w:rsid w:val="003933B2"/>
    <w:rsid w:val="00394860"/>
    <w:rsid w:val="00395846"/>
    <w:rsid w:val="00397C8F"/>
    <w:rsid w:val="003A50D6"/>
    <w:rsid w:val="003B23A9"/>
    <w:rsid w:val="003B36E5"/>
    <w:rsid w:val="003C0571"/>
    <w:rsid w:val="003C106E"/>
    <w:rsid w:val="003C306C"/>
    <w:rsid w:val="003C5B00"/>
    <w:rsid w:val="003C63DA"/>
    <w:rsid w:val="003C7E25"/>
    <w:rsid w:val="003D2BCF"/>
    <w:rsid w:val="003E60E9"/>
    <w:rsid w:val="003F17F4"/>
    <w:rsid w:val="003F1D5D"/>
    <w:rsid w:val="003F2C80"/>
    <w:rsid w:val="003F483E"/>
    <w:rsid w:val="003F6401"/>
    <w:rsid w:val="004018DC"/>
    <w:rsid w:val="00402455"/>
    <w:rsid w:val="00406AAB"/>
    <w:rsid w:val="00414A21"/>
    <w:rsid w:val="00416227"/>
    <w:rsid w:val="00420D3F"/>
    <w:rsid w:val="00423D21"/>
    <w:rsid w:val="004271E6"/>
    <w:rsid w:val="00435575"/>
    <w:rsid w:val="0043573E"/>
    <w:rsid w:val="0044087A"/>
    <w:rsid w:val="00440FB4"/>
    <w:rsid w:val="00441EC1"/>
    <w:rsid w:val="004442AE"/>
    <w:rsid w:val="00452B6A"/>
    <w:rsid w:val="004576E2"/>
    <w:rsid w:val="0046123A"/>
    <w:rsid w:val="00462570"/>
    <w:rsid w:val="00462B47"/>
    <w:rsid w:val="004654DF"/>
    <w:rsid w:val="0047097A"/>
    <w:rsid w:val="004713A7"/>
    <w:rsid w:val="004748B1"/>
    <w:rsid w:val="0047643A"/>
    <w:rsid w:val="00480FFF"/>
    <w:rsid w:val="0048370F"/>
    <w:rsid w:val="00483802"/>
    <w:rsid w:val="0048428C"/>
    <w:rsid w:val="00485300"/>
    <w:rsid w:val="00485965"/>
    <w:rsid w:val="00494B3B"/>
    <w:rsid w:val="00495788"/>
    <w:rsid w:val="004A0A38"/>
    <w:rsid w:val="004A2B7E"/>
    <w:rsid w:val="004A3159"/>
    <w:rsid w:val="004A520C"/>
    <w:rsid w:val="004B4176"/>
    <w:rsid w:val="004B5EF9"/>
    <w:rsid w:val="004C1610"/>
    <w:rsid w:val="004D0E64"/>
    <w:rsid w:val="004D650B"/>
    <w:rsid w:val="004D739B"/>
    <w:rsid w:val="004D7F88"/>
    <w:rsid w:val="004E02E7"/>
    <w:rsid w:val="004E6960"/>
    <w:rsid w:val="004F13CE"/>
    <w:rsid w:val="004F2140"/>
    <w:rsid w:val="004F4F37"/>
    <w:rsid w:val="004F5552"/>
    <w:rsid w:val="004F55B9"/>
    <w:rsid w:val="004F624A"/>
    <w:rsid w:val="00502B22"/>
    <w:rsid w:val="00505342"/>
    <w:rsid w:val="00506944"/>
    <w:rsid w:val="00510C6F"/>
    <w:rsid w:val="00512638"/>
    <w:rsid w:val="005150C1"/>
    <w:rsid w:val="00516FB9"/>
    <w:rsid w:val="00522E9A"/>
    <w:rsid w:val="005259BF"/>
    <w:rsid w:val="0053192B"/>
    <w:rsid w:val="005335A1"/>
    <w:rsid w:val="005341BA"/>
    <w:rsid w:val="00540EFB"/>
    <w:rsid w:val="00544B59"/>
    <w:rsid w:val="00546050"/>
    <w:rsid w:val="00546ABA"/>
    <w:rsid w:val="00546BFA"/>
    <w:rsid w:val="00550550"/>
    <w:rsid w:val="00550C26"/>
    <w:rsid w:val="00550EF1"/>
    <w:rsid w:val="0055258B"/>
    <w:rsid w:val="00552EFD"/>
    <w:rsid w:val="00554A2E"/>
    <w:rsid w:val="00555F23"/>
    <w:rsid w:val="00565093"/>
    <w:rsid w:val="005714A3"/>
    <w:rsid w:val="00572B7C"/>
    <w:rsid w:val="00573644"/>
    <w:rsid w:val="00576368"/>
    <w:rsid w:val="00576ED8"/>
    <w:rsid w:val="00577CAB"/>
    <w:rsid w:val="0058074F"/>
    <w:rsid w:val="00581C39"/>
    <w:rsid w:val="00582598"/>
    <w:rsid w:val="00582767"/>
    <w:rsid w:val="0058326B"/>
    <w:rsid w:val="00583D45"/>
    <w:rsid w:val="00587DB9"/>
    <w:rsid w:val="00592108"/>
    <w:rsid w:val="005933C5"/>
    <w:rsid w:val="00595252"/>
    <w:rsid w:val="00596AA0"/>
    <w:rsid w:val="005A0E66"/>
    <w:rsid w:val="005A2710"/>
    <w:rsid w:val="005A387D"/>
    <w:rsid w:val="005A46BA"/>
    <w:rsid w:val="005A6799"/>
    <w:rsid w:val="005B5946"/>
    <w:rsid w:val="005B7342"/>
    <w:rsid w:val="005C5A3A"/>
    <w:rsid w:val="005C72DB"/>
    <w:rsid w:val="005D159D"/>
    <w:rsid w:val="005D458B"/>
    <w:rsid w:val="005D4704"/>
    <w:rsid w:val="005D499F"/>
    <w:rsid w:val="005E510B"/>
    <w:rsid w:val="005F00D2"/>
    <w:rsid w:val="005F03B6"/>
    <w:rsid w:val="005F0D17"/>
    <w:rsid w:val="005F1194"/>
    <w:rsid w:val="005F5AAE"/>
    <w:rsid w:val="00602164"/>
    <w:rsid w:val="00603A3A"/>
    <w:rsid w:val="0060468C"/>
    <w:rsid w:val="006054B0"/>
    <w:rsid w:val="006066BE"/>
    <w:rsid w:val="0060672A"/>
    <w:rsid w:val="00607141"/>
    <w:rsid w:val="00607952"/>
    <w:rsid w:val="00610776"/>
    <w:rsid w:val="00614F00"/>
    <w:rsid w:val="00617198"/>
    <w:rsid w:val="00623CBD"/>
    <w:rsid w:val="00624085"/>
    <w:rsid w:val="00626661"/>
    <w:rsid w:val="006308B1"/>
    <w:rsid w:val="00630B09"/>
    <w:rsid w:val="00632E82"/>
    <w:rsid w:val="00640A0E"/>
    <w:rsid w:val="00640EEF"/>
    <w:rsid w:val="00644964"/>
    <w:rsid w:val="00644F62"/>
    <w:rsid w:val="00645BC7"/>
    <w:rsid w:val="0065501D"/>
    <w:rsid w:val="00660DF7"/>
    <w:rsid w:val="00662390"/>
    <w:rsid w:val="00663C99"/>
    <w:rsid w:val="0066529A"/>
    <w:rsid w:val="006733DB"/>
    <w:rsid w:val="00673EB9"/>
    <w:rsid w:val="00676C06"/>
    <w:rsid w:val="00681062"/>
    <w:rsid w:val="006875A2"/>
    <w:rsid w:val="006901AE"/>
    <w:rsid w:val="00691C51"/>
    <w:rsid w:val="006A0BF1"/>
    <w:rsid w:val="006A2E57"/>
    <w:rsid w:val="006A40C8"/>
    <w:rsid w:val="006B2CB6"/>
    <w:rsid w:val="006B42DF"/>
    <w:rsid w:val="006B4E9C"/>
    <w:rsid w:val="006C3DE2"/>
    <w:rsid w:val="006C57F8"/>
    <w:rsid w:val="006C7422"/>
    <w:rsid w:val="006C78C6"/>
    <w:rsid w:val="006D0D3A"/>
    <w:rsid w:val="006D2719"/>
    <w:rsid w:val="006D5BE3"/>
    <w:rsid w:val="006E6D46"/>
    <w:rsid w:val="006E6E48"/>
    <w:rsid w:val="006E745B"/>
    <w:rsid w:val="006F0673"/>
    <w:rsid w:val="006F0BB1"/>
    <w:rsid w:val="006F1422"/>
    <w:rsid w:val="006F1CC7"/>
    <w:rsid w:val="00703336"/>
    <w:rsid w:val="00703661"/>
    <w:rsid w:val="00703B23"/>
    <w:rsid w:val="00703E0F"/>
    <w:rsid w:val="007068E5"/>
    <w:rsid w:val="00707CD2"/>
    <w:rsid w:val="00707F7E"/>
    <w:rsid w:val="0071133E"/>
    <w:rsid w:val="00711EEA"/>
    <w:rsid w:val="00712C88"/>
    <w:rsid w:val="00713D2C"/>
    <w:rsid w:val="00714C36"/>
    <w:rsid w:val="007159F4"/>
    <w:rsid w:val="00715A91"/>
    <w:rsid w:val="00733B99"/>
    <w:rsid w:val="0073454B"/>
    <w:rsid w:val="00734593"/>
    <w:rsid w:val="00737843"/>
    <w:rsid w:val="007419E7"/>
    <w:rsid w:val="0074399E"/>
    <w:rsid w:val="00754ADF"/>
    <w:rsid w:val="00754F97"/>
    <w:rsid w:val="00761F8C"/>
    <w:rsid w:val="00762BFB"/>
    <w:rsid w:val="007776B0"/>
    <w:rsid w:val="007845FA"/>
    <w:rsid w:val="00790A5E"/>
    <w:rsid w:val="00790E4F"/>
    <w:rsid w:val="00791022"/>
    <w:rsid w:val="0079365B"/>
    <w:rsid w:val="0079460B"/>
    <w:rsid w:val="00795D0E"/>
    <w:rsid w:val="00797B11"/>
    <w:rsid w:val="007A2E22"/>
    <w:rsid w:val="007A659C"/>
    <w:rsid w:val="007B3C3A"/>
    <w:rsid w:val="007B40BC"/>
    <w:rsid w:val="007B46FA"/>
    <w:rsid w:val="007B56D2"/>
    <w:rsid w:val="007B7B00"/>
    <w:rsid w:val="007C3032"/>
    <w:rsid w:val="007C370A"/>
    <w:rsid w:val="007C3BD2"/>
    <w:rsid w:val="007C5A3B"/>
    <w:rsid w:val="007C6D6C"/>
    <w:rsid w:val="007D0EF6"/>
    <w:rsid w:val="007D2220"/>
    <w:rsid w:val="007D5C0B"/>
    <w:rsid w:val="007D696E"/>
    <w:rsid w:val="007D70C5"/>
    <w:rsid w:val="007E0813"/>
    <w:rsid w:val="007E1E62"/>
    <w:rsid w:val="007E48E9"/>
    <w:rsid w:val="007E6A1A"/>
    <w:rsid w:val="007E7088"/>
    <w:rsid w:val="007F0ABB"/>
    <w:rsid w:val="007F1833"/>
    <w:rsid w:val="007F1E19"/>
    <w:rsid w:val="007F284C"/>
    <w:rsid w:val="007F4204"/>
    <w:rsid w:val="00801263"/>
    <w:rsid w:val="00801A48"/>
    <w:rsid w:val="00801B21"/>
    <w:rsid w:val="00805C6E"/>
    <w:rsid w:val="00805E59"/>
    <w:rsid w:val="00805FF5"/>
    <w:rsid w:val="00807A83"/>
    <w:rsid w:val="00810D36"/>
    <w:rsid w:val="008117EC"/>
    <w:rsid w:val="00816E77"/>
    <w:rsid w:val="008331B6"/>
    <w:rsid w:val="00840722"/>
    <w:rsid w:val="008418D4"/>
    <w:rsid w:val="00842ECC"/>
    <w:rsid w:val="008441E7"/>
    <w:rsid w:val="00845815"/>
    <w:rsid w:val="008467E7"/>
    <w:rsid w:val="00847373"/>
    <w:rsid w:val="008512C8"/>
    <w:rsid w:val="00851CF1"/>
    <w:rsid w:val="008527AE"/>
    <w:rsid w:val="00852C30"/>
    <w:rsid w:val="00855F5A"/>
    <w:rsid w:val="008565DD"/>
    <w:rsid w:val="00857484"/>
    <w:rsid w:val="008576F4"/>
    <w:rsid w:val="0086055E"/>
    <w:rsid w:val="00864A04"/>
    <w:rsid w:val="00864EE3"/>
    <w:rsid w:val="00867FDD"/>
    <w:rsid w:val="008707E4"/>
    <w:rsid w:val="00877A4F"/>
    <w:rsid w:val="00877F6D"/>
    <w:rsid w:val="00880EED"/>
    <w:rsid w:val="008837DF"/>
    <w:rsid w:val="00883E00"/>
    <w:rsid w:val="0088516B"/>
    <w:rsid w:val="008A2566"/>
    <w:rsid w:val="008A4176"/>
    <w:rsid w:val="008A5209"/>
    <w:rsid w:val="008A5F76"/>
    <w:rsid w:val="008B2791"/>
    <w:rsid w:val="008B4FE6"/>
    <w:rsid w:val="008B6C04"/>
    <w:rsid w:val="008B7AA6"/>
    <w:rsid w:val="008C01AA"/>
    <w:rsid w:val="008C35ED"/>
    <w:rsid w:val="008C6555"/>
    <w:rsid w:val="008D4E2E"/>
    <w:rsid w:val="008E244F"/>
    <w:rsid w:val="008E26BA"/>
    <w:rsid w:val="008F0002"/>
    <w:rsid w:val="008F1A5F"/>
    <w:rsid w:val="00901893"/>
    <w:rsid w:val="00904010"/>
    <w:rsid w:val="0090520B"/>
    <w:rsid w:val="00907D42"/>
    <w:rsid w:val="009110AC"/>
    <w:rsid w:val="009131E2"/>
    <w:rsid w:val="0091464B"/>
    <w:rsid w:val="00921D17"/>
    <w:rsid w:val="0092324F"/>
    <w:rsid w:val="009254BE"/>
    <w:rsid w:val="00941BED"/>
    <w:rsid w:val="009452A5"/>
    <w:rsid w:val="00946420"/>
    <w:rsid w:val="00947BDF"/>
    <w:rsid w:val="009504F8"/>
    <w:rsid w:val="0095253F"/>
    <w:rsid w:val="00952FD4"/>
    <w:rsid w:val="00965CD8"/>
    <w:rsid w:val="0097377A"/>
    <w:rsid w:val="00981188"/>
    <w:rsid w:val="009820B0"/>
    <w:rsid w:val="0098358C"/>
    <w:rsid w:val="00983BF0"/>
    <w:rsid w:val="00984DF7"/>
    <w:rsid w:val="0099370B"/>
    <w:rsid w:val="009969BA"/>
    <w:rsid w:val="009A05B4"/>
    <w:rsid w:val="009A16A5"/>
    <w:rsid w:val="009A2997"/>
    <w:rsid w:val="009A3469"/>
    <w:rsid w:val="009A47D6"/>
    <w:rsid w:val="009A5632"/>
    <w:rsid w:val="009A5F49"/>
    <w:rsid w:val="009A6E44"/>
    <w:rsid w:val="009B0668"/>
    <w:rsid w:val="009B542D"/>
    <w:rsid w:val="009B5933"/>
    <w:rsid w:val="009C10BC"/>
    <w:rsid w:val="009C3417"/>
    <w:rsid w:val="009C4B53"/>
    <w:rsid w:val="009C65F0"/>
    <w:rsid w:val="009D20F1"/>
    <w:rsid w:val="009D438A"/>
    <w:rsid w:val="009D6D75"/>
    <w:rsid w:val="009E17C8"/>
    <w:rsid w:val="009F07CE"/>
    <w:rsid w:val="009F2F97"/>
    <w:rsid w:val="009F44D1"/>
    <w:rsid w:val="00A05AEB"/>
    <w:rsid w:val="00A05DB8"/>
    <w:rsid w:val="00A06EA9"/>
    <w:rsid w:val="00A14D5A"/>
    <w:rsid w:val="00A15088"/>
    <w:rsid w:val="00A15C07"/>
    <w:rsid w:val="00A15E77"/>
    <w:rsid w:val="00A1720F"/>
    <w:rsid w:val="00A21D9E"/>
    <w:rsid w:val="00A2268F"/>
    <w:rsid w:val="00A23E3C"/>
    <w:rsid w:val="00A25AE1"/>
    <w:rsid w:val="00A30A7A"/>
    <w:rsid w:val="00A34709"/>
    <w:rsid w:val="00A43590"/>
    <w:rsid w:val="00A43732"/>
    <w:rsid w:val="00A4777D"/>
    <w:rsid w:val="00A57C3D"/>
    <w:rsid w:val="00A618AB"/>
    <w:rsid w:val="00A631E2"/>
    <w:rsid w:val="00A64106"/>
    <w:rsid w:val="00A66806"/>
    <w:rsid w:val="00A67186"/>
    <w:rsid w:val="00A67F0B"/>
    <w:rsid w:val="00A70AC6"/>
    <w:rsid w:val="00A7275A"/>
    <w:rsid w:val="00A73085"/>
    <w:rsid w:val="00A7477D"/>
    <w:rsid w:val="00A7706E"/>
    <w:rsid w:val="00A77E10"/>
    <w:rsid w:val="00A8322E"/>
    <w:rsid w:val="00A849B8"/>
    <w:rsid w:val="00A84E34"/>
    <w:rsid w:val="00A85212"/>
    <w:rsid w:val="00A868D9"/>
    <w:rsid w:val="00A868DF"/>
    <w:rsid w:val="00A86A46"/>
    <w:rsid w:val="00A86C99"/>
    <w:rsid w:val="00A87135"/>
    <w:rsid w:val="00A87F6B"/>
    <w:rsid w:val="00A9216C"/>
    <w:rsid w:val="00A94228"/>
    <w:rsid w:val="00A9551F"/>
    <w:rsid w:val="00A97592"/>
    <w:rsid w:val="00A97FB4"/>
    <w:rsid w:val="00AA24EA"/>
    <w:rsid w:val="00AA2B00"/>
    <w:rsid w:val="00AA4F2D"/>
    <w:rsid w:val="00AA5039"/>
    <w:rsid w:val="00AA61C5"/>
    <w:rsid w:val="00AA6A23"/>
    <w:rsid w:val="00AA7138"/>
    <w:rsid w:val="00AB0C16"/>
    <w:rsid w:val="00AB2B0D"/>
    <w:rsid w:val="00AB37E5"/>
    <w:rsid w:val="00AB4502"/>
    <w:rsid w:val="00AB47BA"/>
    <w:rsid w:val="00AB6680"/>
    <w:rsid w:val="00AB7C95"/>
    <w:rsid w:val="00AC1F09"/>
    <w:rsid w:val="00AC417B"/>
    <w:rsid w:val="00AC5FC7"/>
    <w:rsid w:val="00AC678E"/>
    <w:rsid w:val="00AC7113"/>
    <w:rsid w:val="00AC7F8A"/>
    <w:rsid w:val="00AD0B7C"/>
    <w:rsid w:val="00AD23F7"/>
    <w:rsid w:val="00AD27D2"/>
    <w:rsid w:val="00AD4C02"/>
    <w:rsid w:val="00AE3114"/>
    <w:rsid w:val="00AE44CC"/>
    <w:rsid w:val="00AE5BE3"/>
    <w:rsid w:val="00AE66F2"/>
    <w:rsid w:val="00AF048E"/>
    <w:rsid w:val="00AF7CF4"/>
    <w:rsid w:val="00B01D02"/>
    <w:rsid w:val="00B03583"/>
    <w:rsid w:val="00B03B94"/>
    <w:rsid w:val="00B05B62"/>
    <w:rsid w:val="00B07AE9"/>
    <w:rsid w:val="00B07EC8"/>
    <w:rsid w:val="00B1391E"/>
    <w:rsid w:val="00B14EAC"/>
    <w:rsid w:val="00B16775"/>
    <w:rsid w:val="00B20AE3"/>
    <w:rsid w:val="00B20BDB"/>
    <w:rsid w:val="00B2329F"/>
    <w:rsid w:val="00B23F8B"/>
    <w:rsid w:val="00B251CC"/>
    <w:rsid w:val="00B2661A"/>
    <w:rsid w:val="00B3092F"/>
    <w:rsid w:val="00B344DC"/>
    <w:rsid w:val="00B3609A"/>
    <w:rsid w:val="00B37AB1"/>
    <w:rsid w:val="00B45E82"/>
    <w:rsid w:val="00B51EF7"/>
    <w:rsid w:val="00B52F75"/>
    <w:rsid w:val="00B533E6"/>
    <w:rsid w:val="00B56104"/>
    <w:rsid w:val="00B5625D"/>
    <w:rsid w:val="00B576BB"/>
    <w:rsid w:val="00B60BD6"/>
    <w:rsid w:val="00B60F82"/>
    <w:rsid w:val="00B709F0"/>
    <w:rsid w:val="00B80F63"/>
    <w:rsid w:val="00B83722"/>
    <w:rsid w:val="00B86BA2"/>
    <w:rsid w:val="00B87709"/>
    <w:rsid w:val="00B909EE"/>
    <w:rsid w:val="00B92A22"/>
    <w:rsid w:val="00B931CB"/>
    <w:rsid w:val="00B9337C"/>
    <w:rsid w:val="00B97F2A"/>
    <w:rsid w:val="00BA272A"/>
    <w:rsid w:val="00BA5320"/>
    <w:rsid w:val="00BA57F2"/>
    <w:rsid w:val="00BB2246"/>
    <w:rsid w:val="00BB5948"/>
    <w:rsid w:val="00BC1B49"/>
    <w:rsid w:val="00BC4CEC"/>
    <w:rsid w:val="00BD0C47"/>
    <w:rsid w:val="00BD1A01"/>
    <w:rsid w:val="00BD4506"/>
    <w:rsid w:val="00BD4701"/>
    <w:rsid w:val="00BD496A"/>
    <w:rsid w:val="00BE26A9"/>
    <w:rsid w:val="00BE30CD"/>
    <w:rsid w:val="00BE4400"/>
    <w:rsid w:val="00BF2003"/>
    <w:rsid w:val="00BF4064"/>
    <w:rsid w:val="00BF6BC5"/>
    <w:rsid w:val="00C0031C"/>
    <w:rsid w:val="00C02D3C"/>
    <w:rsid w:val="00C037F5"/>
    <w:rsid w:val="00C044CE"/>
    <w:rsid w:val="00C106C1"/>
    <w:rsid w:val="00C1127F"/>
    <w:rsid w:val="00C126D3"/>
    <w:rsid w:val="00C128A2"/>
    <w:rsid w:val="00C14659"/>
    <w:rsid w:val="00C204BD"/>
    <w:rsid w:val="00C219C5"/>
    <w:rsid w:val="00C22387"/>
    <w:rsid w:val="00C22998"/>
    <w:rsid w:val="00C22E45"/>
    <w:rsid w:val="00C23793"/>
    <w:rsid w:val="00C23C04"/>
    <w:rsid w:val="00C32BD7"/>
    <w:rsid w:val="00C37425"/>
    <w:rsid w:val="00C37454"/>
    <w:rsid w:val="00C424AC"/>
    <w:rsid w:val="00C44BB3"/>
    <w:rsid w:val="00C45168"/>
    <w:rsid w:val="00C46165"/>
    <w:rsid w:val="00C50DCC"/>
    <w:rsid w:val="00C5548B"/>
    <w:rsid w:val="00C61633"/>
    <w:rsid w:val="00C62532"/>
    <w:rsid w:val="00C6568A"/>
    <w:rsid w:val="00C70369"/>
    <w:rsid w:val="00C708AD"/>
    <w:rsid w:val="00C80393"/>
    <w:rsid w:val="00C81BC6"/>
    <w:rsid w:val="00C8219F"/>
    <w:rsid w:val="00C84281"/>
    <w:rsid w:val="00C96DAC"/>
    <w:rsid w:val="00C96F5B"/>
    <w:rsid w:val="00CA31B0"/>
    <w:rsid w:val="00CA67CA"/>
    <w:rsid w:val="00CA6AE0"/>
    <w:rsid w:val="00CA71F1"/>
    <w:rsid w:val="00CB0222"/>
    <w:rsid w:val="00CB0986"/>
    <w:rsid w:val="00CB18B2"/>
    <w:rsid w:val="00CB198C"/>
    <w:rsid w:val="00CB4C4E"/>
    <w:rsid w:val="00CB4CAC"/>
    <w:rsid w:val="00CB6C47"/>
    <w:rsid w:val="00CB7AC7"/>
    <w:rsid w:val="00CC138E"/>
    <w:rsid w:val="00CC2585"/>
    <w:rsid w:val="00CE0019"/>
    <w:rsid w:val="00CE0FD3"/>
    <w:rsid w:val="00CE2FE7"/>
    <w:rsid w:val="00CE4D73"/>
    <w:rsid w:val="00CE660F"/>
    <w:rsid w:val="00CE72A8"/>
    <w:rsid w:val="00CF1284"/>
    <w:rsid w:val="00CF375E"/>
    <w:rsid w:val="00CF5868"/>
    <w:rsid w:val="00CF5CDC"/>
    <w:rsid w:val="00CF74CD"/>
    <w:rsid w:val="00D003BA"/>
    <w:rsid w:val="00D02167"/>
    <w:rsid w:val="00D02A71"/>
    <w:rsid w:val="00D02DBD"/>
    <w:rsid w:val="00D042B5"/>
    <w:rsid w:val="00D05F22"/>
    <w:rsid w:val="00D075A5"/>
    <w:rsid w:val="00D20A57"/>
    <w:rsid w:val="00D25F62"/>
    <w:rsid w:val="00D306BC"/>
    <w:rsid w:val="00D32FB8"/>
    <w:rsid w:val="00D353FB"/>
    <w:rsid w:val="00D42131"/>
    <w:rsid w:val="00D42274"/>
    <w:rsid w:val="00D43989"/>
    <w:rsid w:val="00D44323"/>
    <w:rsid w:val="00D447EF"/>
    <w:rsid w:val="00D457B3"/>
    <w:rsid w:val="00D47ABF"/>
    <w:rsid w:val="00D507C6"/>
    <w:rsid w:val="00D52211"/>
    <w:rsid w:val="00D544DB"/>
    <w:rsid w:val="00D54CDD"/>
    <w:rsid w:val="00D61F53"/>
    <w:rsid w:val="00D61F7A"/>
    <w:rsid w:val="00D70E38"/>
    <w:rsid w:val="00D7723F"/>
    <w:rsid w:val="00D779A1"/>
    <w:rsid w:val="00D77B72"/>
    <w:rsid w:val="00D835C8"/>
    <w:rsid w:val="00D83C9B"/>
    <w:rsid w:val="00D84A57"/>
    <w:rsid w:val="00D861E9"/>
    <w:rsid w:val="00D93FC1"/>
    <w:rsid w:val="00D94629"/>
    <w:rsid w:val="00D97B85"/>
    <w:rsid w:val="00DA27E7"/>
    <w:rsid w:val="00DA323E"/>
    <w:rsid w:val="00DA7469"/>
    <w:rsid w:val="00DB737E"/>
    <w:rsid w:val="00DB7705"/>
    <w:rsid w:val="00DB7973"/>
    <w:rsid w:val="00DC21CC"/>
    <w:rsid w:val="00DC4D4C"/>
    <w:rsid w:val="00DC4DCB"/>
    <w:rsid w:val="00DC62AC"/>
    <w:rsid w:val="00DD18DD"/>
    <w:rsid w:val="00DD30DA"/>
    <w:rsid w:val="00DD40C5"/>
    <w:rsid w:val="00DD5456"/>
    <w:rsid w:val="00DD7BBD"/>
    <w:rsid w:val="00DE288C"/>
    <w:rsid w:val="00DE62A6"/>
    <w:rsid w:val="00DF30E6"/>
    <w:rsid w:val="00DF34CA"/>
    <w:rsid w:val="00DF3C36"/>
    <w:rsid w:val="00DF7236"/>
    <w:rsid w:val="00E00CB5"/>
    <w:rsid w:val="00E01C20"/>
    <w:rsid w:val="00E04280"/>
    <w:rsid w:val="00E0440F"/>
    <w:rsid w:val="00E05256"/>
    <w:rsid w:val="00E060E5"/>
    <w:rsid w:val="00E12ACC"/>
    <w:rsid w:val="00E13247"/>
    <w:rsid w:val="00E1397B"/>
    <w:rsid w:val="00E147DB"/>
    <w:rsid w:val="00E14B34"/>
    <w:rsid w:val="00E154DF"/>
    <w:rsid w:val="00E16DFE"/>
    <w:rsid w:val="00E172E5"/>
    <w:rsid w:val="00E17C63"/>
    <w:rsid w:val="00E20579"/>
    <w:rsid w:val="00E23021"/>
    <w:rsid w:val="00E2399F"/>
    <w:rsid w:val="00E25AA3"/>
    <w:rsid w:val="00E277EA"/>
    <w:rsid w:val="00E27EF3"/>
    <w:rsid w:val="00E31FCD"/>
    <w:rsid w:val="00E32B78"/>
    <w:rsid w:val="00E346AE"/>
    <w:rsid w:val="00E40802"/>
    <w:rsid w:val="00E43D4C"/>
    <w:rsid w:val="00E46720"/>
    <w:rsid w:val="00E52AAE"/>
    <w:rsid w:val="00E53D8B"/>
    <w:rsid w:val="00E54CD2"/>
    <w:rsid w:val="00E553D9"/>
    <w:rsid w:val="00E571B4"/>
    <w:rsid w:val="00E57C27"/>
    <w:rsid w:val="00E62262"/>
    <w:rsid w:val="00E62EBE"/>
    <w:rsid w:val="00E63C62"/>
    <w:rsid w:val="00E67421"/>
    <w:rsid w:val="00E67E6D"/>
    <w:rsid w:val="00E710C6"/>
    <w:rsid w:val="00E82519"/>
    <w:rsid w:val="00E83292"/>
    <w:rsid w:val="00E87213"/>
    <w:rsid w:val="00E92F19"/>
    <w:rsid w:val="00E93E18"/>
    <w:rsid w:val="00E96978"/>
    <w:rsid w:val="00E96FA9"/>
    <w:rsid w:val="00EA0962"/>
    <w:rsid w:val="00EA0994"/>
    <w:rsid w:val="00EA4210"/>
    <w:rsid w:val="00EA799C"/>
    <w:rsid w:val="00EB157E"/>
    <w:rsid w:val="00EB48CA"/>
    <w:rsid w:val="00EB56D9"/>
    <w:rsid w:val="00EB56DC"/>
    <w:rsid w:val="00EB65BD"/>
    <w:rsid w:val="00EB6A88"/>
    <w:rsid w:val="00EC01D6"/>
    <w:rsid w:val="00EC0C8F"/>
    <w:rsid w:val="00EC0DE9"/>
    <w:rsid w:val="00ED0429"/>
    <w:rsid w:val="00ED22DA"/>
    <w:rsid w:val="00ED39F6"/>
    <w:rsid w:val="00ED3C03"/>
    <w:rsid w:val="00ED4170"/>
    <w:rsid w:val="00ED62E5"/>
    <w:rsid w:val="00ED6DBE"/>
    <w:rsid w:val="00ED7C38"/>
    <w:rsid w:val="00EE058F"/>
    <w:rsid w:val="00EE47CF"/>
    <w:rsid w:val="00EE569C"/>
    <w:rsid w:val="00EE5F59"/>
    <w:rsid w:val="00EE75B9"/>
    <w:rsid w:val="00EF04EF"/>
    <w:rsid w:val="00EF46FC"/>
    <w:rsid w:val="00EF5714"/>
    <w:rsid w:val="00EF7DB2"/>
    <w:rsid w:val="00F02F83"/>
    <w:rsid w:val="00F035D5"/>
    <w:rsid w:val="00F03E07"/>
    <w:rsid w:val="00F04FC6"/>
    <w:rsid w:val="00F11DC9"/>
    <w:rsid w:val="00F13CA4"/>
    <w:rsid w:val="00F14F59"/>
    <w:rsid w:val="00F15DB1"/>
    <w:rsid w:val="00F16903"/>
    <w:rsid w:val="00F16A98"/>
    <w:rsid w:val="00F16CD4"/>
    <w:rsid w:val="00F2134E"/>
    <w:rsid w:val="00F21461"/>
    <w:rsid w:val="00F26485"/>
    <w:rsid w:val="00F30BEB"/>
    <w:rsid w:val="00F31DE5"/>
    <w:rsid w:val="00F338D4"/>
    <w:rsid w:val="00F34DF0"/>
    <w:rsid w:val="00F353D5"/>
    <w:rsid w:val="00F40505"/>
    <w:rsid w:val="00F40B3B"/>
    <w:rsid w:val="00F4320A"/>
    <w:rsid w:val="00F43FF7"/>
    <w:rsid w:val="00F458B6"/>
    <w:rsid w:val="00F459D6"/>
    <w:rsid w:val="00F53EF8"/>
    <w:rsid w:val="00F5670C"/>
    <w:rsid w:val="00F57FB8"/>
    <w:rsid w:val="00F6093D"/>
    <w:rsid w:val="00F61754"/>
    <w:rsid w:val="00F63206"/>
    <w:rsid w:val="00F7045B"/>
    <w:rsid w:val="00F7117B"/>
    <w:rsid w:val="00F72C30"/>
    <w:rsid w:val="00F73FF6"/>
    <w:rsid w:val="00F7522F"/>
    <w:rsid w:val="00F7729E"/>
    <w:rsid w:val="00F77B7E"/>
    <w:rsid w:val="00F805F7"/>
    <w:rsid w:val="00F80E5F"/>
    <w:rsid w:val="00F81211"/>
    <w:rsid w:val="00F826BE"/>
    <w:rsid w:val="00F85DD3"/>
    <w:rsid w:val="00F86BB4"/>
    <w:rsid w:val="00F90DDF"/>
    <w:rsid w:val="00F9134F"/>
    <w:rsid w:val="00F94AFB"/>
    <w:rsid w:val="00F95F75"/>
    <w:rsid w:val="00F96156"/>
    <w:rsid w:val="00FA42E9"/>
    <w:rsid w:val="00FB44B8"/>
    <w:rsid w:val="00FC2A7D"/>
    <w:rsid w:val="00FC3827"/>
    <w:rsid w:val="00FC4CE7"/>
    <w:rsid w:val="00FD1D80"/>
    <w:rsid w:val="00FD208C"/>
    <w:rsid w:val="00FD3255"/>
    <w:rsid w:val="00FD66C2"/>
    <w:rsid w:val="00FD6B39"/>
    <w:rsid w:val="00FD7005"/>
    <w:rsid w:val="00FE13AF"/>
    <w:rsid w:val="00FE3AF8"/>
    <w:rsid w:val="00FE62A9"/>
    <w:rsid w:val="00FE6343"/>
    <w:rsid w:val="00FE6793"/>
    <w:rsid w:val="00FF0054"/>
    <w:rsid w:val="00FF0AC6"/>
    <w:rsid w:val="00FF0FE4"/>
    <w:rsid w:val="00FF530B"/>
    <w:rsid w:val="01088914"/>
    <w:rsid w:val="0146D309"/>
    <w:rsid w:val="01D1F851"/>
    <w:rsid w:val="04866151"/>
    <w:rsid w:val="0625F058"/>
    <w:rsid w:val="0A45A7E1"/>
    <w:rsid w:val="0B2C534A"/>
    <w:rsid w:val="0B565C9E"/>
    <w:rsid w:val="11A8AC58"/>
    <w:rsid w:val="19677524"/>
    <w:rsid w:val="1969C273"/>
    <w:rsid w:val="1A4A90D4"/>
    <w:rsid w:val="1A9A69A6"/>
    <w:rsid w:val="1F49D966"/>
    <w:rsid w:val="1F5E00B8"/>
    <w:rsid w:val="2022FFC1"/>
    <w:rsid w:val="227F85B8"/>
    <w:rsid w:val="31F4AF03"/>
    <w:rsid w:val="3522E4DB"/>
    <w:rsid w:val="37270C63"/>
    <w:rsid w:val="3819D23C"/>
    <w:rsid w:val="389DC3E4"/>
    <w:rsid w:val="41C0B482"/>
    <w:rsid w:val="42514252"/>
    <w:rsid w:val="48F477D9"/>
    <w:rsid w:val="49CBC667"/>
    <w:rsid w:val="4CB1CD83"/>
    <w:rsid w:val="4E1E0080"/>
    <w:rsid w:val="4E3AF21B"/>
    <w:rsid w:val="537A9633"/>
    <w:rsid w:val="54FD3E37"/>
    <w:rsid w:val="55587207"/>
    <w:rsid w:val="5583095A"/>
    <w:rsid w:val="569CCD3E"/>
    <w:rsid w:val="596990D3"/>
    <w:rsid w:val="5B6C7FBB"/>
    <w:rsid w:val="5F6F7CEF"/>
    <w:rsid w:val="603FF0DE"/>
    <w:rsid w:val="64AB5354"/>
    <w:rsid w:val="65136201"/>
    <w:rsid w:val="66AF3262"/>
    <w:rsid w:val="66FF9ECD"/>
    <w:rsid w:val="67EF0F81"/>
    <w:rsid w:val="69A20540"/>
    <w:rsid w:val="6B835022"/>
    <w:rsid w:val="6BCF2258"/>
    <w:rsid w:val="6C60FCC1"/>
    <w:rsid w:val="6DFCCD22"/>
    <w:rsid w:val="6F297002"/>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5003B"/>
  <w15:docId w15:val="{BDC154AF-5D41-4B11-9619-BC9EBF49F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7AE"/>
  </w:style>
  <w:style w:type="paragraph" w:styleId="Overskrift1">
    <w:name w:val="heading 1"/>
    <w:basedOn w:val="Normal"/>
    <w:next w:val="Normal"/>
    <w:link w:val="Overskrift1Tegn"/>
    <w:uiPriority w:val="9"/>
    <w:qFormat/>
    <w:rsid w:val="00F035D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9B066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48370F"/>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F035D5"/>
    <w:rPr>
      <w:rFonts w:asciiTheme="majorHAnsi" w:eastAsiaTheme="majorEastAsia" w:hAnsiTheme="majorHAnsi" w:cstheme="majorBidi"/>
      <w:b/>
      <w:bCs/>
      <w:color w:val="365F91" w:themeColor="accent1" w:themeShade="BF"/>
      <w:sz w:val="28"/>
      <w:szCs w:val="28"/>
    </w:rPr>
  </w:style>
  <w:style w:type="paragraph" w:styleId="Overskriftforinnholdsfortegnelse">
    <w:name w:val="TOC Heading"/>
    <w:basedOn w:val="Overskrift1"/>
    <w:next w:val="Normal"/>
    <w:uiPriority w:val="39"/>
    <w:unhideWhenUsed/>
    <w:qFormat/>
    <w:rsid w:val="00A67186"/>
    <w:pPr>
      <w:outlineLvl w:val="9"/>
    </w:pPr>
    <w:rPr>
      <w:lang w:eastAsia="nb-NO"/>
    </w:rPr>
  </w:style>
  <w:style w:type="paragraph" w:styleId="INNH1">
    <w:name w:val="toc 1"/>
    <w:basedOn w:val="Normal"/>
    <w:next w:val="Normal"/>
    <w:autoRedefine/>
    <w:uiPriority w:val="39"/>
    <w:unhideWhenUsed/>
    <w:rsid w:val="00A67186"/>
    <w:pPr>
      <w:spacing w:after="100"/>
    </w:pPr>
  </w:style>
  <w:style w:type="character" w:styleId="Hyperkobling">
    <w:name w:val="Hyperlink"/>
    <w:basedOn w:val="Standardskriftforavsnitt"/>
    <w:uiPriority w:val="99"/>
    <w:unhideWhenUsed/>
    <w:rsid w:val="00A67186"/>
    <w:rPr>
      <w:color w:val="0000FF" w:themeColor="hyperlink"/>
      <w:u w:val="single"/>
    </w:rPr>
  </w:style>
  <w:style w:type="paragraph" w:styleId="Bobletekst">
    <w:name w:val="Balloon Text"/>
    <w:basedOn w:val="Normal"/>
    <w:link w:val="BobletekstTegn"/>
    <w:uiPriority w:val="99"/>
    <w:semiHidden/>
    <w:unhideWhenUsed/>
    <w:rsid w:val="00A67186"/>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A67186"/>
    <w:rPr>
      <w:rFonts w:ascii="Tahoma" w:hAnsi="Tahoma" w:cs="Tahoma"/>
      <w:sz w:val="16"/>
      <w:szCs w:val="16"/>
    </w:rPr>
  </w:style>
  <w:style w:type="paragraph" w:styleId="Ingenmellomrom">
    <w:name w:val="No Spacing"/>
    <w:link w:val="IngenmellomromTegn"/>
    <w:uiPriority w:val="1"/>
    <w:qFormat/>
    <w:rsid w:val="00C14659"/>
    <w:pPr>
      <w:spacing w:after="0" w:line="240" w:lineRule="auto"/>
    </w:pPr>
  </w:style>
  <w:style w:type="paragraph" w:styleId="Listeavsnitt">
    <w:name w:val="List Paragraph"/>
    <w:basedOn w:val="Normal"/>
    <w:uiPriority w:val="34"/>
    <w:qFormat/>
    <w:rsid w:val="00D52211"/>
    <w:pPr>
      <w:ind w:left="720"/>
      <w:contextualSpacing/>
    </w:pPr>
  </w:style>
  <w:style w:type="character" w:customStyle="1" w:styleId="Overskrift2Tegn">
    <w:name w:val="Overskrift 2 Tegn"/>
    <w:basedOn w:val="Standardskriftforavsnitt"/>
    <w:link w:val="Overskrift2"/>
    <w:uiPriority w:val="9"/>
    <w:rsid w:val="009B0668"/>
    <w:rPr>
      <w:rFonts w:asciiTheme="majorHAnsi" w:eastAsiaTheme="majorEastAsia" w:hAnsiTheme="majorHAnsi" w:cstheme="majorBidi"/>
      <w:b/>
      <w:bCs/>
      <w:color w:val="4F81BD" w:themeColor="accent1"/>
      <w:sz w:val="26"/>
      <w:szCs w:val="26"/>
    </w:rPr>
  </w:style>
  <w:style w:type="paragraph" w:styleId="INNH2">
    <w:name w:val="toc 2"/>
    <w:basedOn w:val="Normal"/>
    <w:next w:val="Normal"/>
    <w:autoRedefine/>
    <w:uiPriority w:val="39"/>
    <w:unhideWhenUsed/>
    <w:rsid w:val="00A15E77"/>
    <w:pPr>
      <w:spacing w:after="100"/>
      <w:ind w:left="220"/>
    </w:pPr>
  </w:style>
  <w:style w:type="character" w:styleId="Fulgthyperkobling">
    <w:name w:val="FollowedHyperlink"/>
    <w:basedOn w:val="Standardskriftforavsnitt"/>
    <w:uiPriority w:val="99"/>
    <w:semiHidden/>
    <w:unhideWhenUsed/>
    <w:rsid w:val="009452A5"/>
    <w:rPr>
      <w:color w:val="800080" w:themeColor="followedHyperlink"/>
      <w:u w:val="single"/>
    </w:rPr>
  </w:style>
  <w:style w:type="paragraph" w:styleId="NormalWeb">
    <w:name w:val="Normal (Web)"/>
    <w:basedOn w:val="Normal"/>
    <w:uiPriority w:val="99"/>
    <w:semiHidden/>
    <w:unhideWhenUsed/>
    <w:rsid w:val="002D5672"/>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Topptekst">
    <w:name w:val="header"/>
    <w:basedOn w:val="Normal"/>
    <w:link w:val="TopptekstTegn"/>
    <w:uiPriority w:val="99"/>
    <w:unhideWhenUsed/>
    <w:rsid w:val="0009402D"/>
    <w:pPr>
      <w:tabs>
        <w:tab w:val="center" w:pos="4513"/>
        <w:tab w:val="right" w:pos="9026"/>
      </w:tabs>
      <w:spacing w:after="0" w:line="240" w:lineRule="auto"/>
    </w:pPr>
  </w:style>
  <w:style w:type="character" w:customStyle="1" w:styleId="TopptekstTegn">
    <w:name w:val="Topptekst Tegn"/>
    <w:basedOn w:val="Standardskriftforavsnitt"/>
    <w:link w:val="Topptekst"/>
    <w:uiPriority w:val="99"/>
    <w:rsid w:val="0009402D"/>
  </w:style>
  <w:style w:type="paragraph" w:styleId="Bunntekst">
    <w:name w:val="footer"/>
    <w:basedOn w:val="Normal"/>
    <w:link w:val="BunntekstTegn"/>
    <w:uiPriority w:val="99"/>
    <w:unhideWhenUsed/>
    <w:rsid w:val="0009402D"/>
    <w:pPr>
      <w:tabs>
        <w:tab w:val="center" w:pos="4513"/>
        <w:tab w:val="right" w:pos="9026"/>
      </w:tabs>
      <w:spacing w:after="0" w:line="240" w:lineRule="auto"/>
    </w:pPr>
  </w:style>
  <w:style w:type="character" w:customStyle="1" w:styleId="BunntekstTegn">
    <w:name w:val="Bunntekst Tegn"/>
    <w:basedOn w:val="Standardskriftforavsnitt"/>
    <w:link w:val="Bunntekst"/>
    <w:uiPriority w:val="99"/>
    <w:rsid w:val="0009402D"/>
  </w:style>
  <w:style w:type="character" w:customStyle="1" w:styleId="Overskrift3Tegn">
    <w:name w:val="Overskrift 3 Tegn"/>
    <w:basedOn w:val="Standardskriftforavsnitt"/>
    <w:link w:val="Overskrift3"/>
    <w:uiPriority w:val="9"/>
    <w:rsid w:val="0048370F"/>
    <w:rPr>
      <w:rFonts w:asciiTheme="majorHAnsi" w:eastAsiaTheme="majorEastAsia" w:hAnsiTheme="majorHAnsi" w:cstheme="majorBidi"/>
      <w:b/>
      <w:bCs/>
      <w:color w:val="4F81BD" w:themeColor="accent1"/>
    </w:rPr>
  </w:style>
  <w:style w:type="paragraph" w:styleId="INNH3">
    <w:name w:val="toc 3"/>
    <w:basedOn w:val="Normal"/>
    <w:next w:val="Normal"/>
    <w:autoRedefine/>
    <w:uiPriority w:val="39"/>
    <w:unhideWhenUsed/>
    <w:rsid w:val="0048370F"/>
    <w:pPr>
      <w:spacing w:after="100"/>
      <w:ind w:left="440"/>
    </w:pPr>
  </w:style>
  <w:style w:type="table" w:styleId="Tabellrutenett">
    <w:name w:val="Table Grid"/>
    <w:basedOn w:val="Vanligtabell"/>
    <w:uiPriority w:val="59"/>
    <w:rsid w:val="004837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iform">
    <w:name w:val="Fri form"/>
    <w:basedOn w:val="Normal"/>
    <w:rsid w:val="0048370F"/>
    <w:rPr>
      <w:rFonts w:ascii="Lucida Grande" w:hAnsi="Lucida Grande" w:cs="Times New Roman"/>
      <w:color w:val="000000"/>
      <w:lang w:eastAsia="nb-NO"/>
    </w:rPr>
  </w:style>
  <w:style w:type="paragraph" w:customStyle="1" w:styleId="Brdtekst1">
    <w:name w:val="Brødtekst1"/>
    <w:basedOn w:val="Normal"/>
    <w:rsid w:val="0048370F"/>
    <w:pPr>
      <w:spacing w:after="0" w:line="240" w:lineRule="auto"/>
    </w:pPr>
    <w:rPr>
      <w:rFonts w:ascii="Helvetica" w:hAnsi="Helvetica" w:cs="Times New Roman"/>
      <w:color w:val="000000"/>
      <w:sz w:val="24"/>
      <w:szCs w:val="24"/>
      <w:lang w:eastAsia="nb-NO"/>
    </w:rPr>
  </w:style>
  <w:style w:type="paragraph" w:customStyle="1" w:styleId="Default">
    <w:name w:val="Default"/>
    <w:rsid w:val="0048370F"/>
    <w:pPr>
      <w:autoSpaceDE w:val="0"/>
      <w:autoSpaceDN w:val="0"/>
      <w:adjustRightInd w:val="0"/>
      <w:spacing w:after="0" w:line="240" w:lineRule="auto"/>
    </w:pPr>
    <w:rPr>
      <w:rFonts w:ascii="Arial" w:eastAsia="Calibri" w:hAnsi="Arial" w:cs="Arial"/>
      <w:color w:val="000000"/>
      <w:sz w:val="24"/>
      <w:szCs w:val="24"/>
    </w:rPr>
  </w:style>
  <w:style w:type="character" w:styleId="Merknadsreferanse">
    <w:name w:val="annotation reference"/>
    <w:basedOn w:val="Standardskriftforavsnitt"/>
    <w:uiPriority w:val="99"/>
    <w:semiHidden/>
    <w:unhideWhenUsed/>
    <w:rsid w:val="0048370F"/>
    <w:rPr>
      <w:sz w:val="16"/>
      <w:szCs w:val="16"/>
    </w:rPr>
  </w:style>
  <w:style w:type="paragraph" w:styleId="Merknadstekst">
    <w:name w:val="annotation text"/>
    <w:basedOn w:val="Normal"/>
    <w:link w:val="MerknadstekstTegn"/>
    <w:uiPriority w:val="99"/>
    <w:semiHidden/>
    <w:unhideWhenUsed/>
    <w:rsid w:val="0048370F"/>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48370F"/>
    <w:rPr>
      <w:sz w:val="20"/>
      <w:szCs w:val="20"/>
    </w:rPr>
  </w:style>
  <w:style w:type="character" w:customStyle="1" w:styleId="IngenmellomromTegn">
    <w:name w:val="Ingen mellomrom Tegn"/>
    <w:basedOn w:val="Standardskriftforavsnitt"/>
    <w:link w:val="Ingenmellomrom"/>
    <w:uiPriority w:val="1"/>
    <w:rsid w:val="0048370F"/>
  </w:style>
  <w:style w:type="paragraph" w:styleId="Fotnotetekst">
    <w:name w:val="footnote text"/>
    <w:basedOn w:val="Normal"/>
    <w:link w:val="FotnotetekstTegn"/>
    <w:semiHidden/>
    <w:rsid w:val="0048370F"/>
    <w:pPr>
      <w:spacing w:after="0" w:line="240" w:lineRule="auto"/>
    </w:pPr>
    <w:rPr>
      <w:rFonts w:ascii="Times New Roman" w:eastAsia="Times New Roman" w:hAnsi="Times New Roman" w:cs="Times New Roman"/>
      <w:sz w:val="20"/>
      <w:szCs w:val="20"/>
      <w:lang w:eastAsia="nb-NO"/>
    </w:rPr>
  </w:style>
  <w:style w:type="character" w:customStyle="1" w:styleId="FotnotetekstTegn">
    <w:name w:val="Fotnotetekst Tegn"/>
    <w:basedOn w:val="Standardskriftforavsnitt"/>
    <w:link w:val="Fotnotetekst"/>
    <w:semiHidden/>
    <w:rsid w:val="0048370F"/>
    <w:rPr>
      <w:rFonts w:ascii="Times New Roman" w:eastAsia="Times New Roman" w:hAnsi="Times New Roman" w:cs="Times New Roman"/>
      <w:sz w:val="20"/>
      <w:szCs w:val="20"/>
      <w:lang w:eastAsia="nb-NO"/>
    </w:rPr>
  </w:style>
  <w:style w:type="character" w:styleId="Fotnotereferanse">
    <w:name w:val="footnote reference"/>
    <w:basedOn w:val="Standardskriftforavsnitt"/>
    <w:semiHidden/>
    <w:rsid w:val="0048370F"/>
    <w:rPr>
      <w:vertAlign w:val="superscript"/>
    </w:rPr>
  </w:style>
  <w:style w:type="paragraph" w:styleId="Brdtekst">
    <w:name w:val="Body Text"/>
    <w:basedOn w:val="Normal"/>
    <w:link w:val="BrdtekstTegn"/>
    <w:rsid w:val="0048370F"/>
    <w:pPr>
      <w:spacing w:after="0" w:line="240" w:lineRule="auto"/>
    </w:pPr>
    <w:rPr>
      <w:rFonts w:ascii="Times New Roman" w:eastAsia="Times New Roman" w:hAnsi="Times New Roman" w:cs="Times New Roman"/>
      <w:i/>
      <w:iCs/>
      <w:sz w:val="24"/>
      <w:szCs w:val="24"/>
      <w:lang w:eastAsia="nb-NO"/>
    </w:rPr>
  </w:style>
  <w:style w:type="character" w:customStyle="1" w:styleId="BrdtekstTegn">
    <w:name w:val="Brødtekst Tegn"/>
    <w:basedOn w:val="Standardskriftforavsnitt"/>
    <w:link w:val="Brdtekst"/>
    <w:rsid w:val="0048370F"/>
    <w:rPr>
      <w:rFonts w:ascii="Times New Roman" w:eastAsia="Times New Roman" w:hAnsi="Times New Roman" w:cs="Times New Roman"/>
      <w:i/>
      <w:iCs/>
      <w:sz w:val="24"/>
      <w:szCs w:val="24"/>
      <w:lang w:eastAsia="nb-NO"/>
    </w:rPr>
  </w:style>
  <w:style w:type="paragraph" w:customStyle="1" w:styleId="12">
    <w:name w:val="12"/>
    <w:basedOn w:val="Normal"/>
    <w:rsid w:val="0048370F"/>
    <w:pPr>
      <w:spacing w:after="0" w:line="240" w:lineRule="auto"/>
    </w:pPr>
    <w:rPr>
      <w:rFonts w:ascii="Times New Roman" w:eastAsia="Times New Roman" w:hAnsi="Times New Roman" w:cs="Times New Roman"/>
      <w:sz w:val="60"/>
      <w:szCs w:val="24"/>
      <w:lang w:eastAsia="nb-NO"/>
    </w:rPr>
  </w:style>
  <w:style w:type="paragraph" w:customStyle="1" w:styleId="Pa1">
    <w:name w:val="Pa1"/>
    <w:basedOn w:val="Default"/>
    <w:next w:val="Default"/>
    <w:uiPriority w:val="99"/>
    <w:rsid w:val="0048370F"/>
    <w:pPr>
      <w:spacing w:line="241" w:lineRule="atLeast"/>
    </w:pPr>
    <w:rPr>
      <w:rFonts w:ascii="Gotham Bold" w:eastAsiaTheme="minorHAnsi" w:hAnsi="Gotham Bold" w:cstheme="minorBidi"/>
      <w:color w:val="auto"/>
    </w:rPr>
  </w:style>
  <w:style w:type="character" w:customStyle="1" w:styleId="A1">
    <w:name w:val="A1"/>
    <w:uiPriority w:val="99"/>
    <w:rsid w:val="0048370F"/>
    <w:rPr>
      <w:rFonts w:cs="Gotham Bold"/>
      <w:color w:val="000000"/>
      <w:sz w:val="22"/>
      <w:szCs w:val="22"/>
    </w:rPr>
  </w:style>
  <w:style w:type="paragraph" w:styleId="Kommentaremne">
    <w:name w:val="annotation subject"/>
    <w:basedOn w:val="Merknadstekst"/>
    <w:next w:val="Merknadstekst"/>
    <w:link w:val="KommentaremneTegn"/>
    <w:uiPriority w:val="99"/>
    <w:semiHidden/>
    <w:unhideWhenUsed/>
    <w:rsid w:val="001320D5"/>
    <w:rPr>
      <w:b/>
      <w:bCs/>
    </w:rPr>
  </w:style>
  <w:style w:type="character" w:customStyle="1" w:styleId="KommentaremneTegn">
    <w:name w:val="Kommentaremne Tegn"/>
    <w:basedOn w:val="MerknadstekstTegn"/>
    <w:link w:val="Kommentaremne"/>
    <w:uiPriority w:val="99"/>
    <w:semiHidden/>
    <w:rsid w:val="001320D5"/>
    <w:rPr>
      <w:b/>
      <w:bCs/>
      <w:sz w:val="20"/>
      <w:szCs w:val="20"/>
    </w:rPr>
  </w:style>
  <w:style w:type="paragraph" w:styleId="Revisjon">
    <w:name w:val="Revision"/>
    <w:hidden/>
    <w:uiPriority w:val="99"/>
    <w:semiHidden/>
    <w:rsid w:val="008527AE"/>
    <w:pPr>
      <w:spacing w:after="0" w:line="240" w:lineRule="auto"/>
    </w:pPr>
  </w:style>
  <w:style w:type="character" w:styleId="Ulstomtale">
    <w:name w:val="Unresolved Mention"/>
    <w:basedOn w:val="Standardskriftforavsnitt"/>
    <w:uiPriority w:val="99"/>
    <w:semiHidden/>
    <w:unhideWhenUsed/>
    <w:rsid w:val="00103E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987748">
      <w:bodyDiv w:val="1"/>
      <w:marLeft w:val="0"/>
      <w:marRight w:val="0"/>
      <w:marTop w:val="0"/>
      <w:marBottom w:val="0"/>
      <w:divBdr>
        <w:top w:val="none" w:sz="0" w:space="0" w:color="auto"/>
        <w:left w:val="none" w:sz="0" w:space="0" w:color="auto"/>
        <w:bottom w:val="none" w:sz="0" w:space="0" w:color="auto"/>
        <w:right w:val="none" w:sz="0" w:space="0" w:color="auto"/>
      </w:divBdr>
    </w:div>
    <w:div w:id="208805738">
      <w:bodyDiv w:val="1"/>
      <w:marLeft w:val="0"/>
      <w:marRight w:val="0"/>
      <w:marTop w:val="0"/>
      <w:marBottom w:val="0"/>
      <w:divBdr>
        <w:top w:val="none" w:sz="0" w:space="0" w:color="auto"/>
        <w:left w:val="none" w:sz="0" w:space="0" w:color="auto"/>
        <w:bottom w:val="none" w:sz="0" w:space="0" w:color="auto"/>
        <w:right w:val="none" w:sz="0" w:space="0" w:color="auto"/>
      </w:divBdr>
    </w:div>
    <w:div w:id="444496144">
      <w:bodyDiv w:val="1"/>
      <w:marLeft w:val="0"/>
      <w:marRight w:val="0"/>
      <w:marTop w:val="0"/>
      <w:marBottom w:val="0"/>
      <w:divBdr>
        <w:top w:val="none" w:sz="0" w:space="0" w:color="auto"/>
        <w:left w:val="none" w:sz="0" w:space="0" w:color="auto"/>
        <w:bottom w:val="none" w:sz="0" w:space="0" w:color="auto"/>
        <w:right w:val="none" w:sz="0" w:space="0" w:color="auto"/>
      </w:divBdr>
    </w:div>
    <w:div w:id="471410254">
      <w:bodyDiv w:val="1"/>
      <w:marLeft w:val="0"/>
      <w:marRight w:val="0"/>
      <w:marTop w:val="0"/>
      <w:marBottom w:val="0"/>
      <w:divBdr>
        <w:top w:val="none" w:sz="0" w:space="0" w:color="auto"/>
        <w:left w:val="none" w:sz="0" w:space="0" w:color="auto"/>
        <w:bottom w:val="none" w:sz="0" w:space="0" w:color="auto"/>
        <w:right w:val="none" w:sz="0" w:space="0" w:color="auto"/>
      </w:divBdr>
    </w:div>
    <w:div w:id="593055624">
      <w:bodyDiv w:val="1"/>
      <w:marLeft w:val="0"/>
      <w:marRight w:val="0"/>
      <w:marTop w:val="0"/>
      <w:marBottom w:val="0"/>
      <w:divBdr>
        <w:top w:val="none" w:sz="0" w:space="0" w:color="auto"/>
        <w:left w:val="none" w:sz="0" w:space="0" w:color="auto"/>
        <w:bottom w:val="none" w:sz="0" w:space="0" w:color="auto"/>
        <w:right w:val="none" w:sz="0" w:space="0" w:color="auto"/>
      </w:divBdr>
      <w:divsChild>
        <w:div w:id="74086733">
          <w:marLeft w:val="720"/>
          <w:marRight w:val="0"/>
          <w:marTop w:val="96"/>
          <w:marBottom w:val="0"/>
          <w:divBdr>
            <w:top w:val="none" w:sz="0" w:space="0" w:color="auto"/>
            <w:left w:val="none" w:sz="0" w:space="0" w:color="auto"/>
            <w:bottom w:val="none" w:sz="0" w:space="0" w:color="auto"/>
            <w:right w:val="none" w:sz="0" w:space="0" w:color="auto"/>
          </w:divBdr>
        </w:div>
      </w:divsChild>
    </w:div>
    <w:div w:id="1092748088">
      <w:bodyDiv w:val="1"/>
      <w:marLeft w:val="0"/>
      <w:marRight w:val="0"/>
      <w:marTop w:val="0"/>
      <w:marBottom w:val="0"/>
      <w:divBdr>
        <w:top w:val="none" w:sz="0" w:space="0" w:color="auto"/>
        <w:left w:val="none" w:sz="0" w:space="0" w:color="auto"/>
        <w:bottom w:val="none" w:sz="0" w:space="0" w:color="auto"/>
        <w:right w:val="none" w:sz="0" w:space="0" w:color="auto"/>
      </w:divBdr>
    </w:div>
    <w:div w:id="1222208777">
      <w:bodyDiv w:val="1"/>
      <w:marLeft w:val="0"/>
      <w:marRight w:val="0"/>
      <w:marTop w:val="0"/>
      <w:marBottom w:val="0"/>
      <w:divBdr>
        <w:top w:val="none" w:sz="0" w:space="0" w:color="auto"/>
        <w:left w:val="none" w:sz="0" w:space="0" w:color="auto"/>
        <w:bottom w:val="none" w:sz="0" w:space="0" w:color="auto"/>
        <w:right w:val="none" w:sz="0" w:space="0" w:color="auto"/>
      </w:divBdr>
    </w:div>
    <w:div w:id="1225096182">
      <w:bodyDiv w:val="1"/>
      <w:marLeft w:val="0"/>
      <w:marRight w:val="0"/>
      <w:marTop w:val="0"/>
      <w:marBottom w:val="0"/>
      <w:divBdr>
        <w:top w:val="none" w:sz="0" w:space="0" w:color="auto"/>
        <w:left w:val="none" w:sz="0" w:space="0" w:color="auto"/>
        <w:bottom w:val="none" w:sz="0" w:space="0" w:color="auto"/>
        <w:right w:val="none" w:sz="0" w:space="0" w:color="auto"/>
      </w:divBdr>
    </w:div>
    <w:div w:id="1319923612">
      <w:bodyDiv w:val="1"/>
      <w:marLeft w:val="0"/>
      <w:marRight w:val="0"/>
      <w:marTop w:val="0"/>
      <w:marBottom w:val="0"/>
      <w:divBdr>
        <w:top w:val="none" w:sz="0" w:space="0" w:color="auto"/>
        <w:left w:val="none" w:sz="0" w:space="0" w:color="auto"/>
        <w:bottom w:val="none" w:sz="0" w:space="0" w:color="auto"/>
        <w:right w:val="none" w:sz="0" w:space="0" w:color="auto"/>
      </w:divBdr>
    </w:div>
    <w:div w:id="1473905620">
      <w:bodyDiv w:val="1"/>
      <w:marLeft w:val="0"/>
      <w:marRight w:val="0"/>
      <w:marTop w:val="0"/>
      <w:marBottom w:val="0"/>
      <w:divBdr>
        <w:top w:val="none" w:sz="0" w:space="0" w:color="auto"/>
        <w:left w:val="none" w:sz="0" w:space="0" w:color="auto"/>
        <w:bottom w:val="none" w:sz="0" w:space="0" w:color="auto"/>
        <w:right w:val="none" w:sz="0" w:space="0" w:color="auto"/>
      </w:divBdr>
    </w:div>
    <w:div w:id="1568148739">
      <w:bodyDiv w:val="1"/>
      <w:marLeft w:val="0"/>
      <w:marRight w:val="0"/>
      <w:marTop w:val="0"/>
      <w:marBottom w:val="0"/>
      <w:divBdr>
        <w:top w:val="none" w:sz="0" w:space="0" w:color="auto"/>
        <w:left w:val="none" w:sz="0" w:space="0" w:color="auto"/>
        <w:bottom w:val="none" w:sz="0" w:space="0" w:color="auto"/>
        <w:right w:val="none" w:sz="0" w:space="0" w:color="auto"/>
      </w:divBdr>
    </w:div>
    <w:div w:id="1582909417">
      <w:bodyDiv w:val="1"/>
      <w:marLeft w:val="0"/>
      <w:marRight w:val="0"/>
      <w:marTop w:val="0"/>
      <w:marBottom w:val="0"/>
      <w:divBdr>
        <w:top w:val="none" w:sz="0" w:space="0" w:color="auto"/>
        <w:left w:val="none" w:sz="0" w:space="0" w:color="auto"/>
        <w:bottom w:val="none" w:sz="0" w:space="0" w:color="auto"/>
        <w:right w:val="none" w:sz="0" w:space="0" w:color="auto"/>
      </w:divBdr>
    </w:div>
    <w:div w:id="2134908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lite.hasle-loren.no/next/p/86929/hjem" TargetMode="External"/><Relationship Id="rId18" Type="http://schemas.openxmlformats.org/officeDocument/2006/relationships/hyperlink" Target="https://innebandy.hasle-loren.no/next/p/84579/hjem" TargetMode="External"/><Relationship Id="rId26" Type="http://schemas.openxmlformats.org/officeDocument/2006/relationships/hyperlink" Target="https://www.idrettsforbundet.no/tema/ungdomsidrett/retningslinjer-for-ungdomsidrett/" TargetMode="External"/><Relationship Id="rId39" Type="http://schemas.openxmlformats.org/officeDocument/2006/relationships/hyperlink" Target="https://www.hasle-loren.no/next/p/93144/okonomirutiner" TargetMode="External"/><Relationship Id="rId21" Type="http://schemas.openxmlformats.org/officeDocument/2006/relationships/hyperlink" Target="mailto:DriftHasleLoren@hasle-loren.no" TargetMode="External"/><Relationship Id="rId34" Type="http://schemas.openxmlformats.org/officeDocument/2006/relationships/hyperlink" Target="https://www.politiet.no/tjenester/politiattest/politiattest-sok-pa-nett/" TargetMode="External"/><Relationship Id="rId42" Type="http://schemas.openxmlformats.org/officeDocument/2006/relationships/hyperlink" Target="https://www.hasle-loren.no/next/page/klubbhus" TargetMode="External"/><Relationship Id="rId47" Type="http://schemas.openxmlformats.org/officeDocument/2006/relationships/hyperlink" Target="https://aarshjulet.nif.no/" TargetMode="Externa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ki.hasle-loren.no/next/p/84582/hjem" TargetMode="External"/><Relationship Id="rId29" Type="http://schemas.openxmlformats.org/officeDocument/2006/relationships/hyperlink" Target="https://www.idrettsforbundet.no/nif/trenerloypa/" TargetMode="External"/><Relationship Id="rId11" Type="http://schemas.openxmlformats.org/officeDocument/2006/relationships/image" Target="media/image1.png"/><Relationship Id="rId24" Type="http://schemas.openxmlformats.org/officeDocument/2006/relationships/hyperlink" Target="https://www.hasle-loren.no/next/membership/register" TargetMode="External"/><Relationship Id="rId32" Type="http://schemas.openxmlformats.org/officeDocument/2006/relationships/image" Target="media/image3.png"/><Relationship Id="rId37" Type="http://schemas.openxmlformats.org/officeDocument/2006/relationships/hyperlink" Target="http://www.antidoping.no/ren-idrett/rent-idrettslag/" TargetMode="External"/><Relationship Id="rId40" Type="http://schemas.openxmlformats.org/officeDocument/2006/relationships/hyperlink" Target="https://www.idrettsforbundet.no/klubbguiden/drifte-et-idrettslag/okonomi/forsikring/" TargetMode="External"/><Relationship Id="rId45" Type="http://schemas.openxmlformats.org/officeDocument/2006/relationships/hyperlink" Target="https://www.idrettsforbundet.no/klubbguiden/drifte-et-idrettslag/organisering/arsmote-i-idrettslag/" TargetMode="External"/><Relationship Id="rId5" Type="http://schemas.openxmlformats.org/officeDocument/2006/relationships/numbering" Target="numbering.xml"/><Relationship Id="rId15" Type="http://schemas.openxmlformats.org/officeDocument/2006/relationships/hyperlink" Target="https://handball.hasle-loren.no/next/p/84576/hjem" TargetMode="External"/><Relationship Id="rId23" Type="http://schemas.openxmlformats.org/officeDocument/2006/relationships/hyperlink" Target="https://www.hasle-loren.no/next/membership/register" TargetMode="External"/><Relationship Id="rId28" Type="http://schemas.openxmlformats.org/officeDocument/2006/relationships/hyperlink" Target="https://www.idrettsforbundet.no/klubbguiden/drifte-et-idrettslag/maler-og-verktoy/maler-arbeidsavtaler/" TargetMode="External"/><Relationship Id="rId36" Type="http://schemas.openxmlformats.org/officeDocument/2006/relationships/hyperlink" Target="https://www.idrettsforbundet.no/klubbguiden/politiattest/" TargetMode="External"/><Relationship Id="rId49"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hasle-loren.no/next/p/89470/arsmote-med-beretninger" TargetMode="External"/><Relationship Id="rId31" Type="http://schemas.openxmlformats.org/officeDocument/2006/relationships/hyperlink" Target="https://dommerattest.nif.no/" TargetMode="External"/><Relationship Id="rId44" Type="http://schemas.openxmlformats.org/officeDocument/2006/relationships/hyperlink" Target="https://www.idrettsforbundet.no/klubbguiden/drifte-et-idrettslag/maler-og-verktoy/styremot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shockey.hasle-loren.no/next/p/84573/hjem" TargetMode="External"/><Relationship Id="rId22" Type="http://schemas.openxmlformats.org/officeDocument/2006/relationships/image" Target="media/image2.png"/><Relationship Id="rId27" Type="http://schemas.openxmlformats.org/officeDocument/2006/relationships/hyperlink" Target="https://www.idrettsforbundet.no/nyheter/2019/olympiatoppens-rad-slik-blir-du-en-god-idrettsforelder-for-dine-barn/" TargetMode="External"/><Relationship Id="rId30" Type="http://schemas.openxmlformats.org/officeDocument/2006/relationships/hyperlink" Target="https://www.idrettsforbundet.no/dommer" TargetMode="External"/><Relationship Id="rId35" Type="http://schemas.openxmlformats.org/officeDocument/2006/relationships/hyperlink" Target="mailto:administrasjon@hasle-loren.no" TargetMode="External"/><Relationship Id="rId43" Type="http://schemas.openxmlformats.org/officeDocument/2006/relationships/hyperlink" Target="http://www.xn--klubbhndboken-ufb.no/" TargetMode="External"/><Relationship Id="rId48" Type="http://schemas.openxmlformats.org/officeDocument/2006/relationships/hyperlink" Target="https://www.idrettsforbundet.no/klubbguiden/drifte-et-idrettslag/maler-og-verktoy/maler-interne-retningslinjer/" TargetMode="Externa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fotball.hasle-loren.no/next/p/84565/hjem" TargetMode="External"/><Relationship Id="rId17" Type="http://schemas.openxmlformats.org/officeDocument/2006/relationships/hyperlink" Target="https://sykkel.hasle-loren.no/next/p/84585/hjem" TargetMode="External"/><Relationship Id="rId25" Type="http://schemas.openxmlformats.org/officeDocument/2006/relationships/hyperlink" Target="https://www.idrettsforbundet.no/tema/barneidrett/bestemmelser-om-barneidrett/" TargetMode="External"/><Relationship Id="rId33" Type="http://schemas.openxmlformats.org/officeDocument/2006/relationships/hyperlink" Target="https://www.idrettsforbundet.no/tema/retningslinjer/dugnad/" TargetMode="External"/><Relationship Id="rId38" Type="http://schemas.openxmlformats.org/officeDocument/2006/relationships/hyperlink" Target="https://www.hasle-loren.no/next/p/78081/hjem" TargetMode="External"/><Relationship Id="rId46" Type="http://schemas.openxmlformats.org/officeDocument/2006/relationships/hyperlink" Target="https://www.idrettsforbundet.no/klubbguiden/drifte-et-idrettslag/maler-og-verktoy/okonomihandbok/" TargetMode="External"/><Relationship Id="rId20" Type="http://schemas.openxmlformats.org/officeDocument/2006/relationships/hyperlink" Target="https://www.hasle-loren.no/next/p/89466/hovedstyrereferat" TargetMode="External"/><Relationship Id="rId41" Type="http://schemas.openxmlformats.org/officeDocument/2006/relationships/hyperlink" Target="mailto:dl@hasle-loren.no"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E3CD34872593F41891FCB6B3F215895" ma:contentTypeVersion="17" ma:contentTypeDescription="Opprett et nytt dokument." ma:contentTypeScope="" ma:versionID="ba2609d28494c4352654249c5d6ded67">
  <xsd:schema xmlns:xsd="http://www.w3.org/2001/XMLSchema" xmlns:xs="http://www.w3.org/2001/XMLSchema" xmlns:p="http://schemas.microsoft.com/office/2006/metadata/properties" xmlns:ns2="8fa3b00c-49de-465c-b2ad-5dc8ee6aed33" xmlns:ns3="9d2c2683-8c36-4351-aa30-ed53450a6b9e" xmlns:ns4="9e538389-cabc-4d4e-918a-8beb7ac0ecaa" targetNamespace="http://schemas.microsoft.com/office/2006/metadata/properties" ma:root="true" ma:fieldsID="da010aed7bf18f827e72ccfee821512d" ns2:_="" ns3:_="" ns4:_="">
    <xsd:import namespace="8fa3b00c-49de-465c-b2ad-5dc8ee6aed33"/>
    <xsd:import namespace="9d2c2683-8c36-4351-aa30-ed53450a6b9e"/>
    <xsd:import namespace="9e538389-cabc-4d4e-918a-8beb7ac0eca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3b00c-49de-465c-b2ad-5dc8ee6aed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emerkelapper" ma:readOnly="false" ma:fieldId="{5cf76f15-5ced-4ddc-b409-7134ff3c332f}" ma:taxonomyMulti="true" ma:sspId="7c35df68-1123-4a3a-b80a-3e4e7d44f2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2c2683-8c36-4351-aa30-ed53450a6b9e" elementFormDefault="qualified">
    <xsd:import namespace="http://schemas.microsoft.com/office/2006/documentManagement/types"/>
    <xsd:import namespace="http://schemas.microsoft.com/office/infopath/2007/PartnerControls"/>
    <xsd:element name="SharedWithUsers" ma:index="14"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ingsdetaljer"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538389-cabc-4d4e-918a-8beb7ac0eca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28a663c-6bcf-4b73-81d5-364e105ff1db}" ma:internalName="TaxCatchAll" ma:showField="CatchAllData" ma:web="9d2c2683-8c36-4351-aa30-ed53450a6b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fa3b00c-49de-465c-b2ad-5dc8ee6aed33">
      <Terms xmlns="http://schemas.microsoft.com/office/infopath/2007/PartnerControls"/>
    </lcf76f155ced4ddcb4097134ff3c332f>
    <TaxCatchAll xmlns="9e538389-cabc-4d4e-918a-8beb7ac0ecaa" xsi:nil="true"/>
  </documentManagement>
</p:properties>
</file>

<file path=customXml/itemProps1.xml><?xml version="1.0" encoding="utf-8"?>
<ds:datastoreItem xmlns:ds="http://schemas.openxmlformats.org/officeDocument/2006/customXml" ds:itemID="{6D1E44E2-4E0B-472E-9100-74BEF2AC4F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3b00c-49de-465c-b2ad-5dc8ee6aed33"/>
    <ds:schemaRef ds:uri="9d2c2683-8c36-4351-aa30-ed53450a6b9e"/>
    <ds:schemaRef ds:uri="9e538389-cabc-4d4e-918a-8beb7ac0e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6FD67C-0988-490A-8BFD-6011764EC84E}">
  <ds:schemaRefs>
    <ds:schemaRef ds:uri="http://schemas.microsoft.com/sharepoint/v3/contenttype/forms"/>
  </ds:schemaRefs>
</ds:datastoreItem>
</file>

<file path=customXml/itemProps3.xml><?xml version="1.0" encoding="utf-8"?>
<ds:datastoreItem xmlns:ds="http://schemas.openxmlformats.org/officeDocument/2006/customXml" ds:itemID="{2F73B1CD-F4C4-4940-892B-661005497BF2}">
  <ds:schemaRefs>
    <ds:schemaRef ds:uri="http://schemas.openxmlformats.org/officeDocument/2006/bibliography"/>
  </ds:schemaRefs>
</ds:datastoreItem>
</file>

<file path=customXml/itemProps4.xml><?xml version="1.0" encoding="utf-8"?>
<ds:datastoreItem xmlns:ds="http://schemas.openxmlformats.org/officeDocument/2006/customXml" ds:itemID="{54327A42-7B2B-475F-BD1F-FD55F1BDA030}">
  <ds:schemaRefs>
    <ds:schemaRef ds:uri="http://schemas.microsoft.com/office/2006/metadata/properties"/>
    <ds:schemaRef ds:uri="http://schemas.microsoft.com/office/infopath/2007/PartnerControls"/>
    <ds:schemaRef ds:uri="8fa3b00c-49de-465c-b2ad-5dc8ee6aed33"/>
    <ds:schemaRef ds:uri="9e538389-cabc-4d4e-918a-8beb7ac0eca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9704</Words>
  <Characters>51434</Characters>
  <Application>Microsoft Office Word</Application>
  <DocSecurity>0</DocSecurity>
  <Lines>428</Lines>
  <Paragraphs>122</Paragraphs>
  <ScaleCrop>false</ScaleCrop>
  <HeadingPairs>
    <vt:vector size="2" baseType="variant">
      <vt:variant>
        <vt:lpstr>Tittel</vt:lpstr>
      </vt:variant>
      <vt:variant>
        <vt:i4>1</vt:i4>
      </vt:variant>
    </vt:vector>
  </HeadingPairs>
  <TitlesOfParts>
    <vt:vector size="1" baseType="lpstr">
      <vt:lpstr/>
    </vt:vector>
  </TitlesOfParts>
  <Company>Norges idrettsforbund</Company>
  <LinksUpToDate>false</LinksUpToDate>
  <CharactersWithSpaces>61016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Seppola, Torkell</dc:creator>
  <cp:keywords/>
  <cp:lastModifiedBy>Marius Dalbo</cp:lastModifiedBy>
  <cp:revision>2</cp:revision>
  <cp:lastPrinted>2014-01-15T14:27:00Z</cp:lastPrinted>
  <dcterms:created xsi:type="dcterms:W3CDTF">2025-09-23T09:45:00Z</dcterms:created>
  <dcterms:modified xsi:type="dcterms:W3CDTF">2025-09-23T09:45:00Z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0x0101007E3CD34872593F41891FCB6B3F215895</vt:lpwstr>
  </property>
  <property fmtid="{D5CDD505-2E9C-101B-9397-08002B2CF9AE}" pid="3" name="IsMyDocuments">
    <vt:bool>true</vt:bool>
  </property>
  <property fmtid="{D5CDD505-2E9C-101B-9397-08002B2CF9AE}" pid="4" name="MediaServiceImageTags">
    <vt:lpwstr/>
  </property>
</Properties>
</file>