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C16FF" w14:textId="749F6E80" w:rsidR="00820109" w:rsidRPr="00820109" w:rsidRDefault="00820109" w:rsidP="00820109">
      <w:pPr>
        <w:jc w:val="center"/>
        <w:rPr>
          <w:rFonts w:asciiTheme="majorHAnsi" w:hAnsiTheme="majorHAnsi" w:cstheme="majorHAnsi"/>
          <w:b/>
          <w:sz w:val="36"/>
        </w:rPr>
      </w:pPr>
      <w:r>
        <w:rPr>
          <w:rFonts w:asciiTheme="majorHAnsi" w:hAnsiTheme="majorHAnsi" w:cstheme="majorHAnsi"/>
          <w:b/>
          <w:noProof/>
          <w:sz w:val="36"/>
        </w:rPr>
        <w:drawing>
          <wp:anchor distT="0" distB="0" distL="114300" distR="114300" simplePos="0" relativeHeight="251658240" behindDoc="1" locked="0" layoutInCell="1" allowOverlap="1" wp14:anchorId="583706B5" wp14:editId="52093587">
            <wp:simplePos x="0" y="0"/>
            <wp:positionH relativeFrom="margin">
              <wp:posOffset>5043805</wp:posOffset>
            </wp:positionH>
            <wp:positionV relativeFrom="margin">
              <wp:posOffset>-594995</wp:posOffset>
            </wp:positionV>
            <wp:extent cx="1145540" cy="1059472"/>
            <wp:effectExtent l="0" t="0" r="0" b="7620"/>
            <wp:wrapNone/>
            <wp:docPr id="1" name="Bilde 1" descr="C:\Users\GossenIL\Documents\LOGOER\GIL\GIL 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ssenIL\Documents\LOGOER\GIL\GIL ny.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2558" cy="10659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0109">
        <w:rPr>
          <w:rFonts w:asciiTheme="majorHAnsi" w:hAnsiTheme="majorHAnsi" w:cstheme="majorHAnsi"/>
          <w:b/>
          <w:sz w:val="36"/>
        </w:rPr>
        <w:t xml:space="preserve">ÅRSMELDING for </w:t>
      </w:r>
      <w:r w:rsidR="00E16A1F">
        <w:rPr>
          <w:rFonts w:asciiTheme="majorHAnsi" w:hAnsiTheme="majorHAnsi" w:cstheme="majorHAnsi"/>
          <w:b/>
          <w:sz w:val="36"/>
        </w:rPr>
        <w:t>Gossen J9 håndball</w:t>
      </w:r>
    </w:p>
    <w:p w14:paraId="0E4AEBDD" w14:textId="77777777" w:rsidR="00820109" w:rsidRPr="00820109" w:rsidRDefault="00820109" w:rsidP="00820109">
      <w:pPr>
        <w:rPr>
          <w:rFonts w:asciiTheme="majorHAnsi" w:hAnsiTheme="majorHAnsi" w:cstheme="majorHAnsi"/>
          <w:szCs w:val="26"/>
          <w:u w:val="single"/>
        </w:rPr>
      </w:pPr>
    </w:p>
    <w:p w14:paraId="6B472BBD" w14:textId="77777777" w:rsidR="00820109" w:rsidRPr="00820109" w:rsidRDefault="00820109" w:rsidP="00820109">
      <w:pPr>
        <w:rPr>
          <w:rFonts w:asciiTheme="majorHAnsi" w:hAnsiTheme="majorHAnsi" w:cstheme="majorHAnsi"/>
          <w:szCs w:val="26"/>
        </w:rPr>
      </w:pPr>
    </w:p>
    <w:tbl>
      <w:tblPr>
        <w:tblW w:w="0" w:type="auto"/>
        <w:tblLayout w:type="fixed"/>
        <w:tblLook w:val="0000" w:firstRow="0" w:lastRow="0" w:firstColumn="0" w:lastColumn="0" w:noHBand="0" w:noVBand="0"/>
      </w:tblPr>
      <w:tblGrid>
        <w:gridCol w:w="2302"/>
        <w:gridCol w:w="2303"/>
        <w:gridCol w:w="2303"/>
        <w:gridCol w:w="2303"/>
      </w:tblGrid>
      <w:tr w:rsidR="00820109" w:rsidRPr="00820109" w14:paraId="2E2BDABF" w14:textId="77777777" w:rsidTr="00035C82">
        <w:tc>
          <w:tcPr>
            <w:tcW w:w="2302" w:type="dxa"/>
          </w:tcPr>
          <w:p w14:paraId="2465E32E" w14:textId="2E32F9A1" w:rsidR="00820109" w:rsidRPr="00820109" w:rsidRDefault="00820109" w:rsidP="00035C82">
            <w:pPr>
              <w:snapToGrid w:val="0"/>
              <w:rPr>
                <w:rFonts w:asciiTheme="majorHAnsi" w:hAnsiTheme="majorHAnsi" w:cstheme="majorHAnsi"/>
                <w:szCs w:val="26"/>
              </w:rPr>
            </w:pPr>
            <w:r w:rsidRPr="00820109">
              <w:rPr>
                <w:rFonts w:asciiTheme="majorHAnsi" w:hAnsiTheme="majorHAnsi" w:cstheme="majorHAnsi"/>
                <w:szCs w:val="26"/>
              </w:rPr>
              <w:t xml:space="preserve">Rapport laget </w:t>
            </w:r>
            <w:proofErr w:type="gramStart"/>
            <w:r w:rsidRPr="00820109">
              <w:rPr>
                <w:rFonts w:asciiTheme="majorHAnsi" w:hAnsiTheme="majorHAnsi" w:cstheme="majorHAnsi"/>
                <w:szCs w:val="26"/>
              </w:rPr>
              <w:t xml:space="preserve">av:  </w:t>
            </w:r>
            <w:r w:rsidR="00E16A1F">
              <w:rPr>
                <w:rFonts w:asciiTheme="majorHAnsi" w:hAnsiTheme="majorHAnsi" w:cstheme="majorHAnsi"/>
                <w:szCs w:val="26"/>
              </w:rPr>
              <w:t>Idun</w:t>
            </w:r>
            <w:proofErr w:type="gramEnd"/>
            <w:r w:rsidR="00E16A1F">
              <w:rPr>
                <w:rFonts w:asciiTheme="majorHAnsi" w:hAnsiTheme="majorHAnsi" w:cstheme="majorHAnsi"/>
                <w:szCs w:val="26"/>
              </w:rPr>
              <w:t xml:space="preserve"> Sandøy</w:t>
            </w:r>
          </w:p>
        </w:tc>
        <w:tc>
          <w:tcPr>
            <w:tcW w:w="2303" w:type="dxa"/>
          </w:tcPr>
          <w:p w14:paraId="73C91661" w14:textId="77777777" w:rsidR="00820109" w:rsidRPr="00820109" w:rsidRDefault="00820109" w:rsidP="00035C82">
            <w:pPr>
              <w:snapToGrid w:val="0"/>
              <w:rPr>
                <w:rFonts w:asciiTheme="majorHAnsi" w:hAnsiTheme="majorHAnsi" w:cstheme="majorHAnsi"/>
                <w:b/>
                <w:i/>
                <w:szCs w:val="26"/>
                <w:shd w:val="clear" w:color="auto" w:fill="FFFF00"/>
              </w:rPr>
            </w:pPr>
          </w:p>
        </w:tc>
        <w:tc>
          <w:tcPr>
            <w:tcW w:w="2303" w:type="dxa"/>
          </w:tcPr>
          <w:p w14:paraId="046C69B3" w14:textId="1B8988A2" w:rsidR="00820109" w:rsidRPr="00820109" w:rsidRDefault="00820109" w:rsidP="00820109">
            <w:pPr>
              <w:snapToGrid w:val="0"/>
              <w:rPr>
                <w:rFonts w:asciiTheme="majorHAnsi" w:hAnsiTheme="majorHAnsi" w:cstheme="majorHAnsi"/>
                <w:szCs w:val="26"/>
              </w:rPr>
            </w:pPr>
            <w:r w:rsidRPr="00820109">
              <w:rPr>
                <w:rFonts w:asciiTheme="majorHAnsi" w:hAnsiTheme="majorHAnsi" w:cstheme="majorHAnsi"/>
                <w:szCs w:val="26"/>
              </w:rPr>
              <w:t xml:space="preserve">Dato: </w:t>
            </w:r>
            <w:r w:rsidR="00E16A1F">
              <w:rPr>
                <w:rFonts w:asciiTheme="majorHAnsi" w:hAnsiTheme="majorHAnsi" w:cstheme="majorHAnsi"/>
                <w:szCs w:val="26"/>
              </w:rPr>
              <w:t>04.03.26</w:t>
            </w:r>
          </w:p>
        </w:tc>
        <w:tc>
          <w:tcPr>
            <w:tcW w:w="2303" w:type="dxa"/>
          </w:tcPr>
          <w:p w14:paraId="4E1F9F37" w14:textId="77777777" w:rsidR="00820109" w:rsidRPr="00820109" w:rsidRDefault="00820109" w:rsidP="00035C82">
            <w:pPr>
              <w:snapToGrid w:val="0"/>
              <w:rPr>
                <w:rFonts w:asciiTheme="majorHAnsi" w:hAnsiTheme="majorHAnsi" w:cstheme="majorHAnsi"/>
                <w:szCs w:val="26"/>
              </w:rPr>
            </w:pPr>
          </w:p>
        </w:tc>
      </w:tr>
    </w:tbl>
    <w:p w14:paraId="63739C17" w14:textId="77777777" w:rsidR="00820109" w:rsidRPr="00820109" w:rsidRDefault="00820109" w:rsidP="00820109">
      <w:pPr>
        <w:rPr>
          <w:rFonts w:asciiTheme="majorHAnsi" w:hAnsiTheme="majorHAnsi" w:cstheme="majorHAnsi"/>
          <w:szCs w:val="26"/>
        </w:rPr>
      </w:pPr>
    </w:p>
    <w:tbl>
      <w:tblPr>
        <w:tblW w:w="9221" w:type="dxa"/>
        <w:tblInd w:w="-5" w:type="dxa"/>
        <w:tblLayout w:type="fixed"/>
        <w:tblLook w:val="0000" w:firstRow="0" w:lastRow="0" w:firstColumn="0" w:lastColumn="0" w:noHBand="0" w:noVBand="0"/>
      </w:tblPr>
      <w:tblGrid>
        <w:gridCol w:w="1809"/>
        <w:gridCol w:w="2541"/>
        <w:gridCol w:w="255"/>
        <w:gridCol w:w="1535"/>
        <w:gridCol w:w="1535"/>
        <w:gridCol w:w="1546"/>
      </w:tblGrid>
      <w:tr w:rsidR="00820109" w:rsidRPr="00820109" w14:paraId="5BEB4699" w14:textId="77777777" w:rsidTr="00820109">
        <w:tc>
          <w:tcPr>
            <w:tcW w:w="1809" w:type="dxa"/>
            <w:tcBorders>
              <w:top w:val="single" w:sz="4" w:space="0" w:color="000000"/>
              <w:left w:val="single" w:sz="4" w:space="0" w:color="000000"/>
            </w:tcBorders>
          </w:tcPr>
          <w:p w14:paraId="6537FBDD" w14:textId="77777777" w:rsidR="00820109" w:rsidRPr="00820109" w:rsidRDefault="00820109" w:rsidP="00035C82">
            <w:pPr>
              <w:snapToGrid w:val="0"/>
              <w:rPr>
                <w:rFonts w:asciiTheme="majorHAnsi" w:hAnsiTheme="majorHAnsi" w:cstheme="majorHAnsi"/>
                <w:b/>
              </w:rPr>
            </w:pPr>
            <w:r>
              <w:rPr>
                <w:rFonts w:asciiTheme="majorHAnsi" w:hAnsiTheme="majorHAnsi" w:cstheme="majorHAnsi"/>
                <w:b/>
              </w:rPr>
              <w:t>Støtteapparat</w:t>
            </w:r>
            <w:r w:rsidRPr="00820109">
              <w:rPr>
                <w:rFonts w:asciiTheme="majorHAnsi" w:hAnsiTheme="majorHAnsi" w:cstheme="majorHAnsi"/>
                <w:b/>
              </w:rPr>
              <w:t>:</w:t>
            </w:r>
          </w:p>
        </w:tc>
        <w:tc>
          <w:tcPr>
            <w:tcW w:w="2541" w:type="dxa"/>
            <w:tcBorders>
              <w:top w:val="single" w:sz="4" w:space="0" w:color="000000"/>
            </w:tcBorders>
          </w:tcPr>
          <w:p w14:paraId="2FC64180" w14:textId="77777777" w:rsidR="00820109" w:rsidRPr="00820109" w:rsidRDefault="00820109" w:rsidP="00035C82">
            <w:pPr>
              <w:snapToGrid w:val="0"/>
              <w:rPr>
                <w:rFonts w:asciiTheme="majorHAnsi" w:hAnsiTheme="majorHAnsi" w:cstheme="majorHAnsi"/>
                <w:b/>
              </w:rPr>
            </w:pPr>
          </w:p>
        </w:tc>
        <w:tc>
          <w:tcPr>
            <w:tcW w:w="255" w:type="dxa"/>
            <w:tcBorders>
              <w:left w:val="single" w:sz="4" w:space="0" w:color="000000"/>
            </w:tcBorders>
          </w:tcPr>
          <w:p w14:paraId="63CB9AC6" w14:textId="77777777" w:rsidR="00820109" w:rsidRPr="00820109" w:rsidRDefault="00820109" w:rsidP="00035C82">
            <w:pPr>
              <w:snapToGrid w:val="0"/>
              <w:rPr>
                <w:rFonts w:asciiTheme="majorHAnsi" w:hAnsiTheme="majorHAnsi" w:cstheme="majorHAnsi"/>
                <w:b/>
              </w:rPr>
            </w:pPr>
          </w:p>
        </w:tc>
        <w:tc>
          <w:tcPr>
            <w:tcW w:w="4616" w:type="dxa"/>
            <w:gridSpan w:val="3"/>
            <w:tcBorders>
              <w:top w:val="single" w:sz="4" w:space="0" w:color="000000"/>
              <w:left w:val="single" w:sz="4" w:space="0" w:color="000000"/>
              <w:right w:val="single" w:sz="4" w:space="0" w:color="000000"/>
            </w:tcBorders>
          </w:tcPr>
          <w:p w14:paraId="14FD7E84" w14:textId="77777777" w:rsidR="00820109" w:rsidRPr="00820109" w:rsidRDefault="00820109" w:rsidP="00035C82">
            <w:pPr>
              <w:snapToGrid w:val="0"/>
              <w:jc w:val="center"/>
              <w:rPr>
                <w:rFonts w:asciiTheme="majorHAnsi" w:hAnsiTheme="majorHAnsi" w:cstheme="majorHAnsi"/>
                <w:b/>
              </w:rPr>
            </w:pPr>
            <w:r w:rsidRPr="00820109">
              <w:rPr>
                <w:rFonts w:asciiTheme="majorHAnsi" w:hAnsiTheme="majorHAnsi" w:cstheme="majorHAnsi"/>
                <w:b/>
              </w:rPr>
              <w:t>Lagets utvikling:</w:t>
            </w:r>
          </w:p>
        </w:tc>
      </w:tr>
      <w:tr w:rsidR="00820109" w:rsidRPr="00820109" w14:paraId="6F483BF7" w14:textId="77777777" w:rsidTr="00820109">
        <w:tc>
          <w:tcPr>
            <w:tcW w:w="4350" w:type="dxa"/>
            <w:gridSpan w:val="2"/>
            <w:tcBorders>
              <w:left w:val="single" w:sz="4" w:space="0" w:color="000000"/>
            </w:tcBorders>
          </w:tcPr>
          <w:p w14:paraId="6C0041B5" w14:textId="6297B39C" w:rsidR="00820109" w:rsidRDefault="00820109" w:rsidP="00035C82">
            <w:pPr>
              <w:snapToGrid w:val="0"/>
              <w:rPr>
                <w:rFonts w:asciiTheme="majorHAnsi" w:hAnsiTheme="majorHAnsi" w:cstheme="majorHAnsi"/>
                <w:sz w:val="20"/>
                <w:szCs w:val="22"/>
              </w:rPr>
            </w:pPr>
            <w:r>
              <w:rPr>
                <w:rFonts w:asciiTheme="majorHAnsi" w:hAnsiTheme="majorHAnsi" w:cstheme="majorHAnsi"/>
                <w:sz w:val="20"/>
                <w:szCs w:val="22"/>
              </w:rPr>
              <w:t>Trener</w:t>
            </w:r>
            <w:r w:rsidR="00E16A1F">
              <w:rPr>
                <w:rFonts w:asciiTheme="majorHAnsi" w:hAnsiTheme="majorHAnsi" w:cstheme="majorHAnsi"/>
                <w:sz w:val="20"/>
                <w:szCs w:val="22"/>
              </w:rPr>
              <w:t xml:space="preserve"> Ragnar Hovind</w:t>
            </w:r>
          </w:p>
          <w:p w14:paraId="60E5ACB2" w14:textId="5F6B0A70" w:rsidR="00820109" w:rsidRDefault="00820109" w:rsidP="00035C82">
            <w:pPr>
              <w:snapToGrid w:val="0"/>
              <w:rPr>
                <w:rFonts w:asciiTheme="majorHAnsi" w:hAnsiTheme="majorHAnsi" w:cstheme="majorHAnsi"/>
                <w:sz w:val="20"/>
                <w:szCs w:val="22"/>
              </w:rPr>
            </w:pPr>
            <w:r>
              <w:rPr>
                <w:rFonts w:asciiTheme="majorHAnsi" w:hAnsiTheme="majorHAnsi" w:cstheme="majorHAnsi"/>
                <w:sz w:val="20"/>
                <w:szCs w:val="22"/>
              </w:rPr>
              <w:t>Trener</w:t>
            </w:r>
            <w:r w:rsidR="00E16A1F">
              <w:rPr>
                <w:rFonts w:asciiTheme="majorHAnsi" w:hAnsiTheme="majorHAnsi" w:cstheme="majorHAnsi"/>
                <w:sz w:val="20"/>
                <w:szCs w:val="22"/>
              </w:rPr>
              <w:t xml:space="preserve"> Bård </w:t>
            </w:r>
            <w:proofErr w:type="spellStart"/>
            <w:r w:rsidR="00E16A1F">
              <w:rPr>
                <w:rFonts w:asciiTheme="majorHAnsi" w:hAnsiTheme="majorHAnsi" w:cstheme="majorHAnsi"/>
                <w:sz w:val="20"/>
                <w:szCs w:val="22"/>
              </w:rPr>
              <w:t>Auråen</w:t>
            </w:r>
            <w:proofErr w:type="spellEnd"/>
            <w:r w:rsidR="00E16A1F">
              <w:rPr>
                <w:rFonts w:asciiTheme="majorHAnsi" w:hAnsiTheme="majorHAnsi" w:cstheme="majorHAnsi"/>
                <w:sz w:val="20"/>
                <w:szCs w:val="22"/>
              </w:rPr>
              <w:t xml:space="preserve"> </w:t>
            </w:r>
          </w:p>
          <w:p w14:paraId="44C7C4E9" w14:textId="60A8F408" w:rsidR="00E16A1F" w:rsidRDefault="00E16A1F" w:rsidP="00035C82">
            <w:pPr>
              <w:snapToGrid w:val="0"/>
              <w:rPr>
                <w:rFonts w:asciiTheme="majorHAnsi" w:hAnsiTheme="majorHAnsi" w:cstheme="majorHAnsi"/>
                <w:sz w:val="20"/>
                <w:szCs w:val="22"/>
              </w:rPr>
            </w:pPr>
            <w:r>
              <w:rPr>
                <w:rFonts w:asciiTheme="majorHAnsi" w:hAnsiTheme="majorHAnsi" w:cstheme="majorHAnsi"/>
                <w:sz w:val="20"/>
                <w:szCs w:val="22"/>
              </w:rPr>
              <w:t xml:space="preserve">Linn </w:t>
            </w:r>
            <w:proofErr w:type="spellStart"/>
            <w:r>
              <w:rPr>
                <w:rFonts w:asciiTheme="majorHAnsi" w:hAnsiTheme="majorHAnsi" w:cstheme="majorHAnsi"/>
                <w:sz w:val="20"/>
                <w:szCs w:val="22"/>
              </w:rPr>
              <w:t>Blomvågnes</w:t>
            </w:r>
            <w:proofErr w:type="spellEnd"/>
            <w:r>
              <w:rPr>
                <w:rFonts w:asciiTheme="majorHAnsi" w:hAnsiTheme="majorHAnsi" w:cstheme="majorHAnsi"/>
                <w:sz w:val="20"/>
                <w:szCs w:val="22"/>
              </w:rPr>
              <w:t xml:space="preserve"> </w:t>
            </w:r>
          </w:p>
          <w:p w14:paraId="661F10E3" w14:textId="06A613AC" w:rsidR="00820109" w:rsidRPr="00820109" w:rsidRDefault="00820109" w:rsidP="00035C82">
            <w:pPr>
              <w:snapToGrid w:val="0"/>
              <w:rPr>
                <w:rFonts w:asciiTheme="majorHAnsi" w:hAnsiTheme="majorHAnsi" w:cstheme="majorHAnsi"/>
                <w:sz w:val="20"/>
                <w:szCs w:val="22"/>
              </w:rPr>
            </w:pPr>
            <w:r>
              <w:rPr>
                <w:rFonts w:asciiTheme="majorHAnsi" w:hAnsiTheme="majorHAnsi" w:cstheme="majorHAnsi"/>
                <w:sz w:val="20"/>
                <w:szCs w:val="22"/>
              </w:rPr>
              <w:t>Lagleder</w:t>
            </w:r>
            <w:r w:rsidR="00E16A1F">
              <w:rPr>
                <w:rFonts w:asciiTheme="majorHAnsi" w:hAnsiTheme="majorHAnsi" w:cstheme="majorHAnsi"/>
                <w:sz w:val="20"/>
                <w:szCs w:val="22"/>
              </w:rPr>
              <w:t xml:space="preserve"> Idun Solem Sandøy </w:t>
            </w:r>
          </w:p>
        </w:tc>
        <w:tc>
          <w:tcPr>
            <w:tcW w:w="255" w:type="dxa"/>
            <w:tcBorders>
              <w:left w:val="single" w:sz="4" w:space="0" w:color="000000"/>
            </w:tcBorders>
          </w:tcPr>
          <w:p w14:paraId="50D7C7B4" w14:textId="77777777" w:rsidR="00820109" w:rsidRPr="00820109" w:rsidRDefault="00820109" w:rsidP="00035C82">
            <w:pPr>
              <w:snapToGrid w:val="0"/>
              <w:rPr>
                <w:rFonts w:asciiTheme="majorHAnsi" w:hAnsiTheme="majorHAnsi" w:cstheme="majorHAnsi"/>
                <w:sz w:val="20"/>
              </w:rPr>
            </w:pPr>
          </w:p>
        </w:tc>
        <w:tc>
          <w:tcPr>
            <w:tcW w:w="1535" w:type="dxa"/>
            <w:tcBorders>
              <w:left w:val="single" w:sz="4" w:space="0" w:color="000000"/>
            </w:tcBorders>
          </w:tcPr>
          <w:p w14:paraId="77AA48CB" w14:textId="77777777" w:rsidR="00820109" w:rsidRDefault="00820109" w:rsidP="00035C82">
            <w:pPr>
              <w:snapToGrid w:val="0"/>
              <w:jc w:val="center"/>
              <w:rPr>
                <w:rFonts w:asciiTheme="majorHAnsi" w:hAnsiTheme="majorHAnsi" w:cstheme="majorHAnsi"/>
                <w:sz w:val="16"/>
                <w:szCs w:val="16"/>
              </w:rPr>
            </w:pPr>
            <w:r w:rsidRPr="00820109">
              <w:rPr>
                <w:rFonts w:asciiTheme="majorHAnsi" w:hAnsiTheme="majorHAnsi" w:cstheme="majorHAnsi"/>
                <w:sz w:val="16"/>
                <w:szCs w:val="16"/>
              </w:rPr>
              <w:t>Antall spillere</w:t>
            </w:r>
          </w:p>
          <w:p w14:paraId="01152C2C" w14:textId="4DE1F7F9" w:rsidR="00E16A1F" w:rsidRPr="00820109" w:rsidRDefault="00E16A1F" w:rsidP="00035C82">
            <w:pPr>
              <w:snapToGrid w:val="0"/>
              <w:jc w:val="center"/>
              <w:rPr>
                <w:rFonts w:asciiTheme="majorHAnsi" w:hAnsiTheme="majorHAnsi" w:cstheme="majorHAnsi"/>
                <w:sz w:val="16"/>
                <w:szCs w:val="16"/>
              </w:rPr>
            </w:pPr>
            <w:r>
              <w:rPr>
                <w:rFonts w:asciiTheme="majorHAnsi" w:hAnsiTheme="majorHAnsi" w:cstheme="majorHAnsi"/>
                <w:sz w:val="16"/>
                <w:szCs w:val="16"/>
              </w:rPr>
              <w:t>20</w:t>
            </w:r>
          </w:p>
        </w:tc>
        <w:tc>
          <w:tcPr>
            <w:tcW w:w="1535" w:type="dxa"/>
          </w:tcPr>
          <w:p w14:paraId="1E1EE396" w14:textId="77777777" w:rsidR="00820109" w:rsidRDefault="00820109" w:rsidP="00035C82">
            <w:pPr>
              <w:snapToGrid w:val="0"/>
              <w:jc w:val="center"/>
              <w:rPr>
                <w:rFonts w:asciiTheme="majorHAnsi" w:hAnsiTheme="majorHAnsi" w:cstheme="majorHAnsi"/>
                <w:sz w:val="16"/>
                <w:szCs w:val="16"/>
              </w:rPr>
            </w:pPr>
            <w:r w:rsidRPr="00820109">
              <w:rPr>
                <w:rFonts w:asciiTheme="majorHAnsi" w:hAnsiTheme="majorHAnsi" w:cstheme="majorHAnsi"/>
                <w:sz w:val="16"/>
                <w:szCs w:val="16"/>
              </w:rPr>
              <w:t xml:space="preserve">Nye </w:t>
            </w:r>
            <w:proofErr w:type="spellStart"/>
            <w:r w:rsidRPr="00820109">
              <w:rPr>
                <w:rFonts w:asciiTheme="majorHAnsi" w:hAnsiTheme="majorHAnsi" w:cstheme="majorHAnsi"/>
                <w:sz w:val="16"/>
                <w:szCs w:val="16"/>
              </w:rPr>
              <w:t>sp</w:t>
            </w:r>
            <w:proofErr w:type="spellEnd"/>
            <w:r w:rsidRPr="00820109">
              <w:rPr>
                <w:rFonts w:asciiTheme="majorHAnsi" w:hAnsiTheme="majorHAnsi" w:cstheme="majorHAnsi"/>
                <w:sz w:val="16"/>
                <w:szCs w:val="16"/>
              </w:rPr>
              <w:t>. siste år</w:t>
            </w:r>
          </w:p>
          <w:p w14:paraId="244C370E" w14:textId="23B5F14B" w:rsidR="00E16A1F" w:rsidRPr="00820109" w:rsidRDefault="00E16A1F" w:rsidP="00035C82">
            <w:pPr>
              <w:snapToGrid w:val="0"/>
              <w:jc w:val="center"/>
              <w:rPr>
                <w:rFonts w:asciiTheme="majorHAnsi" w:hAnsiTheme="majorHAnsi" w:cstheme="majorHAnsi"/>
                <w:sz w:val="16"/>
                <w:szCs w:val="16"/>
              </w:rPr>
            </w:pPr>
          </w:p>
        </w:tc>
        <w:tc>
          <w:tcPr>
            <w:tcW w:w="1546" w:type="dxa"/>
            <w:tcBorders>
              <w:right w:val="single" w:sz="4" w:space="0" w:color="000000"/>
            </w:tcBorders>
          </w:tcPr>
          <w:p w14:paraId="326D6DEF" w14:textId="66828450" w:rsidR="00820109" w:rsidRDefault="00820109" w:rsidP="00035C82">
            <w:pPr>
              <w:snapToGrid w:val="0"/>
              <w:jc w:val="center"/>
              <w:rPr>
                <w:rFonts w:asciiTheme="majorHAnsi" w:hAnsiTheme="majorHAnsi" w:cstheme="majorHAnsi"/>
                <w:sz w:val="16"/>
                <w:szCs w:val="16"/>
              </w:rPr>
            </w:pPr>
            <w:r w:rsidRPr="00820109">
              <w:rPr>
                <w:rFonts w:asciiTheme="majorHAnsi" w:hAnsiTheme="majorHAnsi" w:cstheme="majorHAnsi"/>
                <w:sz w:val="16"/>
                <w:szCs w:val="16"/>
              </w:rPr>
              <w:t xml:space="preserve">Ant. </w:t>
            </w:r>
            <w:r w:rsidR="00E16A1F" w:rsidRPr="00820109">
              <w:rPr>
                <w:rFonts w:asciiTheme="majorHAnsi" w:hAnsiTheme="majorHAnsi" w:cstheme="majorHAnsi"/>
                <w:sz w:val="16"/>
                <w:szCs w:val="16"/>
              </w:rPr>
              <w:t>S</w:t>
            </w:r>
            <w:r w:rsidRPr="00820109">
              <w:rPr>
                <w:rFonts w:asciiTheme="majorHAnsi" w:hAnsiTheme="majorHAnsi" w:cstheme="majorHAnsi"/>
                <w:sz w:val="16"/>
                <w:szCs w:val="16"/>
              </w:rPr>
              <w:t>luttet</w:t>
            </w:r>
          </w:p>
          <w:p w14:paraId="1AE8C7DD" w14:textId="70F2FB3F" w:rsidR="00E16A1F" w:rsidRPr="00820109" w:rsidRDefault="00E16A1F" w:rsidP="00035C82">
            <w:pPr>
              <w:snapToGrid w:val="0"/>
              <w:jc w:val="center"/>
              <w:rPr>
                <w:rFonts w:asciiTheme="majorHAnsi" w:hAnsiTheme="majorHAnsi" w:cstheme="majorHAnsi"/>
                <w:sz w:val="16"/>
                <w:szCs w:val="16"/>
              </w:rPr>
            </w:pPr>
            <w:r>
              <w:rPr>
                <w:rFonts w:asciiTheme="majorHAnsi" w:hAnsiTheme="majorHAnsi" w:cstheme="majorHAnsi"/>
                <w:sz w:val="16"/>
                <w:szCs w:val="16"/>
              </w:rPr>
              <w:t>0</w:t>
            </w:r>
          </w:p>
        </w:tc>
      </w:tr>
      <w:tr w:rsidR="00820109" w:rsidRPr="00820109" w14:paraId="3FBF2AAC" w14:textId="77777777" w:rsidTr="00820109">
        <w:tc>
          <w:tcPr>
            <w:tcW w:w="4350" w:type="dxa"/>
            <w:gridSpan w:val="2"/>
            <w:tcBorders>
              <w:left w:val="single" w:sz="4" w:space="0" w:color="000000"/>
              <w:bottom w:val="single" w:sz="4" w:space="0" w:color="000000"/>
            </w:tcBorders>
          </w:tcPr>
          <w:p w14:paraId="413170A6" w14:textId="77777777" w:rsidR="00820109" w:rsidRPr="00820109" w:rsidRDefault="00820109" w:rsidP="00035C82">
            <w:pPr>
              <w:snapToGrid w:val="0"/>
              <w:rPr>
                <w:rFonts w:asciiTheme="majorHAnsi" w:hAnsiTheme="majorHAnsi" w:cstheme="majorHAnsi"/>
                <w:sz w:val="20"/>
                <w:szCs w:val="22"/>
              </w:rPr>
            </w:pPr>
          </w:p>
        </w:tc>
        <w:tc>
          <w:tcPr>
            <w:tcW w:w="255" w:type="dxa"/>
            <w:tcBorders>
              <w:left w:val="single" w:sz="4" w:space="0" w:color="000000"/>
            </w:tcBorders>
          </w:tcPr>
          <w:p w14:paraId="20BB608E" w14:textId="77777777" w:rsidR="00820109" w:rsidRPr="00820109" w:rsidRDefault="00820109" w:rsidP="00035C82">
            <w:pPr>
              <w:snapToGrid w:val="0"/>
              <w:rPr>
                <w:rFonts w:asciiTheme="majorHAnsi" w:hAnsiTheme="majorHAnsi" w:cstheme="majorHAnsi"/>
                <w:sz w:val="20"/>
              </w:rPr>
            </w:pPr>
          </w:p>
        </w:tc>
        <w:tc>
          <w:tcPr>
            <w:tcW w:w="1535" w:type="dxa"/>
            <w:tcBorders>
              <w:left w:val="single" w:sz="4" w:space="0" w:color="000000"/>
              <w:bottom w:val="single" w:sz="4" w:space="0" w:color="000000"/>
            </w:tcBorders>
          </w:tcPr>
          <w:p w14:paraId="4F73EFAB" w14:textId="77777777" w:rsidR="00820109" w:rsidRPr="00820109" w:rsidRDefault="00820109" w:rsidP="00035C82">
            <w:pPr>
              <w:snapToGrid w:val="0"/>
              <w:rPr>
                <w:rFonts w:asciiTheme="majorHAnsi" w:hAnsiTheme="majorHAnsi" w:cstheme="majorHAnsi"/>
                <w:sz w:val="20"/>
              </w:rPr>
            </w:pPr>
          </w:p>
        </w:tc>
        <w:tc>
          <w:tcPr>
            <w:tcW w:w="1535" w:type="dxa"/>
            <w:tcBorders>
              <w:bottom w:val="single" w:sz="4" w:space="0" w:color="000000"/>
            </w:tcBorders>
          </w:tcPr>
          <w:p w14:paraId="2DBE42EC" w14:textId="77777777" w:rsidR="00820109" w:rsidRPr="00820109" w:rsidRDefault="00820109" w:rsidP="00035C82">
            <w:pPr>
              <w:snapToGrid w:val="0"/>
              <w:rPr>
                <w:rFonts w:asciiTheme="majorHAnsi" w:hAnsiTheme="majorHAnsi" w:cstheme="majorHAnsi"/>
                <w:sz w:val="20"/>
              </w:rPr>
            </w:pPr>
          </w:p>
        </w:tc>
        <w:tc>
          <w:tcPr>
            <w:tcW w:w="1546" w:type="dxa"/>
            <w:tcBorders>
              <w:bottom w:val="single" w:sz="4" w:space="0" w:color="000000"/>
              <w:right w:val="single" w:sz="4" w:space="0" w:color="000000"/>
            </w:tcBorders>
          </w:tcPr>
          <w:p w14:paraId="771A1C5E" w14:textId="77777777" w:rsidR="00820109" w:rsidRPr="00820109" w:rsidRDefault="00820109" w:rsidP="00035C82">
            <w:pPr>
              <w:snapToGrid w:val="0"/>
              <w:rPr>
                <w:rFonts w:asciiTheme="majorHAnsi" w:hAnsiTheme="majorHAnsi" w:cstheme="majorHAnsi"/>
                <w:sz w:val="20"/>
              </w:rPr>
            </w:pPr>
          </w:p>
        </w:tc>
      </w:tr>
    </w:tbl>
    <w:p w14:paraId="23D4F150" w14:textId="77777777" w:rsidR="00820109" w:rsidRDefault="00820109" w:rsidP="00820109">
      <w:pPr>
        <w:rPr>
          <w:rFonts w:asciiTheme="majorHAnsi" w:hAnsiTheme="majorHAnsi" w:cstheme="majorHAnsi"/>
          <w:b/>
        </w:rPr>
      </w:pPr>
    </w:p>
    <w:p w14:paraId="3B3A41F6" w14:textId="77777777" w:rsidR="00820109" w:rsidRPr="00820109" w:rsidRDefault="00820109" w:rsidP="00820109">
      <w:pPr>
        <w:rPr>
          <w:rFonts w:asciiTheme="majorHAnsi" w:hAnsiTheme="majorHAnsi" w:cstheme="majorHAnsi"/>
          <w:b/>
        </w:rPr>
      </w:pPr>
    </w:p>
    <w:p w14:paraId="4501412D" w14:textId="77777777" w:rsidR="00820109" w:rsidRPr="00820109" w:rsidRDefault="00820109" w:rsidP="00820109">
      <w:pPr>
        <w:jc w:val="center"/>
        <w:rPr>
          <w:rFonts w:asciiTheme="majorHAnsi" w:hAnsiTheme="majorHAnsi" w:cstheme="majorHAnsi"/>
          <w:b/>
        </w:rPr>
      </w:pPr>
      <w:r w:rsidRPr="00820109">
        <w:rPr>
          <w:rFonts w:asciiTheme="majorHAnsi" w:hAnsiTheme="majorHAnsi" w:cstheme="majorHAnsi"/>
          <w:b/>
        </w:rPr>
        <w:t>Seriespill</w:t>
      </w:r>
    </w:p>
    <w:tbl>
      <w:tblPr>
        <w:tblW w:w="0" w:type="auto"/>
        <w:tblInd w:w="-45" w:type="dxa"/>
        <w:tblLayout w:type="fixed"/>
        <w:tblCellMar>
          <w:left w:w="70" w:type="dxa"/>
          <w:right w:w="70" w:type="dxa"/>
        </w:tblCellMar>
        <w:tblLook w:val="0000" w:firstRow="0" w:lastRow="0" w:firstColumn="0" w:lastColumn="0" w:noHBand="0" w:noVBand="0"/>
      </w:tblPr>
      <w:tblGrid>
        <w:gridCol w:w="2926"/>
        <w:gridCol w:w="1425"/>
        <w:gridCol w:w="1502"/>
        <w:gridCol w:w="3342"/>
      </w:tblGrid>
      <w:tr w:rsidR="00820109" w:rsidRPr="00820109" w14:paraId="36DE7DF9" w14:textId="77777777" w:rsidTr="00035C82">
        <w:tc>
          <w:tcPr>
            <w:tcW w:w="2926" w:type="dxa"/>
            <w:tcBorders>
              <w:top w:val="single" w:sz="4" w:space="0" w:color="000000"/>
              <w:left w:val="single" w:sz="4" w:space="0" w:color="000000"/>
              <w:bottom w:val="single" w:sz="4" w:space="0" w:color="000000"/>
            </w:tcBorders>
          </w:tcPr>
          <w:p w14:paraId="5C2E27C6"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Navn serie</w:t>
            </w:r>
          </w:p>
          <w:p w14:paraId="71B8BB42" w14:textId="77777777" w:rsidR="00820109" w:rsidRPr="00820109" w:rsidRDefault="00820109" w:rsidP="00035C82">
            <w:pPr>
              <w:snapToGrid w:val="0"/>
              <w:jc w:val="center"/>
              <w:rPr>
                <w:rFonts w:asciiTheme="majorHAnsi" w:hAnsiTheme="majorHAnsi" w:cstheme="majorHAnsi"/>
              </w:rPr>
            </w:pPr>
          </w:p>
        </w:tc>
        <w:tc>
          <w:tcPr>
            <w:tcW w:w="1425" w:type="dxa"/>
            <w:tcBorders>
              <w:top w:val="single" w:sz="4" w:space="0" w:color="000000"/>
              <w:left w:val="single" w:sz="4" w:space="0" w:color="000000"/>
              <w:bottom w:val="single" w:sz="4" w:space="0" w:color="000000"/>
            </w:tcBorders>
          </w:tcPr>
          <w:p w14:paraId="56F4B522"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Plassering nå</w:t>
            </w:r>
          </w:p>
        </w:tc>
        <w:tc>
          <w:tcPr>
            <w:tcW w:w="1502" w:type="dxa"/>
            <w:tcBorders>
              <w:top w:val="single" w:sz="4" w:space="0" w:color="000000"/>
              <w:left w:val="single" w:sz="4" w:space="0" w:color="000000"/>
              <w:bottom w:val="single" w:sz="4" w:space="0" w:color="000000"/>
            </w:tcBorders>
          </w:tcPr>
          <w:p w14:paraId="04D5B165"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Pl. sist sesong</w:t>
            </w:r>
          </w:p>
        </w:tc>
        <w:tc>
          <w:tcPr>
            <w:tcW w:w="3342" w:type="dxa"/>
            <w:tcBorders>
              <w:top w:val="single" w:sz="4" w:space="0" w:color="000000"/>
              <w:left w:val="single" w:sz="4" w:space="0" w:color="000000"/>
              <w:bottom w:val="single" w:sz="4" w:space="0" w:color="000000"/>
              <w:right w:val="single" w:sz="4" w:space="0" w:color="000000"/>
            </w:tcBorders>
          </w:tcPr>
          <w:p w14:paraId="15033394"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Kommentar</w:t>
            </w:r>
          </w:p>
        </w:tc>
      </w:tr>
      <w:tr w:rsidR="00820109" w:rsidRPr="00820109" w14:paraId="19CBC946" w14:textId="77777777" w:rsidTr="00035C82">
        <w:tc>
          <w:tcPr>
            <w:tcW w:w="2926" w:type="dxa"/>
            <w:tcBorders>
              <w:top w:val="single" w:sz="4" w:space="0" w:color="000000"/>
              <w:left w:val="single" w:sz="4" w:space="0" w:color="000000"/>
              <w:bottom w:val="single" w:sz="4" w:space="0" w:color="000000"/>
            </w:tcBorders>
          </w:tcPr>
          <w:p w14:paraId="10937EB2" w14:textId="098FF1DD" w:rsidR="00820109" w:rsidRPr="00820109" w:rsidRDefault="00E16A1F" w:rsidP="00035C82">
            <w:pPr>
              <w:snapToGrid w:val="0"/>
              <w:jc w:val="center"/>
              <w:rPr>
                <w:rFonts w:asciiTheme="majorHAnsi" w:hAnsiTheme="majorHAnsi" w:cstheme="majorHAnsi"/>
                <w:b/>
                <w:i/>
                <w:sz w:val="20"/>
              </w:rPr>
            </w:pPr>
            <w:r>
              <w:rPr>
                <w:rFonts w:asciiTheme="majorHAnsi" w:hAnsiTheme="majorHAnsi" w:cstheme="majorHAnsi"/>
                <w:b/>
                <w:i/>
                <w:sz w:val="20"/>
              </w:rPr>
              <w:t>Jenter 9 år, MidtNorge-serien-04</w:t>
            </w:r>
          </w:p>
        </w:tc>
        <w:tc>
          <w:tcPr>
            <w:tcW w:w="1425" w:type="dxa"/>
            <w:tcBorders>
              <w:top w:val="single" w:sz="4" w:space="0" w:color="000000"/>
              <w:left w:val="single" w:sz="4" w:space="0" w:color="000000"/>
              <w:bottom w:val="single" w:sz="4" w:space="0" w:color="000000"/>
            </w:tcBorders>
          </w:tcPr>
          <w:p w14:paraId="05701FDA" w14:textId="77777777" w:rsidR="00820109" w:rsidRPr="00820109" w:rsidRDefault="00820109" w:rsidP="00035C82">
            <w:pPr>
              <w:snapToGrid w:val="0"/>
              <w:jc w:val="center"/>
              <w:rPr>
                <w:rFonts w:asciiTheme="majorHAnsi" w:hAnsiTheme="majorHAnsi" w:cstheme="majorHAnsi"/>
                <w:sz w:val="20"/>
              </w:rPr>
            </w:pPr>
          </w:p>
        </w:tc>
        <w:tc>
          <w:tcPr>
            <w:tcW w:w="1502" w:type="dxa"/>
            <w:tcBorders>
              <w:top w:val="single" w:sz="4" w:space="0" w:color="000000"/>
              <w:left w:val="single" w:sz="4" w:space="0" w:color="000000"/>
              <w:bottom w:val="single" w:sz="4" w:space="0" w:color="000000"/>
            </w:tcBorders>
          </w:tcPr>
          <w:p w14:paraId="39828F9D" w14:textId="77777777" w:rsidR="00820109" w:rsidRPr="00820109" w:rsidRDefault="00820109" w:rsidP="00035C82">
            <w:pPr>
              <w:snapToGrid w:val="0"/>
              <w:jc w:val="center"/>
              <w:rPr>
                <w:rFonts w:asciiTheme="majorHAnsi" w:hAnsiTheme="majorHAnsi" w:cstheme="majorHAnsi"/>
                <w:sz w:val="20"/>
              </w:rPr>
            </w:pPr>
          </w:p>
        </w:tc>
        <w:tc>
          <w:tcPr>
            <w:tcW w:w="3342" w:type="dxa"/>
            <w:tcBorders>
              <w:top w:val="single" w:sz="4" w:space="0" w:color="000000"/>
              <w:left w:val="single" w:sz="4" w:space="0" w:color="000000"/>
              <w:bottom w:val="single" w:sz="4" w:space="0" w:color="000000"/>
              <w:right w:val="single" w:sz="4" w:space="0" w:color="000000"/>
            </w:tcBorders>
          </w:tcPr>
          <w:p w14:paraId="60CC5452" w14:textId="1F07D5FF" w:rsidR="00820109" w:rsidRPr="00820109" w:rsidRDefault="00E16A1F" w:rsidP="00035C82">
            <w:pPr>
              <w:snapToGrid w:val="0"/>
              <w:jc w:val="center"/>
              <w:rPr>
                <w:rFonts w:asciiTheme="majorHAnsi" w:hAnsiTheme="majorHAnsi" w:cstheme="majorHAnsi"/>
                <w:sz w:val="20"/>
              </w:rPr>
            </w:pPr>
            <w:r>
              <w:rPr>
                <w:rFonts w:asciiTheme="majorHAnsi" w:hAnsiTheme="majorHAnsi" w:cstheme="majorHAnsi"/>
                <w:sz w:val="20"/>
              </w:rPr>
              <w:t xml:space="preserve">Ikke plassering </w:t>
            </w:r>
          </w:p>
        </w:tc>
      </w:tr>
      <w:tr w:rsidR="00820109" w:rsidRPr="00820109" w14:paraId="19C9BA0D" w14:textId="77777777" w:rsidTr="00035C82">
        <w:tc>
          <w:tcPr>
            <w:tcW w:w="2926" w:type="dxa"/>
            <w:tcBorders>
              <w:top w:val="single" w:sz="4" w:space="0" w:color="000000"/>
              <w:left w:val="single" w:sz="4" w:space="0" w:color="000000"/>
              <w:bottom w:val="single" w:sz="4" w:space="0" w:color="000000"/>
            </w:tcBorders>
          </w:tcPr>
          <w:p w14:paraId="39F54318" w14:textId="77777777" w:rsidR="00820109" w:rsidRPr="00820109" w:rsidRDefault="00820109" w:rsidP="00035C82">
            <w:pPr>
              <w:snapToGrid w:val="0"/>
              <w:jc w:val="center"/>
              <w:rPr>
                <w:rFonts w:asciiTheme="majorHAnsi" w:hAnsiTheme="majorHAnsi" w:cstheme="majorHAnsi"/>
                <w:sz w:val="20"/>
              </w:rPr>
            </w:pPr>
          </w:p>
        </w:tc>
        <w:tc>
          <w:tcPr>
            <w:tcW w:w="1425" w:type="dxa"/>
            <w:tcBorders>
              <w:top w:val="single" w:sz="4" w:space="0" w:color="000000"/>
              <w:left w:val="single" w:sz="4" w:space="0" w:color="000000"/>
              <w:bottom w:val="single" w:sz="4" w:space="0" w:color="000000"/>
            </w:tcBorders>
          </w:tcPr>
          <w:p w14:paraId="111BC032" w14:textId="77777777" w:rsidR="00820109" w:rsidRPr="00820109" w:rsidRDefault="00820109" w:rsidP="00035C82">
            <w:pPr>
              <w:snapToGrid w:val="0"/>
              <w:jc w:val="center"/>
              <w:rPr>
                <w:rFonts w:asciiTheme="majorHAnsi" w:hAnsiTheme="majorHAnsi" w:cstheme="majorHAnsi"/>
                <w:sz w:val="20"/>
              </w:rPr>
            </w:pPr>
          </w:p>
        </w:tc>
        <w:tc>
          <w:tcPr>
            <w:tcW w:w="1502" w:type="dxa"/>
            <w:tcBorders>
              <w:top w:val="single" w:sz="4" w:space="0" w:color="000000"/>
              <w:left w:val="single" w:sz="4" w:space="0" w:color="000000"/>
              <w:bottom w:val="single" w:sz="4" w:space="0" w:color="000000"/>
            </w:tcBorders>
          </w:tcPr>
          <w:p w14:paraId="70A8F4C9" w14:textId="77777777" w:rsidR="00820109" w:rsidRPr="00820109" w:rsidRDefault="00820109" w:rsidP="00035C82">
            <w:pPr>
              <w:snapToGrid w:val="0"/>
              <w:jc w:val="center"/>
              <w:rPr>
                <w:rFonts w:asciiTheme="majorHAnsi" w:hAnsiTheme="majorHAnsi" w:cstheme="majorHAnsi"/>
                <w:sz w:val="20"/>
              </w:rPr>
            </w:pPr>
          </w:p>
        </w:tc>
        <w:tc>
          <w:tcPr>
            <w:tcW w:w="3342" w:type="dxa"/>
            <w:tcBorders>
              <w:top w:val="single" w:sz="4" w:space="0" w:color="000000"/>
              <w:left w:val="single" w:sz="4" w:space="0" w:color="000000"/>
              <w:bottom w:val="single" w:sz="4" w:space="0" w:color="000000"/>
              <w:right w:val="single" w:sz="4" w:space="0" w:color="000000"/>
            </w:tcBorders>
          </w:tcPr>
          <w:p w14:paraId="1CC3ACD2" w14:textId="77777777" w:rsidR="00820109" w:rsidRPr="00820109" w:rsidRDefault="00820109" w:rsidP="00035C82">
            <w:pPr>
              <w:snapToGrid w:val="0"/>
              <w:jc w:val="center"/>
              <w:rPr>
                <w:rFonts w:asciiTheme="majorHAnsi" w:hAnsiTheme="majorHAnsi" w:cstheme="majorHAnsi"/>
                <w:sz w:val="20"/>
              </w:rPr>
            </w:pPr>
          </w:p>
        </w:tc>
      </w:tr>
    </w:tbl>
    <w:p w14:paraId="6AF33C51" w14:textId="77777777" w:rsidR="00820109" w:rsidRPr="00820109" w:rsidRDefault="00820109" w:rsidP="00820109">
      <w:pPr>
        <w:jc w:val="center"/>
        <w:rPr>
          <w:rFonts w:asciiTheme="majorHAnsi" w:hAnsiTheme="majorHAnsi" w:cstheme="majorHAnsi"/>
        </w:rPr>
      </w:pPr>
    </w:p>
    <w:p w14:paraId="105DE717" w14:textId="77777777" w:rsidR="00820109" w:rsidRPr="00820109" w:rsidRDefault="00820109" w:rsidP="00820109">
      <w:pPr>
        <w:jc w:val="center"/>
        <w:rPr>
          <w:rFonts w:asciiTheme="majorHAnsi" w:hAnsiTheme="majorHAnsi" w:cstheme="majorHAnsi"/>
          <w:b/>
        </w:rPr>
      </w:pPr>
      <w:r w:rsidRPr="00820109">
        <w:rPr>
          <w:rFonts w:asciiTheme="majorHAnsi" w:hAnsiTheme="majorHAnsi" w:cstheme="majorHAnsi"/>
          <w:b/>
        </w:rPr>
        <w:t>Cupspill</w:t>
      </w:r>
    </w:p>
    <w:tbl>
      <w:tblPr>
        <w:tblW w:w="0" w:type="auto"/>
        <w:tblInd w:w="-45" w:type="dxa"/>
        <w:tblLayout w:type="fixed"/>
        <w:tblCellMar>
          <w:left w:w="70" w:type="dxa"/>
          <w:right w:w="70" w:type="dxa"/>
        </w:tblCellMar>
        <w:tblLook w:val="0000" w:firstRow="0" w:lastRow="0" w:firstColumn="0" w:lastColumn="0" w:noHBand="0" w:noVBand="0"/>
      </w:tblPr>
      <w:tblGrid>
        <w:gridCol w:w="2926"/>
        <w:gridCol w:w="1435"/>
        <w:gridCol w:w="4834"/>
      </w:tblGrid>
      <w:tr w:rsidR="00820109" w:rsidRPr="00820109" w14:paraId="34BB2047" w14:textId="77777777" w:rsidTr="00035C82">
        <w:tc>
          <w:tcPr>
            <w:tcW w:w="2926" w:type="dxa"/>
            <w:tcBorders>
              <w:top w:val="single" w:sz="4" w:space="0" w:color="000000"/>
              <w:left w:val="single" w:sz="4" w:space="0" w:color="000000"/>
              <w:bottom w:val="single" w:sz="4" w:space="0" w:color="000000"/>
            </w:tcBorders>
          </w:tcPr>
          <w:p w14:paraId="7D7713FA"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Navn cup</w:t>
            </w:r>
          </w:p>
        </w:tc>
        <w:tc>
          <w:tcPr>
            <w:tcW w:w="1435" w:type="dxa"/>
            <w:tcBorders>
              <w:top w:val="single" w:sz="4" w:space="0" w:color="000000"/>
              <w:left w:val="single" w:sz="4" w:space="0" w:color="000000"/>
              <w:bottom w:val="single" w:sz="4" w:space="0" w:color="000000"/>
            </w:tcBorders>
          </w:tcPr>
          <w:p w14:paraId="5C46479E"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Plassering</w:t>
            </w:r>
          </w:p>
        </w:tc>
        <w:tc>
          <w:tcPr>
            <w:tcW w:w="4834" w:type="dxa"/>
            <w:tcBorders>
              <w:top w:val="single" w:sz="4" w:space="0" w:color="000000"/>
              <w:left w:val="single" w:sz="4" w:space="0" w:color="000000"/>
              <w:bottom w:val="single" w:sz="4" w:space="0" w:color="000000"/>
              <w:right w:val="single" w:sz="4" w:space="0" w:color="000000"/>
            </w:tcBorders>
          </w:tcPr>
          <w:p w14:paraId="0F366486"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Kommentar</w:t>
            </w:r>
          </w:p>
        </w:tc>
      </w:tr>
      <w:tr w:rsidR="00820109" w:rsidRPr="00820109" w14:paraId="3AF8A8A6" w14:textId="77777777" w:rsidTr="00035C82">
        <w:tc>
          <w:tcPr>
            <w:tcW w:w="2926" w:type="dxa"/>
            <w:tcBorders>
              <w:top w:val="single" w:sz="4" w:space="0" w:color="000000"/>
              <w:left w:val="single" w:sz="4" w:space="0" w:color="000000"/>
              <w:bottom w:val="single" w:sz="4" w:space="0" w:color="000000"/>
            </w:tcBorders>
          </w:tcPr>
          <w:p w14:paraId="09D21518" w14:textId="77777777" w:rsidR="00820109" w:rsidRPr="00820109" w:rsidRDefault="00820109" w:rsidP="00035C82">
            <w:pPr>
              <w:snapToGrid w:val="0"/>
              <w:jc w:val="center"/>
              <w:rPr>
                <w:rFonts w:asciiTheme="majorHAnsi" w:hAnsiTheme="majorHAnsi" w:cstheme="majorHAnsi"/>
                <w:b/>
                <w:i/>
                <w:sz w:val="20"/>
              </w:rPr>
            </w:pPr>
          </w:p>
        </w:tc>
        <w:tc>
          <w:tcPr>
            <w:tcW w:w="1435" w:type="dxa"/>
            <w:tcBorders>
              <w:top w:val="single" w:sz="4" w:space="0" w:color="000000"/>
              <w:left w:val="single" w:sz="4" w:space="0" w:color="000000"/>
              <w:bottom w:val="single" w:sz="4" w:space="0" w:color="000000"/>
            </w:tcBorders>
          </w:tcPr>
          <w:p w14:paraId="5B7FF044"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56314388" w14:textId="77777777" w:rsidR="00820109" w:rsidRPr="00820109" w:rsidRDefault="00820109" w:rsidP="00035C82">
            <w:pPr>
              <w:snapToGrid w:val="0"/>
              <w:jc w:val="center"/>
              <w:rPr>
                <w:rFonts w:asciiTheme="majorHAnsi" w:hAnsiTheme="majorHAnsi" w:cstheme="majorHAnsi"/>
                <w:sz w:val="20"/>
              </w:rPr>
            </w:pPr>
          </w:p>
        </w:tc>
      </w:tr>
      <w:tr w:rsidR="00820109" w:rsidRPr="00820109" w14:paraId="55569876" w14:textId="77777777" w:rsidTr="00035C82">
        <w:tc>
          <w:tcPr>
            <w:tcW w:w="2926" w:type="dxa"/>
            <w:tcBorders>
              <w:top w:val="single" w:sz="4" w:space="0" w:color="000000"/>
              <w:left w:val="single" w:sz="4" w:space="0" w:color="000000"/>
              <w:bottom w:val="single" w:sz="4" w:space="0" w:color="000000"/>
            </w:tcBorders>
          </w:tcPr>
          <w:p w14:paraId="706AC5E3" w14:textId="77777777" w:rsidR="00820109" w:rsidRPr="00820109" w:rsidRDefault="00820109" w:rsidP="00035C82">
            <w:pPr>
              <w:snapToGrid w:val="0"/>
              <w:jc w:val="center"/>
              <w:rPr>
                <w:rFonts w:asciiTheme="majorHAnsi" w:hAnsiTheme="majorHAnsi" w:cstheme="majorHAnsi"/>
                <w:sz w:val="20"/>
              </w:rPr>
            </w:pPr>
          </w:p>
        </w:tc>
        <w:tc>
          <w:tcPr>
            <w:tcW w:w="1435" w:type="dxa"/>
            <w:tcBorders>
              <w:top w:val="single" w:sz="4" w:space="0" w:color="000000"/>
              <w:left w:val="single" w:sz="4" w:space="0" w:color="000000"/>
              <w:bottom w:val="single" w:sz="4" w:space="0" w:color="000000"/>
            </w:tcBorders>
          </w:tcPr>
          <w:p w14:paraId="4B3690A6"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0757FB76" w14:textId="77777777" w:rsidR="00820109" w:rsidRPr="00820109" w:rsidRDefault="00820109" w:rsidP="00035C82">
            <w:pPr>
              <w:snapToGrid w:val="0"/>
              <w:jc w:val="center"/>
              <w:rPr>
                <w:rFonts w:asciiTheme="majorHAnsi" w:hAnsiTheme="majorHAnsi" w:cstheme="majorHAnsi"/>
                <w:sz w:val="20"/>
              </w:rPr>
            </w:pPr>
          </w:p>
        </w:tc>
      </w:tr>
      <w:tr w:rsidR="00820109" w:rsidRPr="00820109" w14:paraId="2D2B4B99" w14:textId="77777777" w:rsidTr="00035C82">
        <w:tc>
          <w:tcPr>
            <w:tcW w:w="2926" w:type="dxa"/>
            <w:tcBorders>
              <w:top w:val="single" w:sz="4" w:space="0" w:color="000000"/>
              <w:left w:val="single" w:sz="4" w:space="0" w:color="000000"/>
              <w:bottom w:val="single" w:sz="4" w:space="0" w:color="000000"/>
            </w:tcBorders>
          </w:tcPr>
          <w:p w14:paraId="7623C25A" w14:textId="77777777" w:rsidR="00820109" w:rsidRPr="00820109" w:rsidRDefault="00820109" w:rsidP="00035C82">
            <w:pPr>
              <w:snapToGrid w:val="0"/>
              <w:jc w:val="center"/>
              <w:rPr>
                <w:rFonts w:asciiTheme="majorHAnsi" w:hAnsiTheme="majorHAnsi" w:cstheme="majorHAnsi"/>
                <w:sz w:val="20"/>
              </w:rPr>
            </w:pPr>
          </w:p>
        </w:tc>
        <w:tc>
          <w:tcPr>
            <w:tcW w:w="1435" w:type="dxa"/>
            <w:tcBorders>
              <w:top w:val="single" w:sz="4" w:space="0" w:color="000000"/>
              <w:left w:val="single" w:sz="4" w:space="0" w:color="000000"/>
              <w:bottom w:val="single" w:sz="4" w:space="0" w:color="000000"/>
            </w:tcBorders>
          </w:tcPr>
          <w:p w14:paraId="54E3EE94"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47449595" w14:textId="77777777" w:rsidR="00820109" w:rsidRPr="00820109" w:rsidRDefault="00820109" w:rsidP="00035C82">
            <w:pPr>
              <w:snapToGrid w:val="0"/>
              <w:jc w:val="center"/>
              <w:rPr>
                <w:rFonts w:asciiTheme="majorHAnsi" w:hAnsiTheme="majorHAnsi" w:cstheme="majorHAnsi"/>
                <w:sz w:val="20"/>
              </w:rPr>
            </w:pPr>
          </w:p>
        </w:tc>
      </w:tr>
    </w:tbl>
    <w:p w14:paraId="70FFF795" w14:textId="77777777" w:rsidR="00820109" w:rsidRPr="00820109" w:rsidRDefault="00820109" w:rsidP="00820109">
      <w:pPr>
        <w:jc w:val="center"/>
        <w:rPr>
          <w:rFonts w:asciiTheme="majorHAnsi" w:hAnsiTheme="majorHAnsi" w:cstheme="majorHAnsi"/>
        </w:rPr>
      </w:pPr>
    </w:p>
    <w:p w14:paraId="26CA0884" w14:textId="77777777" w:rsidR="00820109" w:rsidRPr="00820109" w:rsidRDefault="00820109" w:rsidP="00820109">
      <w:pPr>
        <w:jc w:val="center"/>
        <w:rPr>
          <w:rFonts w:asciiTheme="majorHAnsi" w:hAnsiTheme="majorHAnsi" w:cstheme="majorHAnsi"/>
          <w:b/>
        </w:rPr>
      </w:pPr>
      <w:r w:rsidRPr="00820109">
        <w:rPr>
          <w:rFonts w:asciiTheme="majorHAnsi" w:hAnsiTheme="majorHAnsi" w:cstheme="majorHAnsi"/>
          <w:b/>
        </w:rPr>
        <w:t>Treningskamper</w:t>
      </w:r>
    </w:p>
    <w:tbl>
      <w:tblPr>
        <w:tblW w:w="0" w:type="auto"/>
        <w:tblInd w:w="-45" w:type="dxa"/>
        <w:tblLayout w:type="fixed"/>
        <w:tblCellMar>
          <w:left w:w="70" w:type="dxa"/>
          <w:right w:w="70" w:type="dxa"/>
        </w:tblCellMar>
        <w:tblLook w:val="0000" w:firstRow="0" w:lastRow="0" w:firstColumn="0" w:lastColumn="0" w:noHBand="0" w:noVBand="0"/>
      </w:tblPr>
      <w:tblGrid>
        <w:gridCol w:w="2926"/>
        <w:gridCol w:w="1435"/>
        <w:gridCol w:w="4834"/>
      </w:tblGrid>
      <w:tr w:rsidR="00820109" w:rsidRPr="00820109" w14:paraId="49697783" w14:textId="77777777" w:rsidTr="00035C82">
        <w:tc>
          <w:tcPr>
            <w:tcW w:w="2926" w:type="dxa"/>
            <w:tcBorders>
              <w:top w:val="single" w:sz="4" w:space="0" w:color="000000"/>
              <w:left w:val="single" w:sz="4" w:space="0" w:color="000000"/>
              <w:bottom w:val="single" w:sz="4" w:space="0" w:color="000000"/>
            </w:tcBorders>
          </w:tcPr>
          <w:p w14:paraId="2FB56D52"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Motstandere</w:t>
            </w:r>
          </w:p>
        </w:tc>
        <w:tc>
          <w:tcPr>
            <w:tcW w:w="1435" w:type="dxa"/>
            <w:tcBorders>
              <w:top w:val="single" w:sz="4" w:space="0" w:color="000000"/>
              <w:left w:val="single" w:sz="4" w:space="0" w:color="000000"/>
              <w:bottom w:val="single" w:sz="4" w:space="0" w:color="000000"/>
            </w:tcBorders>
          </w:tcPr>
          <w:p w14:paraId="5E2FB38F"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67086DCE" w14:textId="77777777" w:rsidR="00820109" w:rsidRPr="00820109" w:rsidRDefault="00820109" w:rsidP="00035C82">
            <w:pPr>
              <w:snapToGrid w:val="0"/>
              <w:jc w:val="center"/>
              <w:rPr>
                <w:rFonts w:asciiTheme="majorHAnsi" w:hAnsiTheme="majorHAnsi" w:cstheme="majorHAnsi"/>
                <w:sz w:val="20"/>
              </w:rPr>
            </w:pPr>
            <w:r w:rsidRPr="00820109">
              <w:rPr>
                <w:rFonts w:asciiTheme="majorHAnsi" w:hAnsiTheme="majorHAnsi" w:cstheme="majorHAnsi"/>
                <w:sz w:val="20"/>
              </w:rPr>
              <w:t>Kommentar</w:t>
            </w:r>
          </w:p>
        </w:tc>
      </w:tr>
      <w:tr w:rsidR="00820109" w:rsidRPr="00820109" w14:paraId="469B3105" w14:textId="77777777" w:rsidTr="00035C82">
        <w:tc>
          <w:tcPr>
            <w:tcW w:w="2926" w:type="dxa"/>
            <w:tcBorders>
              <w:top w:val="single" w:sz="4" w:space="0" w:color="000000"/>
              <w:left w:val="single" w:sz="4" w:space="0" w:color="000000"/>
              <w:bottom w:val="single" w:sz="4" w:space="0" w:color="000000"/>
            </w:tcBorders>
          </w:tcPr>
          <w:p w14:paraId="6E1ACA35" w14:textId="77777777" w:rsidR="00820109" w:rsidRPr="00820109" w:rsidRDefault="00820109" w:rsidP="00035C82">
            <w:pPr>
              <w:snapToGrid w:val="0"/>
              <w:rPr>
                <w:rFonts w:asciiTheme="majorHAnsi" w:hAnsiTheme="majorHAnsi" w:cstheme="majorHAnsi"/>
                <w:i/>
                <w:sz w:val="20"/>
              </w:rPr>
            </w:pPr>
          </w:p>
        </w:tc>
        <w:tc>
          <w:tcPr>
            <w:tcW w:w="1435" w:type="dxa"/>
            <w:tcBorders>
              <w:top w:val="single" w:sz="4" w:space="0" w:color="000000"/>
              <w:left w:val="single" w:sz="4" w:space="0" w:color="000000"/>
              <w:bottom w:val="single" w:sz="4" w:space="0" w:color="000000"/>
            </w:tcBorders>
          </w:tcPr>
          <w:p w14:paraId="14CC497E"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7C2C3286" w14:textId="77777777" w:rsidR="00820109" w:rsidRPr="00820109" w:rsidRDefault="00820109" w:rsidP="00035C82">
            <w:pPr>
              <w:snapToGrid w:val="0"/>
              <w:jc w:val="center"/>
              <w:rPr>
                <w:rFonts w:asciiTheme="majorHAnsi" w:hAnsiTheme="majorHAnsi" w:cstheme="majorHAnsi"/>
                <w:sz w:val="20"/>
              </w:rPr>
            </w:pPr>
          </w:p>
        </w:tc>
      </w:tr>
      <w:tr w:rsidR="00820109" w:rsidRPr="00820109" w14:paraId="74FC9058" w14:textId="77777777" w:rsidTr="00035C82">
        <w:tc>
          <w:tcPr>
            <w:tcW w:w="2926" w:type="dxa"/>
            <w:tcBorders>
              <w:top w:val="single" w:sz="4" w:space="0" w:color="000000"/>
              <w:left w:val="single" w:sz="4" w:space="0" w:color="000000"/>
              <w:bottom w:val="single" w:sz="4" w:space="0" w:color="000000"/>
            </w:tcBorders>
          </w:tcPr>
          <w:p w14:paraId="4AB46DD9" w14:textId="77777777" w:rsidR="00820109" w:rsidRPr="00820109" w:rsidRDefault="00820109" w:rsidP="00035C82">
            <w:pPr>
              <w:snapToGrid w:val="0"/>
              <w:jc w:val="center"/>
              <w:rPr>
                <w:rFonts w:asciiTheme="majorHAnsi" w:hAnsiTheme="majorHAnsi" w:cstheme="majorHAnsi"/>
                <w:sz w:val="20"/>
              </w:rPr>
            </w:pPr>
          </w:p>
        </w:tc>
        <w:tc>
          <w:tcPr>
            <w:tcW w:w="1435" w:type="dxa"/>
            <w:tcBorders>
              <w:top w:val="single" w:sz="4" w:space="0" w:color="000000"/>
              <w:left w:val="single" w:sz="4" w:space="0" w:color="000000"/>
              <w:bottom w:val="single" w:sz="4" w:space="0" w:color="000000"/>
            </w:tcBorders>
          </w:tcPr>
          <w:p w14:paraId="06E7004B"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6702E448" w14:textId="77777777" w:rsidR="00820109" w:rsidRPr="00820109" w:rsidRDefault="00820109" w:rsidP="00035C82">
            <w:pPr>
              <w:snapToGrid w:val="0"/>
              <w:jc w:val="center"/>
              <w:rPr>
                <w:rFonts w:asciiTheme="majorHAnsi" w:hAnsiTheme="majorHAnsi" w:cstheme="majorHAnsi"/>
                <w:sz w:val="20"/>
              </w:rPr>
            </w:pPr>
          </w:p>
        </w:tc>
      </w:tr>
      <w:tr w:rsidR="00820109" w:rsidRPr="00820109" w14:paraId="7691B3B1" w14:textId="77777777" w:rsidTr="00035C82">
        <w:tc>
          <w:tcPr>
            <w:tcW w:w="2926" w:type="dxa"/>
            <w:tcBorders>
              <w:top w:val="single" w:sz="4" w:space="0" w:color="000000"/>
              <w:left w:val="single" w:sz="4" w:space="0" w:color="000000"/>
              <w:bottom w:val="single" w:sz="4" w:space="0" w:color="000000"/>
            </w:tcBorders>
          </w:tcPr>
          <w:p w14:paraId="183A7948" w14:textId="77777777" w:rsidR="00820109" w:rsidRPr="00820109" w:rsidRDefault="00820109" w:rsidP="00035C82">
            <w:pPr>
              <w:snapToGrid w:val="0"/>
              <w:jc w:val="center"/>
              <w:rPr>
                <w:rFonts w:asciiTheme="majorHAnsi" w:hAnsiTheme="majorHAnsi" w:cstheme="majorHAnsi"/>
                <w:sz w:val="20"/>
              </w:rPr>
            </w:pPr>
          </w:p>
        </w:tc>
        <w:tc>
          <w:tcPr>
            <w:tcW w:w="1435" w:type="dxa"/>
            <w:tcBorders>
              <w:top w:val="single" w:sz="4" w:space="0" w:color="000000"/>
              <w:left w:val="single" w:sz="4" w:space="0" w:color="000000"/>
              <w:bottom w:val="single" w:sz="4" w:space="0" w:color="000000"/>
            </w:tcBorders>
          </w:tcPr>
          <w:p w14:paraId="164B75A2" w14:textId="77777777" w:rsidR="00820109" w:rsidRPr="00820109" w:rsidRDefault="00820109" w:rsidP="00035C82">
            <w:pPr>
              <w:snapToGrid w:val="0"/>
              <w:jc w:val="center"/>
              <w:rPr>
                <w:rFonts w:asciiTheme="majorHAnsi" w:hAnsiTheme="majorHAnsi" w:cstheme="majorHAnsi"/>
                <w:sz w:val="20"/>
              </w:rPr>
            </w:pPr>
          </w:p>
        </w:tc>
        <w:tc>
          <w:tcPr>
            <w:tcW w:w="4834" w:type="dxa"/>
            <w:tcBorders>
              <w:top w:val="single" w:sz="4" w:space="0" w:color="000000"/>
              <w:left w:val="single" w:sz="4" w:space="0" w:color="000000"/>
              <w:bottom w:val="single" w:sz="4" w:space="0" w:color="000000"/>
              <w:right w:val="single" w:sz="4" w:space="0" w:color="000000"/>
            </w:tcBorders>
          </w:tcPr>
          <w:p w14:paraId="67EC7D59" w14:textId="77777777" w:rsidR="00820109" w:rsidRPr="00820109" w:rsidRDefault="00820109" w:rsidP="00035C82">
            <w:pPr>
              <w:snapToGrid w:val="0"/>
              <w:jc w:val="center"/>
              <w:rPr>
                <w:rFonts w:asciiTheme="majorHAnsi" w:hAnsiTheme="majorHAnsi" w:cstheme="majorHAnsi"/>
                <w:sz w:val="20"/>
              </w:rPr>
            </w:pPr>
          </w:p>
        </w:tc>
      </w:tr>
    </w:tbl>
    <w:p w14:paraId="4EA790E0" w14:textId="77777777" w:rsidR="00820109" w:rsidRPr="00820109" w:rsidRDefault="00820109" w:rsidP="00820109">
      <w:pPr>
        <w:rPr>
          <w:rFonts w:asciiTheme="majorHAnsi" w:hAnsiTheme="majorHAnsi" w:cstheme="majorHAnsi"/>
          <w:b/>
        </w:rPr>
      </w:pPr>
    </w:p>
    <w:p w14:paraId="0D6DB9B8" w14:textId="77777777" w:rsidR="00820109" w:rsidRPr="00820109" w:rsidRDefault="00820109" w:rsidP="00820109">
      <w:pPr>
        <w:rPr>
          <w:rFonts w:asciiTheme="majorHAnsi" w:hAnsiTheme="majorHAnsi" w:cstheme="majorHAnsi"/>
          <w:b/>
        </w:rPr>
      </w:pPr>
    </w:p>
    <w:p w14:paraId="457A813D" w14:textId="77777777" w:rsidR="00820109" w:rsidRDefault="00820109" w:rsidP="00820109">
      <w:pPr>
        <w:rPr>
          <w:rFonts w:asciiTheme="majorHAnsi" w:hAnsiTheme="majorHAnsi" w:cstheme="majorHAnsi"/>
          <w:b/>
        </w:rPr>
      </w:pPr>
      <w:r w:rsidRPr="00820109">
        <w:rPr>
          <w:rFonts w:asciiTheme="majorHAnsi" w:hAnsiTheme="majorHAnsi" w:cstheme="majorHAnsi"/>
          <w:b/>
        </w:rPr>
        <w:t xml:space="preserve">Kort beskrivelse av lagets sportslige mål og utvikling: </w:t>
      </w:r>
    </w:p>
    <w:p w14:paraId="0EB4BFCA" w14:textId="626E43F8" w:rsidR="00E16A1F" w:rsidRPr="00530C14" w:rsidRDefault="00E16A1F" w:rsidP="00820109">
      <w:pPr>
        <w:rPr>
          <w:rFonts w:asciiTheme="majorHAnsi" w:hAnsiTheme="majorHAnsi" w:cstheme="majorHAnsi"/>
          <w:bCs/>
        </w:rPr>
      </w:pPr>
      <w:r w:rsidRPr="00E16A1F">
        <w:rPr>
          <w:rFonts w:asciiTheme="majorHAnsi" w:hAnsiTheme="majorHAnsi" w:cstheme="majorHAnsi"/>
          <w:bCs/>
        </w:rPr>
        <w:t xml:space="preserve">Håndballaget var </w:t>
      </w:r>
      <w:proofErr w:type="spellStart"/>
      <w:r w:rsidRPr="00E16A1F">
        <w:rPr>
          <w:rFonts w:asciiTheme="majorHAnsi" w:hAnsiTheme="majorHAnsi" w:cstheme="majorHAnsi"/>
          <w:bCs/>
        </w:rPr>
        <w:t>nyoppstartet</w:t>
      </w:r>
      <w:proofErr w:type="spellEnd"/>
      <w:r w:rsidRPr="00E16A1F">
        <w:rPr>
          <w:rFonts w:asciiTheme="majorHAnsi" w:hAnsiTheme="majorHAnsi" w:cstheme="majorHAnsi"/>
          <w:bCs/>
        </w:rPr>
        <w:t xml:space="preserve"> høsten 2025. Dette er jenter som går i 3. og 4.klasse. Startet sesongen med 16 jenter, og avslutter sesongen med 20 jenter. Jevnt fordelt med jenter fra de ulike klassene. Målet for sesongen </w:t>
      </w:r>
      <w:r w:rsidR="00530C14">
        <w:rPr>
          <w:rFonts w:asciiTheme="majorHAnsi" w:hAnsiTheme="majorHAnsi" w:cstheme="majorHAnsi"/>
          <w:bCs/>
        </w:rPr>
        <w:t xml:space="preserve">har vært </w:t>
      </w:r>
      <w:r w:rsidRPr="00E16A1F">
        <w:rPr>
          <w:rFonts w:asciiTheme="majorHAnsi" w:hAnsiTheme="majorHAnsi" w:cstheme="majorHAnsi"/>
          <w:bCs/>
        </w:rPr>
        <w:t xml:space="preserve">å bygge laget, samspill, lagånd, pasninger og regler. Utviklingen har vært over all forventing, og man har kunnet innført nye øvelser og vanskelighetsgrad </w:t>
      </w:r>
      <w:r w:rsidR="00B17616">
        <w:rPr>
          <w:rFonts w:asciiTheme="majorHAnsi" w:hAnsiTheme="majorHAnsi" w:cstheme="majorHAnsi"/>
          <w:bCs/>
        </w:rPr>
        <w:t>jevnlig</w:t>
      </w:r>
      <w:r w:rsidRPr="00E16A1F">
        <w:rPr>
          <w:rFonts w:asciiTheme="majorHAnsi" w:hAnsiTheme="majorHAnsi" w:cstheme="majorHAnsi"/>
          <w:bCs/>
        </w:rPr>
        <w:t xml:space="preserve">. </w:t>
      </w:r>
      <w:r w:rsidR="00530C14">
        <w:rPr>
          <w:rFonts w:asciiTheme="majorHAnsi" w:hAnsiTheme="majorHAnsi" w:cstheme="majorHAnsi"/>
          <w:bCs/>
        </w:rPr>
        <w:t xml:space="preserve">Laget har hevdet seg meget godt på kamper, og gjengen er ivrig og lærevillige. Man kan bare melde på 10 spillere til kamp, så alle har ikke fått spilt alle kampene. Man har derfor prøvd </w:t>
      </w:r>
      <w:r w:rsidR="00B17616">
        <w:rPr>
          <w:rFonts w:asciiTheme="majorHAnsi" w:hAnsiTheme="majorHAnsi" w:cstheme="majorHAnsi"/>
          <w:bCs/>
        </w:rPr>
        <w:t>å lage</w:t>
      </w:r>
      <w:r w:rsidR="00530C14">
        <w:rPr>
          <w:rFonts w:asciiTheme="majorHAnsi" w:hAnsiTheme="majorHAnsi" w:cstheme="majorHAnsi"/>
          <w:bCs/>
        </w:rPr>
        <w:t xml:space="preserve"> en rettferdig fordeling på antall spilte kamper totalt sett i sesongen. </w:t>
      </w:r>
    </w:p>
    <w:p w14:paraId="07BCE03F" w14:textId="77777777" w:rsidR="00820109" w:rsidRPr="00820109" w:rsidRDefault="00820109" w:rsidP="00820109">
      <w:pPr>
        <w:rPr>
          <w:rFonts w:asciiTheme="majorHAnsi" w:hAnsiTheme="majorHAnsi" w:cstheme="majorHAnsi"/>
          <w:b/>
        </w:rPr>
      </w:pPr>
    </w:p>
    <w:p w14:paraId="73F3979E" w14:textId="77777777" w:rsidR="00820109" w:rsidRDefault="00820109" w:rsidP="00820109">
      <w:pPr>
        <w:rPr>
          <w:rFonts w:asciiTheme="majorHAnsi" w:hAnsiTheme="majorHAnsi" w:cstheme="majorHAnsi"/>
          <w:b/>
        </w:rPr>
      </w:pPr>
      <w:r w:rsidRPr="00820109">
        <w:rPr>
          <w:rFonts w:asciiTheme="majorHAnsi" w:hAnsiTheme="majorHAnsi" w:cstheme="majorHAnsi"/>
          <w:b/>
        </w:rPr>
        <w:t>Kort beskrivelse av miljøet i laget og sosiale aktiviteter:</w:t>
      </w:r>
    </w:p>
    <w:p w14:paraId="1E480BC1" w14:textId="0A1E82BD" w:rsidR="00530C14" w:rsidRPr="00530C14" w:rsidRDefault="00530C14" w:rsidP="00820109">
      <w:pPr>
        <w:rPr>
          <w:rFonts w:asciiTheme="majorHAnsi" w:hAnsiTheme="majorHAnsi" w:cstheme="majorHAnsi"/>
          <w:bCs/>
        </w:rPr>
      </w:pPr>
      <w:r w:rsidRPr="00530C14">
        <w:rPr>
          <w:rFonts w:asciiTheme="majorHAnsi" w:hAnsiTheme="majorHAnsi" w:cstheme="majorHAnsi"/>
          <w:bCs/>
        </w:rPr>
        <w:t xml:space="preserve">Stort sett veldig godt miljø i laget. Kan bli en del tull og tøys under treninger, og må av og til gjenta beskjeder mange ganger, spesielt der alle skal gjøre samme øvelse. Deler ofte opp gruppa i mindre grupper, og dette fungerer veldig fint. </w:t>
      </w:r>
    </w:p>
    <w:p w14:paraId="060A8D8C" w14:textId="4D72CA4C" w:rsidR="00530C14" w:rsidRPr="00530C14" w:rsidRDefault="00530C14" w:rsidP="00820109">
      <w:pPr>
        <w:rPr>
          <w:rFonts w:asciiTheme="majorHAnsi" w:hAnsiTheme="majorHAnsi" w:cstheme="majorHAnsi"/>
          <w:bCs/>
        </w:rPr>
      </w:pPr>
      <w:r w:rsidRPr="00530C14">
        <w:rPr>
          <w:rFonts w:asciiTheme="majorHAnsi" w:hAnsiTheme="majorHAnsi" w:cstheme="majorHAnsi"/>
          <w:bCs/>
        </w:rPr>
        <w:t xml:space="preserve">Vi ønsker å planlegge en sosial aktivitet etter sesongslutt. </w:t>
      </w:r>
    </w:p>
    <w:p w14:paraId="630C7438" w14:textId="77777777" w:rsidR="00820109" w:rsidRPr="00530C14" w:rsidRDefault="00820109" w:rsidP="00820109">
      <w:pPr>
        <w:rPr>
          <w:rFonts w:asciiTheme="majorHAnsi" w:hAnsiTheme="majorHAnsi" w:cstheme="majorHAnsi"/>
          <w:b/>
        </w:rPr>
      </w:pPr>
    </w:p>
    <w:p w14:paraId="6FD370DE" w14:textId="608B39D8" w:rsidR="00820109" w:rsidRDefault="00820109" w:rsidP="00820109">
      <w:pPr>
        <w:rPr>
          <w:rFonts w:asciiTheme="majorHAnsi" w:hAnsiTheme="majorHAnsi" w:cstheme="majorHAnsi"/>
          <w:b/>
        </w:rPr>
      </w:pPr>
      <w:r w:rsidRPr="00820109">
        <w:rPr>
          <w:rFonts w:asciiTheme="majorHAnsi" w:hAnsiTheme="majorHAnsi" w:cstheme="majorHAnsi"/>
          <w:b/>
        </w:rPr>
        <w:lastRenderedPageBreak/>
        <w:t>Kort beskrivelse av kurs og anna opplæring i inneværende og neste sesong:</w:t>
      </w:r>
    </w:p>
    <w:p w14:paraId="1D9DDD67" w14:textId="798DAFE0" w:rsidR="00820109" w:rsidRPr="00B17616" w:rsidRDefault="00B17616" w:rsidP="00820109">
      <w:pPr>
        <w:rPr>
          <w:rFonts w:asciiTheme="majorHAnsi" w:hAnsiTheme="majorHAnsi" w:cstheme="majorHAnsi"/>
          <w:bCs/>
        </w:rPr>
      </w:pPr>
      <w:r w:rsidRPr="00B17616">
        <w:rPr>
          <w:rFonts w:asciiTheme="majorHAnsi" w:hAnsiTheme="majorHAnsi" w:cstheme="majorHAnsi"/>
          <w:bCs/>
        </w:rPr>
        <w:t>Ikke planlagt noe</w:t>
      </w:r>
    </w:p>
    <w:p w14:paraId="6CC79698" w14:textId="77777777" w:rsidR="00B17616" w:rsidRPr="00820109" w:rsidRDefault="00B17616" w:rsidP="00820109">
      <w:pPr>
        <w:rPr>
          <w:rFonts w:asciiTheme="majorHAnsi" w:hAnsiTheme="majorHAnsi" w:cstheme="majorHAnsi"/>
          <w:b/>
        </w:rPr>
      </w:pPr>
    </w:p>
    <w:p w14:paraId="4C43697F" w14:textId="77777777" w:rsidR="00820109" w:rsidRDefault="00820109" w:rsidP="00820109">
      <w:pPr>
        <w:rPr>
          <w:rFonts w:asciiTheme="majorHAnsi" w:hAnsiTheme="majorHAnsi" w:cstheme="majorHAnsi"/>
          <w:b/>
        </w:rPr>
      </w:pPr>
      <w:r w:rsidRPr="00820109">
        <w:rPr>
          <w:rFonts w:asciiTheme="majorHAnsi" w:hAnsiTheme="majorHAnsi" w:cstheme="majorHAnsi"/>
          <w:b/>
        </w:rPr>
        <w:t>Annet:</w:t>
      </w:r>
    </w:p>
    <w:p w14:paraId="3CAD7785" w14:textId="71511D3D" w:rsidR="00530C14" w:rsidRPr="00530C14" w:rsidRDefault="00530C14" w:rsidP="00820109">
      <w:pPr>
        <w:rPr>
          <w:rFonts w:asciiTheme="majorHAnsi" w:hAnsiTheme="majorHAnsi" w:cstheme="majorHAnsi"/>
          <w:bCs/>
        </w:rPr>
      </w:pPr>
      <w:r w:rsidRPr="00530C14">
        <w:rPr>
          <w:rFonts w:asciiTheme="majorHAnsi" w:hAnsiTheme="majorHAnsi" w:cstheme="majorHAnsi"/>
          <w:bCs/>
        </w:rPr>
        <w:t xml:space="preserve">Planlegger en evaluering av sesongen i april, og diskutere om man skal melde inn 2 lag til neste sesong. </w:t>
      </w:r>
    </w:p>
    <w:p w14:paraId="51330600" w14:textId="77777777" w:rsidR="00834D7D" w:rsidRPr="00820109" w:rsidRDefault="00834D7D">
      <w:pPr>
        <w:rPr>
          <w:rFonts w:asciiTheme="majorHAnsi" w:hAnsiTheme="majorHAnsi" w:cstheme="majorHAnsi"/>
        </w:rPr>
      </w:pPr>
    </w:p>
    <w:sectPr w:rsidR="00834D7D" w:rsidRPr="008201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109"/>
    <w:rsid w:val="00401EE8"/>
    <w:rsid w:val="00471AE3"/>
    <w:rsid w:val="00530C14"/>
    <w:rsid w:val="00793FFD"/>
    <w:rsid w:val="00820109"/>
    <w:rsid w:val="00834D7D"/>
    <w:rsid w:val="00B17616"/>
    <w:rsid w:val="00E16A1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8A437"/>
  <w15:chartTrackingRefBased/>
  <w15:docId w15:val="{2D1EA0E7-0790-4470-A52D-E58A69F39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109"/>
    <w:pPr>
      <w:suppressAutoHyphens/>
      <w:spacing w:after="0" w:line="240" w:lineRule="auto"/>
    </w:pPr>
    <w:rPr>
      <w:rFonts w:ascii="Times New Roman" w:eastAsia="Times New Roman" w:hAnsi="Times New Roman" w:cs="Times New Roman"/>
      <w:sz w:val="24"/>
      <w:szCs w:val="20"/>
      <w:lang w:eastAsia="ar-SA"/>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1509</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Gossen Idrettslag</dc:creator>
  <cp:keywords/>
  <dc:description/>
  <cp:lastModifiedBy>Sandøy, Idun S.</cp:lastModifiedBy>
  <cp:revision>2</cp:revision>
  <dcterms:created xsi:type="dcterms:W3CDTF">2026-03-04T19:05:00Z</dcterms:created>
  <dcterms:modified xsi:type="dcterms:W3CDTF">2026-03-04T19:05:00Z</dcterms:modified>
</cp:coreProperties>
</file>