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123DC" w14:textId="4BFC8568" w:rsidR="00464782" w:rsidRDefault="008862C2" w:rsidP="00967DA5">
      <w:pPr>
        <w:rPr>
          <w:rFonts w:ascii="Century Gothic" w:hAnsi="Century Gothic"/>
          <w:color w:val="1F497D" w:themeColor="text2"/>
          <w:sz w:val="40"/>
          <w:szCs w:val="40"/>
        </w:rPr>
      </w:pPr>
      <w:bookmarkStart w:id="0" w:name="_Hlk2321276"/>
      <w:r w:rsidRPr="002A3483">
        <w:rPr>
          <w:rFonts w:ascii="Century Gothic" w:hAnsi="Century Gothic"/>
          <w:color w:val="1F497D" w:themeColor="text2"/>
          <w:sz w:val="40"/>
          <w:szCs w:val="40"/>
        </w:rPr>
        <w:t>GOL IL – langrenn ønsker velkommen til</w:t>
      </w:r>
      <w:r w:rsidR="00BE5FF7">
        <w:rPr>
          <w:rFonts w:ascii="Century Gothic" w:hAnsi="Century Gothic"/>
          <w:color w:val="1F497D" w:themeColor="text2"/>
          <w:sz w:val="40"/>
          <w:szCs w:val="40"/>
        </w:rPr>
        <w:t>:</w:t>
      </w:r>
    </w:p>
    <w:p w14:paraId="2DE6E63B" w14:textId="2C11F81D" w:rsidR="002A3483" w:rsidRPr="002A3483" w:rsidRDefault="00967DA5" w:rsidP="00967DA5">
      <w:pPr>
        <w:jc w:val="center"/>
        <w:rPr>
          <w:rFonts w:ascii="Century Gothic" w:hAnsi="Century Gothic"/>
          <w:color w:val="1F497D" w:themeColor="text2"/>
          <w:sz w:val="40"/>
          <w:szCs w:val="40"/>
        </w:rPr>
      </w:pPr>
      <w:r>
        <w:rPr>
          <w:rFonts w:ascii="Century Gothic" w:hAnsi="Century Gothic"/>
          <w:noProof/>
          <w:color w:val="1F497D" w:themeColor="text2"/>
          <w:sz w:val="40"/>
          <w:szCs w:val="40"/>
        </w:rPr>
        <w:drawing>
          <wp:inline distT="0" distB="0" distL="0" distR="0" wp14:anchorId="48683E4F" wp14:editId="5B0792D4">
            <wp:extent cx="2094760" cy="1722120"/>
            <wp:effectExtent l="0" t="0" r="127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78" cy="17452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bookmarkEnd w:id="0"/>
    <w:p w14:paraId="566958E1" w14:textId="2E4CA21B" w:rsidR="00464782" w:rsidRPr="004421DD" w:rsidRDefault="00464782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STIL</w:t>
      </w:r>
      <w:r w:rsidR="0049009F" w:rsidRPr="004421DD">
        <w:rPr>
          <w:rFonts w:ascii="Century Gothic" w:hAnsi="Century Gothic"/>
          <w:color w:val="1F497D" w:themeColor="text2"/>
          <w:sz w:val="24"/>
          <w:szCs w:val="24"/>
        </w:rPr>
        <w:t>ART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>: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8862C2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LANRENNSCROSS - </w:t>
      </w:r>
      <w:r w:rsidR="00044CD1" w:rsidRPr="004421DD">
        <w:rPr>
          <w:rFonts w:ascii="Century Gothic" w:hAnsi="Century Gothic"/>
          <w:color w:val="1F497D" w:themeColor="text2"/>
          <w:sz w:val="24"/>
          <w:szCs w:val="24"/>
        </w:rPr>
        <w:t>FRISTIL</w:t>
      </w:r>
    </w:p>
    <w:p w14:paraId="2283A527" w14:textId="11E95E01" w:rsidR="00464782" w:rsidRPr="004421DD" w:rsidRDefault="00464782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NÅR: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>LØRDAG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</w:t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>6</w:t>
      </w:r>
      <w:r w:rsidR="00044CD1" w:rsidRPr="004421DD">
        <w:rPr>
          <w:rFonts w:ascii="Century Gothic" w:hAnsi="Century Gothic"/>
          <w:color w:val="1F497D" w:themeColor="text2"/>
          <w:sz w:val="24"/>
          <w:szCs w:val="24"/>
        </w:rPr>
        <w:t>.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MARS</w:t>
      </w:r>
      <w:r w:rsidR="00455DC6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20</w:t>
      </w:r>
      <w:r w:rsidR="00C344E0" w:rsidRPr="004421DD">
        <w:rPr>
          <w:rFonts w:ascii="Century Gothic" w:hAnsi="Century Gothic"/>
          <w:color w:val="1F497D" w:themeColor="text2"/>
          <w:sz w:val="24"/>
          <w:szCs w:val="24"/>
        </w:rPr>
        <w:t>2</w:t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>1</w:t>
      </w:r>
    </w:p>
    <w:p w14:paraId="2F6394D9" w14:textId="39B0C728" w:rsidR="001155A5" w:rsidRPr="004421DD" w:rsidRDefault="001155A5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STED: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  <w:t>SOLSETER SKIARENA, GOL</w:t>
      </w:r>
    </w:p>
    <w:p w14:paraId="1A520DD8" w14:textId="538DC5EF" w:rsidR="00D15825" w:rsidRPr="004421DD" w:rsidRDefault="008862C2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PÅMELING: 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E16948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INNEN </w:t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>3</w:t>
      </w:r>
      <w:r w:rsidR="00BC5211" w:rsidRPr="004421DD">
        <w:rPr>
          <w:rFonts w:ascii="Century Gothic" w:hAnsi="Century Gothic"/>
          <w:color w:val="1F497D" w:themeColor="text2"/>
          <w:sz w:val="24"/>
          <w:szCs w:val="24"/>
        </w:rPr>
        <w:t>.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MARS</w:t>
      </w:r>
      <w:r w:rsidR="00E16948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KL 2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3</w:t>
      </w:r>
      <w:r w:rsidR="00E16948" w:rsidRPr="004421DD">
        <w:rPr>
          <w:rFonts w:ascii="Century Gothic" w:hAnsi="Century Gothic"/>
          <w:color w:val="1F497D" w:themeColor="text2"/>
          <w:sz w:val="24"/>
          <w:szCs w:val="24"/>
        </w:rPr>
        <w:t>.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59</w:t>
      </w:r>
      <w:r w:rsidR="00D15825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</w:t>
      </w:r>
    </w:p>
    <w:p w14:paraId="13C33098" w14:textId="02D21B2C" w:rsidR="00D15825" w:rsidRPr="004421DD" w:rsidRDefault="002A3483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hyperlink r:id="rId8" w:history="1">
        <w:r w:rsidRPr="004421DD">
          <w:rPr>
            <w:rStyle w:val="Hyperkobling"/>
            <w:rFonts w:ascii="Century Gothic" w:hAnsi="Century Gothic" w:cs="Arial"/>
            <w:color w:val="1F497D" w:themeColor="text2"/>
            <w:sz w:val="24"/>
            <w:szCs w:val="24"/>
          </w:rPr>
          <w:t>VIA</w:t>
        </w:r>
      </w:hyperlink>
      <w:r w:rsidRPr="004421DD">
        <w:rPr>
          <w:rStyle w:val="Hyperkobling"/>
          <w:rFonts w:ascii="Century Gothic" w:hAnsi="Century Gothic" w:cs="Arial"/>
          <w:color w:val="1F497D" w:themeColor="text2"/>
          <w:sz w:val="24"/>
          <w:szCs w:val="24"/>
        </w:rPr>
        <w:t xml:space="preserve"> MINIDRETT</w:t>
      </w:r>
      <w:r w:rsidRPr="004421DD">
        <w:rPr>
          <w:rStyle w:val="Hyperkobling"/>
          <w:rFonts w:ascii="Century Gothic" w:hAnsi="Century Gothic" w:cs="Arial"/>
          <w:color w:val="1F497D" w:themeColor="text2"/>
          <w:sz w:val="24"/>
          <w:szCs w:val="24"/>
          <w:u w:val="none"/>
        </w:rPr>
        <w:t xml:space="preserve"> eller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</w:t>
      </w:r>
      <w:hyperlink r:id="rId9" w:history="1">
        <w:r w:rsidRPr="004421DD">
          <w:rPr>
            <w:rStyle w:val="Hyperkobling"/>
            <w:rFonts w:ascii="Century Gothic" w:hAnsi="Century Gothic"/>
            <w:sz w:val="24"/>
            <w:szCs w:val="24"/>
          </w:rPr>
          <w:t>Norges Skiforbund</w:t>
        </w:r>
      </w:hyperlink>
    </w:p>
    <w:p w14:paraId="422BF08A" w14:textId="5169240D" w:rsidR="00392F7D" w:rsidRPr="004421DD" w:rsidRDefault="00392F7D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STARTKONT: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Følger </w:t>
      </w:r>
      <w:proofErr w:type="spellStart"/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NSF`s</w:t>
      </w:r>
      <w:proofErr w:type="spellEnd"/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satser.</w:t>
      </w:r>
    </w:p>
    <w:p w14:paraId="1B7D4066" w14:textId="06120126" w:rsidR="00BE5FF7" w:rsidRPr="004421DD" w:rsidRDefault="00BE5FF7" w:rsidP="004421DD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STARTNUMMER: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>ALLE HENTER SINE EGNE NUMMER. LES SMITTEVERN</w:t>
      </w:r>
    </w:p>
    <w:p w14:paraId="16A9370A" w14:textId="3066FDDA" w:rsidR="004421DD" w:rsidRDefault="00464782" w:rsidP="004421DD">
      <w:pPr>
        <w:tabs>
          <w:tab w:val="left" w:pos="2268"/>
        </w:tabs>
        <w:spacing w:after="0"/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RENNSTART: 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  <w:t>KL 1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1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>.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>00</w:t>
      </w:r>
      <w:r w:rsidR="0049009F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</w:t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 xml:space="preserve">(KOHORT 1) EVT. KOHORT 2 </w:t>
      </w:r>
      <w:proofErr w:type="gramStart"/>
      <w:r w:rsidR="00967DA5">
        <w:rPr>
          <w:rFonts w:ascii="Century Gothic" w:hAnsi="Century Gothic"/>
          <w:color w:val="1F497D" w:themeColor="text2"/>
          <w:sz w:val="24"/>
          <w:szCs w:val="24"/>
        </w:rPr>
        <w:t>KL,?</w:t>
      </w:r>
      <w:proofErr w:type="gramEnd"/>
      <w:r w:rsidR="00967DA5">
        <w:rPr>
          <w:rFonts w:ascii="Century Gothic" w:hAnsi="Century Gothic"/>
          <w:color w:val="1F497D" w:themeColor="text2"/>
          <w:sz w:val="24"/>
          <w:szCs w:val="24"/>
        </w:rPr>
        <w:t xml:space="preserve"> ?</w:t>
      </w:r>
    </w:p>
    <w:p w14:paraId="7795A4D3" w14:textId="77777777" w:rsidR="004421DD" w:rsidRDefault="004421DD" w:rsidP="004421DD">
      <w:pPr>
        <w:tabs>
          <w:tab w:val="left" w:pos="2268"/>
        </w:tabs>
        <w:spacing w:after="0"/>
        <w:rPr>
          <w:rFonts w:ascii="Century Gothic" w:hAnsi="Century Gothic"/>
          <w:color w:val="1F497D" w:themeColor="text2"/>
          <w:sz w:val="24"/>
          <w:szCs w:val="24"/>
        </w:rPr>
      </w:pPr>
    </w:p>
    <w:p w14:paraId="3A5A50E5" w14:textId="21DFB8C8" w:rsidR="00464782" w:rsidRPr="004421DD" w:rsidRDefault="00464782" w:rsidP="004421DD">
      <w:pPr>
        <w:tabs>
          <w:tab w:val="left" w:pos="2268"/>
        </w:tabs>
        <w:ind w:left="1416" w:hanging="1416"/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KLASSER: 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FRA </w:t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>8</w:t>
      </w:r>
      <w:r w:rsidR="002A3483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ÅR til </w:t>
      </w:r>
      <w:r w:rsidR="00967DA5">
        <w:rPr>
          <w:rFonts w:ascii="Century Gothic" w:hAnsi="Century Gothic"/>
          <w:color w:val="1F497D" w:themeColor="text2"/>
          <w:sz w:val="24"/>
          <w:szCs w:val="24"/>
        </w:rPr>
        <w:t xml:space="preserve">20 ÅR </w:t>
      </w:r>
    </w:p>
    <w:p w14:paraId="158CFD5A" w14:textId="09650EB4" w:rsidR="002A3483" w:rsidRPr="004421DD" w:rsidRDefault="002A3483" w:rsidP="004421DD">
      <w:pPr>
        <w:tabs>
          <w:tab w:val="left" w:pos="2268"/>
        </w:tabs>
        <w:ind w:left="2832" w:hanging="2832"/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PREMIERING</w:t>
      </w:r>
      <w:r w:rsid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>Full premiering til og med 14år</w:t>
      </w:r>
      <w:r w:rsidR="00BE5FF7"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etter det 1/3 premiering </w:t>
      </w:r>
    </w:p>
    <w:p w14:paraId="1AD0EE91" w14:textId="45E608D0" w:rsidR="002A3483" w:rsidRDefault="00BE5FF7" w:rsidP="004421DD">
      <w:pPr>
        <w:tabs>
          <w:tab w:val="left" w:pos="2268"/>
        </w:tabs>
        <w:ind w:left="1416" w:hanging="1416"/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SEKRETERIAT: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  <w:t>Åpner 09:</w:t>
      </w:r>
      <w:r w:rsidR="004421DD">
        <w:rPr>
          <w:rFonts w:ascii="Century Gothic" w:hAnsi="Century Gothic"/>
          <w:color w:val="1F497D" w:themeColor="text2"/>
          <w:sz w:val="24"/>
          <w:szCs w:val="24"/>
        </w:rPr>
        <w:t>00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. </w:t>
      </w:r>
    </w:p>
    <w:p w14:paraId="24ECE9E2" w14:textId="163A3CC0" w:rsidR="001C0E10" w:rsidRPr="004421DD" w:rsidRDefault="001C0E10" w:rsidP="004421DD">
      <w:pPr>
        <w:tabs>
          <w:tab w:val="left" w:pos="2268"/>
        </w:tabs>
        <w:ind w:left="1416" w:hanging="1416"/>
        <w:rPr>
          <w:rFonts w:ascii="Century Gothic" w:hAnsi="Century Gothic"/>
          <w:color w:val="1F497D" w:themeColor="text2"/>
          <w:sz w:val="24"/>
          <w:szCs w:val="24"/>
        </w:rPr>
      </w:pPr>
      <w:r>
        <w:rPr>
          <w:rFonts w:ascii="Century Gothic" w:hAnsi="Century Gothic"/>
          <w:color w:val="1F497D" w:themeColor="text2"/>
          <w:sz w:val="24"/>
          <w:szCs w:val="24"/>
        </w:rPr>
        <w:t>PARKERING:</w:t>
      </w:r>
      <w:r>
        <w:rPr>
          <w:rFonts w:ascii="Century Gothic" w:hAnsi="Century Gothic"/>
          <w:color w:val="1F497D" w:themeColor="text2"/>
          <w:sz w:val="24"/>
          <w:szCs w:val="24"/>
        </w:rPr>
        <w:tab/>
      </w:r>
      <w:r>
        <w:rPr>
          <w:rFonts w:ascii="Century Gothic" w:hAnsi="Century Gothic"/>
          <w:color w:val="1F497D" w:themeColor="text2"/>
          <w:sz w:val="24"/>
          <w:szCs w:val="24"/>
        </w:rPr>
        <w:tab/>
        <w:t>KR. 75</w:t>
      </w:r>
    </w:p>
    <w:p w14:paraId="35DE26CD" w14:textId="53379609" w:rsidR="0068132C" w:rsidRPr="004421DD" w:rsidRDefault="002A3483" w:rsidP="004421DD">
      <w:pPr>
        <w:tabs>
          <w:tab w:val="left" w:pos="2268"/>
        </w:tabs>
        <w:ind w:left="1416" w:hanging="1416"/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RENNLEDER</w:t>
      </w:r>
      <w:r w:rsidR="00D15825" w:rsidRPr="004421DD">
        <w:rPr>
          <w:rFonts w:ascii="Century Gothic" w:hAnsi="Century Gothic"/>
          <w:color w:val="1F497D" w:themeColor="text2"/>
          <w:sz w:val="24"/>
          <w:szCs w:val="24"/>
        </w:rPr>
        <w:t>:</w:t>
      </w:r>
      <w:r w:rsidR="00D15825"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392F7D"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="0068132C" w:rsidRPr="004421DD">
        <w:rPr>
          <w:rFonts w:ascii="Century Gothic" w:hAnsi="Century Gothic"/>
          <w:color w:val="1F497D" w:themeColor="text2"/>
          <w:sz w:val="24"/>
          <w:szCs w:val="24"/>
        </w:rPr>
        <w:t>ALF ERIK EIDSGÅRD</w:t>
      </w:r>
      <w:r w:rsidR="004421DD">
        <w:rPr>
          <w:rFonts w:ascii="Century Gothic" w:hAnsi="Century Gothic"/>
          <w:color w:val="1F497D" w:themeColor="text2"/>
          <w:sz w:val="24"/>
          <w:szCs w:val="24"/>
        </w:rPr>
        <w:t xml:space="preserve">, </w:t>
      </w:r>
      <w:r w:rsidR="0068132C" w:rsidRPr="004421DD">
        <w:rPr>
          <w:rFonts w:ascii="Century Gothic" w:hAnsi="Century Gothic"/>
          <w:color w:val="1F497D" w:themeColor="text2"/>
          <w:sz w:val="24"/>
          <w:szCs w:val="24"/>
        </w:rPr>
        <w:t>418 49</w:t>
      </w:r>
      <w:r w:rsidR="004421DD">
        <w:rPr>
          <w:rFonts w:ascii="Century Gothic" w:hAnsi="Century Gothic"/>
          <w:color w:val="1F497D" w:themeColor="text2"/>
          <w:sz w:val="24"/>
          <w:szCs w:val="24"/>
        </w:rPr>
        <w:t> </w:t>
      </w:r>
      <w:r w:rsidR="0068132C" w:rsidRPr="004421DD">
        <w:rPr>
          <w:rFonts w:ascii="Century Gothic" w:hAnsi="Century Gothic"/>
          <w:color w:val="1F497D" w:themeColor="text2"/>
          <w:sz w:val="24"/>
          <w:szCs w:val="24"/>
        </w:rPr>
        <w:t>500</w:t>
      </w:r>
      <w:r w:rsidR="004421DD">
        <w:rPr>
          <w:rFonts w:ascii="Century Gothic" w:hAnsi="Century Gothic"/>
          <w:color w:val="1F497D" w:themeColor="text2"/>
          <w:sz w:val="24"/>
          <w:szCs w:val="24"/>
        </w:rPr>
        <w:t>/eidsgaard@gmail.com</w:t>
      </w:r>
    </w:p>
    <w:p w14:paraId="79C9C4C7" w14:textId="2FE54082" w:rsidR="002A3483" w:rsidRPr="004421DD" w:rsidRDefault="002A3483" w:rsidP="004421DD">
      <w:pPr>
        <w:tabs>
          <w:tab w:val="left" w:pos="2268"/>
        </w:tabs>
        <w:ind w:left="1416" w:hanging="1416"/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>TD</w:t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</w:r>
      <w:r w:rsidRPr="004421DD">
        <w:rPr>
          <w:rFonts w:ascii="Century Gothic" w:hAnsi="Century Gothic"/>
          <w:color w:val="1F497D" w:themeColor="text2"/>
          <w:sz w:val="24"/>
          <w:szCs w:val="24"/>
        </w:rPr>
        <w:tab/>
        <w:t>TORGEIR GULLINKSRUD</w:t>
      </w:r>
    </w:p>
    <w:p w14:paraId="1978587E" w14:textId="4A6D6326" w:rsidR="002A3483" w:rsidRPr="00967DA5" w:rsidRDefault="00455DC6" w:rsidP="00967DA5">
      <w:pPr>
        <w:tabs>
          <w:tab w:val="left" w:pos="2268"/>
        </w:tabs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For mer informasjon om rennet, se </w:t>
      </w:r>
      <w:hyperlink r:id="rId10" w:history="1">
        <w:r w:rsidRPr="004421DD">
          <w:rPr>
            <w:rStyle w:val="Hyperkobling"/>
            <w:rFonts w:ascii="Century Gothic" w:hAnsi="Century Gothic"/>
            <w:color w:val="1F497D" w:themeColor="text2"/>
            <w:sz w:val="24"/>
            <w:szCs w:val="24"/>
          </w:rPr>
          <w:t>http://langrenn.golil.no/</w:t>
        </w:r>
      </w:hyperlink>
      <w:r w:rsidRPr="004421DD">
        <w:rPr>
          <w:rFonts w:ascii="Century Gothic" w:hAnsi="Century Gothic"/>
          <w:color w:val="1F497D" w:themeColor="text2"/>
          <w:sz w:val="24"/>
          <w:szCs w:val="24"/>
        </w:rPr>
        <w:t xml:space="preserve"> 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79"/>
      </w:tblGrid>
      <w:tr w:rsidR="004421DD" w:rsidRPr="004421DD" w14:paraId="3E65C527" w14:textId="77777777" w:rsidTr="00E40364">
        <w:tc>
          <w:tcPr>
            <w:tcW w:w="7083" w:type="dxa"/>
          </w:tcPr>
          <w:p w14:paraId="2E026612" w14:textId="77777777" w:rsidR="004421DD" w:rsidRPr="004421DD" w:rsidRDefault="004421DD" w:rsidP="004421DD">
            <w:pPr>
              <w:rPr>
                <w:rFonts w:ascii="Century Gothic" w:hAnsi="Century Gothic"/>
                <w:i/>
                <w:color w:val="244061" w:themeColor="accent1" w:themeShade="80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D129EE0" w14:textId="77777777" w:rsidR="004421DD" w:rsidRPr="004421DD" w:rsidRDefault="004421DD" w:rsidP="00E40364">
            <w:pPr>
              <w:rPr>
                <w:rFonts w:ascii="Century Gothic" w:hAnsi="Century Gothic"/>
                <w:i/>
                <w:color w:val="244061" w:themeColor="accent1" w:themeShade="80"/>
                <w:sz w:val="24"/>
                <w:szCs w:val="24"/>
              </w:rPr>
            </w:pPr>
          </w:p>
        </w:tc>
      </w:tr>
    </w:tbl>
    <w:p w14:paraId="61493179" w14:textId="74276BA8" w:rsidR="004421DD" w:rsidRPr="004421DD" w:rsidRDefault="004421DD" w:rsidP="004421DD">
      <w:pPr>
        <w:rPr>
          <w:rFonts w:ascii="Century Gothic" w:hAnsi="Century Gothic"/>
          <w:i/>
          <w:color w:val="244061" w:themeColor="accent1" w:themeShade="80"/>
          <w:sz w:val="24"/>
          <w:szCs w:val="24"/>
        </w:rPr>
      </w:pPr>
      <w:r w:rsidRPr="004421DD">
        <w:rPr>
          <w:rFonts w:ascii="Century Gothic" w:hAnsi="Century Gothic"/>
          <w:i/>
          <w:color w:val="244061" w:themeColor="accent1" w:themeShade="80"/>
          <w:sz w:val="36"/>
          <w:szCs w:val="36"/>
        </w:rPr>
        <w:t>VI SEES</w:t>
      </w:r>
      <w:r w:rsidR="00F41B63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 PÅ SOLSETER</w:t>
      </w:r>
      <w:r w:rsidRPr="004421DD">
        <w:rPr>
          <w:rFonts w:ascii="Century Gothic" w:hAnsi="Century Gothic"/>
          <w:i/>
          <w:color w:val="244061" w:themeColor="accent1" w:themeShade="80"/>
          <w:sz w:val="24"/>
          <w:szCs w:val="24"/>
        </w:rPr>
        <w:t xml:space="preserve"> </w:t>
      </w:r>
      <w:r w:rsidRPr="004421DD">
        <w:rPr>
          <w:rFonts w:ascii="Century Gothic" w:hAnsi="Century Gothic" w:cs="Calibri Light"/>
          <w:noProof/>
          <w:color w:val="1F497D" w:themeColor="text2"/>
          <w:sz w:val="24"/>
          <w:szCs w:val="24"/>
        </w:rPr>
        <w:drawing>
          <wp:inline distT="0" distB="0" distL="0" distR="0" wp14:anchorId="0AF3D908" wp14:editId="47D9CB31">
            <wp:extent cx="441094" cy="375381"/>
            <wp:effectExtent l="0" t="0" r="0" b="5715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n-47083_960_72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91" cy="41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73C1A" w14:textId="53394F0A" w:rsidR="004421DD" w:rsidRPr="001C0E10" w:rsidRDefault="004421DD" w:rsidP="001C0E10">
      <w:pPr>
        <w:rPr>
          <w:rFonts w:ascii="Century Gothic" w:hAnsi="Century Gothic"/>
          <w:i/>
          <w:color w:val="244061" w:themeColor="accent1" w:themeShade="80"/>
          <w:sz w:val="24"/>
          <w:szCs w:val="24"/>
        </w:rPr>
      </w:pPr>
      <w:r w:rsidRPr="004421DD">
        <w:rPr>
          <w:rFonts w:ascii="Century Gothic" w:hAnsi="Century Gothic"/>
          <w:i/>
          <w:color w:val="244061" w:themeColor="accent1" w:themeShade="80"/>
          <w:sz w:val="24"/>
          <w:szCs w:val="24"/>
        </w:rPr>
        <w:t>HILSEN LANGRENNSGRUPPA GOL IL.</w:t>
      </w:r>
    </w:p>
    <w:p w14:paraId="39C2A253" w14:textId="47D272F9" w:rsidR="008862C2" w:rsidRPr="004421DD" w:rsidRDefault="00392F7D" w:rsidP="004421DD">
      <w:pPr>
        <w:rPr>
          <w:rFonts w:ascii="Century Gothic" w:hAnsi="Century Gothic"/>
          <w:color w:val="1F497D" w:themeColor="text2"/>
          <w:sz w:val="24"/>
          <w:szCs w:val="24"/>
        </w:rPr>
      </w:pPr>
      <w:r w:rsidRPr="004421DD">
        <w:rPr>
          <w:rFonts w:ascii="Century Gothic" w:hAnsi="Century Gothic"/>
          <w:color w:val="1F497D" w:themeColor="text2"/>
          <w:sz w:val="24"/>
          <w:szCs w:val="24"/>
        </w:rPr>
        <w:lastRenderedPageBreak/>
        <w:t>OVERSIKTSKART:</w:t>
      </w:r>
    </w:p>
    <w:p w14:paraId="7ADA1BD2" w14:textId="7BD75EA6" w:rsidR="008862C2" w:rsidRPr="00392F7D" w:rsidRDefault="00F41B63" w:rsidP="004421DD">
      <w:pPr>
        <w:ind w:left="1416" w:right="-283" w:hanging="1416"/>
        <w:rPr>
          <w:rFonts w:ascii="Century Gothic" w:hAnsi="Century Gothic"/>
          <w:color w:val="1F497D" w:themeColor="text2"/>
          <w:sz w:val="32"/>
          <w:szCs w:val="32"/>
        </w:rPr>
      </w:pPr>
      <w:r w:rsidRPr="00F41B63">
        <w:rPr>
          <w:rFonts w:ascii="Century Gothic" w:hAnsi="Century Gothic"/>
          <w:color w:val="1F497D" w:themeColor="text2"/>
          <w:sz w:val="32"/>
          <w:szCs w:val="32"/>
        </w:rPr>
        <w:drawing>
          <wp:inline distT="0" distB="0" distL="0" distR="0" wp14:anchorId="1056F9EC" wp14:editId="19514B6A">
            <wp:extent cx="6080760" cy="7843018"/>
            <wp:effectExtent l="0" t="0" r="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3309" cy="785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99BF" w14:textId="475BF24E" w:rsidR="00BE5FF7" w:rsidRPr="00017B3E" w:rsidRDefault="00BC5211" w:rsidP="00F41B63">
      <w:pPr>
        <w:ind w:left="1416" w:hanging="1416"/>
        <w:rPr>
          <w:rFonts w:ascii="Century Gothic" w:hAnsi="Century Gothic"/>
          <w:i/>
          <w:color w:val="1F497D" w:themeColor="text2"/>
          <w:sz w:val="24"/>
          <w:szCs w:val="24"/>
        </w:rPr>
      </w:pPr>
      <w:r>
        <w:rPr>
          <w:rFonts w:ascii="Century Gothic" w:hAnsi="Century Gothic"/>
          <w:i/>
          <w:color w:val="1F497D" w:themeColor="text2"/>
          <w:sz w:val="24"/>
          <w:szCs w:val="24"/>
        </w:rPr>
        <w:t>Løypekart er foreløpig</w:t>
      </w:r>
      <w:r w:rsidR="00F41B63">
        <w:rPr>
          <w:rFonts w:ascii="Century Gothic" w:hAnsi="Century Gothic"/>
          <w:i/>
          <w:color w:val="1F497D" w:themeColor="text2"/>
          <w:sz w:val="24"/>
          <w:szCs w:val="24"/>
        </w:rPr>
        <w:t xml:space="preserve"> og kan justeres noe når vi ser an forholda.</w:t>
      </w:r>
    </w:p>
    <w:sectPr w:rsidR="00BE5FF7" w:rsidRPr="00017B3E" w:rsidSect="004421D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08B06" w14:textId="77777777" w:rsidR="0015160A" w:rsidRDefault="0015160A" w:rsidP="004321CD">
      <w:pPr>
        <w:spacing w:after="0" w:line="240" w:lineRule="auto"/>
      </w:pPr>
      <w:r>
        <w:separator/>
      </w:r>
    </w:p>
  </w:endnote>
  <w:endnote w:type="continuationSeparator" w:id="0">
    <w:p w14:paraId="6D4B1E72" w14:textId="77777777" w:rsidR="0015160A" w:rsidRDefault="0015160A" w:rsidP="00432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0BA82" w14:textId="77777777" w:rsidR="00886503" w:rsidRDefault="0088650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96AFE" w14:textId="77777777" w:rsidR="00886503" w:rsidRDefault="0088650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E5C85" w14:textId="77777777" w:rsidR="00886503" w:rsidRDefault="0088650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4D8204" w14:textId="77777777" w:rsidR="0015160A" w:rsidRDefault="0015160A" w:rsidP="004321CD">
      <w:pPr>
        <w:spacing w:after="0" w:line="240" w:lineRule="auto"/>
      </w:pPr>
      <w:r>
        <w:separator/>
      </w:r>
    </w:p>
  </w:footnote>
  <w:footnote w:type="continuationSeparator" w:id="0">
    <w:p w14:paraId="48D741FC" w14:textId="77777777" w:rsidR="0015160A" w:rsidRDefault="0015160A" w:rsidP="00432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3AE3A" w14:textId="77777777" w:rsidR="00886503" w:rsidRDefault="0088650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F3F17" w14:textId="77777777" w:rsidR="0015160A" w:rsidRDefault="0015160A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7E1730F0" wp14:editId="5ABD5781">
          <wp:simplePos x="0" y="0"/>
          <wp:positionH relativeFrom="page">
            <wp:posOffset>-635</wp:posOffset>
          </wp:positionH>
          <wp:positionV relativeFrom="paragraph">
            <wp:posOffset>-421005</wp:posOffset>
          </wp:positionV>
          <wp:extent cx="7789545" cy="1083310"/>
          <wp:effectExtent l="0" t="0" r="1905" b="2540"/>
          <wp:wrapThrough wrapText="bothSides">
            <wp:wrapPolygon edited="0">
              <wp:start x="0" y="0"/>
              <wp:lineTo x="0" y="21271"/>
              <wp:lineTo x="21552" y="21271"/>
              <wp:lineTo x="21552" y="0"/>
              <wp:lineTo x="0" y="0"/>
            </wp:wrapPolygon>
          </wp:wrapThrough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ol IL Langre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545" cy="1083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F3FD71" w14:textId="77777777" w:rsidR="0015160A" w:rsidRDefault="0015160A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25166" w14:textId="77777777" w:rsidR="00886503" w:rsidRDefault="0088650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50476"/>
    <w:multiLevelType w:val="hybridMultilevel"/>
    <w:tmpl w:val="7D3620BE"/>
    <w:lvl w:ilvl="0" w:tplc="EE2EF5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3F0A4E"/>
    <w:multiLevelType w:val="hybridMultilevel"/>
    <w:tmpl w:val="4CCEF2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80AA6"/>
    <w:multiLevelType w:val="hybridMultilevel"/>
    <w:tmpl w:val="918647DE"/>
    <w:lvl w:ilvl="0" w:tplc="0B228E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C75"/>
    <w:rsid w:val="00014AFE"/>
    <w:rsid w:val="00017B3E"/>
    <w:rsid w:val="00044CD1"/>
    <w:rsid w:val="001155A5"/>
    <w:rsid w:val="0015160A"/>
    <w:rsid w:val="001C0E10"/>
    <w:rsid w:val="001C7FB6"/>
    <w:rsid w:val="001D3094"/>
    <w:rsid w:val="001E6B53"/>
    <w:rsid w:val="00294911"/>
    <w:rsid w:val="002A3483"/>
    <w:rsid w:val="002D48DE"/>
    <w:rsid w:val="00392F7D"/>
    <w:rsid w:val="003B357D"/>
    <w:rsid w:val="003F59B0"/>
    <w:rsid w:val="004155D7"/>
    <w:rsid w:val="004321CD"/>
    <w:rsid w:val="004421DD"/>
    <w:rsid w:val="00455DC6"/>
    <w:rsid w:val="00464782"/>
    <w:rsid w:val="00484244"/>
    <w:rsid w:val="0049009F"/>
    <w:rsid w:val="00542CD8"/>
    <w:rsid w:val="00584B80"/>
    <w:rsid w:val="005C4F96"/>
    <w:rsid w:val="005E308D"/>
    <w:rsid w:val="0068132C"/>
    <w:rsid w:val="00692155"/>
    <w:rsid w:val="006B1414"/>
    <w:rsid w:val="00750E7B"/>
    <w:rsid w:val="0075262F"/>
    <w:rsid w:val="007A6E27"/>
    <w:rsid w:val="007F18ED"/>
    <w:rsid w:val="007F7C86"/>
    <w:rsid w:val="00835D4D"/>
    <w:rsid w:val="00861601"/>
    <w:rsid w:val="008862C2"/>
    <w:rsid w:val="00886503"/>
    <w:rsid w:val="00967DA5"/>
    <w:rsid w:val="00973C57"/>
    <w:rsid w:val="009C21FE"/>
    <w:rsid w:val="00A820E5"/>
    <w:rsid w:val="00AF4B14"/>
    <w:rsid w:val="00B149CC"/>
    <w:rsid w:val="00B31EF9"/>
    <w:rsid w:val="00BC5211"/>
    <w:rsid w:val="00BE1DAE"/>
    <w:rsid w:val="00BE5FF7"/>
    <w:rsid w:val="00C344E0"/>
    <w:rsid w:val="00C56C75"/>
    <w:rsid w:val="00C63969"/>
    <w:rsid w:val="00C82A11"/>
    <w:rsid w:val="00CE7D17"/>
    <w:rsid w:val="00D15825"/>
    <w:rsid w:val="00D218D8"/>
    <w:rsid w:val="00D56DDC"/>
    <w:rsid w:val="00E11122"/>
    <w:rsid w:val="00E16948"/>
    <w:rsid w:val="00EA05A0"/>
    <w:rsid w:val="00F41B63"/>
    <w:rsid w:val="00F46384"/>
    <w:rsid w:val="00F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BD71"/>
  <w15:docId w15:val="{46DD4253-E8A1-4F54-8E37-C185A2E8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6C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56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56C75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56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835D4D"/>
    <w:pPr>
      <w:ind w:left="720"/>
      <w:contextualSpacing/>
    </w:pPr>
  </w:style>
  <w:style w:type="table" w:styleId="Tabellrutenett">
    <w:name w:val="Table Grid"/>
    <w:basedOn w:val="Vanligtabell"/>
    <w:uiPriority w:val="59"/>
    <w:rsid w:val="00BE1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43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321CD"/>
  </w:style>
  <w:style w:type="paragraph" w:styleId="Bunntekst">
    <w:name w:val="footer"/>
    <w:basedOn w:val="Normal"/>
    <w:link w:val="BunntekstTegn"/>
    <w:uiPriority w:val="99"/>
    <w:unhideWhenUsed/>
    <w:rsid w:val="0043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321CD"/>
  </w:style>
  <w:style w:type="character" w:styleId="Hyperkobling">
    <w:name w:val="Hyperlink"/>
    <w:basedOn w:val="Standardskriftforavsnitt"/>
    <w:uiPriority w:val="99"/>
    <w:unhideWhenUsed/>
    <w:rsid w:val="00455DC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55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6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elding.golski@gmail.com" TargetMode="Externa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pixabay.com/no/sol-lykkelig-solskinn-golden-gul-47083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langrenn.golil.no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skiforbundet.no/langrenn/skirenn/terminlisten-og-hovedpunkter/terminlister/arrangement/?eid=330625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158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E-CO Energi AS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A63390</dc:creator>
  <cp:lastModifiedBy>Alf Erik Eidsgård</cp:lastModifiedBy>
  <cp:revision>3</cp:revision>
  <cp:lastPrinted>2020-02-20T22:04:00Z</cp:lastPrinted>
  <dcterms:created xsi:type="dcterms:W3CDTF">2021-02-21T08:13:00Z</dcterms:created>
  <dcterms:modified xsi:type="dcterms:W3CDTF">2021-02-21T08:21:00Z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013a2e7f-a592-4e9d-8859-a8187d0f1b7b</vt:lpwstr>
  </property>
</Properties>
</file>