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3B40A" w14:textId="47D6D4C6" w:rsidR="001D0B0A" w:rsidRDefault="00DB7552">
      <w:pPr>
        <w:spacing w:after="0" w:line="238" w:lineRule="auto"/>
        <w:ind w:left="0" w:firstLine="0"/>
        <w:jc w:val="center"/>
      </w:pPr>
      <w:r w:rsidRPr="2C44BD2B">
        <w:rPr>
          <w:b/>
          <w:bCs/>
          <w:sz w:val="96"/>
          <w:szCs w:val="96"/>
        </w:rPr>
        <w:t xml:space="preserve">ARRANGEMENT AV NM </w:t>
      </w:r>
    </w:p>
    <w:p w14:paraId="6E9E8B6B" w14:textId="77777777" w:rsidR="001D0B0A" w:rsidRDefault="00DB7552">
      <w:pPr>
        <w:spacing w:after="204" w:line="259" w:lineRule="auto"/>
        <w:ind w:left="0" w:firstLine="0"/>
      </w:pPr>
      <w:r>
        <w:t xml:space="preserve"> </w:t>
      </w:r>
    </w:p>
    <w:p w14:paraId="53577305" w14:textId="77777777" w:rsidR="001D0B0A" w:rsidRDefault="00DB7552">
      <w:pPr>
        <w:spacing w:after="0" w:line="259" w:lineRule="auto"/>
        <w:ind w:left="9" w:firstLine="0"/>
        <w:jc w:val="center"/>
      </w:pPr>
      <w:r>
        <w:rPr>
          <w:sz w:val="48"/>
        </w:rPr>
        <w:t xml:space="preserve">Innendørs og Skive  </w:t>
      </w:r>
    </w:p>
    <w:p w14:paraId="5CE45710" w14:textId="0EDF795D" w:rsidR="001D0B0A" w:rsidRDefault="00EE3C98">
      <w:pPr>
        <w:spacing w:after="0" w:line="259" w:lineRule="auto"/>
        <w:ind w:left="9" w:firstLine="0"/>
        <w:jc w:val="center"/>
      </w:pPr>
      <w:r>
        <w:t>O</w:t>
      </w:r>
      <w:r w:rsidR="00DB7552">
        <w:t>ppdatert</w:t>
      </w:r>
      <w:r>
        <w:t xml:space="preserve"> </w:t>
      </w:r>
      <w:r w:rsidR="00102E70">
        <w:t>April</w:t>
      </w:r>
      <w:r w:rsidR="003F3DEA">
        <w:t xml:space="preserve"> 2025</w:t>
      </w:r>
    </w:p>
    <w:p w14:paraId="3EECEF42" w14:textId="77777777" w:rsidR="001D0B0A" w:rsidRDefault="00DB7552">
      <w:pPr>
        <w:spacing w:after="0" w:line="259" w:lineRule="auto"/>
        <w:ind w:left="0" w:firstLine="0"/>
      </w:pPr>
      <w:r>
        <w:t xml:space="preserve"> </w:t>
      </w:r>
    </w:p>
    <w:p w14:paraId="22A386C7" w14:textId="77777777" w:rsidR="001D0B0A" w:rsidRDefault="00DB7552">
      <w:pPr>
        <w:spacing w:after="0" w:line="259" w:lineRule="auto"/>
        <w:ind w:left="0" w:firstLine="0"/>
      </w:pPr>
      <w:r>
        <w:t xml:space="preserve"> </w:t>
      </w:r>
    </w:p>
    <w:p w14:paraId="767644ED" w14:textId="77777777" w:rsidR="001D0B0A" w:rsidRDefault="00DB7552">
      <w:pPr>
        <w:spacing w:after="0" w:line="259" w:lineRule="auto"/>
        <w:ind w:left="0" w:firstLine="0"/>
      </w:pPr>
      <w:r>
        <w:t xml:space="preserve"> </w:t>
      </w:r>
    </w:p>
    <w:p w14:paraId="323F20A0" w14:textId="77777777" w:rsidR="001D0B0A" w:rsidRDefault="00DB7552">
      <w:pPr>
        <w:spacing w:after="0" w:line="259" w:lineRule="auto"/>
        <w:ind w:left="0" w:firstLine="0"/>
      </w:pPr>
      <w:r>
        <w:t xml:space="preserve"> </w:t>
      </w:r>
    </w:p>
    <w:p w14:paraId="3AD35C96" w14:textId="77777777" w:rsidR="001D0B0A" w:rsidRDefault="00DB7552">
      <w:pPr>
        <w:spacing w:after="0" w:line="259" w:lineRule="auto"/>
        <w:ind w:left="0" w:firstLine="0"/>
      </w:pPr>
      <w:r>
        <w:t xml:space="preserve"> </w:t>
      </w:r>
    </w:p>
    <w:p w14:paraId="5993C4C0" w14:textId="77777777" w:rsidR="001D0B0A" w:rsidRDefault="00DB7552">
      <w:pPr>
        <w:spacing w:after="0" w:line="259" w:lineRule="auto"/>
        <w:ind w:left="0" w:right="1342" w:firstLine="0"/>
      </w:pPr>
      <w:r>
        <w:t xml:space="preserve"> </w:t>
      </w:r>
    </w:p>
    <w:p w14:paraId="14EFE6EC" w14:textId="77777777" w:rsidR="001D0B0A" w:rsidRDefault="00DB7552">
      <w:pPr>
        <w:spacing w:after="0" w:line="259" w:lineRule="auto"/>
        <w:ind w:left="1344" w:firstLine="0"/>
      </w:pPr>
      <w:r>
        <w:rPr>
          <w:rFonts w:ascii="Calibri" w:eastAsia="Calibri" w:hAnsi="Calibri" w:cs="Calibri"/>
          <w:noProof/>
          <w:sz w:val="22"/>
        </w:rPr>
        <mc:AlternateContent>
          <mc:Choice Requires="wpg">
            <w:drawing>
              <wp:inline distT="0" distB="0" distL="0" distR="0" wp14:anchorId="5B3C2170" wp14:editId="2CDBA7FF">
                <wp:extent cx="4048125" cy="4638675"/>
                <wp:effectExtent l="0" t="0" r="0" b="0"/>
                <wp:docPr id="18817" name="Group 18817"/>
                <wp:cNvGraphicFramePr/>
                <a:graphic xmlns:a="http://schemas.openxmlformats.org/drawingml/2006/main">
                  <a:graphicData uri="http://schemas.microsoft.com/office/word/2010/wordprocessingGroup">
                    <wpg:wgp>
                      <wpg:cNvGrpSpPr/>
                      <wpg:grpSpPr>
                        <a:xfrm>
                          <a:off x="0" y="0"/>
                          <a:ext cx="4048125" cy="4638675"/>
                          <a:chOff x="0" y="0"/>
                          <a:chExt cx="4048125" cy="4638675"/>
                        </a:xfrm>
                      </wpg:grpSpPr>
                      <wps:wsp>
                        <wps:cNvPr id="28" name="Rectangle 28"/>
                        <wps:cNvSpPr/>
                        <wps:spPr>
                          <a:xfrm>
                            <a:off x="2026286" y="87207"/>
                            <a:ext cx="50673" cy="224467"/>
                          </a:xfrm>
                          <a:prstGeom prst="rect">
                            <a:avLst/>
                          </a:prstGeom>
                          <a:ln>
                            <a:noFill/>
                          </a:ln>
                        </wps:spPr>
                        <wps:txbx>
                          <w:txbxContent>
                            <w:p w14:paraId="68985944" w14:textId="77777777" w:rsidR="001D0B0A" w:rsidRDefault="00DB7552">
                              <w:pPr>
                                <w:spacing w:after="83" w:line="259" w:lineRule="auto"/>
                                <w:ind w:left="0" w:firstLine="0"/>
                              </w:pPr>
                              <w:r>
                                <w:t xml:space="preserve"> </w:t>
                              </w:r>
                            </w:p>
                          </w:txbxContent>
                        </wps:txbx>
                        <wps:bodyPr horzOverflow="overflow" vert="horz" lIns="0" tIns="0" rIns="0" bIns="0" rtlCol="0">
                          <a:noAutofit/>
                        </wps:bodyPr>
                      </wps:wsp>
                      <wps:wsp>
                        <wps:cNvPr id="29" name="Rectangle 29"/>
                        <wps:cNvSpPr/>
                        <wps:spPr>
                          <a:xfrm>
                            <a:off x="2026286" y="274036"/>
                            <a:ext cx="118575" cy="525249"/>
                          </a:xfrm>
                          <a:prstGeom prst="rect">
                            <a:avLst/>
                          </a:prstGeom>
                          <a:ln>
                            <a:noFill/>
                          </a:ln>
                        </wps:spPr>
                        <wps:txbx>
                          <w:txbxContent>
                            <w:p w14:paraId="60C78CB7"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0" name="Rectangle 30"/>
                        <wps:cNvSpPr/>
                        <wps:spPr>
                          <a:xfrm>
                            <a:off x="2026286" y="682468"/>
                            <a:ext cx="118575" cy="525249"/>
                          </a:xfrm>
                          <a:prstGeom prst="rect">
                            <a:avLst/>
                          </a:prstGeom>
                          <a:ln>
                            <a:noFill/>
                          </a:ln>
                        </wps:spPr>
                        <wps:txbx>
                          <w:txbxContent>
                            <w:p w14:paraId="38329DED"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1" name="Rectangle 31"/>
                        <wps:cNvSpPr/>
                        <wps:spPr>
                          <a:xfrm>
                            <a:off x="2026286" y="1090900"/>
                            <a:ext cx="118575" cy="525249"/>
                          </a:xfrm>
                          <a:prstGeom prst="rect">
                            <a:avLst/>
                          </a:prstGeom>
                          <a:ln>
                            <a:noFill/>
                          </a:ln>
                        </wps:spPr>
                        <wps:txbx>
                          <w:txbxContent>
                            <w:p w14:paraId="46FAFC1B"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2" name="Rectangle 32"/>
                        <wps:cNvSpPr/>
                        <wps:spPr>
                          <a:xfrm>
                            <a:off x="2026286" y="1499332"/>
                            <a:ext cx="118575" cy="525249"/>
                          </a:xfrm>
                          <a:prstGeom prst="rect">
                            <a:avLst/>
                          </a:prstGeom>
                          <a:ln>
                            <a:noFill/>
                          </a:ln>
                        </wps:spPr>
                        <wps:txbx>
                          <w:txbxContent>
                            <w:p w14:paraId="7CF583E3"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3" name="Rectangle 33"/>
                        <wps:cNvSpPr/>
                        <wps:spPr>
                          <a:xfrm>
                            <a:off x="2026286" y="1907763"/>
                            <a:ext cx="118575" cy="525249"/>
                          </a:xfrm>
                          <a:prstGeom prst="rect">
                            <a:avLst/>
                          </a:prstGeom>
                          <a:ln>
                            <a:noFill/>
                          </a:ln>
                        </wps:spPr>
                        <wps:txbx>
                          <w:txbxContent>
                            <w:p w14:paraId="11B53C37"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4" name="Rectangle 34"/>
                        <wps:cNvSpPr/>
                        <wps:spPr>
                          <a:xfrm>
                            <a:off x="2026286" y="2319243"/>
                            <a:ext cx="118575" cy="525249"/>
                          </a:xfrm>
                          <a:prstGeom prst="rect">
                            <a:avLst/>
                          </a:prstGeom>
                          <a:ln>
                            <a:noFill/>
                          </a:ln>
                        </wps:spPr>
                        <wps:txbx>
                          <w:txbxContent>
                            <w:p w14:paraId="07D86F01"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5" name="Rectangle 35"/>
                        <wps:cNvSpPr/>
                        <wps:spPr>
                          <a:xfrm>
                            <a:off x="2026286" y="2727675"/>
                            <a:ext cx="118575" cy="525249"/>
                          </a:xfrm>
                          <a:prstGeom prst="rect">
                            <a:avLst/>
                          </a:prstGeom>
                          <a:ln>
                            <a:noFill/>
                          </a:ln>
                        </wps:spPr>
                        <wps:txbx>
                          <w:txbxContent>
                            <w:p w14:paraId="1C48F643"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6" name="Rectangle 36"/>
                        <wps:cNvSpPr/>
                        <wps:spPr>
                          <a:xfrm>
                            <a:off x="2026286" y="3136107"/>
                            <a:ext cx="118575" cy="525250"/>
                          </a:xfrm>
                          <a:prstGeom prst="rect">
                            <a:avLst/>
                          </a:prstGeom>
                          <a:ln>
                            <a:noFill/>
                          </a:ln>
                        </wps:spPr>
                        <wps:txbx>
                          <w:txbxContent>
                            <w:p w14:paraId="6FF3AC21"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7" name="Rectangle 37"/>
                        <wps:cNvSpPr/>
                        <wps:spPr>
                          <a:xfrm>
                            <a:off x="2026286" y="3544540"/>
                            <a:ext cx="118575" cy="525250"/>
                          </a:xfrm>
                          <a:prstGeom prst="rect">
                            <a:avLst/>
                          </a:prstGeom>
                          <a:ln>
                            <a:noFill/>
                          </a:ln>
                        </wps:spPr>
                        <wps:txbx>
                          <w:txbxContent>
                            <w:p w14:paraId="389FB8E5"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pic:pic xmlns:pic="http://schemas.openxmlformats.org/drawingml/2006/picture">
                        <pic:nvPicPr>
                          <pic:cNvPr id="39" name="Picture 39"/>
                          <pic:cNvPicPr/>
                        </pic:nvPicPr>
                        <pic:blipFill>
                          <a:blip r:embed="rId11"/>
                          <a:stretch>
                            <a:fillRect/>
                          </a:stretch>
                        </pic:blipFill>
                        <pic:spPr>
                          <a:xfrm>
                            <a:off x="0" y="0"/>
                            <a:ext cx="4048125" cy="4638675"/>
                          </a:xfrm>
                          <a:prstGeom prst="rect">
                            <a:avLst/>
                          </a:prstGeom>
                        </pic:spPr>
                      </pic:pic>
                    </wpg:wgp>
                  </a:graphicData>
                </a:graphic>
              </wp:inline>
            </w:drawing>
          </mc:Choice>
          <mc:Fallback>
            <w:pict>
              <v:group w14:anchorId="5B3C2170" id="Group 18817" o:spid="_x0000_s1026" style="width:318.75pt;height:365.25pt;mso-position-horizontal-relative:char;mso-position-vertical-relative:line" coordsize="40481,463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Y+p+D9B1qYy6jomnX8uc77m0jkb8yD6CtiimpOOqYmlLdHGt8GfADMS3gjw6WJySdJt/wD4&#10;ioP+FF/DgXJuP+EB8MeeRjzP7Ht92PTOyu5orT21T+Z/eZ+xpv7KMPQ/A3hzwy2/SNA0zSm6brKz&#10;jhP/AI6o9TW3wPaloqJSctZMtRUdkFFFFSU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">
                <v:rect id="Rectangle 28" o:spid="_x0000_s1027" style="position:absolute;left:20262;top:8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" filled="f" stroked="f">
                  <v:textbox inset="0,0,0,0">
                    <w:txbxContent>
                      <w:p w14:paraId="68985944" w14:textId="77777777" w:rsidR="001D0B0A" w:rsidRDefault="00DB7552">
                        <w:pPr>
                          <w:spacing w:after="83" w:line="259" w:lineRule="auto"/>
                          <w:ind w:left="0" w:firstLine="0"/>
                        </w:pPr>
                        <w:r>
                          <w:t xml:space="preserve"> </w:t>
                        </w:r>
                      </w:p>
                    </w:txbxContent>
                  </v:textbox>
                </v:rect>
                <v:rect id="Rectangle 29" o:spid="_x0000_s1028" style="position:absolute;left:20262;top:2740;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" filled="f" stroked="f">
                  <v:textbox inset="0,0,0,0">
                    <w:txbxContent>
                      <w:p w14:paraId="60C78CB7" w14:textId="77777777" w:rsidR="001D0B0A" w:rsidRDefault="00DB7552">
                        <w:pPr>
                          <w:spacing w:after="160" w:line="259" w:lineRule="auto"/>
                          <w:ind w:left="0" w:firstLine="0"/>
                        </w:pPr>
                        <w:r>
                          <w:rPr>
                            <w:sz w:val="56"/>
                          </w:rPr>
                          <w:t xml:space="preserve"> </w:t>
                        </w:r>
                      </w:p>
                    </w:txbxContent>
                  </v:textbox>
                </v:rect>
                <v:rect id="Rectangle 30" o:spid="_x0000_s1029" style="position:absolute;left:20262;top:6824;width:1186;height:5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" filled="f" stroked="f">
                  <v:textbox inset="0,0,0,0">
                    <w:txbxContent>
                      <w:p w14:paraId="38329DED" w14:textId="77777777" w:rsidR="001D0B0A" w:rsidRDefault="00DB7552">
                        <w:pPr>
                          <w:spacing w:after="160" w:line="259" w:lineRule="auto"/>
                          <w:ind w:left="0" w:firstLine="0"/>
                        </w:pPr>
                        <w:r>
                          <w:rPr>
                            <w:sz w:val="56"/>
                          </w:rPr>
                          <w:t xml:space="preserve"> </w:t>
                        </w:r>
                      </w:p>
                    </w:txbxContent>
                  </v:textbox>
                </v:rect>
                <v:rect id="Rectangle 31" o:spid="_x0000_s1030" style="position:absolute;left:20262;top:10909;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" filled="f" stroked="f">
                  <v:textbox inset="0,0,0,0">
                    <w:txbxContent>
                      <w:p w14:paraId="46FAFC1B" w14:textId="77777777" w:rsidR="001D0B0A" w:rsidRDefault="00DB7552">
                        <w:pPr>
                          <w:spacing w:after="160" w:line="259" w:lineRule="auto"/>
                          <w:ind w:left="0" w:firstLine="0"/>
                        </w:pPr>
                        <w:r>
                          <w:rPr>
                            <w:sz w:val="56"/>
                          </w:rPr>
                          <w:t xml:space="preserve"> </w:t>
                        </w:r>
                      </w:p>
                    </w:txbxContent>
                  </v:textbox>
                </v:rect>
                <v:rect id="Rectangle 32" o:spid="_x0000_s1031" style="position:absolute;left:20262;top:14993;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" filled="f" stroked="f">
                  <v:textbox inset="0,0,0,0">
                    <w:txbxContent>
                      <w:p w14:paraId="7CF583E3" w14:textId="77777777" w:rsidR="001D0B0A" w:rsidRDefault="00DB7552">
                        <w:pPr>
                          <w:spacing w:after="160" w:line="259" w:lineRule="auto"/>
                          <w:ind w:left="0" w:firstLine="0"/>
                        </w:pPr>
                        <w:r>
                          <w:rPr>
                            <w:sz w:val="56"/>
                          </w:rPr>
                          <w:t xml:space="preserve"> </w:t>
                        </w:r>
                      </w:p>
                    </w:txbxContent>
                  </v:textbox>
                </v:rect>
                <v:rect id="Rectangle 33" o:spid="_x0000_s1032" style="position:absolute;left:20262;top:19077;width:1186;height:5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" filled="f" stroked="f">
                  <v:textbox inset="0,0,0,0">
                    <w:txbxContent>
                      <w:p w14:paraId="11B53C37" w14:textId="77777777" w:rsidR="001D0B0A" w:rsidRDefault="00DB7552">
                        <w:pPr>
                          <w:spacing w:after="160" w:line="259" w:lineRule="auto"/>
                          <w:ind w:left="0" w:firstLine="0"/>
                        </w:pPr>
                        <w:r>
                          <w:rPr>
                            <w:sz w:val="56"/>
                          </w:rPr>
                          <w:t xml:space="preserve"> </w:t>
                        </w:r>
                      </w:p>
                    </w:txbxContent>
                  </v:textbox>
                </v:rect>
                <v:rect id="Rectangle 34" o:spid="_x0000_s1033" style="position:absolute;left:20262;top:23192;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" filled="f" stroked="f">
                  <v:textbox inset="0,0,0,0">
                    <w:txbxContent>
                      <w:p w14:paraId="07D86F01" w14:textId="77777777" w:rsidR="001D0B0A" w:rsidRDefault="00DB7552">
                        <w:pPr>
                          <w:spacing w:after="160" w:line="259" w:lineRule="auto"/>
                          <w:ind w:left="0" w:firstLine="0"/>
                        </w:pPr>
                        <w:r>
                          <w:rPr>
                            <w:sz w:val="56"/>
                          </w:rPr>
                          <w:t xml:space="preserve"> </w:t>
                        </w:r>
                      </w:p>
                    </w:txbxContent>
                  </v:textbox>
                </v:rect>
                <v:rect id="Rectangle 35" o:spid="_x0000_s1034" style="position:absolute;left:20262;top:27276;width:1186;height:5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" filled="f" stroked="f">
                  <v:textbox inset="0,0,0,0">
                    <w:txbxContent>
                      <w:p w14:paraId="1C48F643" w14:textId="77777777" w:rsidR="001D0B0A" w:rsidRDefault="00DB7552">
                        <w:pPr>
                          <w:spacing w:after="160" w:line="259" w:lineRule="auto"/>
                          <w:ind w:left="0" w:firstLine="0"/>
                        </w:pPr>
                        <w:r>
                          <w:rPr>
                            <w:sz w:val="56"/>
                          </w:rPr>
                          <w:t xml:space="preserve"> </w:t>
                        </w:r>
                      </w:p>
                    </w:txbxContent>
                  </v:textbox>
                </v:rect>
                <v:rect id="Rectangle 36" o:spid="_x0000_s1035" style="position:absolute;left:20262;top:31361;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" filled="f" stroked="f">
                  <v:textbox inset="0,0,0,0">
                    <w:txbxContent>
                      <w:p w14:paraId="6FF3AC21" w14:textId="77777777" w:rsidR="001D0B0A" w:rsidRDefault="00DB7552">
                        <w:pPr>
                          <w:spacing w:after="160" w:line="259" w:lineRule="auto"/>
                          <w:ind w:left="0" w:firstLine="0"/>
                        </w:pPr>
                        <w:r>
                          <w:rPr>
                            <w:sz w:val="56"/>
                          </w:rPr>
                          <w:t xml:space="preserve"> </w:t>
                        </w:r>
                      </w:p>
                    </w:txbxContent>
                  </v:textbox>
                </v:rect>
                <v:rect id="Rectangle 37" o:spid="_x0000_s1036" style="position:absolute;left:20262;top:35445;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" filled="f" stroked="f">
                  <v:textbox inset="0,0,0,0">
                    <w:txbxContent>
                      <w:p w14:paraId="389FB8E5" w14:textId="77777777" w:rsidR="001D0B0A" w:rsidRDefault="00DB7552">
                        <w:pPr>
                          <w:spacing w:after="160" w:line="259" w:lineRule="auto"/>
                          <w:ind w:left="0" w:firstLine="0"/>
                        </w:pPr>
                        <w:r>
                          <w:rPr>
                            <w:sz w:val="5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37" type="#_x0000_t75" style="position:absolute;width:40481;height:46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">
                  <v:imagedata r:id="rId12" o:title=""/>
                </v:shape>
                <w10:anchorlock/>
              </v:group>
            </w:pict>
          </mc:Fallback>
        </mc:AlternateContent>
      </w:r>
    </w:p>
    <w:p w14:paraId="527AB829" w14:textId="77777777" w:rsidR="001D0B0A" w:rsidRDefault="00DB7552">
      <w:pPr>
        <w:spacing w:after="300" w:line="259" w:lineRule="auto"/>
        <w:ind w:left="0" w:firstLine="0"/>
        <w:rPr>
          <w:b/>
        </w:rPr>
      </w:pPr>
      <w:r>
        <w:rPr>
          <w:b/>
        </w:rPr>
        <w:t xml:space="preserve"> </w:t>
      </w:r>
    </w:p>
    <w:p w14:paraId="38F855EE" w14:textId="77777777" w:rsidR="00154BD2" w:rsidRDefault="00154BD2">
      <w:pPr>
        <w:spacing w:after="300" w:line="259" w:lineRule="auto"/>
        <w:ind w:left="0" w:firstLine="0"/>
      </w:pPr>
    </w:p>
    <w:sdt>
      <w:sdtPr>
        <w:rPr>
          <w:rFonts w:asciiTheme="minorHAnsi" w:eastAsia="Times New Roman" w:hAnsiTheme="minorHAnsi" w:cs="Times New Roman"/>
          <w:color w:val="000000"/>
          <w:kern w:val="2"/>
          <w:sz w:val="20"/>
          <w:szCs w:val="20"/>
          <w14:ligatures w14:val="standardContextual"/>
        </w:rPr>
        <w:id w:val="2073492723"/>
        <w:docPartObj>
          <w:docPartGallery w:val="Table of Contents"/>
          <w:docPartUnique/>
        </w:docPartObj>
      </w:sdtPr>
      <w:sdtContent>
        <w:p w14:paraId="51081C8B" w14:textId="696654E6" w:rsidR="009E0541" w:rsidRDefault="009E0541">
          <w:pPr>
            <w:pStyle w:val="Overskriftforinnholdsfortegnelse"/>
          </w:pPr>
          <w:r>
            <w:t>Innholdsfortegnelse</w:t>
          </w:r>
        </w:p>
        <w:p w14:paraId="253B1E29" w14:textId="43C9CFCE" w:rsidR="00286463" w:rsidRDefault="00286463">
          <w:pPr>
            <w:pStyle w:val="INNH1"/>
            <w:tabs>
              <w:tab w:val="right" w:leader="dot" w:pos="9051"/>
            </w:tabs>
            <w:rPr>
              <w:rFonts w:eastAsiaTheme="minorEastAsia" w:cstheme="minorBidi"/>
              <w:b w:val="0"/>
              <w:bCs w:val="0"/>
              <w:noProof/>
              <w:color w:val="auto"/>
              <w:sz w:val="24"/>
              <w:szCs w:val="24"/>
            </w:rPr>
          </w:pPr>
          <w:r>
            <w:fldChar w:fldCharType="begin"/>
          </w:r>
          <w:r w:rsidR="009E0541">
            <w:instrText>TOC \o "1-3" \z \u \h</w:instrText>
          </w:r>
          <w:r>
            <w:fldChar w:fldCharType="separate"/>
          </w:r>
          <w:hyperlink w:anchor="_Toc173467932" w:history="1">
            <w:r w:rsidRPr="00824A54">
              <w:rPr>
                <w:rStyle w:val="Hyperkobling"/>
                <w:noProof/>
              </w:rPr>
              <w:t>Søknad/tildeling av NM</w:t>
            </w:r>
            <w:r>
              <w:rPr>
                <w:noProof/>
                <w:webHidden/>
              </w:rPr>
              <w:tab/>
            </w:r>
            <w:r>
              <w:rPr>
                <w:noProof/>
                <w:webHidden/>
              </w:rPr>
              <w:fldChar w:fldCharType="begin"/>
            </w:r>
            <w:r>
              <w:rPr>
                <w:noProof/>
                <w:webHidden/>
              </w:rPr>
              <w:instrText xml:space="preserve"> PAGEREF _Toc173467932 \h </w:instrText>
            </w:r>
            <w:r>
              <w:rPr>
                <w:noProof/>
                <w:webHidden/>
              </w:rPr>
            </w:r>
            <w:r>
              <w:rPr>
                <w:noProof/>
                <w:webHidden/>
              </w:rPr>
              <w:fldChar w:fldCharType="separate"/>
            </w:r>
            <w:r w:rsidR="00A82E00">
              <w:rPr>
                <w:noProof/>
                <w:webHidden/>
              </w:rPr>
              <w:t>3</w:t>
            </w:r>
            <w:r>
              <w:rPr>
                <w:noProof/>
                <w:webHidden/>
              </w:rPr>
              <w:fldChar w:fldCharType="end"/>
            </w:r>
          </w:hyperlink>
        </w:p>
        <w:p w14:paraId="6800C423" w14:textId="630F0FF7" w:rsidR="00286463" w:rsidRDefault="00286463">
          <w:pPr>
            <w:pStyle w:val="INNH1"/>
            <w:tabs>
              <w:tab w:val="right" w:leader="dot" w:pos="9051"/>
            </w:tabs>
            <w:rPr>
              <w:rFonts w:eastAsiaTheme="minorEastAsia" w:cstheme="minorBidi"/>
              <w:b w:val="0"/>
              <w:bCs w:val="0"/>
              <w:noProof/>
              <w:color w:val="auto"/>
              <w:sz w:val="24"/>
              <w:szCs w:val="24"/>
            </w:rPr>
          </w:pPr>
          <w:hyperlink w:anchor="_Toc173467933" w:history="1">
            <w:r w:rsidRPr="00824A54">
              <w:rPr>
                <w:rStyle w:val="Hyperkobling"/>
                <w:noProof/>
              </w:rPr>
              <w:t>Dato</w:t>
            </w:r>
            <w:r>
              <w:rPr>
                <w:noProof/>
                <w:webHidden/>
              </w:rPr>
              <w:tab/>
            </w:r>
            <w:r>
              <w:rPr>
                <w:noProof/>
                <w:webHidden/>
              </w:rPr>
              <w:fldChar w:fldCharType="begin"/>
            </w:r>
            <w:r>
              <w:rPr>
                <w:noProof/>
                <w:webHidden/>
              </w:rPr>
              <w:instrText xml:space="preserve"> PAGEREF _Toc173467933 \h </w:instrText>
            </w:r>
            <w:r>
              <w:rPr>
                <w:noProof/>
                <w:webHidden/>
              </w:rPr>
            </w:r>
            <w:r>
              <w:rPr>
                <w:noProof/>
                <w:webHidden/>
              </w:rPr>
              <w:fldChar w:fldCharType="separate"/>
            </w:r>
            <w:r w:rsidR="00A82E00">
              <w:rPr>
                <w:noProof/>
                <w:webHidden/>
              </w:rPr>
              <w:t>3</w:t>
            </w:r>
            <w:r>
              <w:rPr>
                <w:noProof/>
                <w:webHidden/>
              </w:rPr>
              <w:fldChar w:fldCharType="end"/>
            </w:r>
          </w:hyperlink>
        </w:p>
        <w:p w14:paraId="00716A3B" w14:textId="79699D68" w:rsidR="00286463" w:rsidRDefault="00286463">
          <w:pPr>
            <w:pStyle w:val="INNH1"/>
            <w:tabs>
              <w:tab w:val="right" w:leader="dot" w:pos="9051"/>
            </w:tabs>
            <w:rPr>
              <w:rFonts w:eastAsiaTheme="minorEastAsia" w:cstheme="minorBidi"/>
              <w:b w:val="0"/>
              <w:bCs w:val="0"/>
              <w:noProof/>
              <w:color w:val="auto"/>
              <w:sz w:val="24"/>
              <w:szCs w:val="24"/>
            </w:rPr>
          </w:pPr>
          <w:hyperlink w:anchor="_Toc173467934" w:history="1">
            <w:r w:rsidRPr="00824A54">
              <w:rPr>
                <w:rStyle w:val="Hyperkobling"/>
                <w:noProof/>
              </w:rPr>
              <w:t>Gjennomføringen</w:t>
            </w:r>
            <w:r>
              <w:rPr>
                <w:noProof/>
                <w:webHidden/>
              </w:rPr>
              <w:tab/>
            </w:r>
            <w:r>
              <w:rPr>
                <w:noProof/>
                <w:webHidden/>
              </w:rPr>
              <w:fldChar w:fldCharType="begin"/>
            </w:r>
            <w:r>
              <w:rPr>
                <w:noProof/>
                <w:webHidden/>
              </w:rPr>
              <w:instrText xml:space="preserve"> PAGEREF _Toc173467934 \h </w:instrText>
            </w:r>
            <w:r>
              <w:rPr>
                <w:noProof/>
                <w:webHidden/>
              </w:rPr>
            </w:r>
            <w:r>
              <w:rPr>
                <w:noProof/>
                <w:webHidden/>
              </w:rPr>
              <w:fldChar w:fldCharType="separate"/>
            </w:r>
            <w:r w:rsidR="00A82E00">
              <w:rPr>
                <w:noProof/>
                <w:webHidden/>
              </w:rPr>
              <w:t>3</w:t>
            </w:r>
            <w:r>
              <w:rPr>
                <w:noProof/>
                <w:webHidden/>
              </w:rPr>
              <w:fldChar w:fldCharType="end"/>
            </w:r>
          </w:hyperlink>
        </w:p>
        <w:p w14:paraId="1A05020C" w14:textId="2023B6C4" w:rsidR="00286463" w:rsidRDefault="00286463">
          <w:pPr>
            <w:pStyle w:val="INNH2"/>
            <w:tabs>
              <w:tab w:val="right" w:leader="dot" w:pos="9051"/>
            </w:tabs>
            <w:rPr>
              <w:rFonts w:eastAsiaTheme="minorEastAsia" w:cstheme="minorBidi"/>
              <w:i w:val="0"/>
              <w:iCs w:val="0"/>
              <w:noProof/>
              <w:color w:val="auto"/>
              <w:sz w:val="24"/>
              <w:szCs w:val="24"/>
            </w:rPr>
          </w:pPr>
          <w:hyperlink w:anchor="_Toc173467935" w:history="1">
            <w:r w:rsidRPr="00824A54">
              <w:rPr>
                <w:rStyle w:val="Hyperkobling"/>
                <w:noProof/>
              </w:rPr>
              <w:t>Individuelt</w:t>
            </w:r>
            <w:r>
              <w:rPr>
                <w:noProof/>
                <w:webHidden/>
              </w:rPr>
              <w:tab/>
            </w:r>
            <w:r>
              <w:rPr>
                <w:noProof/>
                <w:webHidden/>
              </w:rPr>
              <w:fldChar w:fldCharType="begin"/>
            </w:r>
            <w:r>
              <w:rPr>
                <w:noProof/>
                <w:webHidden/>
              </w:rPr>
              <w:instrText xml:space="preserve"> PAGEREF _Toc173467935 \h </w:instrText>
            </w:r>
            <w:r>
              <w:rPr>
                <w:noProof/>
                <w:webHidden/>
              </w:rPr>
            </w:r>
            <w:r>
              <w:rPr>
                <w:noProof/>
                <w:webHidden/>
              </w:rPr>
              <w:fldChar w:fldCharType="separate"/>
            </w:r>
            <w:r w:rsidR="00A82E00">
              <w:rPr>
                <w:noProof/>
                <w:webHidden/>
              </w:rPr>
              <w:t>3</w:t>
            </w:r>
            <w:r>
              <w:rPr>
                <w:noProof/>
                <w:webHidden/>
              </w:rPr>
              <w:fldChar w:fldCharType="end"/>
            </w:r>
          </w:hyperlink>
        </w:p>
        <w:p w14:paraId="4D2C4B12" w14:textId="20827B56" w:rsidR="00286463" w:rsidRDefault="00286463">
          <w:pPr>
            <w:pStyle w:val="INNH3"/>
            <w:tabs>
              <w:tab w:val="right" w:leader="dot" w:pos="9051"/>
            </w:tabs>
            <w:rPr>
              <w:rFonts w:eastAsiaTheme="minorEastAsia" w:cstheme="minorBidi"/>
              <w:noProof/>
              <w:color w:val="auto"/>
              <w:sz w:val="24"/>
              <w:szCs w:val="24"/>
            </w:rPr>
          </w:pPr>
          <w:hyperlink w:anchor="_Toc173467936" w:history="1">
            <w:r w:rsidRPr="00824A54">
              <w:rPr>
                <w:rStyle w:val="Hyperkobling"/>
                <w:noProof/>
              </w:rPr>
              <w:t>Innledning</w:t>
            </w:r>
            <w:r>
              <w:rPr>
                <w:noProof/>
                <w:webHidden/>
              </w:rPr>
              <w:tab/>
            </w:r>
            <w:r>
              <w:rPr>
                <w:noProof/>
                <w:webHidden/>
              </w:rPr>
              <w:fldChar w:fldCharType="begin"/>
            </w:r>
            <w:r>
              <w:rPr>
                <w:noProof/>
                <w:webHidden/>
              </w:rPr>
              <w:instrText xml:space="preserve"> PAGEREF _Toc173467936 \h </w:instrText>
            </w:r>
            <w:r>
              <w:rPr>
                <w:noProof/>
                <w:webHidden/>
              </w:rPr>
            </w:r>
            <w:r>
              <w:rPr>
                <w:noProof/>
                <w:webHidden/>
              </w:rPr>
              <w:fldChar w:fldCharType="separate"/>
            </w:r>
            <w:r w:rsidR="00A82E00">
              <w:rPr>
                <w:noProof/>
                <w:webHidden/>
              </w:rPr>
              <w:t>3</w:t>
            </w:r>
            <w:r>
              <w:rPr>
                <w:noProof/>
                <w:webHidden/>
              </w:rPr>
              <w:fldChar w:fldCharType="end"/>
            </w:r>
          </w:hyperlink>
        </w:p>
        <w:p w14:paraId="3748C62C" w14:textId="610A893A" w:rsidR="00286463" w:rsidRDefault="00286463">
          <w:pPr>
            <w:pStyle w:val="INNH3"/>
            <w:tabs>
              <w:tab w:val="right" w:leader="dot" w:pos="9051"/>
            </w:tabs>
            <w:rPr>
              <w:rFonts w:eastAsiaTheme="minorEastAsia" w:cstheme="minorBidi"/>
              <w:noProof/>
              <w:color w:val="auto"/>
              <w:sz w:val="24"/>
              <w:szCs w:val="24"/>
            </w:rPr>
          </w:pPr>
          <w:hyperlink w:anchor="_Toc173467937" w:history="1">
            <w:r w:rsidRPr="00824A54">
              <w:rPr>
                <w:rStyle w:val="Hyperkobling"/>
                <w:noProof/>
              </w:rPr>
              <w:t>Finaleskyting / eliminering</w:t>
            </w:r>
            <w:r>
              <w:rPr>
                <w:noProof/>
                <w:webHidden/>
              </w:rPr>
              <w:tab/>
            </w:r>
            <w:r>
              <w:rPr>
                <w:noProof/>
                <w:webHidden/>
              </w:rPr>
              <w:fldChar w:fldCharType="begin"/>
            </w:r>
            <w:r>
              <w:rPr>
                <w:noProof/>
                <w:webHidden/>
              </w:rPr>
              <w:instrText xml:space="preserve"> PAGEREF _Toc173467937 \h </w:instrText>
            </w:r>
            <w:r>
              <w:rPr>
                <w:noProof/>
                <w:webHidden/>
              </w:rPr>
            </w:r>
            <w:r>
              <w:rPr>
                <w:noProof/>
                <w:webHidden/>
              </w:rPr>
              <w:fldChar w:fldCharType="separate"/>
            </w:r>
            <w:r w:rsidR="00A82E00">
              <w:rPr>
                <w:noProof/>
                <w:webHidden/>
              </w:rPr>
              <w:t>4</w:t>
            </w:r>
            <w:r>
              <w:rPr>
                <w:noProof/>
                <w:webHidden/>
              </w:rPr>
              <w:fldChar w:fldCharType="end"/>
            </w:r>
          </w:hyperlink>
        </w:p>
        <w:p w14:paraId="7DE752DB" w14:textId="586A1B75" w:rsidR="00286463" w:rsidRDefault="00286463">
          <w:pPr>
            <w:pStyle w:val="INNH2"/>
            <w:tabs>
              <w:tab w:val="right" w:leader="dot" w:pos="9051"/>
            </w:tabs>
            <w:rPr>
              <w:rFonts w:eastAsiaTheme="minorEastAsia" w:cstheme="minorBidi"/>
              <w:i w:val="0"/>
              <w:iCs w:val="0"/>
              <w:noProof/>
              <w:color w:val="auto"/>
              <w:sz w:val="24"/>
              <w:szCs w:val="24"/>
            </w:rPr>
          </w:pPr>
          <w:hyperlink w:anchor="_Toc173467938" w:history="1">
            <w:r w:rsidRPr="00824A54">
              <w:rPr>
                <w:rStyle w:val="Hyperkobling"/>
                <w:noProof/>
              </w:rPr>
              <w:t>Lag</w:t>
            </w:r>
            <w:r>
              <w:rPr>
                <w:noProof/>
                <w:webHidden/>
              </w:rPr>
              <w:tab/>
            </w:r>
            <w:r>
              <w:rPr>
                <w:noProof/>
                <w:webHidden/>
              </w:rPr>
              <w:fldChar w:fldCharType="begin"/>
            </w:r>
            <w:r>
              <w:rPr>
                <w:noProof/>
                <w:webHidden/>
              </w:rPr>
              <w:instrText xml:space="preserve"> PAGEREF _Toc173467938 \h </w:instrText>
            </w:r>
            <w:r>
              <w:rPr>
                <w:noProof/>
                <w:webHidden/>
              </w:rPr>
            </w:r>
            <w:r>
              <w:rPr>
                <w:noProof/>
                <w:webHidden/>
              </w:rPr>
              <w:fldChar w:fldCharType="separate"/>
            </w:r>
            <w:r w:rsidR="00A82E00">
              <w:rPr>
                <w:noProof/>
                <w:webHidden/>
              </w:rPr>
              <w:t>4</w:t>
            </w:r>
            <w:r>
              <w:rPr>
                <w:noProof/>
                <w:webHidden/>
              </w:rPr>
              <w:fldChar w:fldCharType="end"/>
            </w:r>
          </w:hyperlink>
        </w:p>
        <w:p w14:paraId="2E62A9B3" w14:textId="5D6F5454" w:rsidR="00286463" w:rsidRDefault="00286463">
          <w:pPr>
            <w:pStyle w:val="INNH1"/>
            <w:tabs>
              <w:tab w:val="right" w:leader="dot" w:pos="9051"/>
            </w:tabs>
            <w:rPr>
              <w:rFonts w:eastAsiaTheme="minorEastAsia" w:cstheme="minorBidi"/>
              <w:b w:val="0"/>
              <w:bCs w:val="0"/>
              <w:noProof/>
              <w:color w:val="auto"/>
              <w:sz w:val="24"/>
              <w:szCs w:val="24"/>
            </w:rPr>
          </w:pPr>
          <w:hyperlink w:anchor="_Toc173467939" w:history="1">
            <w:r w:rsidRPr="00824A54">
              <w:rPr>
                <w:rStyle w:val="Hyperkobling"/>
                <w:noProof/>
              </w:rPr>
              <w:t>Praktisk gjennomføring</w:t>
            </w:r>
            <w:r>
              <w:rPr>
                <w:noProof/>
                <w:webHidden/>
              </w:rPr>
              <w:tab/>
            </w:r>
            <w:r>
              <w:rPr>
                <w:noProof/>
                <w:webHidden/>
              </w:rPr>
              <w:fldChar w:fldCharType="begin"/>
            </w:r>
            <w:r>
              <w:rPr>
                <w:noProof/>
                <w:webHidden/>
              </w:rPr>
              <w:instrText xml:space="preserve"> PAGEREF _Toc173467939 \h </w:instrText>
            </w:r>
            <w:r>
              <w:rPr>
                <w:noProof/>
                <w:webHidden/>
              </w:rPr>
            </w:r>
            <w:r>
              <w:rPr>
                <w:noProof/>
                <w:webHidden/>
              </w:rPr>
              <w:fldChar w:fldCharType="separate"/>
            </w:r>
            <w:r w:rsidR="00A82E00">
              <w:rPr>
                <w:noProof/>
                <w:webHidden/>
              </w:rPr>
              <w:t>5</w:t>
            </w:r>
            <w:r>
              <w:rPr>
                <w:noProof/>
                <w:webHidden/>
              </w:rPr>
              <w:fldChar w:fldCharType="end"/>
            </w:r>
          </w:hyperlink>
        </w:p>
        <w:p w14:paraId="1A150189" w14:textId="77812965" w:rsidR="00286463" w:rsidRDefault="00286463">
          <w:pPr>
            <w:pStyle w:val="INNH1"/>
            <w:tabs>
              <w:tab w:val="right" w:leader="dot" w:pos="9051"/>
            </w:tabs>
            <w:rPr>
              <w:rFonts w:eastAsiaTheme="minorEastAsia" w:cstheme="minorBidi"/>
              <w:b w:val="0"/>
              <w:bCs w:val="0"/>
              <w:noProof/>
              <w:color w:val="auto"/>
              <w:sz w:val="24"/>
              <w:szCs w:val="24"/>
            </w:rPr>
          </w:pPr>
          <w:hyperlink w:anchor="_Toc173467940" w:history="1">
            <w:r w:rsidRPr="00824A54">
              <w:rPr>
                <w:rStyle w:val="Hyperkobling"/>
                <w:noProof/>
              </w:rPr>
              <w:t>Førstehjelp</w:t>
            </w:r>
            <w:r>
              <w:rPr>
                <w:noProof/>
                <w:webHidden/>
              </w:rPr>
              <w:tab/>
            </w:r>
            <w:r>
              <w:rPr>
                <w:noProof/>
                <w:webHidden/>
              </w:rPr>
              <w:fldChar w:fldCharType="begin"/>
            </w:r>
            <w:r>
              <w:rPr>
                <w:noProof/>
                <w:webHidden/>
              </w:rPr>
              <w:instrText xml:space="preserve"> PAGEREF _Toc173467940 \h </w:instrText>
            </w:r>
            <w:r>
              <w:rPr>
                <w:noProof/>
                <w:webHidden/>
              </w:rPr>
            </w:r>
            <w:r>
              <w:rPr>
                <w:noProof/>
                <w:webHidden/>
              </w:rPr>
              <w:fldChar w:fldCharType="separate"/>
            </w:r>
            <w:r w:rsidR="00A82E00">
              <w:rPr>
                <w:noProof/>
                <w:webHidden/>
              </w:rPr>
              <w:t>7</w:t>
            </w:r>
            <w:r>
              <w:rPr>
                <w:noProof/>
                <w:webHidden/>
              </w:rPr>
              <w:fldChar w:fldCharType="end"/>
            </w:r>
          </w:hyperlink>
        </w:p>
        <w:p w14:paraId="32E89F84" w14:textId="663EC3AA" w:rsidR="00286463" w:rsidRDefault="00286463">
          <w:pPr>
            <w:pStyle w:val="INNH1"/>
            <w:tabs>
              <w:tab w:val="right" w:leader="dot" w:pos="9051"/>
            </w:tabs>
            <w:rPr>
              <w:rFonts w:eastAsiaTheme="minorEastAsia" w:cstheme="minorBidi"/>
              <w:b w:val="0"/>
              <w:bCs w:val="0"/>
              <w:noProof/>
              <w:color w:val="auto"/>
              <w:sz w:val="24"/>
              <w:szCs w:val="24"/>
            </w:rPr>
          </w:pPr>
          <w:hyperlink w:anchor="_Toc173467941" w:history="1">
            <w:r w:rsidRPr="00824A54">
              <w:rPr>
                <w:rStyle w:val="Hyperkobling"/>
                <w:noProof/>
              </w:rPr>
              <w:t>Sanitæranlegg</w:t>
            </w:r>
            <w:r>
              <w:rPr>
                <w:noProof/>
                <w:webHidden/>
              </w:rPr>
              <w:tab/>
            </w:r>
            <w:r>
              <w:rPr>
                <w:noProof/>
                <w:webHidden/>
              </w:rPr>
              <w:fldChar w:fldCharType="begin"/>
            </w:r>
            <w:r>
              <w:rPr>
                <w:noProof/>
                <w:webHidden/>
              </w:rPr>
              <w:instrText xml:space="preserve"> PAGEREF _Toc173467941 \h </w:instrText>
            </w:r>
            <w:r>
              <w:rPr>
                <w:noProof/>
                <w:webHidden/>
              </w:rPr>
            </w:r>
            <w:r>
              <w:rPr>
                <w:noProof/>
                <w:webHidden/>
              </w:rPr>
              <w:fldChar w:fldCharType="separate"/>
            </w:r>
            <w:r w:rsidR="00A82E00">
              <w:rPr>
                <w:noProof/>
                <w:webHidden/>
              </w:rPr>
              <w:t>7</w:t>
            </w:r>
            <w:r>
              <w:rPr>
                <w:noProof/>
                <w:webHidden/>
              </w:rPr>
              <w:fldChar w:fldCharType="end"/>
            </w:r>
          </w:hyperlink>
        </w:p>
        <w:p w14:paraId="213C4E04" w14:textId="43DF12E6" w:rsidR="00286463" w:rsidRDefault="00286463">
          <w:pPr>
            <w:pStyle w:val="INNH1"/>
            <w:tabs>
              <w:tab w:val="right" w:leader="dot" w:pos="9051"/>
            </w:tabs>
            <w:rPr>
              <w:rFonts w:eastAsiaTheme="minorEastAsia" w:cstheme="minorBidi"/>
              <w:b w:val="0"/>
              <w:bCs w:val="0"/>
              <w:noProof/>
              <w:color w:val="auto"/>
              <w:sz w:val="24"/>
              <w:szCs w:val="24"/>
            </w:rPr>
          </w:pPr>
          <w:hyperlink w:anchor="_Toc173467942" w:history="1">
            <w:r w:rsidRPr="00824A54">
              <w:rPr>
                <w:rStyle w:val="Hyperkobling"/>
                <w:noProof/>
              </w:rPr>
              <w:t>Antidoping</w:t>
            </w:r>
            <w:r>
              <w:rPr>
                <w:noProof/>
                <w:webHidden/>
              </w:rPr>
              <w:tab/>
            </w:r>
            <w:r>
              <w:rPr>
                <w:noProof/>
                <w:webHidden/>
              </w:rPr>
              <w:fldChar w:fldCharType="begin"/>
            </w:r>
            <w:r>
              <w:rPr>
                <w:noProof/>
                <w:webHidden/>
              </w:rPr>
              <w:instrText xml:space="preserve"> PAGEREF _Toc173467942 \h </w:instrText>
            </w:r>
            <w:r>
              <w:rPr>
                <w:noProof/>
                <w:webHidden/>
              </w:rPr>
            </w:r>
            <w:r>
              <w:rPr>
                <w:noProof/>
                <w:webHidden/>
              </w:rPr>
              <w:fldChar w:fldCharType="separate"/>
            </w:r>
            <w:r w:rsidR="00A82E00">
              <w:rPr>
                <w:noProof/>
                <w:webHidden/>
              </w:rPr>
              <w:t>7</w:t>
            </w:r>
            <w:r>
              <w:rPr>
                <w:noProof/>
                <w:webHidden/>
              </w:rPr>
              <w:fldChar w:fldCharType="end"/>
            </w:r>
          </w:hyperlink>
        </w:p>
        <w:p w14:paraId="2189B8BC" w14:textId="6A205F18" w:rsidR="00286463" w:rsidRDefault="00286463">
          <w:pPr>
            <w:pStyle w:val="INNH1"/>
            <w:tabs>
              <w:tab w:val="right" w:leader="dot" w:pos="9051"/>
            </w:tabs>
            <w:rPr>
              <w:rFonts w:eastAsiaTheme="minorEastAsia" w:cstheme="minorBidi"/>
              <w:b w:val="0"/>
              <w:bCs w:val="0"/>
              <w:noProof/>
              <w:color w:val="auto"/>
              <w:sz w:val="24"/>
              <w:szCs w:val="24"/>
            </w:rPr>
          </w:pPr>
          <w:hyperlink w:anchor="_Toc173467943" w:history="1">
            <w:r w:rsidRPr="00824A54">
              <w:rPr>
                <w:rStyle w:val="Hyperkobling"/>
                <w:noProof/>
              </w:rPr>
              <w:t>Religiøst oppholdsrom</w:t>
            </w:r>
            <w:r>
              <w:rPr>
                <w:noProof/>
                <w:webHidden/>
              </w:rPr>
              <w:tab/>
            </w:r>
            <w:r>
              <w:rPr>
                <w:noProof/>
                <w:webHidden/>
              </w:rPr>
              <w:fldChar w:fldCharType="begin"/>
            </w:r>
            <w:r>
              <w:rPr>
                <w:noProof/>
                <w:webHidden/>
              </w:rPr>
              <w:instrText xml:space="preserve"> PAGEREF _Toc173467943 \h </w:instrText>
            </w:r>
            <w:r>
              <w:rPr>
                <w:noProof/>
                <w:webHidden/>
              </w:rPr>
            </w:r>
            <w:r>
              <w:rPr>
                <w:noProof/>
                <w:webHidden/>
              </w:rPr>
              <w:fldChar w:fldCharType="separate"/>
            </w:r>
            <w:r w:rsidR="00A82E00">
              <w:rPr>
                <w:noProof/>
                <w:webHidden/>
              </w:rPr>
              <w:t>7</w:t>
            </w:r>
            <w:r>
              <w:rPr>
                <w:noProof/>
                <w:webHidden/>
              </w:rPr>
              <w:fldChar w:fldCharType="end"/>
            </w:r>
          </w:hyperlink>
        </w:p>
        <w:p w14:paraId="3B80D080" w14:textId="7E21C343" w:rsidR="00286463" w:rsidRDefault="00286463">
          <w:pPr>
            <w:pStyle w:val="INNH1"/>
            <w:tabs>
              <w:tab w:val="right" w:leader="dot" w:pos="9051"/>
            </w:tabs>
            <w:rPr>
              <w:rFonts w:eastAsiaTheme="minorEastAsia" w:cstheme="minorBidi"/>
              <w:b w:val="0"/>
              <w:bCs w:val="0"/>
              <w:noProof/>
              <w:color w:val="auto"/>
              <w:sz w:val="24"/>
              <w:szCs w:val="24"/>
            </w:rPr>
          </w:pPr>
          <w:hyperlink w:anchor="_Toc173467944" w:history="1">
            <w:r w:rsidRPr="00824A54">
              <w:rPr>
                <w:rStyle w:val="Hyperkobling"/>
                <w:noProof/>
              </w:rPr>
              <w:t>Åpningsseremoni</w:t>
            </w:r>
            <w:r>
              <w:rPr>
                <w:noProof/>
                <w:webHidden/>
              </w:rPr>
              <w:tab/>
            </w:r>
            <w:r>
              <w:rPr>
                <w:noProof/>
                <w:webHidden/>
              </w:rPr>
              <w:fldChar w:fldCharType="begin"/>
            </w:r>
            <w:r>
              <w:rPr>
                <w:noProof/>
                <w:webHidden/>
              </w:rPr>
              <w:instrText xml:space="preserve"> PAGEREF _Toc173467944 \h </w:instrText>
            </w:r>
            <w:r>
              <w:rPr>
                <w:noProof/>
                <w:webHidden/>
              </w:rPr>
            </w:r>
            <w:r>
              <w:rPr>
                <w:noProof/>
                <w:webHidden/>
              </w:rPr>
              <w:fldChar w:fldCharType="separate"/>
            </w:r>
            <w:r w:rsidR="00A82E00">
              <w:rPr>
                <w:noProof/>
                <w:webHidden/>
              </w:rPr>
              <w:t>7</w:t>
            </w:r>
            <w:r>
              <w:rPr>
                <w:noProof/>
                <w:webHidden/>
              </w:rPr>
              <w:fldChar w:fldCharType="end"/>
            </w:r>
          </w:hyperlink>
        </w:p>
        <w:p w14:paraId="57CB8DEC" w14:textId="4E30BD5E" w:rsidR="00286463" w:rsidRDefault="00286463">
          <w:pPr>
            <w:pStyle w:val="INNH1"/>
            <w:tabs>
              <w:tab w:val="right" w:leader="dot" w:pos="9051"/>
            </w:tabs>
            <w:rPr>
              <w:rFonts w:eastAsiaTheme="minorEastAsia" w:cstheme="minorBidi"/>
              <w:b w:val="0"/>
              <w:bCs w:val="0"/>
              <w:noProof/>
              <w:color w:val="auto"/>
              <w:sz w:val="24"/>
              <w:szCs w:val="24"/>
            </w:rPr>
          </w:pPr>
          <w:hyperlink w:anchor="_Toc173467945" w:history="1">
            <w:r w:rsidRPr="00824A54">
              <w:rPr>
                <w:rStyle w:val="Hyperkobling"/>
                <w:noProof/>
              </w:rPr>
              <w:t>Speaker</w:t>
            </w:r>
            <w:r>
              <w:rPr>
                <w:noProof/>
                <w:webHidden/>
              </w:rPr>
              <w:tab/>
            </w:r>
            <w:r>
              <w:rPr>
                <w:noProof/>
                <w:webHidden/>
              </w:rPr>
              <w:fldChar w:fldCharType="begin"/>
            </w:r>
            <w:r>
              <w:rPr>
                <w:noProof/>
                <w:webHidden/>
              </w:rPr>
              <w:instrText xml:space="preserve"> PAGEREF _Toc173467945 \h </w:instrText>
            </w:r>
            <w:r>
              <w:rPr>
                <w:noProof/>
                <w:webHidden/>
              </w:rPr>
            </w:r>
            <w:r>
              <w:rPr>
                <w:noProof/>
                <w:webHidden/>
              </w:rPr>
              <w:fldChar w:fldCharType="separate"/>
            </w:r>
            <w:r w:rsidR="00A82E00">
              <w:rPr>
                <w:noProof/>
                <w:webHidden/>
              </w:rPr>
              <w:t>8</w:t>
            </w:r>
            <w:r>
              <w:rPr>
                <w:noProof/>
                <w:webHidden/>
              </w:rPr>
              <w:fldChar w:fldCharType="end"/>
            </w:r>
          </w:hyperlink>
        </w:p>
        <w:p w14:paraId="37108541" w14:textId="55853C1E" w:rsidR="00286463" w:rsidRDefault="00286463">
          <w:pPr>
            <w:pStyle w:val="INNH1"/>
            <w:tabs>
              <w:tab w:val="right" w:leader="dot" w:pos="9051"/>
            </w:tabs>
            <w:rPr>
              <w:rFonts w:eastAsiaTheme="minorEastAsia" w:cstheme="minorBidi"/>
              <w:b w:val="0"/>
              <w:bCs w:val="0"/>
              <w:noProof/>
              <w:color w:val="auto"/>
              <w:sz w:val="24"/>
              <w:szCs w:val="24"/>
            </w:rPr>
          </w:pPr>
          <w:hyperlink w:anchor="_Toc173467946" w:history="1">
            <w:r w:rsidRPr="00824A54">
              <w:rPr>
                <w:rStyle w:val="Hyperkobling"/>
                <w:noProof/>
              </w:rPr>
              <w:t>Bane</w:t>
            </w:r>
            <w:r>
              <w:rPr>
                <w:noProof/>
                <w:webHidden/>
              </w:rPr>
              <w:tab/>
            </w:r>
            <w:r>
              <w:rPr>
                <w:noProof/>
                <w:webHidden/>
              </w:rPr>
              <w:fldChar w:fldCharType="begin"/>
            </w:r>
            <w:r>
              <w:rPr>
                <w:noProof/>
                <w:webHidden/>
              </w:rPr>
              <w:instrText xml:space="preserve"> PAGEREF _Toc173467946 \h </w:instrText>
            </w:r>
            <w:r>
              <w:rPr>
                <w:noProof/>
                <w:webHidden/>
              </w:rPr>
            </w:r>
            <w:r>
              <w:rPr>
                <w:noProof/>
                <w:webHidden/>
              </w:rPr>
              <w:fldChar w:fldCharType="separate"/>
            </w:r>
            <w:r w:rsidR="00A82E00">
              <w:rPr>
                <w:noProof/>
                <w:webHidden/>
              </w:rPr>
              <w:t>8</w:t>
            </w:r>
            <w:r>
              <w:rPr>
                <w:noProof/>
                <w:webHidden/>
              </w:rPr>
              <w:fldChar w:fldCharType="end"/>
            </w:r>
          </w:hyperlink>
        </w:p>
        <w:p w14:paraId="0FD4E562" w14:textId="4AE13329" w:rsidR="00286463" w:rsidRDefault="00286463">
          <w:pPr>
            <w:pStyle w:val="INNH2"/>
            <w:tabs>
              <w:tab w:val="right" w:leader="dot" w:pos="9051"/>
            </w:tabs>
            <w:rPr>
              <w:rFonts w:eastAsiaTheme="minorEastAsia" w:cstheme="minorBidi"/>
              <w:i w:val="0"/>
              <w:iCs w:val="0"/>
              <w:noProof/>
              <w:color w:val="auto"/>
              <w:sz w:val="24"/>
              <w:szCs w:val="24"/>
            </w:rPr>
          </w:pPr>
          <w:hyperlink w:anchor="_Toc173467947" w:history="1">
            <w:r w:rsidRPr="00824A54">
              <w:rPr>
                <w:rStyle w:val="Hyperkobling"/>
                <w:noProof/>
              </w:rPr>
              <w:t>Skiveskyting</w:t>
            </w:r>
            <w:r>
              <w:rPr>
                <w:noProof/>
                <w:webHidden/>
              </w:rPr>
              <w:tab/>
            </w:r>
            <w:r>
              <w:rPr>
                <w:noProof/>
                <w:webHidden/>
              </w:rPr>
              <w:fldChar w:fldCharType="begin"/>
            </w:r>
            <w:r>
              <w:rPr>
                <w:noProof/>
                <w:webHidden/>
              </w:rPr>
              <w:instrText xml:space="preserve"> PAGEREF _Toc173467947 \h </w:instrText>
            </w:r>
            <w:r>
              <w:rPr>
                <w:noProof/>
                <w:webHidden/>
              </w:rPr>
            </w:r>
            <w:r>
              <w:rPr>
                <w:noProof/>
                <w:webHidden/>
              </w:rPr>
              <w:fldChar w:fldCharType="separate"/>
            </w:r>
            <w:r w:rsidR="00A82E00">
              <w:rPr>
                <w:noProof/>
                <w:webHidden/>
              </w:rPr>
              <w:t>8</w:t>
            </w:r>
            <w:r>
              <w:rPr>
                <w:noProof/>
                <w:webHidden/>
              </w:rPr>
              <w:fldChar w:fldCharType="end"/>
            </w:r>
          </w:hyperlink>
        </w:p>
        <w:p w14:paraId="7570A11D" w14:textId="5B752367" w:rsidR="00286463" w:rsidRDefault="00286463">
          <w:pPr>
            <w:pStyle w:val="INNH1"/>
            <w:tabs>
              <w:tab w:val="right" w:leader="dot" w:pos="9051"/>
            </w:tabs>
            <w:rPr>
              <w:rFonts w:eastAsiaTheme="minorEastAsia" w:cstheme="minorBidi"/>
              <w:b w:val="0"/>
              <w:bCs w:val="0"/>
              <w:noProof/>
              <w:color w:val="auto"/>
              <w:sz w:val="24"/>
              <w:szCs w:val="24"/>
            </w:rPr>
          </w:pPr>
          <w:hyperlink w:anchor="_Toc173467948" w:history="1">
            <w:r w:rsidRPr="00824A54">
              <w:rPr>
                <w:rStyle w:val="Hyperkobling"/>
                <w:noProof/>
              </w:rPr>
              <w:t>Media</w:t>
            </w:r>
            <w:r>
              <w:rPr>
                <w:noProof/>
                <w:webHidden/>
              </w:rPr>
              <w:tab/>
            </w:r>
            <w:r>
              <w:rPr>
                <w:noProof/>
                <w:webHidden/>
              </w:rPr>
              <w:fldChar w:fldCharType="begin"/>
            </w:r>
            <w:r>
              <w:rPr>
                <w:noProof/>
                <w:webHidden/>
              </w:rPr>
              <w:instrText xml:space="preserve"> PAGEREF _Toc173467948 \h </w:instrText>
            </w:r>
            <w:r>
              <w:rPr>
                <w:noProof/>
                <w:webHidden/>
              </w:rPr>
            </w:r>
            <w:r>
              <w:rPr>
                <w:noProof/>
                <w:webHidden/>
              </w:rPr>
              <w:fldChar w:fldCharType="separate"/>
            </w:r>
            <w:r w:rsidR="00A82E00">
              <w:rPr>
                <w:noProof/>
                <w:webHidden/>
              </w:rPr>
              <w:t>8</w:t>
            </w:r>
            <w:r>
              <w:rPr>
                <w:noProof/>
                <w:webHidden/>
              </w:rPr>
              <w:fldChar w:fldCharType="end"/>
            </w:r>
          </w:hyperlink>
        </w:p>
        <w:p w14:paraId="7CE1BE6E" w14:textId="0DC9383D" w:rsidR="00286463" w:rsidRDefault="00286463">
          <w:pPr>
            <w:pStyle w:val="INNH1"/>
            <w:tabs>
              <w:tab w:val="right" w:leader="dot" w:pos="9051"/>
            </w:tabs>
            <w:rPr>
              <w:rFonts w:eastAsiaTheme="minorEastAsia" w:cstheme="minorBidi"/>
              <w:b w:val="0"/>
              <w:bCs w:val="0"/>
              <w:noProof/>
              <w:color w:val="auto"/>
              <w:sz w:val="24"/>
              <w:szCs w:val="24"/>
            </w:rPr>
          </w:pPr>
          <w:hyperlink w:anchor="_Toc173467949" w:history="1">
            <w:r w:rsidRPr="00824A54">
              <w:rPr>
                <w:rStyle w:val="Hyperkobling"/>
                <w:noProof/>
              </w:rPr>
              <w:t>Ianseo / Resultatservice</w:t>
            </w:r>
            <w:r>
              <w:rPr>
                <w:noProof/>
                <w:webHidden/>
              </w:rPr>
              <w:tab/>
            </w:r>
            <w:r>
              <w:rPr>
                <w:noProof/>
                <w:webHidden/>
              </w:rPr>
              <w:fldChar w:fldCharType="begin"/>
            </w:r>
            <w:r>
              <w:rPr>
                <w:noProof/>
                <w:webHidden/>
              </w:rPr>
              <w:instrText xml:space="preserve"> PAGEREF _Toc173467949 \h </w:instrText>
            </w:r>
            <w:r>
              <w:rPr>
                <w:noProof/>
                <w:webHidden/>
              </w:rPr>
            </w:r>
            <w:r>
              <w:rPr>
                <w:noProof/>
                <w:webHidden/>
              </w:rPr>
              <w:fldChar w:fldCharType="separate"/>
            </w:r>
            <w:r w:rsidR="00A82E00">
              <w:rPr>
                <w:noProof/>
                <w:webHidden/>
              </w:rPr>
              <w:t>9</w:t>
            </w:r>
            <w:r>
              <w:rPr>
                <w:noProof/>
                <w:webHidden/>
              </w:rPr>
              <w:fldChar w:fldCharType="end"/>
            </w:r>
          </w:hyperlink>
        </w:p>
        <w:p w14:paraId="7B538D8D" w14:textId="5A1C88D5" w:rsidR="00286463" w:rsidRDefault="00286463">
          <w:pPr>
            <w:pStyle w:val="INNH1"/>
            <w:tabs>
              <w:tab w:val="right" w:leader="dot" w:pos="9051"/>
            </w:tabs>
            <w:rPr>
              <w:rFonts w:eastAsiaTheme="minorEastAsia" w:cstheme="minorBidi"/>
              <w:b w:val="0"/>
              <w:bCs w:val="0"/>
              <w:noProof/>
              <w:color w:val="auto"/>
              <w:sz w:val="24"/>
              <w:szCs w:val="24"/>
            </w:rPr>
          </w:pPr>
          <w:hyperlink w:anchor="_Toc173467950" w:history="1">
            <w:r w:rsidRPr="00824A54">
              <w:rPr>
                <w:rStyle w:val="Hyperkobling"/>
                <w:noProof/>
              </w:rPr>
              <w:t>Budsjett</w:t>
            </w:r>
            <w:r>
              <w:rPr>
                <w:noProof/>
                <w:webHidden/>
              </w:rPr>
              <w:tab/>
            </w:r>
            <w:r>
              <w:rPr>
                <w:noProof/>
                <w:webHidden/>
              </w:rPr>
              <w:fldChar w:fldCharType="begin"/>
            </w:r>
            <w:r>
              <w:rPr>
                <w:noProof/>
                <w:webHidden/>
              </w:rPr>
              <w:instrText xml:space="preserve"> PAGEREF _Toc173467950 \h </w:instrText>
            </w:r>
            <w:r>
              <w:rPr>
                <w:noProof/>
                <w:webHidden/>
              </w:rPr>
            </w:r>
            <w:r>
              <w:rPr>
                <w:noProof/>
                <w:webHidden/>
              </w:rPr>
              <w:fldChar w:fldCharType="separate"/>
            </w:r>
            <w:r w:rsidR="00A82E00">
              <w:rPr>
                <w:noProof/>
                <w:webHidden/>
              </w:rPr>
              <w:t>9</w:t>
            </w:r>
            <w:r>
              <w:rPr>
                <w:noProof/>
                <w:webHidden/>
              </w:rPr>
              <w:fldChar w:fldCharType="end"/>
            </w:r>
          </w:hyperlink>
        </w:p>
        <w:p w14:paraId="4F6A4359" w14:textId="6B176FFA" w:rsidR="00286463" w:rsidRDefault="00286463">
          <w:pPr>
            <w:pStyle w:val="INNH1"/>
            <w:tabs>
              <w:tab w:val="right" w:leader="dot" w:pos="9051"/>
            </w:tabs>
            <w:rPr>
              <w:rFonts w:eastAsiaTheme="minorEastAsia" w:cstheme="minorBidi"/>
              <w:b w:val="0"/>
              <w:bCs w:val="0"/>
              <w:noProof/>
              <w:color w:val="auto"/>
              <w:sz w:val="24"/>
              <w:szCs w:val="24"/>
            </w:rPr>
          </w:pPr>
          <w:hyperlink w:anchor="_Toc173467951" w:history="1">
            <w:r w:rsidRPr="00824A54">
              <w:rPr>
                <w:rStyle w:val="Hyperkobling"/>
                <w:noProof/>
              </w:rPr>
              <w:t>Invitasjon/Påmelding</w:t>
            </w:r>
            <w:r>
              <w:rPr>
                <w:noProof/>
                <w:webHidden/>
              </w:rPr>
              <w:tab/>
            </w:r>
            <w:r>
              <w:rPr>
                <w:noProof/>
                <w:webHidden/>
              </w:rPr>
              <w:fldChar w:fldCharType="begin"/>
            </w:r>
            <w:r>
              <w:rPr>
                <w:noProof/>
                <w:webHidden/>
              </w:rPr>
              <w:instrText xml:space="preserve"> PAGEREF _Toc173467951 \h </w:instrText>
            </w:r>
            <w:r>
              <w:rPr>
                <w:noProof/>
                <w:webHidden/>
              </w:rPr>
            </w:r>
            <w:r>
              <w:rPr>
                <w:noProof/>
                <w:webHidden/>
              </w:rPr>
              <w:fldChar w:fldCharType="separate"/>
            </w:r>
            <w:r w:rsidR="00A82E00">
              <w:rPr>
                <w:noProof/>
                <w:webHidden/>
              </w:rPr>
              <w:t>10</w:t>
            </w:r>
            <w:r>
              <w:rPr>
                <w:noProof/>
                <w:webHidden/>
              </w:rPr>
              <w:fldChar w:fldCharType="end"/>
            </w:r>
          </w:hyperlink>
        </w:p>
        <w:p w14:paraId="3AA6812D" w14:textId="28D70E6F" w:rsidR="00286463" w:rsidRDefault="00286463">
          <w:pPr>
            <w:pStyle w:val="INNH1"/>
            <w:tabs>
              <w:tab w:val="right" w:leader="dot" w:pos="9051"/>
            </w:tabs>
            <w:rPr>
              <w:rFonts w:eastAsiaTheme="minorEastAsia" w:cstheme="minorBidi"/>
              <w:b w:val="0"/>
              <w:bCs w:val="0"/>
              <w:noProof/>
              <w:color w:val="auto"/>
              <w:sz w:val="24"/>
              <w:szCs w:val="24"/>
            </w:rPr>
          </w:pPr>
          <w:hyperlink w:anchor="_Toc173467952" w:history="1">
            <w:r w:rsidRPr="00824A54">
              <w:rPr>
                <w:rStyle w:val="Hyperkobling"/>
                <w:noProof/>
              </w:rPr>
              <w:t>Divisjoner (se oppdatert regelverk)</w:t>
            </w:r>
            <w:r>
              <w:rPr>
                <w:noProof/>
                <w:webHidden/>
              </w:rPr>
              <w:tab/>
            </w:r>
            <w:r>
              <w:rPr>
                <w:noProof/>
                <w:webHidden/>
              </w:rPr>
              <w:fldChar w:fldCharType="begin"/>
            </w:r>
            <w:r>
              <w:rPr>
                <w:noProof/>
                <w:webHidden/>
              </w:rPr>
              <w:instrText xml:space="preserve"> PAGEREF _Toc173467952 \h </w:instrText>
            </w:r>
            <w:r>
              <w:rPr>
                <w:noProof/>
                <w:webHidden/>
              </w:rPr>
            </w:r>
            <w:r>
              <w:rPr>
                <w:noProof/>
                <w:webHidden/>
              </w:rPr>
              <w:fldChar w:fldCharType="separate"/>
            </w:r>
            <w:r w:rsidR="00A82E00">
              <w:rPr>
                <w:noProof/>
                <w:webHidden/>
              </w:rPr>
              <w:t>11</w:t>
            </w:r>
            <w:r>
              <w:rPr>
                <w:noProof/>
                <w:webHidden/>
              </w:rPr>
              <w:fldChar w:fldCharType="end"/>
            </w:r>
          </w:hyperlink>
        </w:p>
        <w:p w14:paraId="20B67F01" w14:textId="1C24F528" w:rsidR="00286463" w:rsidRDefault="00286463">
          <w:pPr>
            <w:pStyle w:val="INNH1"/>
            <w:tabs>
              <w:tab w:val="right" w:leader="dot" w:pos="9051"/>
            </w:tabs>
            <w:rPr>
              <w:rFonts w:eastAsiaTheme="minorEastAsia" w:cstheme="minorBidi"/>
              <w:b w:val="0"/>
              <w:bCs w:val="0"/>
              <w:noProof/>
              <w:color w:val="auto"/>
              <w:sz w:val="24"/>
              <w:szCs w:val="24"/>
            </w:rPr>
          </w:pPr>
          <w:hyperlink w:anchor="_Toc173467953" w:history="1">
            <w:r w:rsidRPr="00824A54">
              <w:rPr>
                <w:rStyle w:val="Hyperkobling"/>
                <w:noProof/>
              </w:rPr>
              <w:t>Oppnevning av skyteleder og dommere</w:t>
            </w:r>
            <w:r>
              <w:rPr>
                <w:noProof/>
                <w:webHidden/>
              </w:rPr>
              <w:tab/>
            </w:r>
            <w:r>
              <w:rPr>
                <w:noProof/>
                <w:webHidden/>
              </w:rPr>
              <w:fldChar w:fldCharType="begin"/>
            </w:r>
            <w:r>
              <w:rPr>
                <w:noProof/>
                <w:webHidden/>
              </w:rPr>
              <w:instrText xml:space="preserve"> PAGEREF _Toc173467953 \h </w:instrText>
            </w:r>
            <w:r>
              <w:rPr>
                <w:noProof/>
                <w:webHidden/>
              </w:rPr>
            </w:r>
            <w:r>
              <w:rPr>
                <w:noProof/>
                <w:webHidden/>
              </w:rPr>
              <w:fldChar w:fldCharType="separate"/>
            </w:r>
            <w:r w:rsidR="00A82E00">
              <w:rPr>
                <w:noProof/>
                <w:webHidden/>
              </w:rPr>
              <w:t>11</w:t>
            </w:r>
            <w:r>
              <w:rPr>
                <w:noProof/>
                <w:webHidden/>
              </w:rPr>
              <w:fldChar w:fldCharType="end"/>
            </w:r>
          </w:hyperlink>
        </w:p>
        <w:p w14:paraId="1433132C" w14:textId="68C9701D" w:rsidR="00286463" w:rsidRDefault="00286463">
          <w:pPr>
            <w:pStyle w:val="INNH1"/>
            <w:tabs>
              <w:tab w:val="right" w:leader="dot" w:pos="9051"/>
            </w:tabs>
            <w:rPr>
              <w:rFonts w:eastAsiaTheme="minorEastAsia" w:cstheme="minorBidi"/>
              <w:b w:val="0"/>
              <w:bCs w:val="0"/>
              <w:noProof/>
              <w:color w:val="auto"/>
              <w:sz w:val="24"/>
              <w:szCs w:val="24"/>
            </w:rPr>
          </w:pPr>
          <w:hyperlink w:anchor="_Toc173467954" w:history="1">
            <w:r w:rsidRPr="00824A54">
              <w:rPr>
                <w:rStyle w:val="Hyperkobling"/>
                <w:noProof/>
              </w:rPr>
              <w:t>Utstyr</w:t>
            </w:r>
            <w:r>
              <w:rPr>
                <w:noProof/>
                <w:webHidden/>
              </w:rPr>
              <w:tab/>
            </w:r>
            <w:r>
              <w:rPr>
                <w:noProof/>
                <w:webHidden/>
              </w:rPr>
              <w:fldChar w:fldCharType="begin"/>
            </w:r>
            <w:r>
              <w:rPr>
                <w:noProof/>
                <w:webHidden/>
              </w:rPr>
              <w:instrText xml:space="preserve"> PAGEREF _Toc173467954 \h </w:instrText>
            </w:r>
            <w:r>
              <w:rPr>
                <w:noProof/>
                <w:webHidden/>
              </w:rPr>
            </w:r>
            <w:r>
              <w:rPr>
                <w:noProof/>
                <w:webHidden/>
              </w:rPr>
              <w:fldChar w:fldCharType="separate"/>
            </w:r>
            <w:r w:rsidR="00A82E00">
              <w:rPr>
                <w:noProof/>
                <w:webHidden/>
              </w:rPr>
              <w:t>12</w:t>
            </w:r>
            <w:r>
              <w:rPr>
                <w:noProof/>
                <w:webHidden/>
              </w:rPr>
              <w:fldChar w:fldCharType="end"/>
            </w:r>
          </w:hyperlink>
        </w:p>
        <w:p w14:paraId="06732F3E" w14:textId="0FD25E2F" w:rsidR="00286463" w:rsidRDefault="00286463">
          <w:pPr>
            <w:pStyle w:val="INNH2"/>
            <w:tabs>
              <w:tab w:val="right" w:leader="dot" w:pos="9051"/>
            </w:tabs>
            <w:rPr>
              <w:rFonts w:eastAsiaTheme="minorEastAsia" w:cstheme="minorBidi"/>
              <w:i w:val="0"/>
              <w:iCs w:val="0"/>
              <w:noProof/>
              <w:color w:val="auto"/>
              <w:sz w:val="24"/>
              <w:szCs w:val="24"/>
            </w:rPr>
          </w:pPr>
          <w:hyperlink w:anchor="_Toc173467955" w:history="1">
            <w:r w:rsidRPr="00824A54">
              <w:rPr>
                <w:rStyle w:val="Hyperkobling"/>
                <w:noProof/>
              </w:rPr>
              <w:t>Utstyr som ligger i forbundshenger *</w:t>
            </w:r>
            <w:r>
              <w:rPr>
                <w:noProof/>
                <w:webHidden/>
              </w:rPr>
              <w:tab/>
            </w:r>
            <w:r>
              <w:rPr>
                <w:noProof/>
                <w:webHidden/>
              </w:rPr>
              <w:fldChar w:fldCharType="begin"/>
            </w:r>
            <w:r>
              <w:rPr>
                <w:noProof/>
                <w:webHidden/>
              </w:rPr>
              <w:instrText xml:space="preserve"> PAGEREF _Toc173467955 \h </w:instrText>
            </w:r>
            <w:r>
              <w:rPr>
                <w:noProof/>
                <w:webHidden/>
              </w:rPr>
            </w:r>
            <w:r>
              <w:rPr>
                <w:noProof/>
                <w:webHidden/>
              </w:rPr>
              <w:fldChar w:fldCharType="separate"/>
            </w:r>
            <w:r w:rsidR="00A82E00">
              <w:rPr>
                <w:noProof/>
                <w:webHidden/>
              </w:rPr>
              <w:t>13</w:t>
            </w:r>
            <w:r>
              <w:rPr>
                <w:noProof/>
                <w:webHidden/>
              </w:rPr>
              <w:fldChar w:fldCharType="end"/>
            </w:r>
          </w:hyperlink>
        </w:p>
        <w:p w14:paraId="0BE8101B" w14:textId="3BFFD34F" w:rsidR="00286463" w:rsidRDefault="00286463">
          <w:pPr>
            <w:pStyle w:val="INNH1"/>
            <w:tabs>
              <w:tab w:val="right" w:leader="dot" w:pos="9051"/>
            </w:tabs>
            <w:rPr>
              <w:rFonts w:eastAsiaTheme="minorEastAsia" w:cstheme="minorBidi"/>
              <w:b w:val="0"/>
              <w:bCs w:val="0"/>
              <w:noProof/>
              <w:color w:val="auto"/>
              <w:sz w:val="24"/>
              <w:szCs w:val="24"/>
            </w:rPr>
          </w:pPr>
          <w:hyperlink w:anchor="_Toc173467956" w:history="1">
            <w:r w:rsidRPr="00824A54">
              <w:rPr>
                <w:rStyle w:val="Hyperkobling"/>
                <w:noProof/>
              </w:rPr>
              <w:t>Utlegg av bane</w:t>
            </w:r>
            <w:r>
              <w:rPr>
                <w:noProof/>
                <w:webHidden/>
              </w:rPr>
              <w:tab/>
            </w:r>
            <w:r>
              <w:rPr>
                <w:noProof/>
                <w:webHidden/>
              </w:rPr>
              <w:fldChar w:fldCharType="begin"/>
            </w:r>
            <w:r>
              <w:rPr>
                <w:noProof/>
                <w:webHidden/>
              </w:rPr>
              <w:instrText xml:space="preserve"> PAGEREF _Toc173467956 \h </w:instrText>
            </w:r>
            <w:r>
              <w:rPr>
                <w:noProof/>
                <w:webHidden/>
              </w:rPr>
            </w:r>
            <w:r>
              <w:rPr>
                <w:noProof/>
                <w:webHidden/>
              </w:rPr>
              <w:fldChar w:fldCharType="separate"/>
            </w:r>
            <w:r w:rsidR="00A82E00">
              <w:rPr>
                <w:noProof/>
                <w:webHidden/>
              </w:rPr>
              <w:t>14</w:t>
            </w:r>
            <w:r>
              <w:rPr>
                <w:noProof/>
                <w:webHidden/>
              </w:rPr>
              <w:fldChar w:fldCharType="end"/>
            </w:r>
          </w:hyperlink>
        </w:p>
        <w:p w14:paraId="60BE8039" w14:textId="0697C6E4" w:rsidR="00286463" w:rsidRDefault="00286463">
          <w:pPr>
            <w:pStyle w:val="INNH2"/>
            <w:tabs>
              <w:tab w:val="right" w:leader="dot" w:pos="9051"/>
            </w:tabs>
            <w:rPr>
              <w:rFonts w:eastAsiaTheme="minorEastAsia" w:cstheme="minorBidi"/>
              <w:i w:val="0"/>
              <w:iCs w:val="0"/>
              <w:noProof/>
              <w:color w:val="auto"/>
              <w:sz w:val="24"/>
              <w:szCs w:val="24"/>
            </w:rPr>
          </w:pPr>
          <w:hyperlink w:anchor="_Toc173467957" w:history="1">
            <w:r w:rsidRPr="00824A54">
              <w:rPr>
                <w:rStyle w:val="Hyperkobling"/>
                <w:noProof/>
              </w:rPr>
              <w:t>Utendørs</w:t>
            </w:r>
            <w:r>
              <w:rPr>
                <w:noProof/>
                <w:webHidden/>
              </w:rPr>
              <w:tab/>
            </w:r>
            <w:r>
              <w:rPr>
                <w:noProof/>
                <w:webHidden/>
              </w:rPr>
              <w:fldChar w:fldCharType="begin"/>
            </w:r>
            <w:r>
              <w:rPr>
                <w:noProof/>
                <w:webHidden/>
              </w:rPr>
              <w:instrText xml:space="preserve"> PAGEREF _Toc173467957 \h </w:instrText>
            </w:r>
            <w:r>
              <w:rPr>
                <w:noProof/>
                <w:webHidden/>
              </w:rPr>
            </w:r>
            <w:r>
              <w:rPr>
                <w:noProof/>
                <w:webHidden/>
              </w:rPr>
              <w:fldChar w:fldCharType="separate"/>
            </w:r>
            <w:r w:rsidR="00A82E00">
              <w:rPr>
                <w:noProof/>
                <w:webHidden/>
              </w:rPr>
              <w:t>14</w:t>
            </w:r>
            <w:r>
              <w:rPr>
                <w:noProof/>
                <w:webHidden/>
              </w:rPr>
              <w:fldChar w:fldCharType="end"/>
            </w:r>
          </w:hyperlink>
        </w:p>
        <w:p w14:paraId="0749EF31" w14:textId="66FB0085" w:rsidR="00286463" w:rsidRDefault="00286463">
          <w:pPr>
            <w:pStyle w:val="INNH2"/>
            <w:tabs>
              <w:tab w:val="right" w:leader="dot" w:pos="9051"/>
            </w:tabs>
            <w:rPr>
              <w:rFonts w:eastAsiaTheme="minorEastAsia" w:cstheme="minorBidi"/>
              <w:i w:val="0"/>
              <w:iCs w:val="0"/>
              <w:noProof/>
              <w:color w:val="auto"/>
              <w:sz w:val="24"/>
              <w:szCs w:val="24"/>
            </w:rPr>
          </w:pPr>
          <w:hyperlink w:anchor="_Toc173467958" w:history="1">
            <w:r w:rsidRPr="00824A54">
              <w:rPr>
                <w:rStyle w:val="Hyperkobling"/>
                <w:noProof/>
              </w:rPr>
              <w:t>Innendørs</w:t>
            </w:r>
            <w:r>
              <w:rPr>
                <w:noProof/>
                <w:webHidden/>
              </w:rPr>
              <w:tab/>
            </w:r>
            <w:r>
              <w:rPr>
                <w:noProof/>
                <w:webHidden/>
              </w:rPr>
              <w:fldChar w:fldCharType="begin"/>
            </w:r>
            <w:r>
              <w:rPr>
                <w:noProof/>
                <w:webHidden/>
              </w:rPr>
              <w:instrText xml:space="preserve"> PAGEREF _Toc173467958 \h </w:instrText>
            </w:r>
            <w:r>
              <w:rPr>
                <w:noProof/>
                <w:webHidden/>
              </w:rPr>
            </w:r>
            <w:r>
              <w:rPr>
                <w:noProof/>
                <w:webHidden/>
              </w:rPr>
              <w:fldChar w:fldCharType="separate"/>
            </w:r>
            <w:r w:rsidR="00A82E00">
              <w:rPr>
                <w:noProof/>
                <w:webHidden/>
              </w:rPr>
              <w:t>15</w:t>
            </w:r>
            <w:r>
              <w:rPr>
                <w:noProof/>
                <w:webHidden/>
              </w:rPr>
              <w:fldChar w:fldCharType="end"/>
            </w:r>
          </w:hyperlink>
        </w:p>
        <w:p w14:paraId="3A69CE2B" w14:textId="0098975C" w:rsidR="00286463" w:rsidRDefault="00286463">
          <w:pPr>
            <w:pStyle w:val="INNH2"/>
            <w:tabs>
              <w:tab w:val="right" w:leader="dot" w:pos="9051"/>
            </w:tabs>
            <w:rPr>
              <w:rFonts w:eastAsiaTheme="minorEastAsia" w:cstheme="minorBidi"/>
              <w:i w:val="0"/>
              <w:iCs w:val="0"/>
              <w:noProof/>
              <w:color w:val="auto"/>
              <w:sz w:val="24"/>
              <w:szCs w:val="24"/>
            </w:rPr>
          </w:pPr>
          <w:hyperlink w:anchor="_Toc173467959" w:history="1">
            <w:r w:rsidRPr="00824A54">
              <w:rPr>
                <w:rStyle w:val="Hyperkobling"/>
                <w:noProof/>
              </w:rPr>
              <w:t>Plassering av skiver (ref. siste kapitler i regelverk C)</w:t>
            </w:r>
            <w:r>
              <w:rPr>
                <w:noProof/>
                <w:webHidden/>
              </w:rPr>
              <w:tab/>
            </w:r>
            <w:r>
              <w:rPr>
                <w:noProof/>
                <w:webHidden/>
              </w:rPr>
              <w:fldChar w:fldCharType="begin"/>
            </w:r>
            <w:r>
              <w:rPr>
                <w:noProof/>
                <w:webHidden/>
              </w:rPr>
              <w:instrText xml:space="preserve"> PAGEREF _Toc173467959 \h </w:instrText>
            </w:r>
            <w:r>
              <w:rPr>
                <w:noProof/>
                <w:webHidden/>
              </w:rPr>
            </w:r>
            <w:r>
              <w:rPr>
                <w:noProof/>
                <w:webHidden/>
              </w:rPr>
              <w:fldChar w:fldCharType="separate"/>
            </w:r>
            <w:r w:rsidR="00A82E00">
              <w:rPr>
                <w:noProof/>
                <w:webHidden/>
              </w:rPr>
              <w:t>16</w:t>
            </w:r>
            <w:r>
              <w:rPr>
                <w:noProof/>
                <w:webHidden/>
              </w:rPr>
              <w:fldChar w:fldCharType="end"/>
            </w:r>
          </w:hyperlink>
        </w:p>
        <w:p w14:paraId="08171746" w14:textId="28CAF7E3" w:rsidR="00286463" w:rsidRDefault="00286463">
          <w:pPr>
            <w:pStyle w:val="INNH1"/>
            <w:tabs>
              <w:tab w:val="right" w:leader="dot" w:pos="9051"/>
            </w:tabs>
            <w:rPr>
              <w:rFonts w:eastAsiaTheme="minorEastAsia" w:cstheme="minorBidi"/>
              <w:b w:val="0"/>
              <w:bCs w:val="0"/>
              <w:noProof/>
              <w:color w:val="auto"/>
              <w:sz w:val="24"/>
              <w:szCs w:val="24"/>
            </w:rPr>
          </w:pPr>
          <w:hyperlink w:anchor="_Toc173467960" w:history="1">
            <w:r w:rsidRPr="00824A54">
              <w:rPr>
                <w:rStyle w:val="Hyperkobling"/>
                <w:noProof/>
              </w:rPr>
              <w:t>Premieutdeling</w:t>
            </w:r>
            <w:r>
              <w:rPr>
                <w:noProof/>
                <w:webHidden/>
              </w:rPr>
              <w:tab/>
            </w:r>
            <w:r>
              <w:rPr>
                <w:noProof/>
                <w:webHidden/>
              </w:rPr>
              <w:fldChar w:fldCharType="begin"/>
            </w:r>
            <w:r>
              <w:rPr>
                <w:noProof/>
                <w:webHidden/>
              </w:rPr>
              <w:instrText xml:space="preserve"> PAGEREF _Toc173467960 \h </w:instrText>
            </w:r>
            <w:r>
              <w:rPr>
                <w:noProof/>
                <w:webHidden/>
              </w:rPr>
            </w:r>
            <w:r>
              <w:rPr>
                <w:noProof/>
                <w:webHidden/>
              </w:rPr>
              <w:fldChar w:fldCharType="separate"/>
            </w:r>
            <w:r w:rsidR="00A82E00">
              <w:rPr>
                <w:noProof/>
                <w:webHidden/>
              </w:rPr>
              <w:t>17</w:t>
            </w:r>
            <w:r>
              <w:rPr>
                <w:noProof/>
                <w:webHidden/>
              </w:rPr>
              <w:fldChar w:fldCharType="end"/>
            </w:r>
          </w:hyperlink>
        </w:p>
        <w:p w14:paraId="78E48F20" w14:textId="1696B05C" w:rsidR="00286463" w:rsidRDefault="00286463">
          <w:pPr>
            <w:pStyle w:val="INNH1"/>
            <w:tabs>
              <w:tab w:val="right" w:leader="dot" w:pos="9051"/>
            </w:tabs>
            <w:rPr>
              <w:rFonts w:eastAsiaTheme="minorEastAsia" w:cstheme="minorBidi"/>
              <w:b w:val="0"/>
              <w:bCs w:val="0"/>
              <w:noProof/>
              <w:color w:val="auto"/>
              <w:sz w:val="24"/>
              <w:szCs w:val="24"/>
            </w:rPr>
          </w:pPr>
          <w:hyperlink w:anchor="_Toc173467961" w:history="1">
            <w:r w:rsidRPr="00824A54">
              <w:rPr>
                <w:rStyle w:val="Hyperkobling"/>
                <w:noProof/>
              </w:rPr>
              <w:t>Kiosk/Kantine</w:t>
            </w:r>
            <w:r>
              <w:rPr>
                <w:noProof/>
                <w:webHidden/>
              </w:rPr>
              <w:tab/>
            </w:r>
            <w:r>
              <w:rPr>
                <w:noProof/>
                <w:webHidden/>
              </w:rPr>
              <w:fldChar w:fldCharType="begin"/>
            </w:r>
            <w:r>
              <w:rPr>
                <w:noProof/>
                <w:webHidden/>
              </w:rPr>
              <w:instrText xml:space="preserve"> PAGEREF _Toc173467961 \h </w:instrText>
            </w:r>
            <w:r>
              <w:rPr>
                <w:noProof/>
                <w:webHidden/>
              </w:rPr>
            </w:r>
            <w:r>
              <w:rPr>
                <w:noProof/>
                <w:webHidden/>
              </w:rPr>
              <w:fldChar w:fldCharType="separate"/>
            </w:r>
            <w:r w:rsidR="00A82E00">
              <w:rPr>
                <w:noProof/>
                <w:webHidden/>
              </w:rPr>
              <w:t>17</w:t>
            </w:r>
            <w:r>
              <w:rPr>
                <w:noProof/>
                <w:webHidden/>
              </w:rPr>
              <w:fldChar w:fldCharType="end"/>
            </w:r>
          </w:hyperlink>
        </w:p>
        <w:p w14:paraId="3F3BDFBB" w14:textId="12496A3B" w:rsidR="009E0541" w:rsidRPr="00286463" w:rsidRDefault="00286463" w:rsidP="00286463">
          <w:pPr>
            <w:pStyle w:val="INNH1"/>
            <w:tabs>
              <w:tab w:val="right" w:leader="dot" w:pos="9045"/>
            </w:tabs>
            <w:rPr>
              <w:noProof/>
              <w:color w:val="467886" w:themeColor="hyperlink"/>
              <w:u w:val="single"/>
            </w:rPr>
          </w:pPr>
          <w:r>
            <w:fldChar w:fldCharType="end"/>
          </w:r>
        </w:p>
      </w:sdtContent>
    </w:sdt>
    <w:p w14:paraId="5B9125AF" w14:textId="77777777" w:rsidR="009E0541" w:rsidRDefault="009E0541" w:rsidP="11547D39">
      <w:pPr>
        <w:spacing w:after="300" w:line="259" w:lineRule="auto"/>
        <w:ind w:left="0" w:firstLine="0"/>
        <w:rPr>
          <w:b/>
          <w:bCs/>
        </w:rPr>
      </w:pPr>
      <w:r w:rsidRPr="11547D39">
        <w:rPr>
          <w:b/>
          <w:bCs/>
        </w:rPr>
        <w:lastRenderedPageBreak/>
        <w:t>MERK: Dette dokumentet er ikke ment som en erstatning for gjeldende regelverk, men et supplement. Sjekk hjemmesiden for det til enhver tid oppdaterte regelverket.</w:t>
      </w:r>
    </w:p>
    <w:p w14:paraId="485E2D87" w14:textId="77777777" w:rsidR="009E0541" w:rsidRDefault="009E0541" w:rsidP="009E0541">
      <w:pPr>
        <w:spacing w:after="0" w:line="259" w:lineRule="auto"/>
        <w:ind w:left="0" w:firstLine="0"/>
      </w:pPr>
    </w:p>
    <w:p w14:paraId="77023B89" w14:textId="4CF39A7B" w:rsidR="1403A0D8" w:rsidRDefault="1403A0D8" w:rsidP="1403A0D8">
      <w:pPr>
        <w:spacing w:after="0" w:line="259" w:lineRule="auto"/>
        <w:ind w:left="0" w:firstLine="0"/>
      </w:pPr>
    </w:p>
    <w:p w14:paraId="397125B0" w14:textId="2779E255" w:rsidR="001D0B0A" w:rsidRDefault="00DB7552" w:rsidP="009E0541">
      <w:pPr>
        <w:pStyle w:val="Overskrift1"/>
      </w:pPr>
      <w:bookmarkStart w:id="0" w:name="_Toc173467932"/>
      <w:r>
        <w:t>Søknad/tildeling av NM</w:t>
      </w:r>
      <w:bookmarkEnd w:id="0"/>
      <w:r>
        <w:t xml:space="preserve"> </w:t>
      </w:r>
      <w:r w:rsidR="009E0541">
        <w:tab/>
      </w:r>
    </w:p>
    <w:p w14:paraId="44BFA3A9" w14:textId="77777777" w:rsidR="001D0B0A" w:rsidRDefault="00DB7552">
      <w:pPr>
        <w:spacing w:after="0" w:line="259" w:lineRule="auto"/>
        <w:ind w:left="0" w:firstLine="0"/>
      </w:pPr>
      <w:r>
        <w:t xml:space="preserve"> </w:t>
      </w:r>
    </w:p>
    <w:p w14:paraId="06F65241" w14:textId="0A939FBA" w:rsidR="001D0B0A" w:rsidRDefault="00DB7552">
      <w:pPr>
        <w:ind w:left="-5"/>
      </w:pPr>
      <w:r>
        <w:t xml:space="preserve">Søknad om å få arrangere NM sendes NBF </w:t>
      </w:r>
      <w:r w:rsidR="00154BD2">
        <w:t xml:space="preserve">en måned før tinget, (inkludert beskrivelse av tiltenkt bane) </w:t>
      </w:r>
      <w:r w:rsidR="00A26738">
        <w:t xml:space="preserve">denne </w:t>
      </w:r>
      <w:r>
        <w:t xml:space="preserve">avgjøres i utgangspunktet av Tinget. Hvis det ikke foreligger en akseptabel søknad, kan Tinget bemyndige Forbundsstyret til å godkjenne arrangør av NM. </w:t>
      </w:r>
    </w:p>
    <w:p w14:paraId="6B83E989" w14:textId="77777777" w:rsidR="00A26738" w:rsidRDefault="00A26738">
      <w:pPr>
        <w:ind w:left="-5"/>
      </w:pPr>
    </w:p>
    <w:p w14:paraId="32BE4282" w14:textId="77777777" w:rsidR="001D0B0A" w:rsidRDefault="00DB7552">
      <w:pPr>
        <w:ind w:left="-5"/>
      </w:pPr>
      <w:r>
        <w:t xml:space="preserve">Søknader om å arrangere NM bør avgjøres på Tinget og inntil 3 år frem i tid. Dette for at arrangøren året etter avholdt Ting skal kunne forberede seg mer enn ett år på forhånd. Arrangøren må ha gjennomgått og være registrert som «Rent idrettslag». </w:t>
      </w:r>
    </w:p>
    <w:p w14:paraId="480A4639" w14:textId="77777777" w:rsidR="001D0B0A" w:rsidRDefault="00DB7552">
      <w:pPr>
        <w:spacing w:after="295" w:line="259" w:lineRule="auto"/>
        <w:ind w:left="0" w:firstLine="0"/>
      </w:pPr>
      <w:r>
        <w:t xml:space="preserve"> </w:t>
      </w:r>
    </w:p>
    <w:p w14:paraId="4D34E01C" w14:textId="77777777" w:rsidR="001D0B0A" w:rsidRDefault="00DB7552">
      <w:pPr>
        <w:pStyle w:val="Overskrift1"/>
        <w:ind w:left="-5"/>
      </w:pPr>
      <w:bookmarkStart w:id="1" w:name="_Toc173467933"/>
      <w:r>
        <w:t>Dato</w:t>
      </w:r>
      <w:bookmarkEnd w:id="1"/>
      <w:r>
        <w:t xml:space="preserve"> </w:t>
      </w:r>
    </w:p>
    <w:p w14:paraId="00865F21" w14:textId="77777777" w:rsidR="001D0B0A" w:rsidRDefault="00DB7552">
      <w:pPr>
        <w:spacing w:after="0" w:line="259" w:lineRule="auto"/>
        <w:ind w:left="0" w:firstLine="0"/>
      </w:pPr>
      <w:r>
        <w:t xml:space="preserve"> </w:t>
      </w:r>
    </w:p>
    <w:p w14:paraId="3DFC1702" w14:textId="77777777" w:rsidR="001D0B0A" w:rsidRDefault="00DB7552">
      <w:pPr>
        <w:ind w:left="-5"/>
      </w:pPr>
      <w:r>
        <w:t xml:space="preserve">NM innendørs arrangeres helgen før Palmesøndagshelgen. Forbundsstyret kan dispensere fra regelen om tidspunkt. </w:t>
      </w:r>
    </w:p>
    <w:p w14:paraId="0B0B6D0A" w14:textId="77777777" w:rsidR="001D0B0A" w:rsidRDefault="00DB7552">
      <w:pPr>
        <w:spacing w:after="0" w:line="259" w:lineRule="auto"/>
        <w:ind w:left="0" w:firstLine="0"/>
      </w:pPr>
      <w:r>
        <w:t xml:space="preserve"> </w:t>
      </w:r>
    </w:p>
    <w:p w14:paraId="5062D83F" w14:textId="77777777" w:rsidR="001D0B0A" w:rsidRDefault="00DB7552">
      <w:pPr>
        <w:ind w:left="-5"/>
      </w:pPr>
      <w:r>
        <w:t xml:space="preserve">Datoen for NM Skive fastsettes hvert år av Forbundsstyret, og avholdes i løpet av første halvdel av august. Forbundsstyret kan dispensere fra regelen om tidspunkt. </w:t>
      </w:r>
    </w:p>
    <w:p w14:paraId="7B0ECAE4" w14:textId="77777777" w:rsidR="001D0B0A" w:rsidRDefault="00DB7552">
      <w:pPr>
        <w:spacing w:after="0" w:line="259" w:lineRule="auto"/>
        <w:ind w:left="0" w:firstLine="0"/>
      </w:pPr>
      <w:r>
        <w:t xml:space="preserve"> </w:t>
      </w:r>
    </w:p>
    <w:p w14:paraId="018A7D26" w14:textId="77777777" w:rsidR="001D0B0A" w:rsidRDefault="00DB7552">
      <w:pPr>
        <w:spacing w:after="295" w:line="259" w:lineRule="auto"/>
        <w:ind w:left="0" w:firstLine="0"/>
      </w:pPr>
      <w:r>
        <w:t xml:space="preserve"> </w:t>
      </w:r>
    </w:p>
    <w:p w14:paraId="38EFD912" w14:textId="77777777" w:rsidR="001D0B0A" w:rsidRDefault="00DB7552">
      <w:pPr>
        <w:pStyle w:val="Overskrift1"/>
        <w:ind w:left="-5"/>
      </w:pPr>
      <w:bookmarkStart w:id="2" w:name="_Toc173467934"/>
      <w:r>
        <w:t>Gjennomføringen</w:t>
      </w:r>
      <w:bookmarkEnd w:id="2"/>
      <w:r>
        <w:t xml:space="preserve"> </w:t>
      </w:r>
    </w:p>
    <w:p w14:paraId="64675F34" w14:textId="77777777" w:rsidR="001D0B0A" w:rsidRDefault="00DB7552">
      <w:pPr>
        <w:spacing w:after="0" w:line="259" w:lineRule="auto"/>
        <w:ind w:left="0" w:firstLine="0"/>
      </w:pPr>
      <w:r>
        <w:t xml:space="preserve"> </w:t>
      </w:r>
    </w:p>
    <w:p w14:paraId="6CBC471F" w14:textId="77777777" w:rsidR="001D0B0A" w:rsidRDefault="00DB7552">
      <w:pPr>
        <w:ind w:left="-5"/>
      </w:pPr>
      <w:r>
        <w:t xml:space="preserve">Innendørs og utendørs avvikles mesterskapet over 2 eller 3 dager. </w:t>
      </w:r>
    </w:p>
    <w:p w14:paraId="0E016C6C" w14:textId="77777777" w:rsidR="001D0B0A" w:rsidRDefault="00DB7552">
      <w:pPr>
        <w:ind w:left="-5"/>
      </w:pPr>
      <w:r>
        <w:t xml:space="preserve">Behørige offentlige tillatelser må være avklart på forhånd og være informert om arrangementet. Her kan nevnes: Kommune, brannvesen, veimyndighet, helsevesen og politimyndighet. </w:t>
      </w:r>
    </w:p>
    <w:p w14:paraId="491643E2" w14:textId="77777777" w:rsidR="00DC5B46" w:rsidRDefault="00DC5B46">
      <w:pPr>
        <w:ind w:left="-5"/>
      </w:pPr>
    </w:p>
    <w:p w14:paraId="67A91DF5" w14:textId="614269E0" w:rsidR="001D0B0A" w:rsidRPr="00DC5B46" w:rsidRDefault="00DB7552">
      <w:pPr>
        <w:spacing w:after="0" w:line="259" w:lineRule="auto"/>
        <w:ind w:left="0" w:firstLine="0"/>
        <w:rPr>
          <w:b/>
          <w:sz w:val="22"/>
          <w:szCs w:val="21"/>
        </w:rPr>
      </w:pPr>
      <w:r>
        <w:rPr>
          <w:b/>
          <w:sz w:val="28"/>
        </w:rPr>
        <w:t xml:space="preserve"> </w:t>
      </w:r>
      <w:r w:rsidR="00E35C3F">
        <w:rPr>
          <w:b/>
          <w:sz w:val="28"/>
        </w:rPr>
        <w:tab/>
      </w:r>
      <w:r w:rsidR="00E35C3F">
        <w:rPr>
          <w:b/>
          <w:sz w:val="28"/>
        </w:rPr>
        <w:tab/>
      </w:r>
      <w:r w:rsidR="00E35C3F" w:rsidRPr="00DC5B46">
        <w:rPr>
          <w:b/>
          <w:sz w:val="22"/>
          <w:szCs w:val="21"/>
        </w:rPr>
        <w:t>Tips og triks</w:t>
      </w:r>
    </w:p>
    <w:p w14:paraId="1C7D08A3" w14:textId="6B49DD8E" w:rsidR="00E35C3F" w:rsidRPr="00DC5B46" w:rsidRDefault="00DC5B46" w:rsidP="00E35C3F">
      <w:pPr>
        <w:pStyle w:val="Listeavsnitt"/>
        <w:numPr>
          <w:ilvl w:val="0"/>
          <w:numId w:val="22"/>
        </w:numPr>
        <w:spacing w:line="259" w:lineRule="auto"/>
        <w:rPr>
          <w:sz w:val="21"/>
          <w:szCs w:val="21"/>
        </w:rPr>
      </w:pPr>
      <w:r w:rsidRPr="00DC5B46">
        <w:rPr>
          <w:rFonts w:ascii="Times New Roman" w:hAnsi="Times New Roman" w:cs="Times New Roman"/>
          <w:sz w:val="21"/>
          <w:szCs w:val="21"/>
        </w:rPr>
        <w:t xml:space="preserve">Stoler er alltid en mangelvare </w:t>
      </w:r>
    </w:p>
    <w:p w14:paraId="34C38D8B" w14:textId="7DE13670" w:rsidR="00DC5B46" w:rsidRPr="00DC5B46" w:rsidRDefault="00DC5B46" w:rsidP="00E35C3F">
      <w:pPr>
        <w:pStyle w:val="Listeavsnitt"/>
        <w:numPr>
          <w:ilvl w:val="0"/>
          <w:numId w:val="22"/>
        </w:numPr>
        <w:spacing w:line="259" w:lineRule="auto"/>
        <w:rPr>
          <w:sz w:val="21"/>
          <w:szCs w:val="21"/>
        </w:rPr>
      </w:pPr>
      <w:r w:rsidRPr="00DC5B46">
        <w:rPr>
          <w:rFonts w:ascii="Times New Roman" w:hAnsi="Times New Roman" w:cs="Times New Roman"/>
          <w:sz w:val="21"/>
          <w:szCs w:val="21"/>
        </w:rPr>
        <w:t>Sørg for at flere kan samme jobb om noen skulle bli syke</w:t>
      </w:r>
    </w:p>
    <w:p w14:paraId="437F204D" w14:textId="75217E26" w:rsidR="00DC5B46" w:rsidRPr="00DC5B46" w:rsidRDefault="00DC5B46" w:rsidP="00E35C3F">
      <w:pPr>
        <w:pStyle w:val="Listeavsnitt"/>
        <w:numPr>
          <w:ilvl w:val="0"/>
          <w:numId w:val="22"/>
        </w:numPr>
        <w:spacing w:line="259" w:lineRule="auto"/>
        <w:rPr>
          <w:sz w:val="21"/>
          <w:szCs w:val="21"/>
        </w:rPr>
      </w:pPr>
      <w:r w:rsidRPr="00DC5B46">
        <w:rPr>
          <w:rFonts w:ascii="Times New Roman" w:hAnsi="Times New Roman" w:cs="Times New Roman"/>
          <w:sz w:val="21"/>
          <w:szCs w:val="21"/>
        </w:rPr>
        <w:t xml:space="preserve">NM program bør lages så sent som mulig, ved feil i programmet blir ting mindre oversiktlig </w:t>
      </w:r>
    </w:p>
    <w:p w14:paraId="1DADA3D8" w14:textId="7A49DC1D" w:rsidR="00DC5B46" w:rsidRPr="00DC5B46" w:rsidRDefault="007F730A" w:rsidP="00E35C3F">
      <w:pPr>
        <w:pStyle w:val="Listeavsnitt"/>
        <w:numPr>
          <w:ilvl w:val="0"/>
          <w:numId w:val="22"/>
        </w:numPr>
        <w:spacing w:line="259" w:lineRule="auto"/>
        <w:rPr>
          <w:sz w:val="21"/>
          <w:szCs w:val="21"/>
        </w:rPr>
      </w:pPr>
      <w:r>
        <w:rPr>
          <w:rFonts w:ascii="Times New Roman" w:hAnsi="Times New Roman" w:cs="Times New Roman"/>
          <w:sz w:val="21"/>
          <w:szCs w:val="21"/>
        </w:rPr>
        <w:t xml:space="preserve">Deltagerpakker </w:t>
      </w:r>
      <w:r w:rsidR="00DC5B46" w:rsidRPr="00DC5B46">
        <w:rPr>
          <w:rFonts w:ascii="Times New Roman" w:hAnsi="Times New Roman" w:cs="Times New Roman"/>
          <w:sz w:val="21"/>
          <w:szCs w:val="21"/>
        </w:rPr>
        <w:t>bør forberedes i god tid (</w:t>
      </w:r>
      <w:proofErr w:type="spellStart"/>
      <w:r w:rsidR="00DC5B46" w:rsidRPr="00DC5B46">
        <w:rPr>
          <w:rFonts w:ascii="Times New Roman" w:hAnsi="Times New Roman" w:cs="Times New Roman"/>
          <w:sz w:val="21"/>
          <w:szCs w:val="21"/>
        </w:rPr>
        <w:t>inkl</w:t>
      </w:r>
      <w:proofErr w:type="spellEnd"/>
      <w:r w:rsidR="00DC5B46" w:rsidRPr="00DC5B46">
        <w:rPr>
          <w:rFonts w:ascii="Times New Roman" w:hAnsi="Times New Roman" w:cs="Times New Roman"/>
          <w:sz w:val="21"/>
          <w:szCs w:val="21"/>
        </w:rPr>
        <w:t xml:space="preserve"> bestilling av nok sikkerhetsnåler)</w:t>
      </w:r>
    </w:p>
    <w:p w14:paraId="63A1DDFE" w14:textId="77777777" w:rsidR="00DC5B46" w:rsidRPr="00E35C3F" w:rsidRDefault="00DC5B46" w:rsidP="00DC5B46">
      <w:pPr>
        <w:pStyle w:val="Listeavsnitt"/>
        <w:spacing w:line="259" w:lineRule="auto"/>
        <w:ind w:left="1769"/>
      </w:pPr>
    </w:p>
    <w:p w14:paraId="5DEF3F15" w14:textId="77777777" w:rsidR="001D0B0A" w:rsidRDefault="00DB7552">
      <w:pPr>
        <w:spacing w:after="0" w:line="259" w:lineRule="auto"/>
        <w:ind w:left="0" w:firstLine="0"/>
      </w:pPr>
      <w:r>
        <w:rPr>
          <w:b/>
          <w:sz w:val="28"/>
        </w:rPr>
        <w:t xml:space="preserve"> </w:t>
      </w:r>
    </w:p>
    <w:p w14:paraId="3E53E4DE" w14:textId="77777777" w:rsidR="001D0B0A" w:rsidRDefault="00DB7552">
      <w:pPr>
        <w:pStyle w:val="Overskrift2"/>
        <w:ind w:left="-5"/>
      </w:pPr>
      <w:bookmarkStart w:id="3" w:name="_Toc173467935"/>
      <w:r>
        <w:t>Individuelt</w:t>
      </w:r>
      <w:bookmarkEnd w:id="3"/>
      <w:r>
        <w:t xml:space="preserve"> </w:t>
      </w:r>
    </w:p>
    <w:p w14:paraId="337FE321" w14:textId="77777777" w:rsidR="001D0B0A" w:rsidRDefault="00DB7552">
      <w:pPr>
        <w:spacing w:after="12" w:line="259" w:lineRule="auto"/>
        <w:ind w:left="0" w:firstLine="0"/>
      </w:pPr>
      <w:r>
        <w:rPr>
          <w:sz w:val="20"/>
        </w:rPr>
        <w:t xml:space="preserve"> </w:t>
      </w:r>
    </w:p>
    <w:p w14:paraId="4C393198" w14:textId="77777777" w:rsidR="001D0B0A" w:rsidRDefault="00DB7552">
      <w:pPr>
        <w:pStyle w:val="Overskrift3"/>
        <w:ind w:left="703"/>
      </w:pPr>
      <w:bookmarkStart w:id="4" w:name="_Toc173467936"/>
      <w:r>
        <w:t>Innledning</w:t>
      </w:r>
      <w:bookmarkEnd w:id="4"/>
      <w:r>
        <w:t xml:space="preserve"> </w:t>
      </w:r>
    </w:p>
    <w:p w14:paraId="49306E6F" w14:textId="77777777" w:rsidR="001D0B0A" w:rsidRDefault="00DB7552">
      <w:pPr>
        <w:ind w:left="719"/>
      </w:pPr>
      <w:r>
        <w:t xml:space="preserve">Innendørs: Det skytes 60 piler på 18 meter med påfølgende lag-, eliminering- og finaleskyting.  </w:t>
      </w:r>
    </w:p>
    <w:p w14:paraId="62096679" w14:textId="77777777" w:rsidR="001D0B0A" w:rsidRDefault="00DB7552">
      <w:pPr>
        <w:ind w:left="719"/>
      </w:pPr>
      <w:r>
        <w:t xml:space="preserve">Skive: Det skytes en 720-runde med påfølgende lag-, eliminering- og finaleskyting </w:t>
      </w:r>
    </w:p>
    <w:p w14:paraId="1DAD1B1B" w14:textId="77777777" w:rsidR="001D0B0A" w:rsidRDefault="00DB7552">
      <w:pPr>
        <w:spacing w:after="0" w:line="259" w:lineRule="auto"/>
        <w:ind w:left="709" w:firstLine="0"/>
      </w:pPr>
      <w:r>
        <w:t xml:space="preserve"> </w:t>
      </w:r>
    </w:p>
    <w:p w14:paraId="14F5AAE9" w14:textId="77777777" w:rsidR="001D0B0A" w:rsidRDefault="00DB7552">
      <w:pPr>
        <w:pStyle w:val="Overskrift3"/>
        <w:ind w:left="703"/>
      </w:pPr>
      <w:bookmarkStart w:id="5" w:name="_Toc173467937"/>
      <w:r>
        <w:lastRenderedPageBreak/>
        <w:t>Finaleskyting / eliminering</w:t>
      </w:r>
      <w:bookmarkEnd w:id="5"/>
      <w:r>
        <w:t xml:space="preserve"> </w:t>
      </w:r>
    </w:p>
    <w:p w14:paraId="2FAA66CA" w14:textId="77777777" w:rsidR="001D0B0A" w:rsidRDefault="00DB7552">
      <w:pPr>
        <w:ind w:left="718"/>
      </w:pPr>
      <w:r>
        <w:t xml:space="preserve">Det skytes 15 piler i alle finaleomganger for </w:t>
      </w:r>
      <w:proofErr w:type="spellStart"/>
      <w:r>
        <w:t>compound</w:t>
      </w:r>
      <w:proofErr w:type="spellEnd"/>
      <w:r>
        <w:t xml:space="preserve">-klassene.  </w:t>
      </w:r>
    </w:p>
    <w:p w14:paraId="37362B6D" w14:textId="77777777" w:rsidR="001D0B0A" w:rsidRDefault="00DB7552">
      <w:pPr>
        <w:spacing w:after="0" w:line="259" w:lineRule="auto"/>
        <w:ind w:left="708" w:firstLine="0"/>
      </w:pPr>
      <w:r>
        <w:t xml:space="preserve"> </w:t>
      </w:r>
    </w:p>
    <w:p w14:paraId="342CB87C" w14:textId="54A3EB3A" w:rsidR="001D0B0A" w:rsidRDefault="00DB7552">
      <w:pPr>
        <w:ind w:left="718"/>
      </w:pPr>
      <w:r>
        <w:t xml:space="preserve">For de øvrige </w:t>
      </w:r>
      <w:r w:rsidR="008901A7">
        <w:t xml:space="preserve">klassene skyter </w:t>
      </w:r>
      <w:r>
        <w:t xml:space="preserve">man sett-skyting hvor den første skytter som oppnår 6 sett-poeng i en match erklæres som vinner og avanserer videre til neste runde inntil en eventuell finale. Man skyter 3-pilsserier i alle individuelle matcher.  </w:t>
      </w:r>
    </w:p>
    <w:p w14:paraId="32AE3641" w14:textId="77777777" w:rsidR="001D0B0A" w:rsidRDefault="00DB7552">
      <w:pPr>
        <w:spacing w:after="0" w:line="259" w:lineRule="auto"/>
        <w:ind w:left="708" w:firstLine="0"/>
      </w:pPr>
      <w:r>
        <w:t xml:space="preserve"> </w:t>
      </w:r>
    </w:p>
    <w:p w14:paraId="606420D8" w14:textId="07150760" w:rsidR="001D0B0A" w:rsidRDefault="00DB7552">
      <w:pPr>
        <w:ind w:left="719"/>
      </w:pPr>
      <w:r>
        <w:t xml:space="preserve">Er det poenglikhet i kampen om å kvalifisere seg, skytes såkalt </w:t>
      </w:r>
      <w:r w:rsidR="5DE5B58F">
        <w:t>“</w:t>
      </w:r>
      <w:proofErr w:type="spellStart"/>
      <w:r>
        <w:t>shoot-off</w:t>
      </w:r>
      <w:proofErr w:type="spellEnd"/>
      <w:r>
        <w:t xml:space="preserve">”.  </w:t>
      </w:r>
    </w:p>
    <w:p w14:paraId="7C4CF860" w14:textId="77777777" w:rsidR="001D0B0A" w:rsidRDefault="00DB7552">
      <w:pPr>
        <w:ind w:left="719"/>
      </w:pPr>
      <w:r>
        <w:t xml:space="preserve">Dette er en avgjørende omgang på 1 pil mellom de aktuelle skyttere (3 piler for lag).  </w:t>
      </w:r>
    </w:p>
    <w:p w14:paraId="2FE16905" w14:textId="77777777" w:rsidR="001D0B0A" w:rsidRDefault="00DB7552">
      <w:pPr>
        <w:spacing w:after="0" w:line="259" w:lineRule="auto"/>
        <w:ind w:left="708" w:firstLine="0"/>
      </w:pPr>
      <w:r>
        <w:t xml:space="preserve"> </w:t>
      </w:r>
    </w:p>
    <w:p w14:paraId="7586BF40" w14:textId="77777777" w:rsidR="001D0B0A" w:rsidRDefault="00DB7552">
      <w:pPr>
        <w:ind w:left="718"/>
      </w:pPr>
      <w:r>
        <w:t xml:space="preserve">Individuelt: </w:t>
      </w:r>
    </w:p>
    <w:p w14:paraId="4D6403AB" w14:textId="77777777" w:rsidR="001D0B0A" w:rsidRDefault="00DB7552">
      <w:pPr>
        <w:ind w:left="718"/>
      </w:pPr>
      <w:r>
        <w:t xml:space="preserve">Her avgjøres det etter at skytterne skyter 1 pil og den pil som er nærmest senter avgjøre matchen.  </w:t>
      </w:r>
    </w:p>
    <w:p w14:paraId="10ED960F" w14:textId="050A90F0" w:rsidR="001D0B0A" w:rsidRDefault="00DB7552">
      <w:pPr>
        <w:numPr>
          <w:ilvl w:val="0"/>
          <w:numId w:val="1"/>
        </w:numPr>
        <w:ind w:hanging="360"/>
      </w:pPr>
      <w:r>
        <w:t>Dersom det fortsatt står likt, fortsetter man å skyte enkeltskudd</w:t>
      </w:r>
      <w:r w:rsidR="00DC5B46">
        <w:t xml:space="preserve"> </w:t>
      </w:r>
      <w:r w:rsidR="6D794A56">
        <w:t>“</w:t>
      </w:r>
      <w:r>
        <w:t xml:space="preserve">nærmest senter” til avgjørelsen foreligger.  </w:t>
      </w:r>
    </w:p>
    <w:p w14:paraId="05A27640" w14:textId="77777777" w:rsidR="001D0B0A" w:rsidRDefault="00DB7552">
      <w:pPr>
        <w:numPr>
          <w:ilvl w:val="0"/>
          <w:numId w:val="1"/>
        </w:numPr>
        <w:ind w:hanging="360"/>
      </w:pPr>
      <w:r>
        <w:t xml:space="preserve">Skytetiden er 40 sekunder </w:t>
      </w:r>
    </w:p>
    <w:p w14:paraId="449F1C96" w14:textId="77777777" w:rsidR="001D0B0A" w:rsidRDefault="00DB7552">
      <w:pPr>
        <w:numPr>
          <w:ilvl w:val="0"/>
          <w:numId w:val="1"/>
        </w:numPr>
        <w:ind w:hanging="360"/>
      </w:pPr>
      <w:r>
        <w:t xml:space="preserve">Denne skytingen foretas på nye skiver </w:t>
      </w:r>
    </w:p>
    <w:p w14:paraId="27188E32" w14:textId="77777777" w:rsidR="001D0B0A" w:rsidRDefault="00DB7552">
      <w:pPr>
        <w:spacing w:after="6" w:line="259" w:lineRule="auto"/>
        <w:ind w:left="0" w:firstLine="0"/>
      </w:pPr>
      <w:r>
        <w:rPr>
          <w:rFonts w:ascii="Courier New" w:eastAsia="Courier New" w:hAnsi="Courier New" w:cs="Courier New"/>
          <w:sz w:val="23"/>
        </w:rPr>
        <w:t xml:space="preserve"> </w:t>
      </w:r>
    </w:p>
    <w:p w14:paraId="381D9663" w14:textId="57DBF389" w:rsidR="001D0B0A" w:rsidRDefault="00DB7552" w:rsidP="008901A7">
      <w:pPr>
        <w:spacing w:after="0" w:line="259" w:lineRule="auto"/>
        <w:ind w:left="709" w:firstLine="0"/>
      </w:pPr>
      <w:r>
        <w:rPr>
          <w:sz w:val="23"/>
        </w:rPr>
        <w:t xml:space="preserve">Hvis ingen av skytterne får tellende treff, skytes det på nytt. </w:t>
      </w:r>
    </w:p>
    <w:p w14:paraId="621F1AEC" w14:textId="77777777" w:rsidR="001D0B0A" w:rsidRDefault="00DB7552">
      <w:pPr>
        <w:spacing w:after="0" w:line="259" w:lineRule="auto"/>
        <w:ind w:left="709" w:firstLine="0"/>
      </w:pPr>
      <w:r>
        <w:t xml:space="preserve"> </w:t>
      </w:r>
    </w:p>
    <w:p w14:paraId="5E58AA19" w14:textId="77777777" w:rsidR="001D0B0A" w:rsidRDefault="00DB7552">
      <w:pPr>
        <w:ind w:left="719"/>
      </w:pPr>
      <w:r>
        <w:t xml:space="preserve">Lag: </w:t>
      </w:r>
    </w:p>
    <w:p w14:paraId="0A825D2C" w14:textId="77777777" w:rsidR="001D0B0A" w:rsidRDefault="00DB7552">
      <w:pPr>
        <w:ind w:left="719"/>
      </w:pPr>
      <w:r>
        <w:t xml:space="preserve">Hvert av lagene skyter tre skudd (ett fra hver av skytterne) og det lag med høyest resultat vinner.  </w:t>
      </w:r>
    </w:p>
    <w:p w14:paraId="463D1D87" w14:textId="77777777" w:rsidR="001D0B0A" w:rsidRDefault="00DB7552">
      <w:pPr>
        <w:numPr>
          <w:ilvl w:val="0"/>
          <w:numId w:val="1"/>
        </w:numPr>
        <w:ind w:hanging="360"/>
      </w:pPr>
      <w:r>
        <w:t xml:space="preserve">Dersom resultatet er likt, vinner det lag som har pilen nærmest skivens senter.  </w:t>
      </w:r>
    </w:p>
    <w:p w14:paraId="31A294E4" w14:textId="77777777" w:rsidR="001D0B0A" w:rsidRDefault="00DB7552">
      <w:pPr>
        <w:numPr>
          <w:ilvl w:val="0"/>
          <w:numId w:val="1"/>
        </w:numPr>
        <w:ind w:hanging="360"/>
      </w:pPr>
      <w:r>
        <w:t xml:space="preserve">Står det fortsatt likt, vinner det lag som har pil nr. 2 (og </w:t>
      </w:r>
      <w:proofErr w:type="spellStart"/>
      <w:r>
        <w:t>evnt</w:t>
      </w:r>
      <w:proofErr w:type="spellEnd"/>
      <w:r>
        <w:t xml:space="preserve">. pil nr. 3) nærmest senter.  </w:t>
      </w:r>
    </w:p>
    <w:p w14:paraId="4536C84B" w14:textId="77777777" w:rsidR="001D0B0A" w:rsidRDefault="00DB7552">
      <w:pPr>
        <w:spacing w:after="0" w:line="259" w:lineRule="auto"/>
        <w:ind w:left="709" w:firstLine="0"/>
      </w:pPr>
      <w:r>
        <w:t xml:space="preserve"> </w:t>
      </w:r>
    </w:p>
    <w:p w14:paraId="61AEBA70" w14:textId="77777777" w:rsidR="001D0B0A" w:rsidRDefault="00DB7552">
      <w:pPr>
        <w:spacing w:after="16" w:line="259" w:lineRule="auto"/>
        <w:ind w:left="709" w:firstLine="0"/>
      </w:pPr>
      <w:r>
        <w:t xml:space="preserve"> </w:t>
      </w:r>
    </w:p>
    <w:p w14:paraId="073348B0" w14:textId="77777777" w:rsidR="001D0B0A" w:rsidRDefault="00DB7552">
      <w:pPr>
        <w:pStyle w:val="Overskrift2"/>
        <w:ind w:left="-5"/>
      </w:pPr>
      <w:bookmarkStart w:id="6" w:name="_Toc173467938"/>
      <w:r>
        <w:t>Lag</w:t>
      </w:r>
      <w:bookmarkEnd w:id="6"/>
      <w:r>
        <w:t xml:space="preserve"> </w:t>
      </w:r>
    </w:p>
    <w:p w14:paraId="55782DED" w14:textId="77777777" w:rsidR="001D0B0A" w:rsidRDefault="00DB7552">
      <w:pPr>
        <w:spacing w:after="12" w:line="259" w:lineRule="auto"/>
        <w:ind w:left="0" w:firstLine="0"/>
      </w:pPr>
      <w:r>
        <w:rPr>
          <w:sz w:val="20"/>
        </w:rPr>
        <w:t xml:space="preserve"> </w:t>
      </w:r>
    </w:p>
    <w:p w14:paraId="7E86BA74" w14:textId="77777777" w:rsidR="001D0B0A" w:rsidRDefault="00DB7552">
      <w:pPr>
        <w:ind w:left="718"/>
      </w:pPr>
      <w:r>
        <w:t xml:space="preserve">Et lag består av 3 skyttere fra samme klubb som skyter samme divisjon og avstand  </w:t>
      </w:r>
    </w:p>
    <w:p w14:paraId="11AC00C9" w14:textId="00399612" w:rsidR="001D0B0A" w:rsidRDefault="00DB7552">
      <w:pPr>
        <w:ind w:left="718" w:right="288"/>
      </w:pPr>
      <w:r>
        <w:t>(innendørs skivestørrelse) Hver klubb kan delta med flere lag i hver klasse</w:t>
      </w:r>
      <w:r w:rsidR="00DC5B46">
        <w:t xml:space="preserve">. </w:t>
      </w:r>
      <w:r>
        <w:t xml:space="preserve">Lagene kvalifiseres for eliminasjon og finaler i henhold til de resultater som er oppnådd i kvalifiseringsrunden.  En klubb kan delta med flere lag, der en klubb sine tre beste skyttere kvalifiserer som lag 1, de neste tre skyttere som lag 2 osv.  </w:t>
      </w:r>
      <w:r w:rsidR="0066086F">
        <w:t xml:space="preserve">Kun én skytter pr. lag kan endres.    </w:t>
      </w:r>
    </w:p>
    <w:p w14:paraId="0EA6D040" w14:textId="77777777" w:rsidR="001D0B0A" w:rsidRDefault="00DB7552">
      <w:pPr>
        <w:spacing w:after="0" w:line="259" w:lineRule="auto"/>
        <w:ind w:left="0" w:firstLine="0"/>
      </w:pPr>
      <w:r>
        <w:t xml:space="preserve"> </w:t>
      </w:r>
    </w:p>
    <w:p w14:paraId="1BB82CDF" w14:textId="3F97682D" w:rsidR="001D0B0A" w:rsidRDefault="00DB7552" w:rsidP="00DC5B46">
      <w:pPr>
        <w:ind w:left="718"/>
      </w:pPr>
      <w:r>
        <w:t xml:space="preserve">Medaljeutdelingen skal skje så snart lagskytingen er avsluttet. Arrangøren kan velge å gjøre dette etter hver pulje, dersom det skytes flere puljer. </w:t>
      </w:r>
    </w:p>
    <w:p w14:paraId="039E2A00" w14:textId="77777777" w:rsidR="001D0B0A" w:rsidRDefault="00DB7552">
      <w:pPr>
        <w:spacing w:after="0" w:line="259" w:lineRule="auto"/>
        <w:ind w:left="0" w:firstLine="0"/>
      </w:pPr>
      <w:r>
        <w:t xml:space="preserve"> </w:t>
      </w:r>
    </w:p>
    <w:p w14:paraId="65BE044F" w14:textId="10248DF8" w:rsidR="001D0B0A" w:rsidRDefault="00DB7552">
      <w:pPr>
        <w:ind w:left="718"/>
      </w:pPr>
      <w:r>
        <w:t xml:space="preserve">Lagfinalene skytes etter at individuell </w:t>
      </w:r>
      <w:r w:rsidR="00DC5B46">
        <w:t>kvalifisering</w:t>
      </w:r>
      <w:r>
        <w:t xml:space="preserve"> er avsluttet på mesterskapets første dag (eventuelt andre dag hvis mesterskapet går over 3 dager). </w:t>
      </w:r>
    </w:p>
    <w:p w14:paraId="42DFC2F2" w14:textId="20A3F13C" w:rsidR="00C0190F" w:rsidRDefault="00C0190F">
      <w:pPr>
        <w:ind w:left="718"/>
      </w:pPr>
      <w:r>
        <w:t>Lag</w:t>
      </w:r>
      <w:r w:rsidR="00266093">
        <w:t xml:space="preserve"> som går til </w:t>
      </w:r>
      <w:proofErr w:type="spellStart"/>
      <w:r w:rsidR="00266093">
        <w:t>eleminasjon</w:t>
      </w:r>
      <w:proofErr w:type="spellEnd"/>
      <w:r w:rsidR="00266093">
        <w:t xml:space="preserve">- og finaleskyting er </w:t>
      </w:r>
      <w:proofErr w:type="spellStart"/>
      <w:r w:rsidR="00266093">
        <w:t>rangers</w:t>
      </w:r>
      <w:proofErr w:type="spellEnd"/>
      <w:r w:rsidR="00266093">
        <w:t xml:space="preserve"> i henhold til scorene i den individuelle kvalifiseringen. Hver match består av 4 serier av 6 piler, to fra hver av skytterne. Tiden startes og stoppes i det </w:t>
      </w:r>
      <w:proofErr w:type="spellStart"/>
      <w:r w:rsidR="00266093">
        <w:t>skytterene</w:t>
      </w:r>
      <w:proofErr w:type="spellEnd"/>
      <w:r w:rsidR="00266093">
        <w:t xml:space="preserve"> passerer 1 – </w:t>
      </w:r>
      <w:proofErr w:type="spellStart"/>
      <w:r w:rsidR="00266093">
        <w:t>meterslinjen</w:t>
      </w:r>
      <w:proofErr w:type="spellEnd"/>
      <w:r w:rsidR="00266093">
        <w:t xml:space="preserve">. </w:t>
      </w:r>
    </w:p>
    <w:p w14:paraId="07E7C864" w14:textId="4C6A440B" w:rsidR="00C0190F" w:rsidRDefault="00DB7552" w:rsidP="00266093">
      <w:pPr>
        <w:pStyle w:val="p1"/>
      </w:pPr>
      <w:r>
        <w:t xml:space="preserve"> </w:t>
      </w:r>
      <w:r w:rsidR="00C0190F">
        <w:tab/>
      </w:r>
    </w:p>
    <w:p w14:paraId="45B84163" w14:textId="61FF5285" w:rsidR="001D0B0A" w:rsidRDefault="001D0B0A">
      <w:pPr>
        <w:spacing w:after="12" w:line="259" w:lineRule="auto"/>
        <w:ind w:left="0" w:firstLine="0"/>
      </w:pPr>
    </w:p>
    <w:p w14:paraId="794FD1D8" w14:textId="77777777" w:rsidR="00D77A3A" w:rsidRDefault="00D77A3A">
      <w:pPr>
        <w:spacing w:after="160" w:line="278" w:lineRule="auto"/>
        <w:ind w:left="0" w:firstLine="0"/>
        <w:rPr>
          <w:rFonts w:ascii="Calibri" w:eastAsia="Calibri" w:hAnsi="Calibri" w:cs="Calibri"/>
          <w:sz w:val="32"/>
          <w:szCs w:val="32"/>
        </w:rPr>
      </w:pPr>
      <w:r>
        <w:br w:type="page"/>
      </w:r>
    </w:p>
    <w:p w14:paraId="175A83A3" w14:textId="2428E3D7" w:rsidR="00A26738" w:rsidRPr="00F42B55" w:rsidRDefault="00A26738" w:rsidP="009E0541">
      <w:pPr>
        <w:pStyle w:val="Overskrift1"/>
      </w:pPr>
      <w:bookmarkStart w:id="7" w:name="_Toc173467939"/>
      <w:r w:rsidRPr="00F42B55">
        <w:lastRenderedPageBreak/>
        <w:t>Praktisk gjennomføring</w:t>
      </w:r>
      <w:bookmarkEnd w:id="7"/>
      <w:r w:rsidRPr="00F42B55">
        <w:t xml:space="preserve"> </w:t>
      </w:r>
    </w:p>
    <w:p w14:paraId="513123A2" w14:textId="77777777" w:rsidR="00F42B55" w:rsidRPr="00F42B55" w:rsidRDefault="00F42B55">
      <w:pPr>
        <w:spacing w:after="12" w:line="259" w:lineRule="auto"/>
        <w:ind w:left="0" w:firstLine="0"/>
        <w:rPr>
          <w:rFonts w:ascii="Calibri" w:hAnsi="Calibri" w:cs="Calibri"/>
          <w:b/>
          <w:bCs/>
        </w:rPr>
      </w:pPr>
    </w:p>
    <w:p w14:paraId="7D053AA9" w14:textId="3E1D4D87" w:rsidR="00A26738" w:rsidRPr="00333FE0" w:rsidRDefault="00A26738" w:rsidP="00F42B55">
      <w:pPr>
        <w:ind w:firstLine="689"/>
      </w:pPr>
      <w:r w:rsidRPr="00333FE0">
        <w:t xml:space="preserve">Organisering av banemannskap innendørs / </w:t>
      </w:r>
      <w:r w:rsidR="00D77A3A">
        <w:t>u</w:t>
      </w:r>
      <w:r w:rsidRPr="00333FE0">
        <w:t xml:space="preserve">tendørs </w:t>
      </w:r>
    </w:p>
    <w:p w14:paraId="2061B55C" w14:textId="77777777" w:rsidR="00F42B55" w:rsidRPr="00333FE0" w:rsidRDefault="00F42B55" w:rsidP="00A26738"/>
    <w:p w14:paraId="4CA8503E" w14:textId="2D670A24" w:rsidR="00A26738" w:rsidRPr="00333FE0" w:rsidRDefault="00A26738" w:rsidP="00A26738">
      <w:r w:rsidRPr="00333FE0">
        <w:t xml:space="preserve">I tillegg til </w:t>
      </w:r>
      <w:proofErr w:type="spellStart"/>
      <w:r w:rsidR="00F42B55" w:rsidRPr="00333FE0">
        <w:t>I</w:t>
      </w:r>
      <w:r w:rsidRPr="00333FE0">
        <w:t>anseopersonell</w:t>
      </w:r>
      <w:proofErr w:type="spellEnd"/>
      <w:r w:rsidRPr="00333FE0">
        <w:t xml:space="preserve"> </w:t>
      </w:r>
      <w:r w:rsidR="00AB550F">
        <w:t>skal</w:t>
      </w:r>
      <w:r w:rsidRPr="00333FE0">
        <w:t xml:space="preserve"> arrangør stille med minimum 2, helst 3 personer til organisering av scorekort og navn. I tillegg bør det være en banesjef som har overordnet ansvar for banen (ved flere baner bør det være flere personer) disse bør ha som eneste arbeidsoppgave å holde oversikt og veilede resten av banemannskapet som utøver den fysiske jobben med blinkbytte </w:t>
      </w:r>
      <w:r w:rsidR="00F42B55" w:rsidRPr="00333FE0">
        <w:t>og flytting av matter</w:t>
      </w:r>
      <w:r w:rsidR="00DC5B46" w:rsidRPr="00333FE0">
        <w:t xml:space="preserve">. </w:t>
      </w:r>
    </w:p>
    <w:p w14:paraId="701B3542" w14:textId="77777777" w:rsidR="00A26738" w:rsidRPr="00333FE0" w:rsidRDefault="00A26738" w:rsidP="00A26738"/>
    <w:p w14:paraId="6DB4590A" w14:textId="77777777" w:rsidR="00F42B55" w:rsidRPr="00333FE0" w:rsidRDefault="00A26738" w:rsidP="00A26738">
      <w:pPr>
        <w:ind w:left="360" w:firstLine="0"/>
      </w:pPr>
      <w:r w:rsidRPr="00333FE0">
        <w:t xml:space="preserve">Person 1: </w:t>
      </w:r>
      <w:r w:rsidRPr="00333FE0">
        <w:rPr>
          <w:b/>
          <w:bCs/>
        </w:rPr>
        <w:t>Banesjef</w:t>
      </w:r>
    </w:p>
    <w:p w14:paraId="5ED723E7" w14:textId="6C5185B6" w:rsidR="00A26738" w:rsidRPr="00333FE0" w:rsidRDefault="005B0986" w:rsidP="00466D02">
      <w:pPr>
        <w:pStyle w:val="Listeavsnitt"/>
        <w:numPr>
          <w:ilvl w:val="0"/>
          <w:numId w:val="23"/>
        </w:numPr>
        <w:rPr>
          <w:rFonts w:ascii="Times New Roman" w:hAnsi="Times New Roman" w:cs="Times New Roman"/>
        </w:rPr>
      </w:pPr>
      <w:r>
        <w:rPr>
          <w:rFonts w:ascii="Times New Roman" w:hAnsi="Times New Roman" w:cs="Times New Roman"/>
        </w:rPr>
        <w:t>F</w:t>
      </w:r>
      <w:r w:rsidR="00A26738" w:rsidRPr="00333FE0">
        <w:rPr>
          <w:rFonts w:ascii="Times New Roman" w:hAnsi="Times New Roman" w:cs="Times New Roman"/>
        </w:rPr>
        <w:t xml:space="preserve">orholder seg mest ute på banen med </w:t>
      </w:r>
      <w:r w:rsidR="00AE4C23">
        <w:rPr>
          <w:rFonts w:ascii="Times New Roman" w:hAnsi="Times New Roman" w:cs="Times New Roman"/>
        </w:rPr>
        <w:t>baneoppsettet</w:t>
      </w:r>
      <w:r w:rsidR="00A26738" w:rsidRPr="00333FE0">
        <w:rPr>
          <w:rFonts w:ascii="Times New Roman" w:hAnsi="Times New Roman" w:cs="Times New Roman"/>
        </w:rPr>
        <w:t xml:space="preserve">, holder oversikt og planlegger neste runde når skyting pågår. </w:t>
      </w:r>
      <w:r w:rsidR="00DC5B46" w:rsidRPr="00333FE0">
        <w:rPr>
          <w:rFonts w:ascii="Times New Roman" w:hAnsi="Times New Roman" w:cs="Times New Roman"/>
        </w:rPr>
        <w:t xml:space="preserve">Det er viktig at det bare er </w:t>
      </w:r>
      <w:r w:rsidR="00DC5B46" w:rsidRPr="005B0986">
        <w:rPr>
          <w:rFonts w:ascii="Times New Roman" w:hAnsi="Times New Roman" w:cs="Times New Roman"/>
        </w:rPr>
        <w:t>en</w:t>
      </w:r>
      <w:r w:rsidR="00DC5B46" w:rsidRPr="00333FE0">
        <w:rPr>
          <w:rFonts w:ascii="Times New Roman" w:hAnsi="Times New Roman" w:cs="Times New Roman"/>
        </w:rPr>
        <w:t xml:space="preserve"> person (til </w:t>
      </w:r>
      <w:r w:rsidR="00BC1C7F" w:rsidRPr="00333FE0">
        <w:rPr>
          <w:rFonts w:ascii="Times New Roman" w:hAnsi="Times New Roman" w:cs="Times New Roman"/>
        </w:rPr>
        <w:t>enhver</w:t>
      </w:r>
      <w:r w:rsidR="00DC5B46" w:rsidRPr="00333FE0">
        <w:rPr>
          <w:rFonts w:ascii="Times New Roman" w:hAnsi="Times New Roman" w:cs="Times New Roman"/>
        </w:rPr>
        <w:t xml:space="preserve"> tid) med overordnet ansvar og at alle i banemannskapet vet hvem de skal forholde seg til for spørsmål. Dersom det er behov for utskiftning bør klubben ha en reserve som kan steppe inn og er like kjent med hva som er gjort og hva som skal gjøres. </w:t>
      </w:r>
      <w:r w:rsidR="000A0752">
        <w:rPr>
          <w:rFonts w:ascii="Times New Roman" w:hAnsi="Times New Roman" w:cs="Times New Roman"/>
        </w:rPr>
        <w:t>Spesielt utendørs innebærer dette å holde oversikt over matter som skal bytte distanser og blinker når forskjellige klasser kommer inn/ut.</w:t>
      </w:r>
      <w:r>
        <w:br/>
      </w:r>
      <w:r w:rsidR="000A0752">
        <w:rPr>
          <w:rFonts w:ascii="Times New Roman" w:hAnsi="Times New Roman" w:cs="Times New Roman"/>
        </w:rPr>
        <w:t xml:space="preserve"> </w:t>
      </w:r>
    </w:p>
    <w:p w14:paraId="7E8949BA" w14:textId="20F30C90" w:rsidR="00A26738" w:rsidRPr="00333FE0" w:rsidRDefault="00A26738" w:rsidP="00A26738">
      <w:pPr>
        <w:ind w:firstLine="341"/>
      </w:pPr>
      <w:r w:rsidRPr="00333FE0">
        <w:t xml:space="preserve">Person 2: </w:t>
      </w:r>
      <w:r w:rsidRPr="00333FE0">
        <w:rPr>
          <w:b/>
          <w:bCs/>
        </w:rPr>
        <w:t xml:space="preserve">Scorekortansvarlig inne i </w:t>
      </w:r>
      <w:proofErr w:type="spellStart"/>
      <w:r w:rsidR="00E54FA3" w:rsidRPr="00333FE0">
        <w:rPr>
          <w:b/>
          <w:bCs/>
        </w:rPr>
        <w:t>Ianseo</w:t>
      </w:r>
      <w:r w:rsidRPr="00333FE0">
        <w:rPr>
          <w:b/>
          <w:bCs/>
        </w:rPr>
        <w:t>teltet</w:t>
      </w:r>
      <w:proofErr w:type="spellEnd"/>
      <w:r w:rsidRPr="00333FE0">
        <w:t xml:space="preserve"> </w:t>
      </w:r>
    </w:p>
    <w:p w14:paraId="73DE6B97" w14:textId="462C3C84"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Når </w:t>
      </w:r>
      <w:proofErr w:type="spellStart"/>
      <w:r w:rsidR="00E54FA3" w:rsidRPr="00333FE0">
        <w:rPr>
          <w:rFonts w:ascii="Times New Roman" w:hAnsi="Times New Roman" w:cs="Times New Roman"/>
        </w:rPr>
        <w:t>Ianseo</w:t>
      </w:r>
      <w:r w:rsidRPr="00333FE0">
        <w:rPr>
          <w:rFonts w:ascii="Times New Roman" w:hAnsi="Times New Roman" w:cs="Times New Roman"/>
        </w:rPr>
        <w:t>personell</w:t>
      </w:r>
      <w:proofErr w:type="spellEnd"/>
      <w:r w:rsidRPr="00333FE0">
        <w:rPr>
          <w:rFonts w:ascii="Times New Roman" w:hAnsi="Times New Roman" w:cs="Times New Roman"/>
        </w:rPr>
        <w:t xml:space="preserve"> har skrevet ut scorekort skal dette inn i mapper og legges klart (med </w:t>
      </w:r>
      <w:proofErr w:type="spellStart"/>
      <w:r w:rsidRPr="00333FE0">
        <w:rPr>
          <w:rFonts w:ascii="Times New Roman" w:hAnsi="Times New Roman" w:cs="Times New Roman"/>
        </w:rPr>
        <w:t>evnt</w:t>
      </w:r>
      <w:proofErr w:type="spellEnd"/>
      <w:r w:rsidRPr="00333FE0">
        <w:rPr>
          <w:rFonts w:ascii="Times New Roman" w:hAnsi="Times New Roman" w:cs="Times New Roman"/>
        </w:rPr>
        <w:t xml:space="preserve"> navn innendørs) det er denne personens ansvar å delegere disse scorekortene videre til person 3 som delegerer dette videre til sitt respektive banemannskap</w:t>
      </w:r>
      <w:r>
        <w:br/>
      </w:r>
    </w:p>
    <w:p w14:paraId="36D265FC" w14:textId="71E4F151" w:rsidR="00A26738" w:rsidRPr="00333FE0" w:rsidRDefault="00A26738" w:rsidP="00A26738">
      <w:pPr>
        <w:ind w:left="360"/>
      </w:pPr>
      <w:r w:rsidRPr="00333FE0">
        <w:t xml:space="preserve">Person 3: </w:t>
      </w:r>
      <w:r w:rsidRPr="00333FE0">
        <w:rPr>
          <w:b/>
          <w:bCs/>
        </w:rPr>
        <w:t>Scorekortansvarlig</w:t>
      </w:r>
      <w:r w:rsidR="00FB2B72">
        <w:rPr>
          <w:b/>
          <w:bCs/>
        </w:rPr>
        <w:t xml:space="preserve"> på</w:t>
      </w:r>
      <w:r w:rsidRPr="00333FE0">
        <w:rPr>
          <w:b/>
          <w:bCs/>
        </w:rPr>
        <w:t xml:space="preserve"> banen</w:t>
      </w:r>
    </w:p>
    <w:p w14:paraId="409F3E34" w14:textId="7B2CF52A" w:rsidR="00A26738" w:rsidRPr="007576A2" w:rsidRDefault="00A26738" w:rsidP="007576A2">
      <w:pPr>
        <w:pStyle w:val="Listeavsnitt"/>
        <w:numPr>
          <w:ilvl w:val="0"/>
          <w:numId w:val="12"/>
        </w:numPr>
        <w:rPr>
          <w:rFonts w:ascii="Times New Roman" w:hAnsi="Times New Roman" w:cs="Times New Roman"/>
        </w:rPr>
      </w:pPr>
      <w:r w:rsidRPr="00333FE0">
        <w:rPr>
          <w:rFonts w:ascii="Times New Roman" w:hAnsi="Times New Roman" w:cs="Times New Roman"/>
        </w:rPr>
        <w:t xml:space="preserve">Denne personen er ansvarlig for å sørge for å få scorekort inn og ut. </w:t>
      </w:r>
      <w:r w:rsidR="00FB2B72" w:rsidRPr="00333FE0">
        <w:rPr>
          <w:rFonts w:ascii="Times New Roman" w:hAnsi="Times New Roman" w:cs="Times New Roman"/>
        </w:rPr>
        <w:t>Imellom</w:t>
      </w:r>
      <w:r w:rsidRPr="00333FE0">
        <w:rPr>
          <w:rFonts w:ascii="Times New Roman" w:hAnsi="Times New Roman" w:cs="Times New Roman"/>
        </w:rPr>
        <w:t xml:space="preserve"> finalerundene skal ofte scorekort både inn og ut så det er viktig å holde orden i hvem som gjør hva og ha nok folk å ta av for et smidig arrangement. Dersom man har mannskap til det</w:t>
      </w:r>
      <w:r w:rsidR="00FB2B72">
        <w:rPr>
          <w:rFonts w:ascii="Times New Roman" w:hAnsi="Times New Roman" w:cs="Times New Roman"/>
        </w:rPr>
        <w:t>,</w:t>
      </w:r>
      <w:r w:rsidRPr="00333FE0">
        <w:rPr>
          <w:rFonts w:ascii="Times New Roman" w:hAnsi="Times New Roman" w:cs="Times New Roman"/>
        </w:rPr>
        <w:t xml:space="preserve"> lønner det seg nok å ha 2</w:t>
      </w:r>
      <w:r w:rsidR="00D40C17" w:rsidRPr="00333FE0">
        <w:rPr>
          <w:rFonts w:ascii="Times New Roman" w:hAnsi="Times New Roman" w:cs="Times New Roman"/>
        </w:rPr>
        <w:t>-</w:t>
      </w:r>
      <w:r w:rsidRPr="00333FE0">
        <w:rPr>
          <w:rFonts w:ascii="Times New Roman" w:hAnsi="Times New Roman" w:cs="Times New Roman"/>
        </w:rPr>
        <w:t xml:space="preserve">4 personer som tar seg av scorekort slik at de kan begynne på hver sin side av banen og legge ut/samle inn. I tillegg til disse skal matter flyttes og blinker byttes </w:t>
      </w:r>
      <w:r w:rsidR="00FB2B72" w:rsidRPr="00333FE0">
        <w:rPr>
          <w:rFonts w:ascii="Times New Roman" w:hAnsi="Times New Roman" w:cs="Times New Roman"/>
        </w:rPr>
        <w:t>imellom</w:t>
      </w:r>
      <w:r w:rsidRPr="00333FE0">
        <w:rPr>
          <w:rFonts w:ascii="Times New Roman" w:hAnsi="Times New Roman" w:cs="Times New Roman"/>
        </w:rPr>
        <w:t xml:space="preserve"> skyting. Denne personen samarbeider med person 2 som holder orden inne i </w:t>
      </w:r>
      <w:proofErr w:type="spellStart"/>
      <w:r w:rsidR="00D40C17" w:rsidRPr="00B05131">
        <w:rPr>
          <w:rFonts w:ascii="Times New Roman" w:hAnsi="Times New Roman" w:cs="Times New Roman"/>
        </w:rPr>
        <w:t>I</w:t>
      </w:r>
      <w:r w:rsidRPr="00B05131">
        <w:rPr>
          <w:rFonts w:ascii="Times New Roman" w:hAnsi="Times New Roman" w:cs="Times New Roman"/>
        </w:rPr>
        <w:t>anseo</w:t>
      </w:r>
      <w:proofErr w:type="spellEnd"/>
      <w:r w:rsidR="003045DA" w:rsidRPr="00B05131">
        <w:rPr>
          <w:rFonts w:ascii="Times New Roman" w:hAnsi="Times New Roman" w:cs="Times New Roman"/>
        </w:rPr>
        <w:t xml:space="preserve"> </w:t>
      </w:r>
      <w:r w:rsidRPr="00B05131">
        <w:rPr>
          <w:rFonts w:ascii="Times New Roman" w:hAnsi="Times New Roman" w:cs="Times New Roman"/>
        </w:rPr>
        <w:t xml:space="preserve">teltet sammen med </w:t>
      </w:r>
      <w:proofErr w:type="spellStart"/>
      <w:r w:rsidR="00D40C17" w:rsidRPr="00B05131">
        <w:rPr>
          <w:rFonts w:ascii="Times New Roman" w:hAnsi="Times New Roman" w:cs="Times New Roman"/>
        </w:rPr>
        <w:t>Ianseopersonell</w:t>
      </w:r>
      <w:proofErr w:type="spellEnd"/>
      <w:r w:rsidR="00D40C17" w:rsidRPr="00B05131">
        <w:rPr>
          <w:rFonts w:ascii="Times New Roman" w:hAnsi="Times New Roman" w:cs="Times New Roman"/>
        </w:rPr>
        <w:t>.</w:t>
      </w:r>
      <w:r w:rsidRPr="00B05131">
        <w:rPr>
          <w:rFonts w:ascii="Times New Roman" w:hAnsi="Times New Roman" w:cs="Times New Roman"/>
        </w:rPr>
        <w:br/>
      </w:r>
    </w:p>
    <w:p w14:paraId="38221992" w14:textId="77777777" w:rsidR="00A26738" w:rsidRPr="00333FE0" w:rsidRDefault="00A26738" w:rsidP="00A26738">
      <w:pPr>
        <w:ind w:firstLine="341"/>
        <w:rPr>
          <w:b/>
          <w:bCs/>
        </w:rPr>
      </w:pPr>
      <w:r w:rsidRPr="00333FE0">
        <w:t xml:space="preserve">Person 4: </w:t>
      </w:r>
      <w:r w:rsidRPr="00333FE0">
        <w:rPr>
          <w:b/>
          <w:bCs/>
        </w:rPr>
        <w:t>Navn innendørs</w:t>
      </w:r>
    </w:p>
    <w:p w14:paraId="15F0C0D7" w14:textId="0058A7BF" w:rsidR="00A26738" w:rsidRPr="00333FE0" w:rsidRDefault="00A26738" w:rsidP="009E0541">
      <w:pPr>
        <w:pStyle w:val="Listeavsnitt"/>
        <w:numPr>
          <w:ilvl w:val="0"/>
          <w:numId w:val="12"/>
        </w:numPr>
        <w:rPr>
          <w:rFonts w:ascii="Times New Roman" w:hAnsi="Times New Roman" w:cs="Times New Roman"/>
        </w:rPr>
      </w:pPr>
      <w:r w:rsidRPr="00333FE0">
        <w:rPr>
          <w:rFonts w:ascii="Times New Roman" w:hAnsi="Times New Roman" w:cs="Times New Roman"/>
        </w:rPr>
        <w:t xml:space="preserve">Organisering av navn innendørs er en stor jobb, navn blir skrevet ut med skytterens videre matteoppstilling nede i høyre hjørne. Disse blir skrevet ut og </w:t>
      </w:r>
      <w:r w:rsidR="006A37F0">
        <w:rPr>
          <w:rFonts w:ascii="Times New Roman" w:hAnsi="Times New Roman" w:cs="Times New Roman"/>
        </w:rPr>
        <w:t xml:space="preserve">skal </w:t>
      </w:r>
      <w:r w:rsidRPr="00333FE0">
        <w:rPr>
          <w:rFonts w:ascii="Times New Roman" w:hAnsi="Times New Roman" w:cs="Times New Roman"/>
        </w:rPr>
        <w:t>legges sammen med scorekort i første runde til den respektive skytteren</w:t>
      </w:r>
      <w:r w:rsidR="00502486">
        <w:rPr>
          <w:rFonts w:ascii="Times New Roman" w:hAnsi="Times New Roman" w:cs="Times New Roman"/>
        </w:rPr>
        <w:t>,</w:t>
      </w:r>
      <w:r w:rsidRPr="00333FE0">
        <w:rPr>
          <w:rFonts w:ascii="Times New Roman" w:hAnsi="Times New Roman" w:cs="Times New Roman"/>
        </w:rPr>
        <w:t xml:space="preserve"> men vil ikke bli skrevet ut igjen</w:t>
      </w:r>
      <w:r w:rsidR="002207E5">
        <w:rPr>
          <w:rFonts w:ascii="Times New Roman" w:hAnsi="Times New Roman" w:cs="Times New Roman"/>
        </w:rPr>
        <w:t xml:space="preserve"> den samme dagen. </w:t>
      </w:r>
      <w:r w:rsidR="00141844">
        <w:rPr>
          <w:rFonts w:ascii="Times New Roman" w:hAnsi="Times New Roman" w:cs="Times New Roman"/>
        </w:rPr>
        <w:t xml:space="preserve">Det vil også bli skrevet ut navn som ikke har tilhørende scorekort (Fordi de har walkover) </w:t>
      </w:r>
      <w:r w:rsidR="001E18CD">
        <w:rPr>
          <w:rFonts w:ascii="Times New Roman" w:hAnsi="Times New Roman" w:cs="Times New Roman"/>
        </w:rPr>
        <w:t xml:space="preserve">Disse legges sammen på det første scorekortet til klassen sin slik at de hele tiden er i nærheten av gruppen og skal opp på matter </w:t>
      </w:r>
      <w:r w:rsidR="00174616">
        <w:rPr>
          <w:rFonts w:ascii="Times New Roman" w:hAnsi="Times New Roman" w:cs="Times New Roman"/>
        </w:rPr>
        <w:t xml:space="preserve">før første runde begynner. </w:t>
      </w:r>
      <w:r w:rsidR="00174616">
        <w:br/>
      </w:r>
      <w:r w:rsidRPr="00333FE0">
        <w:rPr>
          <w:rFonts w:ascii="Times New Roman" w:hAnsi="Times New Roman" w:cs="Times New Roman"/>
        </w:rPr>
        <w:t xml:space="preserve"> Når en match er ferdig må navnet til skytteren som tapte fjernes og navnet til vinneren tas vare på / flyttes til riktig plass. Det er viktig med en overordnet person som har kontroll </w:t>
      </w:r>
      <w:r w:rsidR="006010FF">
        <w:rPr>
          <w:rFonts w:ascii="Times New Roman" w:hAnsi="Times New Roman" w:cs="Times New Roman"/>
        </w:rPr>
        <w:t>videre delegerer hvem som gjør hva.</w:t>
      </w:r>
      <w:r w:rsidR="003045DA">
        <w:rPr>
          <w:rFonts w:ascii="Times New Roman" w:hAnsi="Times New Roman" w:cs="Times New Roman"/>
        </w:rPr>
        <w:t xml:space="preserve"> </w:t>
      </w:r>
      <w:r w:rsidR="006010FF">
        <w:rPr>
          <w:rFonts w:ascii="Times New Roman" w:hAnsi="Times New Roman" w:cs="Times New Roman"/>
        </w:rPr>
        <w:t xml:space="preserve"> </w:t>
      </w:r>
      <w:r w:rsidR="00481EF4">
        <w:rPr>
          <w:rFonts w:ascii="Times New Roman" w:hAnsi="Times New Roman" w:cs="Times New Roman"/>
        </w:rPr>
        <w:t xml:space="preserve">Ingenting skal gjøres uten at det er gitt beskjed om det av </w:t>
      </w:r>
      <w:r w:rsidR="00B93044">
        <w:rPr>
          <w:rFonts w:ascii="Times New Roman" w:hAnsi="Times New Roman" w:cs="Times New Roman"/>
        </w:rPr>
        <w:t xml:space="preserve">hovedansvarlig. Når en match er ferdig bør navn ansvarlig ta ned navnene til vinnerne og deretter kan banemannskapet nullstille tallvendere og ta ned </w:t>
      </w:r>
      <w:r w:rsidR="009F5AA0">
        <w:rPr>
          <w:rFonts w:ascii="Times New Roman" w:hAnsi="Times New Roman" w:cs="Times New Roman"/>
        </w:rPr>
        <w:t>navn som er utgått etter at navn ansvarlig har gitt tydelig beskjed om det. Deretter setter navn</w:t>
      </w:r>
      <w:r w:rsidR="009A13FF">
        <w:rPr>
          <w:rFonts w:ascii="Times New Roman" w:hAnsi="Times New Roman" w:cs="Times New Roman"/>
        </w:rPr>
        <w:t xml:space="preserve"> </w:t>
      </w:r>
      <w:r w:rsidR="009F5AA0">
        <w:rPr>
          <w:rFonts w:ascii="Times New Roman" w:hAnsi="Times New Roman" w:cs="Times New Roman"/>
        </w:rPr>
        <w:t xml:space="preserve">ansvarlig opp de nye navnene sammen med </w:t>
      </w:r>
      <w:r w:rsidR="009A13FF">
        <w:rPr>
          <w:rFonts w:ascii="Times New Roman" w:hAnsi="Times New Roman" w:cs="Times New Roman"/>
        </w:rPr>
        <w:t xml:space="preserve">et fåtall </w:t>
      </w:r>
      <w:r w:rsidR="009A13FF">
        <w:rPr>
          <w:rFonts w:ascii="Times New Roman" w:hAnsi="Times New Roman" w:cs="Times New Roman"/>
        </w:rPr>
        <w:lastRenderedPageBreak/>
        <w:t xml:space="preserve">utvalgte folk slik at navn ansvarlig fortsatt kan opprettholde kontrollen og ha oversikt over at riktig navn er på riktig sted til </w:t>
      </w:r>
      <w:r w:rsidR="75BBF077" w:rsidRPr="1403A0D8">
        <w:rPr>
          <w:rFonts w:ascii="Times New Roman" w:hAnsi="Times New Roman" w:cs="Times New Roman"/>
        </w:rPr>
        <w:t>enhver</w:t>
      </w:r>
      <w:r w:rsidR="009A13FF">
        <w:rPr>
          <w:rFonts w:ascii="Times New Roman" w:hAnsi="Times New Roman" w:cs="Times New Roman"/>
        </w:rPr>
        <w:t xml:space="preserve"> tid. </w:t>
      </w:r>
    </w:p>
    <w:p w14:paraId="54D65FC9" w14:textId="77777777" w:rsidR="0077173C" w:rsidRDefault="00DB7552">
      <w:pPr>
        <w:spacing w:after="252" w:line="259" w:lineRule="auto"/>
        <w:ind w:left="0" w:firstLine="0"/>
        <w:rPr>
          <w:b/>
          <w:sz w:val="28"/>
        </w:rPr>
      </w:pPr>
      <w:r>
        <w:rPr>
          <w:b/>
          <w:sz w:val="28"/>
        </w:rPr>
        <w:t xml:space="preserve"> </w:t>
      </w:r>
      <w:r w:rsidR="00AF1E16">
        <w:rPr>
          <w:b/>
          <w:sz w:val="28"/>
        </w:rPr>
        <w:tab/>
      </w:r>
      <w:r w:rsidR="00AF1E16">
        <w:rPr>
          <w:b/>
          <w:sz w:val="28"/>
        </w:rPr>
        <w:tab/>
      </w:r>
      <w:r w:rsidR="00AF1E16">
        <w:rPr>
          <w:b/>
          <w:sz w:val="28"/>
        </w:rPr>
        <w:tab/>
      </w:r>
    </w:p>
    <w:p w14:paraId="48B14204" w14:textId="7D26CEBF" w:rsidR="001D0B0A" w:rsidRPr="002C25C2" w:rsidRDefault="00AF1E16" w:rsidP="0077173C">
      <w:pPr>
        <w:spacing w:after="252" w:line="259" w:lineRule="auto"/>
        <w:ind w:left="1092" w:firstLine="708"/>
        <w:rPr>
          <w:b/>
          <w:sz w:val="22"/>
          <w:szCs w:val="22"/>
        </w:rPr>
      </w:pPr>
      <w:r w:rsidRPr="1403A0D8">
        <w:rPr>
          <w:b/>
          <w:sz w:val="22"/>
          <w:szCs w:val="22"/>
        </w:rPr>
        <w:t>Tips og triks</w:t>
      </w:r>
    </w:p>
    <w:p w14:paraId="24F70551" w14:textId="4CF5F91C" w:rsidR="00AF1E16" w:rsidRPr="002C25C2" w:rsidRDefault="00AF1E16" w:rsidP="00AF1E16">
      <w:pPr>
        <w:pStyle w:val="Listeavsnitt"/>
        <w:numPr>
          <w:ilvl w:val="2"/>
          <w:numId w:val="12"/>
        </w:numPr>
        <w:spacing w:after="252" w:line="259" w:lineRule="auto"/>
        <w:rPr>
          <w:rFonts w:ascii="Times New Roman" w:eastAsia="Times New Roman" w:hAnsi="Times New Roman" w:cs="Times New Roman"/>
          <w:sz w:val="21"/>
          <w:szCs w:val="21"/>
        </w:rPr>
      </w:pPr>
      <w:r w:rsidRPr="1403A0D8">
        <w:rPr>
          <w:rFonts w:ascii="Times New Roman" w:eastAsia="Times New Roman" w:hAnsi="Times New Roman" w:cs="Times New Roman"/>
          <w:sz w:val="21"/>
          <w:szCs w:val="21"/>
        </w:rPr>
        <w:t xml:space="preserve">Det er viktig med nok banemannskap, både på jobb </w:t>
      </w:r>
      <w:r w:rsidR="006F5389" w:rsidRPr="1403A0D8">
        <w:rPr>
          <w:rFonts w:ascii="Times New Roman" w:eastAsia="Times New Roman" w:hAnsi="Times New Roman" w:cs="Times New Roman"/>
          <w:sz w:val="21"/>
          <w:szCs w:val="21"/>
        </w:rPr>
        <w:t>samtidig,</w:t>
      </w:r>
      <w:r w:rsidRPr="1403A0D8">
        <w:rPr>
          <w:rFonts w:ascii="Times New Roman" w:eastAsia="Times New Roman" w:hAnsi="Times New Roman" w:cs="Times New Roman"/>
          <w:sz w:val="21"/>
          <w:szCs w:val="21"/>
        </w:rPr>
        <w:t xml:space="preserve"> men også for </w:t>
      </w:r>
      <w:r w:rsidR="1E259170" w:rsidRPr="1403A0D8">
        <w:rPr>
          <w:rFonts w:ascii="Times New Roman" w:eastAsia="Times New Roman" w:hAnsi="Times New Roman" w:cs="Times New Roman"/>
          <w:sz w:val="21"/>
          <w:szCs w:val="21"/>
        </w:rPr>
        <w:t>ev</w:t>
      </w:r>
      <w:r w:rsidR="2E4D5319" w:rsidRPr="1403A0D8">
        <w:rPr>
          <w:rFonts w:ascii="Times New Roman" w:eastAsia="Times New Roman" w:hAnsi="Times New Roman" w:cs="Times New Roman"/>
          <w:sz w:val="21"/>
          <w:szCs w:val="21"/>
        </w:rPr>
        <w:t>entuelle</w:t>
      </w:r>
      <w:r w:rsidRPr="1403A0D8">
        <w:rPr>
          <w:rFonts w:ascii="Times New Roman" w:eastAsia="Times New Roman" w:hAnsi="Times New Roman" w:cs="Times New Roman"/>
          <w:sz w:val="21"/>
          <w:szCs w:val="21"/>
        </w:rPr>
        <w:t xml:space="preserve"> utskiftninger og rullering i løpet av lange dager. God planlegging er essensielt slik at man ikke ender opp med mangler</w:t>
      </w:r>
    </w:p>
    <w:p w14:paraId="0BC0DD51" w14:textId="02458C3A" w:rsidR="00AF1E16" w:rsidRDefault="00AF1E16" w:rsidP="00AF1E16">
      <w:pPr>
        <w:pStyle w:val="Listeavsnitt"/>
        <w:numPr>
          <w:ilvl w:val="2"/>
          <w:numId w:val="12"/>
        </w:numPr>
        <w:spacing w:after="252" w:line="259" w:lineRule="auto"/>
        <w:rPr>
          <w:rFonts w:ascii="Times New Roman" w:eastAsia="Times New Roman" w:hAnsi="Times New Roman" w:cs="Times New Roman"/>
          <w:sz w:val="21"/>
          <w:szCs w:val="21"/>
        </w:rPr>
      </w:pPr>
      <w:r w:rsidRPr="1403A0D8">
        <w:rPr>
          <w:rFonts w:ascii="Times New Roman" w:eastAsia="Times New Roman" w:hAnsi="Times New Roman" w:cs="Times New Roman"/>
          <w:sz w:val="21"/>
          <w:szCs w:val="21"/>
        </w:rPr>
        <w:t xml:space="preserve">Bruk gjerne t-skjorter / vester for å synliggjøre til dommere, utøvere og publikum hvem som er banemannskap / når et banemannskap er på jobb  </w:t>
      </w:r>
    </w:p>
    <w:p w14:paraId="174CFF3C" w14:textId="3905F67A" w:rsidR="00B8535C" w:rsidRPr="002C25C2" w:rsidRDefault="00B8535C" w:rsidP="00AF1E16">
      <w:pPr>
        <w:pStyle w:val="Listeavsnitt"/>
        <w:numPr>
          <w:ilvl w:val="2"/>
          <w:numId w:val="12"/>
        </w:numPr>
        <w:spacing w:after="252" w:line="259" w:lineRule="auto"/>
        <w:rPr>
          <w:rFonts w:ascii="Times New Roman" w:eastAsia="Times New Roman" w:hAnsi="Times New Roman" w:cs="Times New Roman"/>
          <w:sz w:val="21"/>
          <w:szCs w:val="21"/>
        </w:rPr>
      </w:pPr>
      <w:r w:rsidRPr="1403A0D8">
        <w:rPr>
          <w:rFonts w:ascii="Times New Roman" w:eastAsia="Times New Roman" w:hAnsi="Times New Roman" w:cs="Times New Roman"/>
          <w:sz w:val="21"/>
          <w:szCs w:val="21"/>
        </w:rPr>
        <w:t xml:space="preserve">Gode, definerte roller er viktig. Banemannskapet bør til </w:t>
      </w:r>
      <w:r w:rsidR="7E8751D6" w:rsidRPr="1403A0D8">
        <w:rPr>
          <w:rFonts w:ascii="Times New Roman" w:eastAsia="Times New Roman" w:hAnsi="Times New Roman" w:cs="Times New Roman"/>
          <w:sz w:val="21"/>
          <w:szCs w:val="21"/>
        </w:rPr>
        <w:t>enhver</w:t>
      </w:r>
      <w:r w:rsidRPr="1403A0D8">
        <w:rPr>
          <w:rFonts w:ascii="Times New Roman" w:eastAsia="Times New Roman" w:hAnsi="Times New Roman" w:cs="Times New Roman"/>
          <w:sz w:val="21"/>
          <w:szCs w:val="21"/>
        </w:rPr>
        <w:t xml:space="preserve"> tid ha sine faste personer å gå til for arbeidsoppgaver og spørsmål</w:t>
      </w:r>
    </w:p>
    <w:p w14:paraId="39ACCB24" w14:textId="77777777" w:rsidR="00974B59" w:rsidRDefault="00974B59">
      <w:pPr>
        <w:spacing w:after="160" w:line="278" w:lineRule="auto"/>
        <w:ind w:left="0" w:firstLine="0"/>
        <w:rPr>
          <w:rFonts w:ascii="Calibri" w:eastAsia="Calibri" w:hAnsi="Calibri" w:cs="Calibri"/>
          <w:sz w:val="32"/>
          <w:szCs w:val="32"/>
        </w:rPr>
      </w:pPr>
      <w:r>
        <w:br w:type="page"/>
      </w:r>
    </w:p>
    <w:p w14:paraId="533E5F21" w14:textId="482E778A" w:rsidR="001D0B0A" w:rsidRDefault="00DB7552">
      <w:pPr>
        <w:pStyle w:val="Overskrift1"/>
        <w:ind w:left="-5"/>
      </w:pPr>
      <w:bookmarkStart w:id="8" w:name="_Toc173467940"/>
      <w:r>
        <w:lastRenderedPageBreak/>
        <w:t>Førstehjelp</w:t>
      </w:r>
      <w:bookmarkEnd w:id="8"/>
      <w:r>
        <w:t xml:space="preserve">  </w:t>
      </w:r>
    </w:p>
    <w:p w14:paraId="1AD4605D" w14:textId="77777777" w:rsidR="001D0B0A" w:rsidRDefault="00DB7552">
      <w:pPr>
        <w:spacing w:after="16" w:line="259" w:lineRule="auto"/>
        <w:ind w:left="0" w:firstLine="0"/>
      </w:pPr>
      <w:r>
        <w:t xml:space="preserve"> </w:t>
      </w:r>
    </w:p>
    <w:p w14:paraId="60818E6C" w14:textId="77777777" w:rsidR="001D0B0A" w:rsidRDefault="00DB7552">
      <w:pPr>
        <w:spacing w:after="0" w:line="259" w:lineRule="auto"/>
        <w:ind w:left="-5"/>
      </w:pPr>
      <w:r>
        <w:rPr>
          <w:b/>
          <w:sz w:val="28"/>
        </w:rPr>
        <w:t xml:space="preserve">Helsepersonell: </w:t>
      </w:r>
    </w:p>
    <w:p w14:paraId="6541BFBD" w14:textId="77777777" w:rsidR="001D0B0A" w:rsidRDefault="00DB7552">
      <w:pPr>
        <w:numPr>
          <w:ilvl w:val="0"/>
          <w:numId w:val="2"/>
        </w:numPr>
        <w:ind w:hanging="360"/>
      </w:pPr>
      <w:r>
        <w:t xml:space="preserve">Ved banen skal det finnes personell som har tilstrekkelig opplæring i førstehjelp. </w:t>
      </w:r>
    </w:p>
    <w:p w14:paraId="2665B531" w14:textId="77777777" w:rsidR="001D0B0A" w:rsidRDefault="00DB7552">
      <w:pPr>
        <w:numPr>
          <w:ilvl w:val="0"/>
          <w:numId w:val="2"/>
        </w:numPr>
        <w:ind w:hanging="360"/>
      </w:pPr>
      <w:r>
        <w:t xml:space="preserve">Plassen skal være behørig merket. </w:t>
      </w:r>
    </w:p>
    <w:p w14:paraId="26E4D21F" w14:textId="2CA20BFB" w:rsidR="001D0B0A" w:rsidRDefault="00DB7552">
      <w:pPr>
        <w:numPr>
          <w:ilvl w:val="0"/>
          <w:numId w:val="2"/>
        </w:numPr>
        <w:ind w:hanging="360"/>
      </w:pPr>
      <w:r>
        <w:t xml:space="preserve">Helsepersonell skal inngå i arrangementets sikkerhetsopplegg og rapportere til </w:t>
      </w:r>
      <w:r w:rsidR="00690161">
        <w:t>en ansvarlig fra arrangørklubb</w:t>
      </w:r>
      <w:r>
        <w:t xml:space="preserve">. </w:t>
      </w:r>
    </w:p>
    <w:p w14:paraId="221829EA" w14:textId="34F9EE09" w:rsidR="00BD0614" w:rsidRDefault="00BD0614">
      <w:pPr>
        <w:spacing w:after="160" w:line="278" w:lineRule="auto"/>
        <w:ind w:left="0" w:firstLine="0"/>
        <w:rPr>
          <w:b/>
          <w:sz w:val="28"/>
        </w:rPr>
      </w:pPr>
    </w:p>
    <w:p w14:paraId="335DC761" w14:textId="539BFBD0" w:rsidR="001D0B0A" w:rsidRDefault="00DB7552">
      <w:pPr>
        <w:spacing w:after="0" w:line="259" w:lineRule="auto"/>
        <w:ind w:left="-5"/>
      </w:pPr>
      <w:r>
        <w:rPr>
          <w:b/>
          <w:sz w:val="28"/>
        </w:rPr>
        <w:t xml:space="preserve">Lege: </w:t>
      </w:r>
    </w:p>
    <w:p w14:paraId="2FB69F18" w14:textId="77777777" w:rsidR="001D0B0A" w:rsidRDefault="00DB7552">
      <w:pPr>
        <w:numPr>
          <w:ilvl w:val="0"/>
          <w:numId w:val="2"/>
        </w:numPr>
        <w:ind w:hanging="360"/>
      </w:pPr>
      <w:r>
        <w:t xml:space="preserve">Lege og ambulanse må kunne tilkalles   </w:t>
      </w:r>
    </w:p>
    <w:p w14:paraId="09441763" w14:textId="6B722BB1" w:rsidR="001D0B0A" w:rsidRDefault="001D0B0A" w:rsidP="1403A0D8">
      <w:pPr>
        <w:spacing w:after="16" w:line="259" w:lineRule="auto"/>
        <w:ind w:left="0" w:firstLine="0"/>
        <w:rPr>
          <w:b/>
          <w:bCs/>
          <w:sz w:val="28"/>
          <w:szCs w:val="28"/>
        </w:rPr>
      </w:pPr>
    </w:p>
    <w:p w14:paraId="48B14472" w14:textId="0FCD862F" w:rsidR="001D0B0A" w:rsidRDefault="00DB7552" w:rsidP="1403A0D8">
      <w:pPr>
        <w:spacing w:after="16" w:line="259" w:lineRule="auto"/>
        <w:ind w:left="0" w:firstLine="0"/>
      </w:pPr>
      <w:r w:rsidRPr="1403A0D8">
        <w:rPr>
          <w:b/>
          <w:sz w:val="28"/>
          <w:szCs w:val="28"/>
        </w:rPr>
        <w:t xml:space="preserve">Arrangørens plikt i forhold til helsepersonell: </w:t>
      </w:r>
    </w:p>
    <w:p w14:paraId="539B9970" w14:textId="77777777" w:rsidR="001D0B0A" w:rsidRDefault="00DB7552">
      <w:pPr>
        <w:numPr>
          <w:ilvl w:val="0"/>
          <w:numId w:val="2"/>
        </w:numPr>
        <w:ind w:hanging="360"/>
      </w:pPr>
      <w:r>
        <w:t xml:space="preserve">Sørge for gode arbeidsforhold for helsepersonellet. </w:t>
      </w:r>
    </w:p>
    <w:p w14:paraId="135A373B" w14:textId="77777777" w:rsidR="001D0B0A" w:rsidRDefault="00DB7552">
      <w:pPr>
        <w:numPr>
          <w:ilvl w:val="0"/>
          <w:numId w:val="2"/>
        </w:numPr>
        <w:ind w:hanging="360"/>
      </w:pPr>
      <w:r>
        <w:t xml:space="preserve">Helsepersonell (eks. Røde Kors eller Norsk Folkehjelp) må bestilles i god tid. </w:t>
      </w:r>
    </w:p>
    <w:p w14:paraId="49C37680" w14:textId="5B071F0B" w:rsidR="00690161" w:rsidRDefault="00690161">
      <w:pPr>
        <w:numPr>
          <w:ilvl w:val="0"/>
          <w:numId w:val="2"/>
        </w:numPr>
        <w:ind w:hanging="360"/>
      </w:pPr>
      <w:r>
        <w:t xml:space="preserve">Kostnader tilknyttet helsepersonell (Leie av sanitetsvakt, mat og drikke </w:t>
      </w:r>
      <w:proofErr w:type="spellStart"/>
      <w:r>
        <w:t>etc</w:t>
      </w:r>
      <w:proofErr w:type="spellEnd"/>
      <w:r>
        <w:t xml:space="preserve">) </w:t>
      </w:r>
    </w:p>
    <w:p w14:paraId="0705883C" w14:textId="77777777" w:rsidR="001D0B0A" w:rsidRDefault="00DB7552">
      <w:pPr>
        <w:spacing w:after="0" w:line="259" w:lineRule="auto"/>
        <w:ind w:left="0" w:firstLine="0"/>
      </w:pPr>
      <w:r>
        <w:t xml:space="preserve"> </w:t>
      </w:r>
    </w:p>
    <w:p w14:paraId="7A48294E" w14:textId="77777777" w:rsidR="001D0B0A" w:rsidRDefault="00DB7552">
      <w:pPr>
        <w:spacing w:after="0" w:line="259" w:lineRule="auto"/>
        <w:ind w:left="0" w:firstLine="0"/>
      </w:pPr>
      <w:r>
        <w:t xml:space="preserve"> </w:t>
      </w:r>
    </w:p>
    <w:p w14:paraId="3D65886D" w14:textId="77777777" w:rsidR="001D0B0A" w:rsidRDefault="00DB7552">
      <w:pPr>
        <w:spacing w:after="0" w:line="259" w:lineRule="auto"/>
        <w:ind w:left="0" w:firstLine="0"/>
      </w:pPr>
      <w:r>
        <w:t xml:space="preserve"> </w:t>
      </w:r>
    </w:p>
    <w:p w14:paraId="7B2F976F" w14:textId="77777777" w:rsidR="001D0B0A" w:rsidRDefault="00DB7552">
      <w:pPr>
        <w:spacing w:after="0" w:line="259" w:lineRule="auto"/>
        <w:ind w:left="0" w:firstLine="0"/>
      </w:pPr>
      <w:r>
        <w:t xml:space="preserve"> </w:t>
      </w:r>
    </w:p>
    <w:p w14:paraId="6BD1755B" w14:textId="77777777" w:rsidR="001D0B0A" w:rsidRDefault="00DB7552">
      <w:pPr>
        <w:pStyle w:val="Overskrift1"/>
        <w:ind w:left="-5"/>
      </w:pPr>
      <w:bookmarkStart w:id="9" w:name="_Toc173467941"/>
      <w:r>
        <w:t>Sanitæranlegg</w:t>
      </w:r>
      <w:bookmarkEnd w:id="9"/>
      <w:r>
        <w:t xml:space="preserve"> </w:t>
      </w:r>
    </w:p>
    <w:p w14:paraId="5AACB4C9" w14:textId="4F5977AE" w:rsidR="001D0B0A" w:rsidRDefault="00DB7552" w:rsidP="1403A0D8">
      <w:pPr>
        <w:spacing w:after="0" w:line="259" w:lineRule="auto"/>
        <w:ind w:left="0" w:firstLine="0"/>
      </w:pPr>
      <w:r w:rsidRPr="00333FE0">
        <w:rPr>
          <w:rFonts w:eastAsia="Cambria"/>
        </w:rPr>
        <w:t>Tilstrekkelig</w:t>
      </w:r>
      <w:r w:rsidR="00974B59">
        <w:rPr>
          <w:rFonts w:eastAsia="Cambria"/>
        </w:rPr>
        <w:t xml:space="preserve"> med</w:t>
      </w:r>
      <w:r w:rsidR="00154BD2" w:rsidRPr="00333FE0">
        <w:rPr>
          <w:rFonts w:eastAsia="Cambria"/>
        </w:rPr>
        <w:t xml:space="preserve"> </w:t>
      </w:r>
      <w:r w:rsidRPr="00333FE0">
        <w:rPr>
          <w:rFonts w:eastAsia="Cambria"/>
        </w:rPr>
        <w:t>sanitæranlegg</w:t>
      </w:r>
      <w:r w:rsidR="00154BD2" w:rsidRPr="00333FE0">
        <w:rPr>
          <w:rFonts w:eastAsia="Cambria"/>
        </w:rPr>
        <w:t xml:space="preserve"> </w:t>
      </w:r>
      <w:r w:rsidRPr="00333FE0">
        <w:rPr>
          <w:rFonts w:eastAsia="Cambria"/>
        </w:rPr>
        <w:t>må</w:t>
      </w:r>
      <w:r w:rsidR="00154BD2" w:rsidRPr="00333FE0">
        <w:rPr>
          <w:rFonts w:eastAsia="Cambria"/>
        </w:rPr>
        <w:t xml:space="preserve"> </w:t>
      </w:r>
      <w:r w:rsidRPr="00333FE0">
        <w:rPr>
          <w:rFonts w:eastAsia="Cambria"/>
        </w:rPr>
        <w:t>finnes</w:t>
      </w:r>
      <w:r w:rsidR="00154BD2" w:rsidRPr="00333FE0">
        <w:rPr>
          <w:rFonts w:eastAsia="Cambria"/>
        </w:rPr>
        <w:t xml:space="preserve"> </w:t>
      </w:r>
      <w:r w:rsidRPr="00333FE0">
        <w:rPr>
          <w:rFonts w:eastAsia="Cambria"/>
        </w:rPr>
        <w:t>i</w:t>
      </w:r>
      <w:r w:rsidR="00154BD2" w:rsidRPr="00333FE0">
        <w:rPr>
          <w:rFonts w:eastAsia="Cambria"/>
        </w:rPr>
        <w:t xml:space="preserve"> </w:t>
      </w:r>
      <w:r w:rsidRPr="00333FE0">
        <w:rPr>
          <w:rFonts w:eastAsia="Cambria"/>
        </w:rPr>
        <w:t>tilknytning</w:t>
      </w:r>
      <w:r w:rsidR="00154BD2" w:rsidRPr="00333FE0">
        <w:rPr>
          <w:rFonts w:eastAsia="Cambria"/>
        </w:rPr>
        <w:t xml:space="preserve"> </w:t>
      </w:r>
      <w:r w:rsidRPr="00333FE0">
        <w:rPr>
          <w:rFonts w:eastAsia="Cambria"/>
        </w:rPr>
        <w:t>til</w:t>
      </w:r>
      <w:r w:rsidR="00BD0614">
        <w:rPr>
          <w:rFonts w:eastAsia="Cambria"/>
        </w:rPr>
        <w:t xml:space="preserve"> </w:t>
      </w:r>
      <w:r w:rsidRPr="00333FE0">
        <w:rPr>
          <w:rFonts w:eastAsia="Cambria"/>
        </w:rPr>
        <w:t>arena</w:t>
      </w:r>
      <w:r w:rsidR="00154BD2" w:rsidRPr="00333FE0">
        <w:rPr>
          <w:rFonts w:eastAsia="Cambria"/>
        </w:rPr>
        <w:t xml:space="preserve">en – </w:t>
      </w:r>
      <w:r w:rsidRPr="00333FE0">
        <w:rPr>
          <w:rFonts w:eastAsia="Cambria"/>
        </w:rPr>
        <w:t>både</w:t>
      </w:r>
      <w:r w:rsidR="00154BD2" w:rsidRPr="00333FE0">
        <w:rPr>
          <w:rFonts w:eastAsia="Cambria"/>
        </w:rPr>
        <w:t xml:space="preserve"> </w:t>
      </w:r>
      <w:r w:rsidRPr="00333FE0">
        <w:rPr>
          <w:rFonts w:eastAsia="Cambria"/>
        </w:rPr>
        <w:t>ute</w:t>
      </w:r>
      <w:r w:rsidR="00154BD2" w:rsidRPr="00333FE0">
        <w:rPr>
          <w:rFonts w:eastAsia="Cambria"/>
        </w:rPr>
        <w:t xml:space="preserve"> o</w:t>
      </w:r>
      <w:r w:rsidRPr="00333FE0">
        <w:rPr>
          <w:rFonts w:eastAsia="Cambria"/>
        </w:rPr>
        <w:t>g</w:t>
      </w:r>
      <w:r w:rsidR="00154BD2" w:rsidRPr="00333FE0">
        <w:rPr>
          <w:rFonts w:eastAsia="Cambria"/>
        </w:rPr>
        <w:t xml:space="preserve"> </w:t>
      </w:r>
      <w:r w:rsidRPr="00333FE0">
        <w:rPr>
          <w:rFonts w:eastAsia="Cambria"/>
        </w:rPr>
        <w:t>inne,</w:t>
      </w:r>
      <w:r w:rsidR="00BD0614">
        <w:rPr>
          <w:rFonts w:eastAsia="Cambria"/>
        </w:rPr>
        <w:t xml:space="preserve"> </w:t>
      </w:r>
      <w:r w:rsidRPr="00333FE0">
        <w:rPr>
          <w:rFonts w:eastAsia="Cambria"/>
        </w:rPr>
        <w:t>på</w:t>
      </w:r>
      <w:r w:rsidR="00154BD2" w:rsidRPr="00333FE0">
        <w:rPr>
          <w:rFonts w:eastAsia="Cambria"/>
        </w:rPr>
        <w:t xml:space="preserve"> </w:t>
      </w:r>
      <w:r w:rsidRPr="00333FE0">
        <w:rPr>
          <w:rFonts w:eastAsia="Cambria"/>
        </w:rPr>
        <w:t>banen.</w:t>
      </w:r>
    </w:p>
    <w:p w14:paraId="760F40C9" w14:textId="7535B63C" w:rsidR="1403A0D8" w:rsidRDefault="1403A0D8" w:rsidP="1403A0D8">
      <w:pPr>
        <w:spacing w:after="29" w:line="240" w:lineRule="auto"/>
        <w:ind w:left="0" w:firstLine="0"/>
        <w:rPr>
          <w:rFonts w:eastAsia="Cambria"/>
        </w:rPr>
      </w:pPr>
    </w:p>
    <w:p w14:paraId="661C9C9D" w14:textId="37243630" w:rsidR="00E74152" w:rsidRPr="00A26738" w:rsidRDefault="00E74152" w:rsidP="009E0541">
      <w:pPr>
        <w:pStyle w:val="Overskrift1"/>
      </w:pPr>
      <w:bookmarkStart w:id="10" w:name="_Toc173467942"/>
      <w:r w:rsidRPr="00A26738">
        <w:t>Antidoping</w:t>
      </w:r>
      <w:bookmarkEnd w:id="10"/>
      <w:r w:rsidRPr="00A26738">
        <w:t xml:space="preserve"> </w:t>
      </w:r>
    </w:p>
    <w:p w14:paraId="4E23D70B" w14:textId="05ACB5C1" w:rsidR="00E74152" w:rsidRPr="00333FE0" w:rsidRDefault="00E74152" w:rsidP="00E74152">
      <w:pPr>
        <w:spacing w:after="252" w:line="259" w:lineRule="auto"/>
        <w:ind w:left="0" w:firstLine="0"/>
        <w:rPr>
          <w:bCs/>
          <w:szCs w:val="22"/>
        </w:rPr>
      </w:pPr>
      <w:r w:rsidRPr="00333FE0">
        <w:rPr>
          <w:bCs/>
          <w:szCs w:val="22"/>
        </w:rPr>
        <w:t>Arrangør bør sette av et toalett med tilstøtende lokaler hvor man kan ha et</w:t>
      </w:r>
      <w:r w:rsidR="00D40C17" w:rsidRPr="00333FE0">
        <w:rPr>
          <w:bCs/>
          <w:szCs w:val="22"/>
        </w:rPr>
        <w:t xml:space="preserve"> v</w:t>
      </w:r>
      <w:r w:rsidRPr="00333FE0">
        <w:rPr>
          <w:bCs/>
          <w:szCs w:val="22"/>
        </w:rPr>
        <w:t>enterom og et dopingkontrollrom. Det bør være muligheter for å sitte, og i kontrollromm</w:t>
      </w:r>
      <w:r w:rsidR="00D40C17" w:rsidRPr="00333FE0">
        <w:rPr>
          <w:bCs/>
          <w:szCs w:val="22"/>
        </w:rPr>
        <w:t>e</w:t>
      </w:r>
      <w:r w:rsidRPr="00333FE0">
        <w:rPr>
          <w:bCs/>
          <w:szCs w:val="22"/>
        </w:rPr>
        <w:t xml:space="preserve">t bør det være noe som kan fungere som et bord. Kontrollområdet bør ikke være lokalisert langt unna der konkurransen finner sted. </w:t>
      </w:r>
    </w:p>
    <w:p w14:paraId="51D70CAD" w14:textId="20A177D6" w:rsidR="00E74152" w:rsidRPr="00A26738" w:rsidRDefault="00E74152" w:rsidP="009E0541">
      <w:pPr>
        <w:pStyle w:val="Overskrift1"/>
      </w:pPr>
      <w:bookmarkStart w:id="11" w:name="_Toc173467943"/>
      <w:r w:rsidRPr="00A26738">
        <w:t>Religiøst oppholdsrom</w:t>
      </w:r>
      <w:bookmarkEnd w:id="11"/>
    </w:p>
    <w:p w14:paraId="3D91267F" w14:textId="4545AA42" w:rsidR="00E74152" w:rsidRPr="00333FE0" w:rsidRDefault="00A26738" w:rsidP="00E74152">
      <w:pPr>
        <w:spacing w:after="252" w:line="259" w:lineRule="auto"/>
        <w:ind w:left="0" w:firstLine="0"/>
      </w:pPr>
      <w:r>
        <w:t>Norge er et flerkulturelt land med mange religioner</w:t>
      </w:r>
      <w:r w:rsidR="00687066">
        <w:t xml:space="preserve"> og livssyn, </w:t>
      </w:r>
      <w:r>
        <w:t xml:space="preserve">arrangør bes være oppmerksom på at det kan finnes individer som har behov for å be i et privat rom i løpet av et arrangement og legge til rette for fri religionsutøvelse </w:t>
      </w:r>
    </w:p>
    <w:p w14:paraId="4F54F379" w14:textId="1748FE6F" w:rsidR="00E74152" w:rsidRDefault="00750694">
      <w:pPr>
        <w:pStyle w:val="Overskrift1"/>
        <w:ind w:left="-5"/>
      </w:pPr>
      <w:bookmarkStart w:id="12" w:name="_Toc173467944"/>
      <w:r>
        <w:t>Åpningsseremoni</w:t>
      </w:r>
      <w:bookmarkEnd w:id="12"/>
    </w:p>
    <w:p w14:paraId="7E90DE47" w14:textId="2C94E38C" w:rsidR="00671CD3" w:rsidRPr="00333FE0" w:rsidRDefault="00671CD3" w:rsidP="00671CD3">
      <w:r w:rsidRPr="00333FE0">
        <w:t>Her er det vanlig at ordfører åpner mesterskapet med en tale, leder av klubben holder en tale til utøverne og nasjonalsangen spilles</w:t>
      </w:r>
      <w:r w:rsidR="00750694" w:rsidRPr="00333FE0">
        <w:t xml:space="preserve">. Utøvere og lagledere samles på et punkt i hallen / på banen, på rekke bak tildelte plasser (skilt med klubb navn). Prosessen i sin helhet bør ikke ta mer enn 20 minutter. </w:t>
      </w:r>
    </w:p>
    <w:p w14:paraId="42562701" w14:textId="77777777" w:rsidR="00750694" w:rsidRDefault="00750694" w:rsidP="00671CD3"/>
    <w:p w14:paraId="4532F0E0" w14:textId="77777777" w:rsidR="00012CCC" w:rsidRDefault="00012CCC">
      <w:pPr>
        <w:spacing w:after="160" w:line="278" w:lineRule="auto"/>
        <w:ind w:left="0" w:firstLine="0"/>
        <w:rPr>
          <w:rFonts w:ascii="Calibri" w:eastAsia="Calibri" w:hAnsi="Calibri" w:cs="Calibri"/>
          <w:sz w:val="32"/>
          <w:szCs w:val="32"/>
        </w:rPr>
      </w:pPr>
      <w:r>
        <w:br w:type="page"/>
      </w:r>
    </w:p>
    <w:p w14:paraId="280C06BE" w14:textId="4326DE82" w:rsidR="00750694" w:rsidRDefault="00750694" w:rsidP="00750694">
      <w:pPr>
        <w:pStyle w:val="Overskrift1"/>
      </w:pPr>
      <w:bookmarkStart w:id="13" w:name="_Toc173467945"/>
      <w:r>
        <w:lastRenderedPageBreak/>
        <w:t>Speaker</w:t>
      </w:r>
      <w:bookmarkEnd w:id="13"/>
      <w:r>
        <w:t xml:space="preserve"> </w:t>
      </w:r>
    </w:p>
    <w:p w14:paraId="6C405A8E" w14:textId="14F0681F" w:rsidR="00671CD3" w:rsidRPr="00671CD3" w:rsidRDefault="00485E4D" w:rsidP="00671CD3">
      <w:r>
        <w:t xml:space="preserve">En speaker brukes under arrangementet for å gi skytterne informasjon underveis i skytingen, påminnelse om når oppvarmingen begynner, når tellende scoring begynner, matte inndeling etc. Det er viktig at det eksisterer godt høyttaleranlegg på banen som rekker over hele banen slik at skytterne kan få med seg informasjonen hvor som helst på akkreditert området. Det er også viktig å gi informasjon dersom det oppstår noen uforutsette pauser og hvor lenge det er igjen til vi startet. Skytterne skal få beskjed via speaker før skytingen fortsetter. </w:t>
      </w:r>
    </w:p>
    <w:p w14:paraId="7C3C3E02" w14:textId="77777777" w:rsidR="00563932" w:rsidRDefault="00563932">
      <w:pPr>
        <w:pStyle w:val="Overskrift1"/>
        <w:ind w:left="-5"/>
      </w:pPr>
    </w:p>
    <w:p w14:paraId="2EA07224" w14:textId="66418FF3" w:rsidR="001D0B0A" w:rsidRDefault="00DB7552">
      <w:pPr>
        <w:pStyle w:val="Overskrift1"/>
        <w:ind w:left="-5"/>
      </w:pPr>
      <w:bookmarkStart w:id="14" w:name="_Toc173467946"/>
      <w:r>
        <w:t>Bane</w:t>
      </w:r>
      <w:bookmarkEnd w:id="14"/>
      <w:r>
        <w:t xml:space="preserve"> </w:t>
      </w:r>
    </w:p>
    <w:p w14:paraId="5C4790DD" w14:textId="77777777" w:rsidR="001D0B0A" w:rsidRDefault="00DB7552">
      <w:pPr>
        <w:spacing w:after="12" w:line="259" w:lineRule="auto"/>
        <w:ind w:left="0" w:firstLine="0"/>
      </w:pPr>
      <w:r>
        <w:t xml:space="preserve"> </w:t>
      </w:r>
    </w:p>
    <w:p w14:paraId="408D5A8F" w14:textId="77777777" w:rsidR="001D0B0A" w:rsidRDefault="00DB7552">
      <w:pPr>
        <w:spacing w:after="0" w:line="259" w:lineRule="auto"/>
        <w:ind w:left="-5"/>
      </w:pPr>
      <w:r>
        <w:rPr>
          <w:b/>
          <w:sz w:val="28"/>
        </w:rPr>
        <w:t xml:space="preserve">Innendørs: </w:t>
      </w:r>
    </w:p>
    <w:p w14:paraId="09D7E57C" w14:textId="77777777" w:rsidR="001D0B0A" w:rsidRDefault="00DB7552">
      <w:pPr>
        <w:ind w:left="-5"/>
      </w:pPr>
      <w:r>
        <w:t xml:space="preserve">Hall med minimumsmål 20x40 m. Fortrinnsvis skal en tribune fortsette i hallens bredderetning. Det bør være et område tilgjengelig til utstyr i nærheten av skytterne. </w:t>
      </w:r>
    </w:p>
    <w:p w14:paraId="3A8B8F1A" w14:textId="77777777" w:rsidR="001D0B0A" w:rsidRDefault="00DB7552">
      <w:pPr>
        <w:ind w:left="-5" w:right="1363"/>
      </w:pPr>
      <w:r>
        <w:t xml:space="preserve">Det bør finnes et utprøvd og fungerende speaker-anlegg i hallen. Forbundsstyret kan gi dispensasjon utover disse kravene. </w:t>
      </w:r>
    </w:p>
    <w:p w14:paraId="16FDB61C" w14:textId="77777777" w:rsidR="001D0B0A" w:rsidRDefault="00DB7552">
      <w:pPr>
        <w:spacing w:after="12" w:line="259" w:lineRule="auto"/>
        <w:ind w:left="0" w:firstLine="0"/>
      </w:pPr>
      <w:r>
        <w:t xml:space="preserve"> </w:t>
      </w:r>
    </w:p>
    <w:p w14:paraId="1E400599" w14:textId="77777777" w:rsidR="001D0B0A" w:rsidRDefault="00DB7552">
      <w:pPr>
        <w:pStyle w:val="Overskrift2"/>
        <w:ind w:left="-5"/>
      </w:pPr>
      <w:bookmarkStart w:id="15" w:name="_Toc173467947"/>
      <w:r>
        <w:t>Skiveskyting</w:t>
      </w:r>
      <w:bookmarkEnd w:id="15"/>
      <w:r>
        <w:t xml:space="preserve"> </w:t>
      </w:r>
    </w:p>
    <w:p w14:paraId="1923859E" w14:textId="77777777" w:rsidR="001D0B0A" w:rsidRDefault="00DB7552">
      <w:pPr>
        <w:ind w:left="-5"/>
      </w:pPr>
      <w:r>
        <w:t xml:space="preserve">Fortrinnsvis en åpen slette med minimumsmål 170x155 m.  </w:t>
      </w:r>
    </w:p>
    <w:p w14:paraId="02C9B95F" w14:textId="77777777" w:rsidR="001D0B0A" w:rsidRDefault="00DB7552">
      <w:pPr>
        <w:ind w:left="-5"/>
      </w:pPr>
      <w:r>
        <w:t xml:space="preserve">I utgangspunktet skal banen være så stor at alle kan skyte samtidig, men Forbundsstyret kan gi dispensasjon. </w:t>
      </w:r>
    </w:p>
    <w:p w14:paraId="0FD9231E" w14:textId="77777777" w:rsidR="001D0B0A" w:rsidRDefault="00DB7552">
      <w:pPr>
        <w:spacing w:after="0" w:line="259" w:lineRule="auto"/>
        <w:ind w:left="0" w:firstLine="0"/>
      </w:pPr>
      <w:r>
        <w:t xml:space="preserve"> </w:t>
      </w:r>
    </w:p>
    <w:p w14:paraId="1824F2D2" w14:textId="77777777" w:rsidR="001D0B0A" w:rsidRDefault="00DB7552">
      <w:pPr>
        <w:ind w:left="-5"/>
      </w:pPr>
      <w:r>
        <w:t xml:space="preserve">Ved skyting i flere puljer må alle i samme divisjon skyte samtidig for å oppnå like forhold. Dette gjelder også lagkonkurransen, som omfatter flere individuelle divisjoner. </w:t>
      </w:r>
    </w:p>
    <w:p w14:paraId="5C842041" w14:textId="3DD42A13" w:rsidR="001D0B0A" w:rsidRDefault="001D0B0A">
      <w:pPr>
        <w:spacing w:after="12" w:line="259" w:lineRule="auto"/>
        <w:ind w:left="0" w:firstLine="0"/>
        <w:rPr>
          <w:sz w:val="20"/>
          <w:szCs w:val="20"/>
        </w:rPr>
      </w:pPr>
    </w:p>
    <w:p w14:paraId="53D63FC5" w14:textId="77777777" w:rsidR="001D0B0A" w:rsidRDefault="00DB7552">
      <w:pPr>
        <w:spacing w:after="291" w:line="259" w:lineRule="auto"/>
        <w:ind w:left="0" w:firstLine="0"/>
      </w:pPr>
      <w:r>
        <w:t xml:space="preserve"> </w:t>
      </w:r>
    </w:p>
    <w:p w14:paraId="5D594075" w14:textId="77777777" w:rsidR="001D0B0A" w:rsidRDefault="00DB7552">
      <w:pPr>
        <w:pStyle w:val="Overskrift1"/>
        <w:ind w:left="-5"/>
      </w:pPr>
      <w:bookmarkStart w:id="16" w:name="_Toc173467948"/>
      <w:r>
        <w:t>Media</w:t>
      </w:r>
      <w:bookmarkEnd w:id="16"/>
      <w:r>
        <w:t xml:space="preserve"> </w:t>
      </w:r>
    </w:p>
    <w:p w14:paraId="6761B75F" w14:textId="77777777" w:rsidR="001D0B0A" w:rsidRDefault="00DB7552">
      <w:pPr>
        <w:ind w:left="-5"/>
      </w:pPr>
      <w:r>
        <w:t xml:space="preserve">Media kan deles inn i 2 ansvarsområder. </w:t>
      </w:r>
    </w:p>
    <w:p w14:paraId="2AC4A25C" w14:textId="77777777" w:rsidR="001D0B0A" w:rsidRDefault="00DB7552">
      <w:pPr>
        <w:spacing w:after="0" w:line="259" w:lineRule="auto"/>
        <w:ind w:left="0" w:firstLine="0"/>
      </w:pPr>
      <w:r>
        <w:t xml:space="preserve"> </w:t>
      </w:r>
    </w:p>
    <w:p w14:paraId="54957E02" w14:textId="77777777" w:rsidR="001D0B0A" w:rsidRDefault="00DB7552">
      <w:pPr>
        <w:spacing w:after="9" w:line="250" w:lineRule="auto"/>
        <w:ind w:left="-5"/>
      </w:pPr>
      <w:r>
        <w:rPr>
          <w:b/>
        </w:rPr>
        <w:t xml:space="preserve">Media generelt: </w:t>
      </w:r>
    </w:p>
    <w:p w14:paraId="061003B9" w14:textId="0C9DE237" w:rsidR="001D0B0A" w:rsidRDefault="00DB7552">
      <w:pPr>
        <w:ind w:left="-5"/>
      </w:pPr>
      <w:r>
        <w:t xml:space="preserve">Her er det opp til arrangøren av mesterskapene å invitere lokale og/eller regionale </w:t>
      </w:r>
      <w:r w:rsidR="7E77E22B">
        <w:t>medieaktører</w:t>
      </w:r>
      <w:r>
        <w:t xml:space="preserve"> som er aktuelle i området. </w:t>
      </w:r>
    </w:p>
    <w:p w14:paraId="2F6B8063" w14:textId="77777777" w:rsidR="001D0B0A" w:rsidRDefault="00DB7552">
      <w:pPr>
        <w:spacing w:after="0" w:line="259" w:lineRule="auto"/>
        <w:ind w:left="0" w:firstLine="0"/>
      </w:pPr>
      <w:r>
        <w:t xml:space="preserve"> </w:t>
      </w:r>
    </w:p>
    <w:p w14:paraId="4A2927F0" w14:textId="77777777" w:rsidR="001D0B0A" w:rsidRDefault="00DB7552">
      <w:pPr>
        <w:spacing w:after="9" w:line="250" w:lineRule="auto"/>
        <w:ind w:left="-5"/>
      </w:pPr>
      <w:proofErr w:type="spellStart"/>
      <w:r>
        <w:rPr>
          <w:b/>
        </w:rPr>
        <w:t>Streaming</w:t>
      </w:r>
      <w:proofErr w:type="spellEnd"/>
      <w:r>
        <w:t xml:space="preserve">: </w:t>
      </w:r>
    </w:p>
    <w:p w14:paraId="27EDF117" w14:textId="20552012" w:rsidR="001D0B0A" w:rsidRDefault="00DB7552">
      <w:pPr>
        <w:ind w:left="-5"/>
      </w:pPr>
      <w:r>
        <w:t xml:space="preserve">Hvis </w:t>
      </w:r>
      <w:proofErr w:type="spellStart"/>
      <w:r>
        <w:t>streaming</w:t>
      </w:r>
      <w:proofErr w:type="spellEnd"/>
      <w:r>
        <w:t xml:space="preserve"> er aktuelt er dette et ansvarsområde som kan deles mellom forbund og arrangør eller på kun den ene av partene. Forbundet anbefaler et minimum på 4 personer til denne oppgaven, hvor det f.eks. brukes 2 mobile kamerateam innledende og 2 fjernbetjente kameraer under finaler</w:t>
      </w:r>
      <w:r w:rsidR="008B7F0C">
        <w:t xml:space="preserve">. </w:t>
      </w:r>
      <w:r>
        <w:t xml:space="preserve">Det kreves tilgang til strøm / tørre lokaler og god nett-dekning.  </w:t>
      </w:r>
    </w:p>
    <w:p w14:paraId="0F05095B" w14:textId="082DF110" w:rsidR="00DB7552" w:rsidRDefault="00DB7552" w:rsidP="1403A0D8">
      <w:pPr>
        <w:ind w:left="-5"/>
      </w:pPr>
      <w:r>
        <w:t>Dekning av kostnader for dette avklares i god tid før invitasjonen sendes ut.</w:t>
      </w:r>
      <w:r w:rsidR="009F099C">
        <w:t xml:space="preserve"> Gjennomføring må også avklares med NBF</w:t>
      </w:r>
      <w:r w:rsidR="00DF1FF5">
        <w:t xml:space="preserve">. </w:t>
      </w:r>
    </w:p>
    <w:p w14:paraId="0ED102D0" w14:textId="3FABF9E2" w:rsidR="001D0B0A" w:rsidRDefault="001D0B0A">
      <w:pPr>
        <w:ind w:left="-5"/>
      </w:pPr>
    </w:p>
    <w:p w14:paraId="6E807510" w14:textId="38B1C5CE" w:rsidR="00A26738" w:rsidRDefault="00A26738">
      <w:pPr>
        <w:ind w:left="-5"/>
      </w:pPr>
    </w:p>
    <w:p w14:paraId="575CB69D" w14:textId="77777777" w:rsidR="00C22794" w:rsidRDefault="00C22794">
      <w:pPr>
        <w:ind w:left="-5"/>
      </w:pPr>
    </w:p>
    <w:p w14:paraId="33BF72AD" w14:textId="77777777" w:rsidR="00C22794" w:rsidRDefault="00C22794">
      <w:pPr>
        <w:ind w:left="-5"/>
      </w:pPr>
    </w:p>
    <w:p w14:paraId="294146D8" w14:textId="77777777" w:rsidR="00C22794" w:rsidRDefault="00C22794">
      <w:pPr>
        <w:ind w:left="-5"/>
      </w:pPr>
    </w:p>
    <w:p w14:paraId="43ED9B95" w14:textId="7C3100E1" w:rsidR="00A26738" w:rsidRPr="00A26738" w:rsidRDefault="00A26738" w:rsidP="009E0541">
      <w:pPr>
        <w:pStyle w:val="Overskrift1"/>
        <w:rPr>
          <w:sz w:val="36"/>
          <w:szCs w:val="36"/>
        </w:rPr>
      </w:pPr>
      <w:bookmarkStart w:id="17" w:name="_Toc173467949"/>
      <w:proofErr w:type="spellStart"/>
      <w:r w:rsidRPr="00A26738">
        <w:lastRenderedPageBreak/>
        <w:t>Ianseo</w:t>
      </w:r>
      <w:proofErr w:type="spellEnd"/>
      <w:r w:rsidRPr="00A26738">
        <w:t xml:space="preserve"> / Resultatservice</w:t>
      </w:r>
      <w:bookmarkEnd w:id="17"/>
      <w:r w:rsidRPr="00A26738">
        <w:t xml:space="preserve"> </w:t>
      </w:r>
    </w:p>
    <w:p w14:paraId="0D767C39" w14:textId="77777777" w:rsidR="00A26738" w:rsidRPr="00A26738" w:rsidRDefault="00A26738" w:rsidP="00A26738">
      <w:pPr>
        <w:rPr>
          <w:rFonts w:ascii="Calibri" w:hAnsi="Calibri" w:cs="Calibri"/>
        </w:rPr>
      </w:pPr>
    </w:p>
    <w:p w14:paraId="15884910" w14:textId="35A32C20" w:rsidR="00A26738" w:rsidRPr="00333FE0" w:rsidRDefault="00A26738" w:rsidP="00A26738">
      <w:proofErr w:type="spellStart"/>
      <w:r w:rsidRPr="00333FE0">
        <w:t>Ianseo</w:t>
      </w:r>
      <w:proofErr w:type="spellEnd"/>
      <w:r w:rsidRPr="00333FE0">
        <w:t xml:space="preserve"> personell skal ta imot påmelding og publisere påmeldte skyttere så fort som mulig, sammen med arrangørklubb blir klasseinndelingene bestemt og puljene blir ferdigstilt. Arrangørklubb må stille med utstyr beskrevet under punkt </w:t>
      </w:r>
      <w:r w:rsidR="006863AF" w:rsidRPr="00333FE0">
        <w:t>«utstyr»</w:t>
      </w:r>
      <w:r w:rsidRPr="00333FE0">
        <w:t xml:space="preserve"> for at </w:t>
      </w:r>
      <w:proofErr w:type="spellStart"/>
      <w:r w:rsidRPr="00333FE0">
        <w:t>Ianseo</w:t>
      </w:r>
      <w:proofErr w:type="spellEnd"/>
      <w:r w:rsidRPr="00333FE0">
        <w:t xml:space="preserve"> skal kunne fungere optimalt. Dersom ikke annet er avtalt har </w:t>
      </w:r>
      <w:proofErr w:type="spellStart"/>
      <w:r w:rsidRPr="00333FE0">
        <w:t>Ianseoansvarlig</w:t>
      </w:r>
      <w:proofErr w:type="spellEnd"/>
      <w:r w:rsidRPr="00333FE0">
        <w:t xml:space="preserve"> ansvar for: </w:t>
      </w:r>
    </w:p>
    <w:p w14:paraId="2867A0B0"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Påmelding og publisering på nett, oppdatering av skiveoppsett </w:t>
      </w:r>
    </w:p>
    <w:p w14:paraId="2A8C4A6B" w14:textId="4A9EBA82" w:rsidR="00A26738" w:rsidRPr="00333FE0" w:rsidRDefault="00273AC1" w:rsidP="00A26738">
      <w:pPr>
        <w:pStyle w:val="Listeavsnitt"/>
        <w:numPr>
          <w:ilvl w:val="0"/>
          <w:numId w:val="12"/>
        </w:numPr>
        <w:rPr>
          <w:rFonts w:ascii="Times New Roman" w:hAnsi="Times New Roman" w:cs="Times New Roman"/>
        </w:rPr>
      </w:pPr>
      <w:r>
        <w:rPr>
          <w:rFonts w:ascii="Times New Roman" w:hAnsi="Times New Roman" w:cs="Times New Roman"/>
        </w:rPr>
        <w:t>Konstruering av akkreditering</w:t>
      </w:r>
      <w:r w:rsidR="00A26738" w:rsidRPr="00333FE0">
        <w:rPr>
          <w:rFonts w:ascii="Times New Roman" w:hAnsi="Times New Roman" w:cs="Times New Roman"/>
        </w:rPr>
        <w:t xml:space="preserve"> og oversendelse av filer til trykk for dette</w:t>
      </w:r>
    </w:p>
    <w:p w14:paraId="630FB37A"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Tilbakemelding til påmeldte klubber om total </w:t>
      </w:r>
      <w:proofErr w:type="spellStart"/>
      <w:r w:rsidRPr="00333FE0">
        <w:rPr>
          <w:rFonts w:ascii="Times New Roman" w:hAnsi="Times New Roman" w:cs="Times New Roman"/>
        </w:rPr>
        <w:t>startkontigent</w:t>
      </w:r>
      <w:proofErr w:type="spellEnd"/>
      <w:r w:rsidRPr="00333FE0">
        <w:rPr>
          <w:rFonts w:ascii="Times New Roman" w:hAnsi="Times New Roman" w:cs="Times New Roman"/>
        </w:rPr>
        <w:t xml:space="preserve"> </w:t>
      </w:r>
    </w:p>
    <w:p w14:paraId="6C652988"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Elektronisk innhenting av resultater og publisering av disse underveis</w:t>
      </w:r>
    </w:p>
    <w:p w14:paraId="7FF73AEB" w14:textId="0C72E40D"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Oppsett av </w:t>
      </w:r>
      <w:proofErr w:type="spellStart"/>
      <w:r w:rsidRPr="00333FE0">
        <w:rPr>
          <w:rFonts w:ascii="Times New Roman" w:hAnsi="Times New Roman" w:cs="Times New Roman"/>
        </w:rPr>
        <w:t>F</w:t>
      </w:r>
      <w:r w:rsidR="005D6FB4">
        <w:rPr>
          <w:rFonts w:ascii="Times New Roman" w:hAnsi="Times New Roman" w:cs="Times New Roman"/>
        </w:rPr>
        <w:t>o</w:t>
      </w:r>
      <w:r w:rsidRPr="00333FE0">
        <w:rPr>
          <w:rFonts w:ascii="Times New Roman" w:hAnsi="Times New Roman" w:cs="Times New Roman"/>
        </w:rPr>
        <w:t>P</w:t>
      </w:r>
      <w:proofErr w:type="spellEnd"/>
      <w:r w:rsidRPr="00333FE0">
        <w:rPr>
          <w:rFonts w:ascii="Times New Roman" w:hAnsi="Times New Roman" w:cs="Times New Roman"/>
        </w:rPr>
        <w:t xml:space="preserve"> og tidsskjema og </w:t>
      </w:r>
      <w:proofErr w:type="spellStart"/>
      <w:r w:rsidRPr="00333FE0">
        <w:rPr>
          <w:rFonts w:ascii="Times New Roman" w:hAnsi="Times New Roman" w:cs="Times New Roman"/>
        </w:rPr>
        <w:t>pdf</w:t>
      </w:r>
      <w:proofErr w:type="spellEnd"/>
      <w:r w:rsidR="00674505">
        <w:rPr>
          <w:rFonts w:ascii="Times New Roman" w:hAnsi="Times New Roman" w:cs="Times New Roman"/>
        </w:rPr>
        <w:t>-</w:t>
      </w:r>
      <w:r w:rsidRPr="00333FE0">
        <w:rPr>
          <w:rFonts w:ascii="Times New Roman" w:hAnsi="Times New Roman" w:cs="Times New Roman"/>
        </w:rPr>
        <w:t>fil til arrangørklubb for bruk andre steder</w:t>
      </w:r>
    </w:p>
    <w:p w14:paraId="4A9C3498"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Publisering av elektroniske scorekort (gyldig til bruk for </w:t>
      </w:r>
      <w:proofErr w:type="spellStart"/>
      <w:r w:rsidRPr="00333FE0">
        <w:rPr>
          <w:rFonts w:ascii="Times New Roman" w:hAnsi="Times New Roman" w:cs="Times New Roman"/>
        </w:rPr>
        <w:t>evnt</w:t>
      </w:r>
      <w:proofErr w:type="spellEnd"/>
      <w:r w:rsidRPr="00333FE0">
        <w:rPr>
          <w:rFonts w:ascii="Times New Roman" w:hAnsi="Times New Roman" w:cs="Times New Roman"/>
        </w:rPr>
        <w:t xml:space="preserve"> norske rekorder) </w:t>
      </w:r>
    </w:p>
    <w:p w14:paraId="659A825C"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Utskrift av scorekort underveis i stevnet </w:t>
      </w:r>
    </w:p>
    <w:p w14:paraId="7387E6C6" w14:textId="4EBF3D47" w:rsidR="00A26738" w:rsidRPr="00333FE0" w:rsidRDefault="006863AF" w:rsidP="00A26738">
      <w:pPr>
        <w:pStyle w:val="Listeavsnitt"/>
        <w:numPr>
          <w:ilvl w:val="0"/>
          <w:numId w:val="12"/>
        </w:numPr>
        <w:rPr>
          <w:rFonts w:ascii="Times New Roman" w:hAnsi="Times New Roman" w:cs="Times New Roman"/>
        </w:rPr>
      </w:pPr>
      <w:r w:rsidRPr="00333FE0">
        <w:rPr>
          <w:rFonts w:ascii="Times New Roman" w:hAnsi="Times New Roman" w:cs="Times New Roman"/>
        </w:rPr>
        <w:t>Finne korrekt skytter</w:t>
      </w:r>
      <w:r w:rsidR="00A26738" w:rsidRPr="00333FE0">
        <w:rPr>
          <w:rFonts w:ascii="Times New Roman" w:hAnsi="Times New Roman" w:cs="Times New Roman"/>
        </w:rPr>
        <w:t xml:space="preserve"> som skal ha NBF / </w:t>
      </w:r>
      <w:r w:rsidR="00674505">
        <w:rPr>
          <w:rFonts w:ascii="Times New Roman" w:hAnsi="Times New Roman" w:cs="Times New Roman"/>
        </w:rPr>
        <w:t>K</w:t>
      </w:r>
      <w:r w:rsidR="00A26738" w:rsidRPr="00333FE0">
        <w:rPr>
          <w:rFonts w:ascii="Times New Roman" w:hAnsi="Times New Roman" w:cs="Times New Roman"/>
        </w:rPr>
        <w:t>ongepokal</w:t>
      </w:r>
      <w:r w:rsidRPr="00333FE0">
        <w:rPr>
          <w:rFonts w:ascii="Times New Roman" w:hAnsi="Times New Roman" w:cs="Times New Roman"/>
        </w:rPr>
        <w:t xml:space="preserve">, etter </w:t>
      </w:r>
      <w:r w:rsidR="005D6FB4" w:rsidRPr="00333FE0">
        <w:rPr>
          <w:rFonts w:ascii="Times New Roman" w:hAnsi="Times New Roman" w:cs="Times New Roman"/>
        </w:rPr>
        <w:t>enhver</w:t>
      </w:r>
      <w:r w:rsidRPr="00333FE0">
        <w:rPr>
          <w:rFonts w:ascii="Times New Roman" w:hAnsi="Times New Roman" w:cs="Times New Roman"/>
        </w:rPr>
        <w:t xml:space="preserve"> tid gjeldende regler</w:t>
      </w:r>
    </w:p>
    <w:p w14:paraId="3FAD3496" w14:textId="0B909CEF" w:rsidR="00A26738"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Koble opp og til alt utstyr slik at terminalene fungerer</w:t>
      </w:r>
      <w:r w:rsidR="006863AF" w:rsidRPr="00333FE0">
        <w:rPr>
          <w:rFonts w:ascii="Times New Roman" w:hAnsi="Times New Roman" w:cs="Times New Roman"/>
        </w:rPr>
        <w:t xml:space="preserve"> og pakke dette ned ved endt stevne </w:t>
      </w:r>
    </w:p>
    <w:p w14:paraId="783AD41A" w14:textId="5BC7855D" w:rsidR="004F3547" w:rsidRPr="00333FE0" w:rsidRDefault="004F3547" w:rsidP="00A26738">
      <w:pPr>
        <w:pStyle w:val="Listeavsnitt"/>
        <w:numPr>
          <w:ilvl w:val="0"/>
          <w:numId w:val="12"/>
        </w:numPr>
        <w:rPr>
          <w:rFonts w:ascii="Times New Roman" w:hAnsi="Times New Roman" w:cs="Times New Roman"/>
        </w:rPr>
      </w:pPr>
      <w:r>
        <w:rPr>
          <w:rFonts w:ascii="Times New Roman" w:hAnsi="Times New Roman" w:cs="Times New Roman"/>
        </w:rPr>
        <w:t xml:space="preserve">Kontrollere at </w:t>
      </w:r>
      <w:r w:rsidR="006A1B15">
        <w:rPr>
          <w:rFonts w:ascii="Times New Roman" w:hAnsi="Times New Roman" w:cs="Times New Roman"/>
        </w:rPr>
        <w:t xml:space="preserve">skrevne scorekort stemmer med de elektroniske terminalene </w:t>
      </w:r>
    </w:p>
    <w:p w14:paraId="72C745AA"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Resultatliste </w:t>
      </w:r>
    </w:p>
    <w:p w14:paraId="530535FB" w14:textId="7BBAFA2F" w:rsidR="00A26738" w:rsidRPr="00333FE0" w:rsidRDefault="00A26738">
      <w:pPr>
        <w:ind w:left="-5"/>
      </w:pPr>
    </w:p>
    <w:p w14:paraId="1F5F359E" w14:textId="46CE2584" w:rsidR="00F42B55" w:rsidRPr="00333FE0" w:rsidRDefault="00F42B55">
      <w:pPr>
        <w:ind w:left="-5"/>
      </w:pPr>
      <w:r w:rsidRPr="00333FE0">
        <w:t xml:space="preserve">Forbundet stiller med </w:t>
      </w:r>
      <w:proofErr w:type="spellStart"/>
      <w:r w:rsidRPr="00333FE0">
        <w:t>Ianseoansvarlig</w:t>
      </w:r>
      <w:proofErr w:type="spellEnd"/>
      <w:r w:rsidRPr="00333FE0">
        <w:t xml:space="preserve"> og er økonomisk ansvarlig for denne personen, og arrangørklubb står fritt til å velge assistent selv, men denne skal godkjennes av </w:t>
      </w:r>
      <w:proofErr w:type="spellStart"/>
      <w:r w:rsidRPr="00333FE0">
        <w:t>Ianseo</w:t>
      </w:r>
      <w:proofErr w:type="spellEnd"/>
      <w:r w:rsidR="00BB0608">
        <w:t>-</w:t>
      </w:r>
      <w:r w:rsidRPr="00333FE0">
        <w:t xml:space="preserve">ansvarlig i forbundet. Arrangørklubb skal bekoste </w:t>
      </w:r>
      <w:proofErr w:type="spellStart"/>
      <w:r w:rsidRPr="00333FE0">
        <w:t>Ianseoassistent</w:t>
      </w:r>
      <w:proofErr w:type="spellEnd"/>
      <w:r w:rsidRPr="00333FE0">
        <w:t xml:space="preserve"> etter </w:t>
      </w:r>
      <w:r w:rsidR="00BB0608" w:rsidRPr="00333FE0">
        <w:t>enhver</w:t>
      </w:r>
      <w:r w:rsidRPr="00333FE0">
        <w:t xml:space="preserve"> tids </w:t>
      </w:r>
      <w:r w:rsidR="006863AF" w:rsidRPr="00333FE0">
        <w:t xml:space="preserve">gjeldende </w:t>
      </w:r>
      <w:r w:rsidRPr="00333FE0">
        <w:t xml:space="preserve">satser fra forbundet. Denne stillingen kan også leies inn via </w:t>
      </w:r>
      <w:r w:rsidR="00BB0608" w:rsidRPr="00333FE0">
        <w:t>forbundet,</w:t>
      </w:r>
      <w:r w:rsidRPr="00333FE0">
        <w:t xml:space="preserve"> men bekostes fremdeles arrangørklubb. </w:t>
      </w:r>
    </w:p>
    <w:p w14:paraId="2AD13556" w14:textId="77777777" w:rsidR="001D0B0A" w:rsidRDefault="00DB7552">
      <w:pPr>
        <w:spacing w:after="0" w:line="259" w:lineRule="auto"/>
        <w:ind w:left="0" w:firstLine="0"/>
      </w:pPr>
      <w:r>
        <w:rPr>
          <w:b/>
          <w:sz w:val="28"/>
        </w:rPr>
        <w:t xml:space="preserve"> </w:t>
      </w:r>
    </w:p>
    <w:p w14:paraId="36F7E235" w14:textId="4EF64BB7" w:rsidR="001D0B0A" w:rsidRDefault="001D0B0A">
      <w:pPr>
        <w:spacing w:after="0" w:line="259" w:lineRule="auto"/>
        <w:ind w:left="0" w:firstLine="0"/>
      </w:pPr>
    </w:p>
    <w:p w14:paraId="5EADED69" w14:textId="77777777" w:rsidR="001D0B0A" w:rsidRDefault="00DB7552">
      <w:pPr>
        <w:pStyle w:val="Overskrift1"/>
        <w:ind w:left="-5"/>
      </w:pPr>
      <w:bookmarkStart w:id="18" w:name="_Toc173467950"/>
      <w:r>
        <w:t>Budsjett</w:t>
      </w:r>
      <w:bookmarkEnd w:id="18"/>
      <w:r>
        <w:t xml:space="preserve"> </w:t>
      </w:r>
    </w:p>
    <w:p w14:paraId="5179AD09" w14:textId="77777777" w:rsidR="001D0B0A" w:rsidRDefault="00DB7552">
      <w:pPr>
        <w:spacing w:after="0" w:line="259" w:lineRule="auto"/>
        <w:ind w:left="0" w:firstLine="0"/>
      </w:pPr>
      <w:r>
        <w:t xml:space="preserve"> </w:t>
      </w:r>
    </w:p>
    <w:p w14:paraId="43F00E95" w14:textId="6735F66C" w:rsidR="001D0B0A" w:rsidRDefault="00DB7552">
      <w:pPr>
        <w:ind w:left="-5"/>
      </w:pPr>
      <w:r>
        <w:t xml:space="preserve">Arrangøren må sende inn et budsjett til Forbundsstyret senest 3 måneder før </w:t>
      </w:r>
      <w:r w:rsidR="0006492D">
        <w:t>påmeldingsfrist</w:t>
      </w:r>
      <w:r>
        <w:t xml:space="preserve">. </w:t>
      </w:r>
      <w:proofErr w:type="spellStart"/>
      <w:r>
        <w:t>NBFs</w:t>
      </w:r>
      <w:proofErr w:type="spellEnd"/>
      <w:r>
        <w:t xml:space="preserve"> styre skal godkjenne dette, samt deltakeravgift.  </w:t>
      </w:r>
    </w:p>
    <w:p w14:paraId="6B6C3B93" w14:textId="77777777" w:rsidR="001D0B0A" w:rsidRDefault="00DB7552">
      <w:pPr>
        <w:spacing w:after="0" w:line="259" w:lineRule="auto"/>
        <w:ind w:left="0" w:firstLine="0"/>
      </w:pPr>
      <w:r>
        <w:t xml:space="preserve"> </w:t>
      </w:r>
    </w:p>
    <w:p w14:paraId="32366140" w14:textId="77777777" w:rsidR="001D0B0A" w:rsidRDefault="00DB7552">
      <w:pPr>
        <w:spacing w:after="9" w:line="250" w:lineRule="auto"/>
        <w:ind w:left="-5"/>
      </w:pPr>
      <w:r>
        <w:rPr>
          <w:b/>
          <w:u w:val="single" w:color="000000"/>
        </w:rPr>
        <w:t>Eksempler</w:t>
      </w:r>
      <w:r>
        <w:rPr>
          <w:b/>
        </w:rPr>
        <w:t xml:space="preserve"> på hva som skal være med i budsjettet </w:t>
      </w:r>
    </w:p>
    <w:p w14:paraId="6B3DAEFC" w14:textId="77777777" w:rsidR="001D0B0A" w:rsidRDefault="00DB7552">
      <w:pPr>
        <w:spacing w:after="0" w:line="259" w:lineRule="auto"/>
        <w:ind w:left="0" w:firstLine="0"/>
      </w:pPr>
      <w:r>
        <w:rPr>
          <w:b/>
        </w:rPr>
        <w:t xml:space="preserve"> </w:t>
      </w:r>
      <w:r>
        <w:rPr>
          <w:b/>
        </w:rPr>
        <w:tab/>
        <w:t xml:space="preserve"> </w:t>
      </w:r>
    </w:p>
    <w:p w14:paraId="386EF87A" w14:textId="647F7F2C" w:rsidR="001D0B0A" w:rsidRDefault="00DB7552">
      <w:pPr>
        <w:numPr>
          <w:ilvl w:val="0"/>
          <w:numId w:val="3"/>
        </w:numPr>
        <w:ind w:hanging="709"/>
      </w:pPr>
      <w:r>
        <w:t xml:space="preserve">Startkontingent </w:t>
      </w:r>
      <w:r w:rsidR="00626E8D">
        <w:t>(skill mellom senior og junior</w:t>
      </w:r>
      <w:r w:rsidR="00B95A4E">
        <w:t>*</w:t>
      </w:r>
      <w:r w:rsidR="00626E8D">
        <w:t>)</w:t>
      </w:r>
    </w:p>
    <w:p w14:paraId="143F2EC6" w14:textId="77777777" w:rsidR="001D0B0A" w:rsidRDefault="00DB7552">
      <w:pPr>
        <w:numPr>
          <w:ilvl w:val="0"/>
          <w:numId w:val="3"/>
        </w:numPr>
        <w:ind w:hanging="709"/>
      </w:pPr>
      <w:r>
        <w:t xml:space="preserve">Premier </w:t>
      </w:r>
    </w:p>
    <w:p w14:paraId="56F21C39" w14:textId="77777777" w:rsidR="001D0B0A" w:rsidRDefault="00DB7552">
      <w:pPr>
        <w:numPr>
          <w:ilvl w:val="0"/>
          <w:numId w:val="3"/>
        </w:numPr>
        <w:ind w:hanging="709"/>
      </w:pPr>
      <w:r>
        <w:t xml:space="preserve">Halleie </w:t>
      </w:r>
    </w:p>
    <w:p w14:paraId="21319CB0" w14:textId="77777777" w:rsidR="001D0B0A" w:rsidRDefault="00DB7552">
      <w:pPr>
        <w:numPr>
          <w:ilvl w:val="0"/>
          <w:numId w:val="3"/>
        </w:numPr>
        <w:ind w:hanging="709"/>
      </w:pPr>
      <w:r>
        <w:t xml:space="preserve">Blomster </w:t>
      </w:r>
    </w:p>
    <w:p w14:paraId="0754C796" w14:textId="77777777" w:rsidR="001D0B0A" w:rsidRDefault="00DB7552">
      <w:pPr>
        <w:numPr>
          <w:ilvl w:val="0"/>
          <w:numId w:val="3"/>
        </w:numPr>
        <w:ind w:hanging="709"/>
      </w:pPr>
      <w:r>
        <w:t xml:space="preserve">Matteslitasje </w:t>
      </w:r>
    </w:p>
    <w:p w14:paraId="5A796915" w14:textId="77777777" w:rsidR="001D0B0A" w:rsidRDefault="00DB7552">
      <w:pPr>
        <w:numPr>
          <w:ilvl w:val="0"/>
          <w:numId w:val="3"/>
        </w:numPr>
        <w:ind w:hanging="709"/>
      </w:pPr>
      <w:r>
        <w:t xml:space="preserve">Skiver   </w:t>
      </w:r>
    </w:p>
    <w:p w14:paraId="7EC12F2E" w14:textId="77777777" w:rsidR="001D0B0A" w:rsidRDefault="00DB7552">
      <w:pPr>
        <w:numPr>
          <w:ilvl w:val="0"/>
          <w:numId w:val="3"/>
        </w:numPr>
        <w:ind w:hanging="709"/>
      </w:pPr>
      <w:r>
        <w:t xml:space="preserve">Transport av materiell </w:t>
      </w:r>
    </w:p>
    <w:p w14:paraId="543BEEC5" w14:textId="77777777" w:rsidR="001D0B0A" w:rsidRDefault="00DB7552">
      <w:pPr>
        <w:numPr>
          <w:ilvl w:val="0"/>
          <w:numId w:val="3"/>
        </w:numPr>
        <w:ind w:hanging="709"/>
      </w:pPr>
      <w:r>
        <w:t xml:space="preserve">Invitasjoner </w:t>
      </w:r>
    </w:p>
    <w:p w14:paraId="1A43ED89" w14:textId="1B51460B" w:rsidR="001D0B0A" w:rsidRDefault="00DB7552">
      <w:pPr>
        <w:numPr>
          <w:ilvl w:val="0"/>
          <w:numId w:val="3"/>
        </w:numPr>
        <w:ind w:hanging="709"/>
      </w:pPr>
      <w:r>
        <w:t xml:space="preserve">NBF Stab og </w:t>
      </w:r>
      <w:r w:rsidR="00CF3693">
        <w:t>Sekretariat (</w:t>
      </w:r>
      <w:proofErr w:type="spellStart"/>
      <w:r w:rsidR="003F568C">
        <w:t>streaming</w:t>
      </w:r>
      <w:proofErr w:type="spellEnd"/>
      <w:r w:rsidR="003F568C">
        <w:t xml:space="preserve"> &amp; </w:t>
      </w:r>
      <w:proofErr w:type="spellStart"/>
      <w:r w:rsidR="003F568C">
        <w:t>Ianseoassistent</w:t>
      </w:r>
      <w:proofErr w:type="spellEnd"/>
      <w:r w:rsidR="003F568C">
        <w:t>)</w:t>
      </w:r>
    </w:p>
    <w:p w14:paraId="3AFC5ED0" w14:textId="77777777" w:rsidR="001D0B0A" w:rsidRDefault="00DB7552">
      <w:pPr>
        <w:numPr>
          <w:ilvl w:val="0"/>
          <w:numId w:val="3"/>
        </w:numPr>
        <w:ind w:hanging="709"/>
      </w:pPr>
      <w:r>
        <w:t xml:space="preserve">Scorekort, navneplater etc. </w:t>
      </w:r>
    </w:p>
    <w:p w14:paraId="7ECE1452" w14:textId="77777777" w:rsidR="001D0B0A" w:rsidRDefault="00DB7552">
      <w:pPr>
        <w:numPr>
          <w:ilvl w:val="0"/>
          <w:numId w:val="3"/>
        </w:numPr>
        <w:ind w:hanging="709"/>
      </w:pPr>
      <w:r>
        <w:t xml:space="preserve">Avgift krets   </w:t>
      </w:r>
    </w:p>
    <w:p w14:paraId="42EE87EC" w14:textId="77777777" w:rsidR="001D0B0A" w:rsidRDefault="00DB7552">
      <w:pPr>
        <w:numPr>
          <w:ilvl w:val="0"/>
          <w:numId w:val="3"/>
        </w:numPr>
        <w:ind w:hanging="709"/>
      </w:pPr>
      <w:r>
        <w:t>Dommere</w:t>
      </w:r>
      <w:r>
        <w:rPr>
          <w:b/>
        </w:rPr>
        <w:t xml:space="preserve"> </w:t>
      </w:r>
    </w:p>
    <w:p w14:paraId="53E14592" w14:textId="77777777" w:rsidR="001D0B0A" w:rsidRDefault="00DB7552">
      <w:pPr>
        <w:numPr>
          <w:ilvl w:val="0"/>
          <w:numId w:val="3"/>
        </w:numPr>
        <w:ind w:hanging="709"/>
      </w:pPr>
      <w:r>
        <w:t xml:space="preserve">Helsepersonell </w:t>
      </w:r>
    </w:p>
    <w:p w14:paraId="0436CDE8" w14:textId="77777777" w:rsidR="001D0B0A" w:rsidRDefault="00DB7552">
      <w:pPr>
        <w:spacing w:after="0" w:line="259" w:lineRule="auto"/>
        <w:ind w:left="0" w:firstLine="0"/>
      </w:pPr>
      <w:r>
        <w:t xml:space="preserve"> </w:t>
      </w:r>
    </w:p>
    <w:p w14:paraId="74C2A464" w14:textId="3D96C00E" w:rsidR="006863AF" w:rsidRDefault="00DB7552" w:rsidP="00A2577F">
      <w:pPr>
        <w:ind w:left="1069" w:firstLine="0"/>
      </w:pPr>
      <w:r>
        <w:lastRenderedPageBreak/>
        <w:t xml:space="preserve"> </w:t>
      </w:r>
      <w:r w:rsidR="006863AF">
        <w:t xml:space="preserve">Matteslitasje kan beregnes med 20% av mattenes verdi utendørs og 25 % innendørs. Det kan ikke budsjetteres med innkjøp av matter/stativer o.l., kun slitasje. </w:t>
      </w:r>
    </w:p>
    <w:p w14:paraId="689E633D" w14:textId="7333C477" w:rsidR="00B95A4E" w:rsidRPr="00A2577F" w:rsidRDefault="00A2577F" w:rsidP="00A2577F">
      <w:pPr>
        <w:ind w:left="380" w:firstLine="689"/>
        <w:rPr>
          <w:i/>
          <w:iCs/>
        </w:rPr>
      </w:pPr>
      <w:r>
        <w:t>*</w:t>
      </w:r>
      <w:r w:rsidR="00B95A4E" w:rsidRPr="00A2577F">
        <w:rPr>
          <w:i/>
          <w:iCs/>
        </w:rPr>
        <w:t>Juniorer som stiller i senior klasser skal betale junior avgift</w:t>
      </w:r>
    </w:p>
    <w:p w14:paraId="4585E4EB" w14:textId="6A29842A" w:rsidR="001D0B0A" w:rsidRDefault="001D0B0A">
      <w:pPr>
        <w:spacing w:after="0" w:line="259" w:lineRule="auto"/>
        <w:ind w:left="0" w:firstLine="0"/>
      </w:pPr>
    </w:p>
    <w:p w14:paraId="71F06505" w14:textId="77777777" w:rsidR="006863AF" w:rsidRDefault="006863AF" w:rsidP="006863AF"/>
    <w:p w14:paraId="3CABE895" w14:textId="1B7BA833" w:rsidR="001D0B0A" w:rsidRDefault="00DB7552" w:rsidP="006863AF">
      <w:r>
        <w:t xml:space="preserve">Utgifter til program kan ikke innkalkuleres da dette forventes å være en inntektskilde (annonsering, salg) </w:t>
      </w:r>
    </w:p>
    <w:p w14:paraId="72EC937E" w14:textId="77777777" w:rsidR="006863AF" w:rsidRDefault="006863AF" w:rsidP="006863AF">
      <w:pPr>
        <w:ind w:left="9" w:firstLine="0"/>
      </w:pPr>
    </w:p>
    <w:p w14:paraId="2A067479" w14:textId="257CAED1" w:rsidR="001D0B0A" w:rsidRDefault="00DB7552" w:rsidP="006863AF">
      <w:pPr>
        <w:ind w:left="9" w:firstLine="0"/>
      </w:pPr>
      <w:r>
        <w:t xml:space="preserve">Inntekter som ligger på siden av det arrangementstekniske, kommer arrangøren til gode og skal ikke kalkuleres i budsjettet. Eksempelvis sponsorinntekter, annonser, salg av mat og kaffe, </w:t>
      </w:r>
      <w:r w:rsidR="0076238C">
        <w:t>klistremerker</w:t>
      </w:r>
      <w:r w:rsidR="0076238C">
        <w:rPr>
          <w:rStyle w:val="Merknadsreferanse"/>
        </w:rPr>
        <w:t xml:space="preserve"> </w:t>
      </w:r>
      <w:r w:rsidR="0076238C">
        <w:t>et</w:t>
      </w:r>
      <w:r>
        <w:t xml:space="preserve">c. </w:t>
      </w:r>
    </w:p>
    <w:p w14:paraId="3ACA6ABD" w14:textId="77777777" w:rsidR="006863AF" w:rsidRDefault="006863AF">
      <w:pPr>
        <w:ind w:left="719"/>
      </w:pPr>
    </w:p>
    <w:p w14:paraId="4DE90563" w14:textId="77777777" w:rsidR="001D0B0A" w:rsidRDefault="00DB7552">
      <w:pPr>
        <w:numPr>
          <w:ilvl w:val="0"/>
          <w:numId w:val="3"/>
        </w:numPr>
        <w:ind w:hanging="709"/>
      </w:pPr>
      <w:r>
        <w:t xml:space="preserve">Det bør inngås en skriftlig avtale ved innleie av stab. Dette gjelder både tjeneste som ytes (resultatservice, </w:t>
      </w:r>
      <w:proofErr w:type="spellStart"/>
      <w:r>
        <w:t>streaming</w:t>
      </w:r>
      <w:proofErr w:type="spellEnd"/>
      <w:r>
        <w:t xml:space="preserve">, etc.), honorar og reiseutgifter for disse. </w:t>
      </w:r>
    </w:p>
    <w:p w14:paraId="7F8092C8" w14:textId="77777777" w:rsidR="001D0B0A" w:rsidRDefault="00DB7552">
      <w:pPr>
        <w:numPr>
          <w:ilvl w:val="0"/>
          <w:numId w:val="3"/>
        </w:numPr>
        <w:ind w:hanging="709"/>
      </w:pPr>
      <w:r>
        <w:t xml:space="preserve">Til overnatting o.l. bør forbundets samarbeidspartnere brukes (rabattkoder). </w:t>
      </w:r>
    </w:p>
    <w:p w14:paraId="028C1179" w14:textId="77777777" w:rsidR="001D0B0A" w:rsidRDefault="00DB7552">
      <w:pPr>
        <w:numPr>
          <w:ilvl w:val="0"/>
          <w:numId w:val="3"/>
        </w:numPr>
        <w:ind w:hanging="709"/>
      </w:pPr>
      <w:r>
        <w:t>Arrangør sørger for overnatting til forbundets utsendte stab etter liste fra administrasjonen i forbundet. Utgifter til dette dekkes av forbundet.</w:t>
      </w:r>
      <w:r>
        <w:rPr>
          <w:sz w:val="20"/>
        </w:rPr>
        <w:t xml:space="preserve"> </w:t>
      </w:r>
    </w:p>
    <w:p w14:paraId="23FDEDE5" w14:textId="52F17360" w:rsidR="002C25C2" w:rsidRDefault="00DB7552" w:rsidP="00E35C3F">
      <w:pPr>
        <w:spacing w:after="252" w:line="259" w:lineRule="auto"/>
        <w:ind w:left="0" w:firstLine="0"/>
        <w:rPr>
          <w:b/>
          <w:sz w:val="28"/>
        </w:rPr>
      </w:pPr>
      <w:r>
        <w:rPr>
          <w:b/>
          <w:sz w:val="28"/>
        </w:rPr>
        <w:t xml:space="preserve"> </w:t>
      </w:r>
      <w:r w:rsidR="00E35C3F">
        <w:rPr>
          <w:b/>
          <w:sz w:val="28"/>
        </w:rPr>
        <w:tab/>
      </w:r>
      <w:r w:rsidR="00E35C3F">
        <w:rPr>
          <w:b/>
          <w:sz w:val="28"/>
        </w:rPr>
        <w:tab/>
      </w:r>
    </w:p>
    <w:p w14:paraId="5A4FFDFF" w14:textId="49999535" w:rsidR="00E35C3F" w:rsidRDefault="00E35C3F" w:rsidP="002C25C2">
      <w:pPr>
        <w:spacing w:after="252" w:line="259" w:lineRule="auto"/>
        <w:ind w:left="1416" w:firstLine="708"/>
        <w:rPr>
          <w:b/>
          <w:szCs w:val="22"/>
        </w:rPr>
      </w:pPr>
      <w:r w:rsidRPr="00E35C3F">
        <w:rPr>
          <w:b/>
          <w:szCs w:val="22"/>
        </w:rPr>
        <w:t xml:space="preserve">Tips og triks </w:t>
      </w:r>
    </w:p>
    <w:p w14:paraId="687AADEF" w14:textId="77777777" w:rsidR="00A81179" w:rsidRPr="00A81179" w:rsidRDefault="00E35C3F" w:rsidP="00A81179">
      <w:pPr>
        <w:pStyle w:val="Listeavsnitt"/>
        <w:numPr>
          <w:ilvl w:val="0"/>
          <w:numId w:val="25"/>
        </w:numPr>
        <w:spacing w:after="252" w:line="259" w:lineRule="auto"/>
        <w:rPr>
          <w:rFonts w:ascii="Times New Roman" w:hAnsi="Times New Roman" w:cs="Times New Roman"/>
          <w:b/>
          <w:sz w:val="22"/>
          <w:szCs w:val="21"/>
        </w:rPr>
      </w:pPr>
      <w:r w:rsidRPr="00A81179">
        <w:rPr>
          <w:rFonts w:ascii="Times New Roman" w:hAnsi="Times New Roman" w:cs="Times New Roman"/>
          <w:bCs/>
          <w:sz w:val="22"/>
          <w:szCs w:val="21"/>
        </w:rPr>
        <w:t xml:space="preserve">Søk fylke, kommune, bank og lokale bedrifter om sponsormidler </w:t>
      </w:r>
    </w:p>
    <w:p w14:paraId="76BE9B74" w14:textId="7183007E" w:rsidR="00E35C3F" w:rsidRPr="00A81179" w:rsidRDefault="00E35C3F" w:rsidP="00A81179">
      <w:pPr>
        <w:pStyle w:val="Listeavsnitt"/>
        <w:numPr>
          <w:ilvl w:val="0"/>
          <w:numId w:val="25"/>
        </w:numPr>
        <w:spacing w:after="252" w:line="259" w:lineRule="auto"/>
        <w:rPr>
          <w:rFonts w:ascii="Times New Roman" w:hAnsi="Times New Roman" w:cs="Times New Roman"/>
          <w:b/>
          <w:sz w:val="22"/>
          <w:szCs w:val="22"/>
        </w:rPr>
      </w:pPr>
      <w:r w:rsidRPr="1403A0D8">
        <w:rPr>
          <w:rFonts w:ascii="Times New Roman" w:hAnsi="Times New Roman" w:cs="Times New Roman"/>
          <w:sz w:val="22"/>
          <w:szCs w:val="22"/>
        </w:rPr>
        <w:t xml:space="preserve">Lag budsjettet parametrisk med hensyn på deltagere slik at man lett </w:t>
      </w:r>
      <w:r w:rsidR="00E748FA" w:rsidRPr="1403A0D8">
        <w:rPr>
          <w:rFonts w:ascii="Times New Roman" w:hAnsi="Times New Roman" w:cs="Times New Roman"/>
          <w:sz w:val="22"/>
          <w:szCs w:val="22"/>
        </w:rPr>
        <w:t xml:space="preserve">kan </w:t>
      </w:r>
      <w:r w:rsidRPr="1403A0D8">
        <w:rPr>
          <w:rFonts w:ascii="Times New Roman" w:hAnsi="Times New Roman" w:cs="Times New Roman"/>
          <w:sz w:val="22"/>
          <w:szCs w:val="22"/>
        </w:rPr>
        <w:t xml:space="preserve">regne ut forskjellig antall deltagere. Gjerne lag graf over overskudd </w:t>
      </w:r>
      <w:r w:rsidR="00C21C4C" w:rsidRPr="1403A0D8">
        <w:rPr>
          <w:rFonts w:ascii="Times New Roman" w:hAnsi="Times New Roman" w:cs="Times New Roman"/>
          <w:sz w:val="22"/>
          <w:szCs w:val="22"/>
        </w:rPr>
        <w:t xml:space="preserve">ved </w:t>
      </w:r>
      <w:r w:rsidRPr="1403A0D8">
        <w:rPr>
          <w:rFonts w:ascii="Times New Roman" w:hAnsi="Times New Roman" w:cs="Times New Roman"/>
          <w:sz w:val="22"/>
          <w:szCs w:val="22"/>
        </w:rPr>
        <w:t xml:space="preserve">gitt deltager </w:t>
      </w:r>
      <w:r w:rsidR="00C21C4C" w:rsidRPr="1403A0D8">
        <w:rPr>
          <w:rFonts w:ascii="Times New Roman" w:hAnsi="Times New Roman" w:cs="Times New Roman"/>
          <w:sz w:val="22"/>
          <w:szCs w:val="22"/>
        </w:rPr>
        <w:t>an</w:t>
      </w:r>
      <w:r w:rsidRPr="1403A0D8">
        <w:rPr>
          <w:rFonts w:ascii="Times New Roman" w:hAnsi="Times New Roman" w:cs="Times New Roman"/>
          <w:sz w:val="22"/>
          <w:szCs w:val="22"/>
        </w:rPr>
        <w:t xml:space="preserve">tall. Dette er tross alt </w:t>
      </w:r>
      <w:r w:rsidR="3CAA6713" w:rsidRPr="1403A0D8">
        <w:rPr>
          <w:rFonts w:ascii="Times New Roman" w:hAnsi="Times New Roman" w:cs="Times New Roman"/>
          <w:sz w:val="22"/>
          <w:szCs w:val="22"/>
        </w:rPr>
        <w:t>en hoved variabel</w:t>
      </w:r>
      <w:r w:rsidRPr="1403A0D8">
        <w:rPr>
          <w:rFonts w:ascii="Times New Roman" w:hAnsi="Times New Roman" w:cs="Times New Roman"/>
          <w:sz w:val="22"/>
          <w:szCs w:val="22"/>
        </w:rPr>
        <w:t xml:space="preserve"> når man regner ut underskudds</w:t>
      </w:r>
      <w:r w:rsidR="002546F7" w:rsidRPr="1403A0D8">
        <w:rPr>
          <w:rFonts w:ascii="Times New Roman" w:hAnsi="Times New Roman" w:cs="Times New Roman"/>
          <w:sz w:val="22"/>
          <w:szCs w:val="22"/>
        </w:rPr>
        <w:t>-</w:t>
      </w:r>
      <w:r w:rsidRPr="1403A0D8">
        <w:rPr>
          <w:rFonts w:ascii="Times New Roman" w:hAnsi="Times New Roman" w:cs="Times New Roman"/>
          <w:sz w:val="22"/>
          <w:szCs w:val="22"/>
        </w:rPr>
        <w:t>garanti.</w:t>
      </w:r>
    </w:p>
    <w:p w14:paraId="66F5D4FD" w14:textId="0266976C" w:rsidR="1403A0D8" w:rsidRDefault="1403A0D8" w:rsidP="1403A0D8">
      <w:pPr>
        <w:spacing w:after="252" w:line="259" w:lineRule="auto"/>
        <w:rPr>
          <w:b/>
          <w:bCs/>
          <w:sz w:val="22"/>
          <w:szCs w:val="22"/>
        </w:rPr>
      </w:pPr>
    </w:p>
    <w:p w14:paraId="21ABA009" w14:textId="77777777" w:rsidR="001D0B0A" w:rsidRDefault="00DB7552">
      <w:pPr>
        <w:pStyle w:val="Overskrift1"/>
        <w:ind w:left="-5"/>
      </w:pPr>
      <w:bookmarkStart w:id="19" w:name="_Toc173467951"/>
      <w:r>
        <w:t>Invitasjon/Påmelding</w:t>
      </w:r>
      <w:bookmarkEnd w:id="19"/>
      <w:r>
        <w:t xml:space="preserve"> </w:t>
      </w:r>
    </w:p>
    <w:p w14:paraId="50272C38" w14:textId="77777777" w:rsidR="001D0B0A" w:rsidRDefault="00DB7552">
      <w:pPr>
        <w:spacing w:after="0" w:line="259" w:lineRule="auto"/>
        <w:ind w:left="0" w:firstLine="0"/>
      </w:pPr>
      <w:r>
        <w:t xml:space="preserve"> </w:t>
      </w:r>
    </w:p>
    <w:p w14:paraId="09D84DF8" w14:textId="34CFD273" w:rsidR="001D0B0A" w:rsidRDefault="00DB7552">
      <w:pPr>
        <w:ind w:left="-5"/>
      </w:pPr>
      <w:r>
        <w:t xml:space="preserve">Invitasjon sendes pr. epost til samtlige klubber i Norge og innbydelsen legges ut på </w:t>
      </w:r>
      <w:proofErr w:type="spellStart"/>
      <w:r>
        <w:t>NBFs</w:t>
      </w:r>
      <w:proofErr w:type="spellEnd"/>
      <w:r>
        <w:t xml:space="preserve"> hjemmeside.  </w:t>
      </w:r>
    </w:p>
    <w:p w14:paraId="4A33CC9B" w14:textId="653326B3" w:rsidR="001D0B0A" w:rsidRDefault="00DB7552">
      <w:pPr>
        <w:ind w:left="-5"/>
      </w:pPr>
      <w:r>
        <w:t>Foruten de vanlige opplysningene bør NM</w:t>
      </w:r>
      <w:r w:rsidR="00D51772">
        <w:t>-</w:t>
      </w:r>
      <w:r>
        <w:t>innbydelsen inneholde en detaljert beskrivelse av overnattingsmuligheter.</w:t>
      </w:r>
      <w:r w:rsidR="003052B1">
        <w:t xml:space="preserve"> Forbundet har </w:t>
      </w:r>
      <w:r w:rsidR="00DE2DD8">
        <w:t>avtale med Thon</w:t>
      </w:r>
      <w:r w:rsidR="009F56CC">
        <w:t xml:space="preserve"> (</w:t>
      </w:r>
      <w:r w:rsidR="00323D83">
        <w:t xml:space="preserve">Kode: </w:t>
      </w:r>
      <w:hyperlink r:id="rId13" w:tgtFrame="_blank" w:tooltip="https://www.thonhotels.no/?firma=TH87819" w:history="1">
        <w:r w:rsidR="009F56CC" w:rsidRPr="009F56CC">
          <w:rPr>
            <w:rStyle w:val="Hyperkobling"/>
          </w:rPr>
          <w:t>TH87819</w:t>
        </w:r>
      </w:hyperlink>
      <w:r w:rsidR="009F56CC">
        <w:t>)</w:t>
      </w:r>
      <w:r w:rsidR="00DE2DD8">
        <w:t xml:space="preserve"> og Scandic</w:t>
      </w:r>
      <w:r w:rsidR="00247BC4">
        <w:t xml:space="preserve"> ( </w:t>
      </w:r>
      <w:hyperlink r:id="rId14" w:tgtFrame="_blank" w:tooltip="https://www.scandichotels.no/" w:history="1">
        <w:r w:rsidR="00247BC4" w:rsidRPr="00247BC4">
          <w:rPr>
            <w:rStyle w:val="Hyperkobling"/>
          </w:rPr>
          <w:t>Scandic D-nummer: D000025221</w:t>
        </w:r>
      </w:hyperlink>
      <w:r w:rsidR="00247BC4">
        <w:t>)</w:t>
      </w:r>
      <w:r w:rsidR="00DE2DD8">
        <w:t xml:space="preserve"> og arrangører anbefales å ta kontakt med disse for </w:t>
      </w:r>
      <w:r w:rsidR="001045F5">
        <w:t>å reservere plasser og få en gunstig pris på overnattinger.</w:t>
      </w:r>
      <w:r>
        <w:t xml:space="preserve"> </w:t>
      </w:r>
      <w:r w:rsidR="00B67C01">
        <w:t>Innbydelsen skal også inneholde hvilke klasser (dersom noen) som er med å konkurrere om H.M</w:t>
      </w:r>
      <w:r w:rsidR="008373B1">
        <w:t xml:space="preserve"> Kongepokal(er) og Norges Bueskytterforbunds Pokal(er)</w:t>
      </w:r>
      <w:r w:rsidR="00DE77AF">
        <w:t xml:space="preserve"> og et grovt beregnet tidsskjema om arrangementets tenkte start og slutt tidspunkt. </w:t>
      </w:r>
    </w:p>
    <w:p w14:paraId="403D21E9" w14:textId="5E78C06D" w:rsidR="001D0B0A" w:rsidRDefault="001D0B0A">
      <w:pPr>
        <w:spacing w:after="0" w:line="259" w:lineRule="auto"/>
        <w:ind w:left="0" w:firstLine="0"/>
      </w:pPr>
    </w:p>
    <w:p w14:paraId="044ACC0D" w14:textId="77777777" w:rsidR="001D0B0A" w:rsidRDefault="00DB7552">
      <w:pPr>
        <w:spacing w:after="9" w:line="250" w:lineRule="auto"/>
        <w:ind w:left="-5"/>
      </w:pPr>
      <w:r>
        <w:rPr>
          <w:b/>
        </w:rPr>
        <w:t>Avmelding / refusjon av påmeldingsavgift</w:t>
      </w:r>
      <w:r>
        <w:t xml:space="preserve"> </w:t>
      </w:r>
    </w:p>
    <w:p w14:paraId="4482D17C" w14:textId="77777777" w:rsidR="001D0B0A" w:rsidRDefault="00DB7552">
      <w:pPr>
        <w:ind w:left="-5"/>
      </w:pPr>
      <w:r>
        <w:t xml:space="preserve">Avmelding fra arrangementet kan gjøres helt frem til konkurransestart. </w:t>
      </w:r>
    </w:p>
    <w:p w14:paraId="69AB55D1" w14:textId="77777777" w:rsidR="001D0B0A" w:rsidRDefault="00DB7552">
      <w:pPr>
        <w:ind w:left="-5" w:right="123"/>
      </w:pPr>
      <w:r>
        <w:t xml:space="preserve">Melder man seg av før påmeldingsfristens utløp, får man refundert påmeldingsavgiften. Etter dette må man fremvise legeerklæring dersom man ønsker å få refundert påmeldingsavgiften. </w:t>
      </w:r>
    </w:p>
    <w:p w14:paraId="6D080F9C" w14:textId="77777777" w:rsidR="001D0B0A" w:rsidRDefault="00DB7552">
      <w:pPr>
        <w:ind w:left="-5"/>
      </w:pPr>
      <w:r>
        <w:t xml:space="preserve">Påmeldingsavgift for lagledere er 20% av påmeldingskontingenten for senior, for hvert laglederkort. </w:t>
      </w:r>
    </w:p>
    <w:p w14:paraId="694BC7F5" w14:textId="77777777" w:rsidR="001D0B0A" w:rsidRDefault="00DB7552">
      <w:pPr>
        <w:spacing w:after="0" w:line="259" w:lineRule="auto"/>
        <w:ind w:left="0" w:firstLine="0"/>
      </w:pPr>
      <w:r>
        <w:t xml:space="preserve"> </w:t>
      </w:r>
    </w:p>
    <w:p w14:paraId="1B42FE9D" w14:textId="097720A6" w:rsidR="001D0B0A" w:rsidRDefault="00DB7552">
      <w:pPr>
        <w:ind w:left="-5"/>
      </w:pPr>
      <w:r>
        <w:lastRenderedPageBreak/>
        <w:t xml:space="preserve">Fristen for påmelding til NM </w:t>
      </w:r>
      <w:r w:rsidR="00750694">
        <w:t xml:space="preserve">skal settes 5 uker før arrangementsdato for innendørs, og til </w:t>
      </w:r>
      <w:r w:rsidR="002C25C2" w:rsidRPr="002C25C2">
        <w:rPr>
          <w:b/>
          <w:bCs/>
        </w:rPr>
        <w:t xml:space="preserve">senest </w:t>
      </w:r>
      <w:r w:rsidR="00750694" w:rsidRPr="00750694">
        <w:rPr>
          <w:b/>
          <w:bCs/>
        </w:rPr>
        <w:t>1</w:t>
      </w:r>
      <w:r w:rsidR="00626E8D">
        <w:rPr>
          <w:b/>
          <w:bCs/>
        </w:rPr>
        <w:t>5</w:t>
      </w:r>
      <w:r w:rsidR="00750694" w:rsidRPr="00750694">
        <w:rPr>
          <w:b/>
          <w:bCs/>
        </w:rPr>
        <w:t xml:space="preserve"> juni </w:t>
      </w:r>
      <w:r w:rsidR="00750694">
        <w:t>for utendørs</w:t>
      </w:r>
    </w:p>
    <w:p w14:paraId="742E8321" w14:textId="77777777" w:rsidR="001D0B0A" w:rsidRDefault="00DB7552">
      <w:pPr>
        <w:spacing w:after="0" w:line="259" w:lineRule="auto"/>
        <w:ind w:left="0" w:firstLine="0"/>
      </w:pPr>
      <w:r>
        <w:t xml:space="preserve"> </w:t>
      </w:r>
    </w:p>
    <w:p w14:paraId="37698EBC" w14:textId="77777777" w:rsidR="001D0B0A" w:rsidRDefault="00DB7552">
      <w:pPr>
        <w:ind w:left="-5"/>
      </w:pPr>
      <w:r>
        <w:t xml:space="preserve">Etter at skivefordelingen er satt opp, bør denne publiseres på </w:t>
      </w:r>
      <w:proofErr w:type="spellStart"/>
      <w:r>
        <w:t>Ianseo</w:t>
      </w:r>
      <w:proofErr w:type="spellEnd"/>
      <w:r>
        <w:t xml:space="preserve"> og Forbundets hjemmeside. Klubbene må informeres om i hvilken pulje de forskjellige divisjoner skyter, dersom dette ikke går fram av innbydelsen. </w:t>
      </w:r>
    </w:p>
    <w:p w14:paraId="4C4931E0" w14:textId="29EC4645" w:rsidR="1403A0D8" w:rsidRDefault="00DB7552" w:rsidP="1403A0D8">
      <w:pPr>
        <w:spacing w:after="295" w:line="259" w:lineRule="auto"/>
        <w:ind w:left="0" w:firstLine="0"/>
      </w:pPr>
      <w:r>
        <w:t xml:space="preserve"> </w:t>
      </w:r>
    </w:p>
    <w:p w14:paraId="72E6ED20" w14:textId="77777777" w:rsidR="001D0B0A" w:rsidRDefault="00DB7552">
      <w:pPr>
        <w:pStyle w:val="Overskrift1"/>
        <w:ind w:left="-5"/>
      </w:pPr>
      <w:bookmarkStart w:id="20" w:name="_Toc173467952"/>
      <w:r>
        <w:t>Divisjoner (se oppdatert regelverk)</w:t>
      </w:r>
      <w:bookmarkEnd w:id="20"/>
      <w:r>
        <w:t xml:space="preserve">  </w:t>
      </w:r>
    </w:p>
    <w:p w14:paraId="2023CA74" w14:textId="77777777" w:rsidR="001D0B0A" w:rsidRDefault="00DB7552">
      <w:pPr>
        <w:spacing w:after="12" w:line="259" w:lineRule="auto"/>
        <w:ind w:left="0" w:firstLine="0"/>
      </w:pPr>
      <w:r>
        <w:rPr>
          <w:sz w:val="20"/>
        </w:rPr>
        <w:t xml:space="preserve"> </w:t>
      </w:r>
    </w:p>
    <w:p w14:paraId="181A984A" w14:textId="77777777" w:rsidR="001D0B0A" w:rsidRDefault="00DB7552">
      <w:pPr>
        <w:ind w:left="-5"/>
      </w:pPr>
      <w:r>
        <w:t xml:space="preserve">Tabellen kan lastes ned i sin helhet her:  </w:t>
      </w:r>
    </w:p>
    <w:p w14:paraId="4F5101AF" w14:textId="33A7805D" w:rsidR="001D0B0A" w:rsidRDefault="00D40C17">
      <w:pPr>
        <w:ind w:left="-5"/>
      </w:pPr>
      <w:hyperlink r:id="rId15" w:history="1">
        <w:r w:rsidRPr="00D40C17">
          <w:rPr>
            <w:rStyle w:val="Hyperkobling"/>
          </w:rPr>
          <w:t>Lover &amp; regler - Norges Bueskytterforbund (bueskyting.no)</w:t>
        </w:r>
      </w:hyperlink>
      <w:r>
        <w:t xml:space="preserve"> </w:t>
      </w:r>
    </w:p>
    <w:p w14:paraId="71BA7641" w14:textId="77777777" w:rsidR="001D0B0A" w:rsidRDefault="00DB7552">
      <w:pPr>
        <w:spacing w:after="0" w:line="259" w:lineRule="auto"/>
        <w:ind w:left="0" w:firstLine="0"/>
      </w:pPr>
      <w:r>
        <w:t xml:space="preserve"> </w:t>
      </w:r>
    </w:p>
    <w:p w14:paraId="34065A05" w14:textId="77777777" w:rsidR="001D0B0A" w:rsidRDefault="00DB7552">
      <w:pPr>
        <w:ind w:left="-5"/>
      </w:pPr>
      <w:r>
        <w:t xml:space="preserve">Man kan delta i NM fra det året man fyller 13 år, dette er en grense som på bakgrunn av NIFs regler om barneidrett er absolutt. Det er klubbens ansvar at det ikke meldes på yngre deltagere. </w:t>
      </w:r>
    </w:p>
    <w:p w14:paraId="72B841D6" w14:textId="77777777" w:rsidR="001D0B0A" w:rsidRDefault="00DB7552">
      <w:pPr>
        <w:spacing w:after="291" w:line="259" w:lineRule="auto"/>
        <w:ind w:left="0" w:firstLine="0"/>
      </w:pPr>
      <w:r>
        <w:t xml:space="preserve"> </w:t>
      </w:r>
    </w:p>
    <w:p w14:paraId="21C2AEA6" w14:textId="77777777" w:rsidR="001D0B0A" w:rsidRDefault="00DB7552">
      <w:pPr>
        <w:pStyle w:val="Overskrift1"/>
        <w:ind w:left="-5"/>
      </w:pPr>
      <w:bookmarkStart w:id="21" w:name="_Toc173467953"/>
      <w:r>
        <w:t xml:space="preserve">Oppnevning av </w:t>
      </w:r>
      <w:proofErr w:type="spellStart"/>
      <w:r>
        <w:t>skyteleder</w:t>
      </w:r>
      <w:proofErr w:type="spellEnd"/>
      <w:r>
        <w:t xml:space="preserve"> og dommere</w:t>
      </w:r>
      <w:bookmarkEnd w:id="21"/>
      <w:r>
        <w:t xml:space="preserve"> </w:t>
      </w:r>
    </w:p>
    <w:p w14:paraId="44B2CC2E" w14:textId="77777777" w:rsidR="001D0B0A" w:rsidRDefault="00DB7552">
      <w:pPr>
        <w:spacing w:after="0" w:line="259" w:lineRule="auto"/>
        <w:ind w:left="0" w:firstLine="0"/>
      </w:pPr>
      <w:r>
        <w:t xml:space="preserve"> </w:t>
      </w:r>
    </w:p>
    <w:p w14:paraId="1A4FCB31" w14:textId="372919CE" w:rsidR="001D0B0A" w:rsidRDefault="00DB7552">
      <w:pPr>
        <w:ind w:left="-5"/>
      </w:pPr>
      <w:r>
        <w:t xml:space="preserve">Det må oppnevnes en </w:t>
      </w:r>
      <w:proofErr w:type="spellStart"/>
      <w:r>
        <w:t>skyteleder</w:t>
      </w:r>
      <w:proofErr w:type="spellEnd"/>
      <w:r>
        <w:t xml:space="preserve"> og minst en dommer pr. 10 matter, minimum tre. Dommere må utnevnes i god tid på forhånd. Hoveddommer oppnevnes av Forbundsstyret, gjerne etter forslag fra arrangørklubben. Det skal bare benyttes autoriserte dommere. </w:t>
      </w:r>
      <w:proofErr w:type="spellStart"/>
      <w:r>
        <w:t>Skyteleder</w:t>
      </w:r>
      <w:proofErr w:type="spellEnd"/>
      <w:r>
        <w:t xml:space="preserve"> bør også være autorisert dommer. Ingen av dommerne kan skyte samtidig som de dømmer. Dersom det skytes i flere </w:t>
      </w:r>
      <w:r w:rsidR="00A81179">
        <w:t>puljer,</w:t>
      </w:r>
      <w:r>
        <w:t xml:space="preserve"> kan en skytter dømme i en pulje hvor han/ hun ikke skyter. </w:t>
      </w:r>
    </w:p>
    <w:p w14:paraId="0232DF69" w14:textId="77777777" w:rsidR="001D0B0A" w:rsidRDefault="00DB7552">
      <w:pPr>
        <w:ind w:left="-5"/>
      </w:pPr>
      <w:r w:rsidRPr="00750694">
        <w:rPr>
          <w:b/>
          <w:bCs/>
        </w:rPr>
        <w:t>Hoveddommer</w:t>
      </w:r>
      <w:r>
        <w:t xml:space="preserve"> bør være på stedet dagen før for å kontrollere banen.  </w:t>
      </w:r>
    </w:p>
    <w:p w14:paraId="74B172FE" w14:textId="77777777" w:rsidR="001D0B0A" w:rsidRDefault="00DB7552">
      <w:pPr>
        <w:ind w:left="-5"/>
      </w:pPr>
      <w:r>
        <w:t xml:space="preserve">Dommerne skal ha en kompensasjon fastsatt av Forbundsstyret. Denne er på kr. 500,- pr dag Videre skal dommerne ha:  </w:t>
      </w:r>
    </w:p>
    <w:p w14:paraId="56956ECA" w14:textId="77777777" w:rsidR="001D0B0A" w:rsidRDefault="00DB7552">
      <w:pPr>
        <w:numPr>
          <w:ilvl w:val="0"/>
          <w:numId w:val="4"/>
        </w:numPr>
        <w:ind w:hanging="360"/>
      </w:pPr>
      <w:r>
        <w:t xml:space="preserve">Dekket reiseutgifter (kilometergodtgjørelsen er p.t. 3.50, - pr/km) </w:t>
      </w:r>
    </w:p>
    <w:p w14:paraId="3DC8172C" w14:textId="77777777" w:rsidR="001D0B0A" w:rsidRDefault="00DB7552">
      <w:pPr>
        <w:numPr>
          <w:ilvl w:val="0"/>
          <w:numId w:val="4"/>
        </w:numPr>
        <w:ind w:hanging="360"/>
      </w:pPr>
      <w:r>
        <w:t xml:space="preserve">Dekket overnatting </w:t>
      </w:r>
    </w:p>
    <w:p w14:paraId="402DBA04" w14:textId="5C8BCD85" w:rsidR="001D0B0A" w:rsidRDefault="00DB7552">
      <w:pPr>
        <w:numPr>
          <w:ilvl w:val="0"/>
          <w:numId w:val="4"/>
        </w:numPr>
        <w:ind w:hanging="360"/>
      </w:pPr>
      <w:r>
        <w:t xml:space="preserve">Dekket diett (gratis mat på stevnet og middag etter regning, ev. kr </w:t>
      </w:r>
      <w:r w:rsidR="00D259BD">
        <w:t>4</w:t>
      </w:r>
      <w:r>
        <w:t xml:space="preserve">00,- pr. døgn) </w:t>
      </w:r>
    </w:p>
    <w:p w14:paraId="0EFE576D" w14:textId="77777777" w:rsidR="002C25C2" w:rsidRDefault="002C25C2" w:rsidP="00750694"/>
    <w:p w14:paraId="14F2FF14" w14:textId="77777777" w:rsidR="002C25C2" w:rsidRPr="002C25C2" w:rsidRDefault="002C25C2" w:rsidP="002C25C2">
      <w:pPr>
        <w:ind w:left="1435" w:firstLine="689"/>
        <w:rPr>
          <w:b/>
          <w:bCs/>
        </w:rPr>
      </w:pPr>
      <w:r w:rsidRPr="002C25C2">
        <w:rPr>
          <w:b/>
          <w:bCs/>
        </w:rPr>
        <w:t xml:space="preserve">Tips og triks </w:t>
      </w:r>
    </w:p>
    <w:p w14:paraId="6955AC00" w14:textId="5A4BAC59" w:rsidR="00750694" w:rsidRPr="002C25C2" w:rsidRDefault="00750694" w:rsidP="006244FC">
      <w:pPr>
        <w:pStyle w:val="Listeavsnitt"/>
        <w:numPr>
          <w:ilvl w:val="0"/>
          <w:numId w:val="26"/>
        </w:numPr>
        <w:rPr>
          <w:rFonts w:ascii="Times New Roman" w:hAnsi="Times New Roman" w:cs="Times New Roman"/>
        </w:rPr>
      </w:pPr>
      <w:r w:rsidRPr="002C25C2">
        <w:rPr>
          <w:rFonts w:ascii="Times New Roman" w:hAnsi="Times New Roman" w:cs="Times New Roman"/>
          <w:sz w:val="22"/>
          <w:szCs w:val="22"/>
        </w:rPr>
        <w:t>Under lagskyting er det behov for flere dommere enn under det generelle arrangementet, her kan det lønne seg å bruke dommere som allerede er på arrangementet og ikke skyter lag der det er mulig</w:t>
      </w:r>
      <w:r w:rsidRPr="002C25C2">
        <w:rPr>
          <w:rFonts w:ascii="Times New Roman" w:hAnsi="Times New Roman" w:cs="Times New Roman"/>
        </w:rPr>
        <w:t xml:space="preserve">. </w:t>
      </w:r>
    </w:p>
    <w:p w14:paraId="187A6842" w14:textId="40C5A6A9" w:rsidR="002C25C2" w:rsidRDefault="002C25C2" w:rsidP="006244FC">
      <w:pPr>
        <w:pStyle w:val="Listeavsnitt"/>
        <w:numPr>
          <w:ilvl w:val="0"/>
          <w:numId w:val="26"/>
        </w:numPr>
        <w:spacing w:after="252" w:line="259" w:lineRule="auto"/>
        <w:rPr>
          <w:rFonts w:ascii="Times New Roman" w:hAnsi="Times New Roman" w:cs="Times New Roman"/>
          <w:bCs/>
          <w:sz w:val="22"/>
          <w:szCs w:val="21"/>
        </w:rPr>
      </w:pPr>
      <w:r w:rsidRPr="00E35C3F">
        <w:rPr>
          <w:rFonts w:ascii="Times New Roman" w:hAnsi="Times New Roman" w:cs="Times New Roman"/>
          <w:bCs/>
          <w:sz w:val="22"/>
          <w:szCs w:val="21"/>
        </w:rPr>
        <w:t>Prøv å utdann</w:t>
      </w:r>
      <w:r w:rsidR="00315EDE">
        <w:rPr>
          <w:rFonts w:ascii="Times New Roman" w:hAnsi="Times New Roman" w:cs="Times New Roman"/>
          <w:bCs/>
          <w:sz w:val="22"/>
          <w:szCs w:val="21"/>
        </w:rPr>
        <w:t>e</w:t>
      </w:r>
      <w:r w:rsidRPr="00E35C3F">
        <w:rPr>
          <w:rFonts w:ascii="Times New Roman" w:hAnsi="Times New Roman" w:cs="Times New Roman"/>
          <w:bCs/>
          <w:sz w:val="22"/>
          <w:szCs w:val="21"/>
        </w:rPr>
        <w:t xml:space="preserve"> lokale dommere, arrangør kommer godt økonomisk ut av det og det blir et kunnskapsløfte for regionen</w:t>
      </w:r>
    </w:p>
    <w:p w14:paraId="2DEAEF98" w14:textId="32FD72DA" w:rsidR="00333FE0" w:rsidRPr="00E35C3F" w:rsidRDefault="00333FE0" w:rsidP="006244FC">
      <w:pPr>
        <w:pStyle w:val="Listeavsnitt"/>
        <w:numPr>
          <w:ilvl w:val="0"/>
          <w:numId w:val="26"/>
        </w:numPr>
        <w:spacing w:after="252" w:line="259" w:lineRule="auto"/>
        <w:rPr>
          <w:rFonts w:ascii="Times New Roman" w:hAnsi="Times New Roman" w:cs="Times New Roman"/>
          <w:bCs/>
          <w:sz w:val="22"/>
          <w:szCs w:val="21"/>
        </w:rPr>
      </w:pPr>
      <w:r>
        <w:rPr>
          <w:rFonts w:ascii="Times New Roman" w:hAnsi="Times New Roman" w:cs="Times New Roman"/>
          <w:bCs/>
          <w:sz w:val="22"/>
          <w:szCs w:val="21"/>
        </w:rPr>
        <w:t xml:space="preserve">Hoveddommer bør gå gjennom banen alene, og </w:t>
      </w:r>
      <w:r w:rsidR="00816C69">
        <w:rPr>
          <w:rFonts w:ascii="Times New Roman" w:hAnsi="Times New Roman" w:cs="Times New Roman"/>
          <w:bCs/>
          <w:sz w:val="22"/>
          <w:szCs w:val="21"/>
        </w:rPr>
        <w:t xml:space="preserve">først </w:t>
      </w:r>
      <w:r>
        <w:rPr>
          <w:rFonts w:ascii="Times New Roman" w:hAnsi="Times New Roman" w:cs="Times New Roman"/>
          <w:bCs/>
          <w:sz w:val="22"/>
          <w:szCs w:val="21"/>
        </w:rPr>
        <w:t xml:space="preserve">når arrangør har uttrykket at </w:t>
      </w:r>
      <w:r w:rsidR="00F05A82">
        <w:rPr>
          <w:rFonts w:ascii="Times New Roman" w:hAnsi="Times New Roman" w:cs="Times New Roman"/>
          <w:bCs/>
          <w:sz w:val="22"/>
          <w:szCs w:val="21"/>
        </w:rPr>
        <w:t>banen</w:t>
      </w:r>
      <w:r>
        <w:rPr>
          <w:rFonts w:ascii="Times New Roman" w:hAnsi="Times New Roman" w:cs="Times New Roman"/>
          <w:bCs/>
          <w:sz w:val="22"/>
          <w:szCs w:val="21"/>
        </w:rPr>
        <w:t xml:space="preserve"> er klar for det. – Mange kokker, mye søl </w:t>
      </w:r>
    </w:p>
    <w:p w14:paraId="632834B1" w14:textId="77777777" w:rsidR="002C25C2" w:rsidRDefault="002C25C2" w:rsidP="002C25C2">
      <w:pPr>
        <w:pStyle w:val="Listeavsnitt"/>
        <w:ind w:left="2160"/>
      </w:pPr>
    </w:p>
    <w:p w14:paraId="35460CC9" w14:textId="77777777" w:rsidR="001D0B0A" w:rsidRDefault="00DB7552">
      <w:pPr>
        <w:spacing w:after="295" w:line="259" w:lineRule="auto"/>
        <w:ind w:left="0" w:firstLine="0"/>
      </w:pPr>
      <w:r>
        <w:t xml:space="preserve"> </w:t>
      </w:r>
    </w:p>
    <w:p w14:paraId="344A8283" w14:textId="77777777" w:rsidR="00911D96" w:rsidRDefault="00911D96">
      <w:pPr>
        <w:spacing w:after="295" w:line="259" w:lineRule="auto"/>
        <w:ind w:left="0" w:firstLine="0"/>
      </w:pPr>
    </w:p>
    <w:p w14:paraId="5444AA0D" w14:textId="77777777" w:rsidR="00911D96" w:rsidRDefault="00911D96">
      <w:pPr>
        <w:spacing w:after="295" w:line="259" w:lineRule="auto"/>
        <w:ind w:left="0" w:firstLine="0"/>
      </w:pPr>
    </w:p>
    <w:p w14:paraId="1C609018" w14:textId="77777777" w:rsidR="00F42B55" w:rsidRDefault="00F42B55" w:rsidP="00F42B55">
      <w:pPr>
        <w:pStyle w:val="Overskrift1"/>
      </w:pPr>
      <w:bookmarkStart w:id="22" w:name="_Toc530143258"/>
      <w:bookmarkStart w:id="23" w:name="_Toc530480580"/>
      <w:bookmarkStart w:id="24" w:name="_Toc29411097"/>
      <w:bookmarkStart w:id="25" w:name="_Toc173467954"/>
      <w:r>
        <w:lastRenderedPageBreak/>
        <w:t>Utstyr</w:t>
      </w:r>
      <w:bookmarkEnd w:id="22"/>
      <w:bookmarkEnd w:id="23"/>
      <w:bookmarkEnd w:id="24"/>
      <w:bookmarkEnd w:id="25"/>
    </w:p>
    <w:p w14:paraId="3F84990C" w14:textId="77777777" w:rsidR="00F42B55" w:rsidRDefault="00F42B55" w:rsidP="00F42B55"/>
    <w:p w14:paraId="5CF04144" w14:textId="25C84EA4" w:rsidR="00F42B55" w:rsidRDefault="00F42B55" w:rsidP="00F42B55">
      <w:r>
        <w:t xml:space="preserve">Følgende utstyr må være </w:t>
      </w:r>
      <w:r w:rsidR="006244FC">
        <w:t>til stede</w:t>
      </w:r>
      <w:r>
        <w:t xml:space="preserve"> (</w:t>
      </w:r>
      <w:r w:rsidRPr="00D40C17">
        <w:rPr>
          <w:i/>
          <w:iCs/>
        </w:rPr>
        <w:t>noe</w:t>
      </w:r>
      <w:r w:rsidRPr="00D40C17">
        <w:t xml:space="preserve"> </w:t>
      </w:r>
      <w:r>
        <w:t>av dette finnes i forbundets henger, markert * se liste):</w:t>
      </w:r>
    </w:p>
    <w:tbl>
      <w:tblPr>
        <w:tblStyle w:val="TableGrid0"/>
        <w:tblW w:w="0" w:type="auto"/>
        <w:tblLook w:val="01E0" w:firstRow="1" w:lastRow="1" w:firstColumn="1" w:lastColumn="1" w:noHBand="0" w:noVBand="0"/>
      </w:tblPr>
      <w:tblGrid>
        <w:gridCol w:w="4513"/>
        <w:gridCol w:w="4538"/>
      </w:tblGrid>
      <w:tr w:rsidR="002C25C2" w:rsidRPr="00D63ABE" w14:paraId="0F4C9C06" w14:textId="77777777" w:rsidTr="002C25C2">
        <w:tc>
          <w:tcPr>
            <w:tcW w:w="4513" w:type="dxa"/>
          </w:tcPr>
          <w:p w14:paraId="0804BABA" w14:textId="77777777" w:rsidR="00F42B55" w:rsidRPr="00D63ABE" w:rsidRDefault="00F42B55" w:rsidP="00EA3CDA">
            <w:r w:rsidRPr="00D63ABE">
              <w:rPr>
                <w:b/>
              </w:rPr>
              <w:t>Utendørs</w:t>
            </w:r>
          </w:p>
        </w:tc>
        <w:tc>
          <w:tcPr>
            <w:tcW w:w="4538" w:type="dxa"/>
          </w:tcPr>
          <w:p w14:paraId="387C3010" w14:textId="77777777" w:rsidR="00F42B55" w:rsidRPr="00D63ABE" w:rsidRDefault="00F42B55" w:rsidP="00EA3CDA">
            <w:pPr>
              <w:rPr>
                <w:b/>
              </w:rPr>
            </w:pPr>
            <w:r w:rsidRPr="00D63ABE">
              <w:rPr>
                <w:b/>
              </w:rPr>
              <w:t>Innendørs</w:t>
            </w:r>
          </w:p>
        </w:tc>
      </w:tr>
      <w:tr w:rsidR="002C25C2" w:rsidRPr="00D63ABE" w14:paraId="2666C57D" w14:textId="77777777" w:rsidTr="002C25C2">
        <w:trPr>
          <w:trHeight w:val="416"/>
        </w:trPr>
        <w:tc>
          <w:tcPr>
            <w:tcW w:w="4513" w:type="dxa"/>
          </w:tcPr>
          <w:p w14:paraId="090A4D3A" w14:textId="77777777" w:rsidR="00F42B55" w:rsidRPr="00D63ABE" w:rsidRDefault="00F42B55" w:rsidP="00AC39E4">
            <w:pPr>
              <w:numPr>
                <w:ilvl w:val="0"/>
                <w:numId w:val="14"/>
              </w:numPr>
              <w:autoSpaceDE w:val="0"/>
              <w:autoSpaceDN w:val="0"/>
              <w:adjustRightInd w:val="0"/>
              <w:spacing w:after="0" w:line="240" w:lineRule="auto"/>
            </w:pPr>
            <w:r w:rsidRPr="00D63ABE">
              <w:t xml:space="preserve">Matter </w:t>
            </w:r>
          </w:p>
          <w:p w14:paraId="6B4162A4" w14:textId="77777777" w:rsidR="00F42B55" w:rsidRDefault="00F42B55" w:rsidP="00AC39E4">
            <w:pPr>
              <w:numPr>
                <w:ilvl w:val="0"/>
                <w:numId w:val="14"/>
              </w:numPr>
              <w:autoSpaceDE w:val="0"/>
              <w:autoSpaceDN w:val="0"/>
              <w:adjustRightInd w:val="0"/>
              <w:spacing w:after="0" w:line="240" w:lineRule="auto"/>
            </w:pPr>
            <w:r w:rsidRPr="00D63ABE">
              <w:t>Stativer</w:t>
            </w:r>
          </w:p>
          <w:p w14:paraId="46720CBD" w14:textId="77777777" w:rsidR="00F42B55" w:rsidRPr="0033566C" w:rsidRDefault="00F42B55" w:rsidP="00AC39E4">
            <w:pPr>
              <w:numPr>
                <w:ilvl w:val="0"/>
                <w:numId w:val="14"/>
              </w:numPr>
              <w:autoSpaceDE w:val="0"/>
              <w:autoSpaceDN w:val="0"/>
              <w:adjustRightInd w:val="0"/>
              <w:spacing w:after="0" w:line="240" w:lineRule="auto"/>
              <w:rPr>
                <w:color w:val="000000" w:themeColor="text1"/>
              </w:rPr>
            </w:pPr>
            <w:r w:rsidRPr="0033566C">
              <w:rPr>
                <w:color w:val="000000" w:themeColor="text1"/>
              </w:rPr>
              <w:t>Tallvendere</w:t>
            </w:r>
          </w:p>
          <w:p w14:paraId="205F7C83" w14:textId="77777777" w:rsidR="00F42B55" w:rsidRPr="00D63ABE" w:rsidRDefault="00F42B55" w:rsidP="00AC39E4">
            <w:pPr>
              <w:numPr>
                <w:ilvl w:val="0"/>
                <w:numId w:val="14"/>
              </w:numPr>
              <w:autoSpaceDE w:val="0"/>
              <w:autoSpaceDN w:val="0"/>
              <w:adjustRightInd w:val="0"/>
              <w:spacing w:after="0" w:line="240" w:lineRule="auto"/>
            </w:pPr>
            <w:r w:rsidRPr="00D63ABE">
              <w:t xml:space="preserve">Barduner/plugger </w:t>
            </w:r>
          </w:p>
          <w:p w14:paraId="0A387CDE" w14:textId="77777777" w:rsidR="00F42B55" w:rsidRPr="00DA1EB8" w:rsidRDefault="00F42B55" w:rsidP="00AC39E4">
            <w:pPr>
              <w:numPr>
                <w:ilvl w:val="0"/>
                <w:numId w:val="14"/>
              </w:numPr>
              <w:autoSpaceDE w:val="0"/>
              <w:autoSpaceDN w:val="0"/>
              <w:adjustRightInd w:val="0"/>
              <w:spacing w:after="0" w:line="240" w:lineRule="auto"/>
            </w:pPr>
            <w:r>
              <w:t>N</w:t>
            </w:r>
            <w:r w:rsidRPr="00D63ABE">
              <w:t>ummerskilt</w:t>
            </w:r>
            <w:r>
              <w:t xml:space="preserve"> med </w:t>
            </w:r>
            <w:r w:rsidRPr="00DA1EB8">
              <w:t>minimum</w:t>
            </w:r>
            <w:r>
              <w:t xml:space="preserve"> 30cm høye nummer</w:t>
            </w:r>
            <w:r w:rsidRPr="00DA1EB8">
              <w:t xml:space="preserve"> </w:t>
            </w:r>
          </w:p>
          <w:p w14:paraId="341B0ADE" w14:textId="77777777" w:rsidR="00F42B55" w:rsidRPr="00D63ABE" w:rsidRDefault="00F42B55" w:rsidP="00AC39E4">
            <w:pPr>
              <w:numPr>
                <w:ilvl w:val="0"/>
                <w:numId w:val="14"/>
              </w:numPr>
              <w:autoSpaceDE w:val="0"/>
              <w:autoSpaceDN w:val="0"/>
              <w:adjustRightInd w:val="0"/>
              <w:spacing w:after="0" w:line="240" w:lineRule="auto"/>
            </w:pPr>
            <w:r w:rsidRPr="00D63ABE">
              <w:t>Vindflagg (Størrelse ikke under 25 cm og ikke over 30 cm i noen retning))</w:t>
            </w:r>
          </w:p>
          <w:p w14:paraId="0C7CC5A9" w14:textId="77777777" w:rsidR="00F42B55" w:rsidRPr="00D63ABE" w:rsidRDefault="00F42B55" w:rsidP="00AC39E4">
            <w:pPr>
              <w:numPr>
                <w:ilvl w:val="0"/>
                <w:numId w:val="14"/>
              </w:numPr>
              <w:autoSpaceDE w:val="0"/>
              <w:autoSpaceDN w:val="0"/>
              <w:adjustRightInd w:val="0"/>
              <w:spacing w:after="0" w:line="240" w:lineRule="auto"/>
            </w:pPr>
            <w:r w:rsidRPr="00D63ABE">
              <w:t>Skiver 122 cm</w:t>
            </w:r>
            <w:r>
              <w:t xml:space="preserve"> og 80cm seksringet skive (med scoresoner 5-10)</w:t>
            </w:r>
          </w:p>
          <w:p w14:paraId="29B7A429" w14:textId="77777777" w:rsidR="00F42B55" w:rsidRPr="00D63ABE" w:rsidRDefault="00F42B55" w:rsidP="00AC39E4">
            <w:pPr>
              <w:numPr>
                <w:ilvl w:val="0"/>
                <w:numId w:val="14"/>
              </w:numPr>
              <w:autoSpaceDE w:val="0"/>
              <w:autoSpaceDN w:val="0"/>
              <w:adjustRightInd w:val="0"/>
              <w:spacing w:after="0" w:line="240" w:lineRule="auto"/>
            </w:pPr>
            <w:r w:rsidRPr="00D63ABE">
              <w:t>Skiveplugger</w:t>
            </w:r>
          </w:p>
          <w:p w14:paraId="0521827A" w14:textId="77777777" w:rsidR="00F42B55" w:rsidRPr="00D63ABE" w:rsidRDefault="00F42B55" w:rsidP="00AC39E4">
            <w:pPr>
              <w:numPr>
                <w:ilvl w:val="0"/>
                <w:numId w:val="14"/>
              </w:numPr>
              <w:autoSpaceDE w:val="0"/>
              <w:autoSpaceDN w:val="0"/>
              <w:adjustRightInd w:val="0"/>
              <w:spacing w:after="0" w:line="240" w:lineRule="auto"/>
            </w:pPr>
            <w:r w:rsidRPr="00D63ABE">
              <w:t>Merkesnor</w:t>
            </w:r>
          </w:p>
          <w:p w14:paraId="71974408" w14:textId="77777777" w:rsidR="00F42B55" w:rsidRPr="00D63ABE" w:rsidRDefault="00F42B55" w:rsidP="00AC39E4">
            <w:pPr>
              <w:numPr>
                <w:ilvl w:val="0"/>
                <w:numId w:val="14"/>
              </w:numPr>
              <w:autoSpaceDE w:val="0"/>
              <w:autoSpaceDN w:val="0"/>
              <w:adjustRightInd w:val="0"/>
              <w:spacing w:after="0" w:line="240" w:lineRule="auto"/>
            </w:pPr>
            <w:r w:rsidRPr="00D63ABE">
              <w:t>Målebånd</w:t>
            </w:r>
            <w:r>
              <w:t xml:space="preserve"> (stål)</w:t>
            </w:r>
          </w:p>
          <w:p w14:paraId="5319CC35" w14:textId="561C468C" w:rsidR="00F42B55" w:rsidRPr="00D63ABE" w:rsidRDefault="00F42B55" w:rsidP="00AC39E4">
            <w:pPr>
              <w:numPr>
                <w:ilvl w:val="0"/>
                <w:numId w:val="14"/>
              </w:numPr>
              <w:autoSpaceDE w:val="0"/>
              <w:autoSpaceDN w:val="0"/>
              <w:adjustRightInd w:val="0"/>
              <w:spacing w:after="0" w:line="240" w:lineRule="auto"/>
            </w:pPr>
            <w:r w:rsidRPr="00D63ABE">
              <w:t xml:space="preserve">Anviser for </w:t>
            </w:r>
            <w:proofErr w:type="spellStart"/>
            <w:r w:rsidRPr="00D63ABE">
              <w:t>skyterekkefølge</w:t>
            </w:r>
            <w:proofErr w:type="spellEnd"/>
          </w:p>
          <w:p w14:paraId="1FBBFD46" w14:textId="77777777" w:rsidR="00F42B55" w:rsidRPr="0033566C" w:rsidRDefault="00F42B55" w:rsidP="00AC39E4">
            <w:pPr>
              <w:numPr>
                <w:ilvl w:val="0"/>
                <w:numId w:val="14"/>
              </w:numPr>
              <w:autoSpaceDE w:val="0"/>
              <w:autoSpaceDN w:val="0"/>
              <w:adjustRightInd w:val="0"/>
              <w:spacing w:after="0" w:line="240" w:lineRule="auto"/>
              <w:rPr>
                <w:color w:val="000000" w:themeColor="text1"/>
              </w:rPr>
            </w:pPr>
            <w:r w:rsidRPr="0033566C">
              <w:rPr>
                <w:color w:val="000000" w:themeColor="text1"/>
              </w:rPr>
              <w:t xml:space="preserve">Lysanlegg </w:t>
            </w:r>
          </w:p>
          <w:p w14:paraId="09F02F1D" w14:textId="46DFA722" w:rsidR="00F42B55" w:rsidRPr="0033566C" w:rsidRDefault="006244FC" w:rsidP="00AC39E4">
            <w:pPr>
              <w:numPr>
                <w:ilvl w:val="0"/>
                <w:numId w:val="14"/>
              </w:numPr>
              <w:autoSpaceDE w:val="0"/>
              <w:autoSpaceDN w:val="0"/>
              <w:adjustRightInd w:val="0"/>
              <w:spacing w:after="0" w:line="240" w:lineRule="auto"/>
              <w:rPr>
                <w:color w:val="000000" w:themeColor="text1"/>
              </w:rPr>
            </w:pPr>
            <w:r w:rsidRPr="0033566C">
              <w:rPr>
                <w:color w:val="000000" w:themeColor="text1"/>
              </w:rPr>
              <w:t>Høyttaleranlegg</w:t>
            </w:r>
          </w:p>
          <w:p w14:paraId="5E4C265A" w14:textId="66240C3B" w:rsidR="00F42B55" w:rsidRPr="0033566C" w:rsidRDefault="00F42B55" w:rsidP="00AC39E4">
            <w:pPr>
              <w:numPr>
                <w:ilvl w:val="0"/>
                <w:numId w:val="14"/>
              </w:numPr>
              <w:autoSpaceDE w:val="0"/>
              <w:autoSpaceDN w:val="0"/>
              <w:adjustRightInd w:val="0"/>
              <w:spacing w:after="0" w:line="240" w:lineRule="auto"/>
              <w:rPr>
                <w:color w:val="000000" w:themeColor="text1"/>
              </w:rPr>
            </w:pPr>
            <w:r w:rsidRPr="0033566C">
              <w:rPr>
                <w:color w:val="000000" w:themeColor="text1"/>
              </w:rPr>
              <w:t>Håndholdte terminaler</w:t>
            </w:r>
            <w:r w:rsidR="00AC39E4">
              <w:rPr>
                <w:color w:val="000000" w:themeColor="text1"/>
              </w:rPr>
              <w:t>*</w:t>
            </w:r>
          </w:p>
          <w:p w14:paraId="2A683B17" w14:textId="77777777" w:rsidR="00F42B55" w:rsidRPr="000A7A57" w:rsidRDefault="00F42B55" w:rsidP="00AC39E4">
            <w:pPr>
              <w:numPr>
                <w:ilvl w:val="0"/>
                <w:numId w:val="14"/>
              </w:numPr>
              <w:autoSpaceDE w:val="0"/>
              <w:autoSpaceDN w:val="0"/>
              <w:adjustRightInd w:val="0"/>
              <w:spacing w:after="0" w:line="240" w:lineRule="auto"/>
              <w:rPr>
                <w:color w:val="83CAEB"/>
              </w:rPr>
            </w:pPr>
            <w:r w:rsidRPr="0033566C">
              <w:rPr>
                <w:color w:val="000000" w:themeColor="text1"/>
              </w:rPr>
              <w:t>Backstopper</w:t>
            </w:r>
            <w:r w:rsidRPr="00D40C17">
              <w:rPr>
                <w:b/>
                <w:bCs/>
                <w:color w:val="000000" w:themeColor="text1"/>
              </w:rPr>
              <w:t>*</w:t>
            </w:r>
          </w:p>
          <w:p w14:paraId="6C6A0186" w14:textId="77777777" w:rsidR="00F42B55" w:rsidRPr="00AC39E4" w:rsidRDefault="00F42B55" w:rsidP="00AC39E4">
            <w:pPr>
              <w:numPr>
                <w:ilvl w:val="0"/>
                <w:numId w:val="14"/>
              </w:numPr>
              <w:autoSpaceDE w:val="0"/>
              <w:autoSpaceDN w:val="0"/>
              <w:adjustRightInd w:val="0"/>
              <w:spacing w:after="0" w:line="240" w:lineRule="auto"/>
              <w:rPr>
                <w:color w:val="83CAEB"/>
              </w:rPr>
            </w:pPr>
            <w:r>
              <w:rPr>
                <w:color w:val="000000" w:themeColor="text1"/>
              </w:rPr>
              <w:t xml:space="preserve">Klubbskilt med navn til defilering </w:t>
            </w:r>
          </w:p>
          <w:p w14:paraId="1EAE11C5" w14:textId="053392CD" w:rsidR="00AC39E4" w:rsidRPr="00AC39E4" w:rsidRDefault="00AC39E4" w:rsidP="00AC39E4">
            <w:pPr>
              <w:pStyle w:val="Listeavsnitt"/>
              <w:numPr>
                <w:ilvl w:val="0"/>
                <w:numId w:val="14"/>
              </w:numPr>
              <w:autoSpaceDE w:val="0"/>
              <w:autoSpaceDN w:val="0"/>
              <w:adjustRightInd w:val="0"/>
              <w:rPr>
                <w:rFonts w:ascii="Times New Roman" w:hAnsi="Times New Roman" w:cs="Times New Roman"/>
              </w:rPr>
            </w:pPr>
            <w:r>
              <w:rPr>
                <w:rFonts w:ascii="Times New Roman" w:hAnsi="Times New Roman" w:cs="Times New Roman"/>
              </w:rPr>
              <w:t>P</w:t>
            </w:r>
            <w:r w:rsidRPr="00AC39E4">
              <w:rPr>
                <w:rFonts w:ascii="Times New Roman" w:hAnsi="Times New Roman" w:cs="Times New Roman"/>
              </w:rPr>
              <w:t>last bokser for oppbevaring av utstyr under regn</w:t>
            </w:r>
            <w:r>
              <w:rPr>
                <w:rFonts w:ascii="Times New Roman" w:hAnsi="Times New Roman" w:cs="Times New Roman"/>
              </w:rPr>
              <w:t xml:space="preserve"> (</w:t>
            </w:r>
            <w:proofErr w:type="spellStart"/>
            <w:r>
              <w:rPr>
                <w:rFonts w:ascii="Times New Roman" w:hAnsi="Times New Roman" w:cs="Times New Roman"/>
              </w:rPr>
              <w:t>Ianseo</w:t>
            </w:r>
            <w:r w:rsidR="006244FC">
              <w:rPr>
                <w:rFonts w:ascii="Times New Roman" w:hAnsi="Times New Roman" w:cs="Times New Roman"/>
              </w:rPr>
              <w:t>-</w:t>
            </w:r>
            <w:r>
              <w:rPr>
                <w:rFonts w:ascii="Times New Roman" w:hAnsi="Times New Roman" w:cs="Times New Roman"/>
              </w:rPr>
              <w:t>switcher</w:t>
            </w:r>
            <w:proofErr w:type="spellEnd"/>
            <w:r>
              <w:rPr>
                <w:rFonts w:ascii="Times New Roman" w:hAnsi="Times New Roman" w:cs="Times New Roman"/>
              </w:rPr>
              <w:t>)</w:t>
            </w:r>
          </w:p>
          <w:p w14:paraId="7BAFA683" w14:textId="0C8AA4F6" w:rsidR="00AC39E4" w:rsidRPr="00CB58A8" w:rsidRDefault="00AC39E4" w:rsidP="00AC39E4">
            <w:pPr>
              <w:numPr>
                <w:ilvl w:val="0"/>
                <w:numId w:val="14"/>
              </w:numPr>
              <w:autoSpaceDE w:val="0"/>
              <w:autoSpaceDN w:val="0"/>
              <w:adjustRightInd w:val="0"/>
              <w:spacing w:after="0" w:line="240" w:lineRule="auto"/>
              <w:rPr>
                <w:color w:val="83CAEB"/>
              </w:rPr>
            </w:pPr>
            <w:r>
              <w:t>B</w:t>
            </w:r>
            <w:r w:rsidRPr="00AC39E4">
              <w:t>eskyttelse til terminaler for regn</w:t>
            </w:r>
            <w:r>
              <w:t xml:space="preserve"> </w:t>
            </w:r>
          </w:p>
        </w:tc>
        <w:tc>
          <w:tcPr>
            <w:tcW w:w="4538" w:type="dxa"/>
          </w:tcPr>
          <w:p w14:paraId="1C93E288" w14:textId="7054779F" w:rsidR="00F42B55" w:rsidRDefault="00F42B55" w:rsidP="00F42B55">
            <w:pPr>
              <w:numPr>
                <w:ilvl w:val="0"/>
                <w:numId w:val="15"/>
              </w:numPr>
              <w:autoSpaceDE w:val="0"/>
              <w:autoSpaceDN w:val="0"/>
              <w:adjustRightInd w:val="0"/>
              <w:spacing w:after="0" w:line="240" w:lineRule="auto"/>
            </w:pPr>
            <w:r>
              <w:t>Matter</w:t>
            </w:r>
            <w:r w:rsidR="00626E8D">
              <w:t xml:space="preserve"> </w:t>
            </w:r>
          </w:p>
          <w:p w14:paraId="70664775" w14:textId="77777777" w:rsidR="00F42B55" w:rsidRDefault="00F42B55" w:rsidP="00F42B55">
            <w:pPr>
              <w:numPr>
                <w:ilvl w:val="0"/>
                <w:numId w:val="15"/>
              </w:numPr>
              <w:autoSpaceDE w:val="0"/>
              <w:autoSpaceDN w:val="0"/>
              <w:adjustRightInd w:val="0"/>
              <w:spacing w:after="0" w:line="240" w:lineRule="auto"/>
            </w:pPr>
            <w:r>
              <w:t>Stativer</w:t>
            </w:r>
          </w:p>
          <w:p w14:paraId="1ED03B5B" w14:textId="77777777" w:rsidR="00F42B55" w:rsidRPr="0033566C" w:rsidRDefault="00F42B55" w:rsidP="00F42B55">
            <w:pPr>
              <w:numPr>
                <w:ilvl w:val="0"/>
                <w:numId w:val="15"/>
              </w:numPr>
              <w:autoSpaceDE w:val="0"/>
              <w:autoSpaceDN w:val="0"/>
              <w:adjustRightInd w:val="0"/>
              <w:spacing w:after="0" w:line="240" w:lineRule="auto"/>
              <w:rPr>
                <w:color w:val="000000" w:themeColor="text1"/>
              </w:rPr>
            </w:pPr>
            <w:r w:rsidRPr="0033566C">
              <w:rPr>
                <w:color w:val="000000" w:themeColor="text1"/>
              </w:rPr>
              <w:t>Tallvendere</w:t>
            </w:r>
          </w:p>
          <w:p w14:paraId="3581E29C" w14:textId="77777777" w:rsidR="00F42B55" w:rsidRDefault="00F42B55" w:rsidP="00F42B55">
            <w:pPr>
              <w:numPr>
                <w:ilvl w:val="0"/>
                <w:numId w:val="15"/>
              </w:numPr>
              <w:autoSpaceDE w:val="0"/>
              <w:autoSpaceDN w:val="0"/>
              <w:adjustRightInd w:val="0"/>
              <w:spacing w:after="0" w:line="240" w:lineRule="auto"/>
            </w:pPr>
            <w:r>
              <w:t>Nummerskilt med minimum 15cm høye nummer</w:t>
            </w:r>
          </w:p>
          <w:p w14:paraId="52DF3843" w14:textId="77777777" w:rsidR="00F42B55" w:rsidRDefault="00F42B55" w:rsidP="00F42B55">
            <w:pPr>
              <w:numPr>
                <w:ilvl w:val="0"/>
                <w:numId w:val="15"/>
              </w:numPr>
              <w:autoSpaceDE w:val="0"/>
              <w:autoSpaceDN w:val="0"/>
              <w:adjustRightInd w:val="0"/>
              <w:spacing w:after="0" w:line="240" w:lineRule="auto"/>
            </w:pPr>
            <w:r>
              <w:t>Skiver 40cm og 60cm hele og trippel</w:t>
            </w:r>
          </w:p>
          <w:p w14:paraId="587E4804" w14:textId="77777777" w:rsidR="00F42B55" w:rsidRDefault="00F42B55" w:rsidP="00F42B55">
            <w:pPr>
              <w:numPr>
                <w:ilvl w:val="0"/>
                <w:numId w:val="15"/>
              </w:numPr>
              <w:autoSpaceDE w:val="0"/>
              <w:autoSpaceDN w:val="0"/>
              <w:adjustRightInd w:val="0"/>
              <w:spacing w:after="0" w:line="240" w:lineRule="auto"/>
            </w:pPr>
            <w:r>
              <w:t>Skiveplugger</w:t>
            </w:r>
          </w:p>
          <w:p w14:paraId="7F9DADF2" w14:textId="77777777" w:rsidR="00F42B55" w:rsidRDefault="00F42B55" w:rsidP="00F42B55">
            <w:pPr>
              <w:numPr>
                <w:ilvl w:val="0"/>
                <w:numId w:val="15"/>
              </w:numPr>
              <w:autoSpaceDE w:val="0"/>
              <w:autoSpaceDN w:val="0"/>
              <w:adjustRightInd w:val="0"/>
              <w:spacing w:after="0" w:line="240" w:lineRule="auto"/>
            </w:pPr>
            <w:r>
              <w:t>Merkesnor</w:t>
            </w:r>
          </w:p>
          <w:p w14:paraId="5F271DB7" w14:textId="77777777" w:rsidR="00F42B55" w:rsidRDefault="00F42B55" w:rsidP="00F42B55">
            <w:pPr>
              <w:numPr>
                <w:ilvl w:val="0"/>
                <w:numId w:val="15"/>
              </w:numPr>
              <w:autoSpaceDE w:val="0"/>
              <w:autoSpaceDN w:val="0"/>
              <w:adjustRightInd w:val="0"/>
              <w:spacing w:after="0" w:line="240" w:lineRule="auto"/>
            </w:pPr>
            <w:r>
              <w:t>Målebånd (stål)</w:t>
            </w:r>
          </w:p>
          <w:p w14:paraId="7AABD89B" w14:textId="77777777" w:rsidR="00F42B55" w:rsidRDefault="00F42B55" w:rsidP="00F42B55">
            <w:pPr>
              <w:numPr>
                <w:ilvl w:val="0"/>
                <w:numId w:val="15"/>
              </w:numPr>
              <w:autoSpaceDE w:val="0"/>
              <w:autoSpaceDN w:val="0"/>
              <w:adjustRightInd w:val="0"/>
              <w:spacing w:after="0" w:line="240" w:lineRule="auto"/>
            </w:pPr>
            <w:r>
              <w:t>Merketape</w:t>
            </w:r>
          </w:p>
          <w:p w14:paraId="2DA1BE6D" w14:textId="4172B99A" w:rsidR="00F42B55" w:rsidRDefault="00F42B55" w:rsidP="00F42B55">
            <w:pPr>
              <w:numPr>
                <w:ilvl w:val="0"/>
                <w:numId w:val="15"/>
              </w:numPr>
              <w:autoSpaceDE w:val="0"/>
              <w:autoSpaceDN w:val="0"/>
              <w:adjustRightInd w:val="0"/>
              <w:spacing w:after="0" w:line="240" w:lineRule="auto"/>
            </w:pPr>
            <w:r>
              <w:t xml:space="preserve">Anviser for </w:t>
            </w:r>
            <w:proofErr w:type="spellStart"/>
            <w:r>
              <w:t>skyterekkefølge</w:t>
            </w:r>
            <w:proofErr w:type="spellEnd"/>
          </w:p>
          <w:p w14:paraId="311328DA" w14:textId="77777777" w:rsidR="00F42B55" w:rsidRDefault="00F42B55" w:rsidP="00F42B55">
            <w:pPr>
              <w:numPr>
                <w:ilvl w:val="0"/>
                <w:numId w:val="15"/>
              </w:numPr>
              <w:autoSpaceDE w:val="0"/>
              <w:autoSpaceDN w:val="0"/>
              <w:adjustRightInd w:val="0"/>
              <w:spacing w:after="0" w:line="240" w:lineRule="auto"/>
            </w:pPr>
            <w:r>
              <w:t>Lysanlegg</w:t>
            </w:r>
          </w:p>
          <w:p w14:paraId="4712F116" w14:textId="4E492D8B" w:rsidR="00F42B55" w:rsidRDefault="006244FC" w:rsidP="00F42B55">
            <w:pPr>
              <w:numPr>
                <w:ilvl w:val="0"/>
                <w:numId w:val="15"/>
              </w:numPr>
              <w:autoSpaceDE w:val="0"/>
              <w:autoSpaceDN w:val="0"/>
              <w:adjustRightInd w:val="0"/>
              <w:spacing w:after="0" w:line="240" w:lineRule="auto"/>
            </w:pPr>
            <w:r>
              <w:t>Høyttaleranlegg</w:t>
            </w:r>
          </w:p>
          <w:p w14:paraId="3CB7B42E" w14:textId="77777777" w:rsidR="00F42B55" w:rsidRPr="0033566C" w:rsidRDefault="00F42B55" w:rsidP="00F42B55">
            <w:pPr>
              <w:numPr>
                <w:ilvl w:val="0"/>
                <w:numId w:val="15"/>
              </w:numPr>
              <w:autoSpaceDE w:val="0"/>
              <w:autoSpaceDN w:val="0"/>
              <w:adjustRightInd w:val="0"/>
              <w:spacing w:after="0" w:line="240" w:lineRule="auto"/>
              <w:rPr>
                <w:color w:val="000000" w:themeColor="text1"/>
              </w:rPr>
            </w:pPr>
            <w:r w:rsidRPr="0033566C">
              <w:rPr>
                <w:color w:val="000000" w:themeColor="text1"/>
              </w:rPr>
              <w:t>Håndholdte terminaler</w:t>
            </w:r>
            <w:r w:rsidRPr="00D40C17">
              <w:rPr>
                <w:b/>
                <w:bCs/>
                <w:color w:val="000000" w:themeColor="text1"/>
              </w:rPr>
              <w:t>*</w:t>
            </w:r>
          </w:p>
          <w:p w14:paraId="6E8824B8" w14:textId="77777777" w:rsidR="00F42B55" w:rsidRPr="000A7A57" w:rsidRDefault="00F42B55" w:rsidP="00F42B55">
            <w:pPr>
              <w:numPr>
                <w:ilvl w:val="0"/>
                <w:numId w:val="15"/>
              </w:numPr>
              <w:autoSpaceDE w:val="0"/>
              <w:autoSpaceDN w:val="0"/>
              <w:adjustRightInd w:val="0"/>
              <w:spacing w:after="0" w:line="240" w:lineRule="auto"/>
              <w:rPr>
                <w:color w:val="83CAEB"/>
              </w:rPr>
            </w:pPr>
            <w:r w:rsidRPr="0033566C">
              <w:rPr>
                <w:color w:val="000000" w:themeColor="text1"/>
              </w:rPr>
              <w:t>Backstopper</w:t>
            </w:r>
            <w:r w:rsidRPr="00D40C17">
              <w:rPr>
                <w:b/>
                <w:bCs/>
                <w:color w:val="000000" w:themeColor="text1"/>
              </w:rPr>
              <w:t>*</w:t>
            </w:r>
          </w:p>
          <w:p w14:paraId="77F5A924" w14:textId="77777777" w:rsidR="00F42B55" w:rsidRPr="00CB58A8" w:rsidRDefault="00F42B55" w:rsidP="00F42B55">
            <w:pPr>
              <w:numPr>
                <w:ilvl w:val="0"/>
                <w:numId w:val="15"/>
              </w:numPr>
              <w:autoSpaceDE w:val="0"/>
              <w:autoSpaceDN w:val="0"/>
              <w:adjustRightInd w:val="0"/>
              <w:spacing w:after="0" w:line="240" w:lineRule="auto"/>
              <w:rPr>
                <w:color w:val="83CAEB"/>
              </w:rPr>
            </w:pPr>
            <w:r w:rsidRPr="000A7A57">
              <w:t>Klubbskilt med navn til defilering</w:t>
            </w:r>
          </w:p>
        </w:tc>
      </w:tr>
      <w:tr w:rsidR="002C25C2" w:rsidRPr="00D63ABE" w14:paraId="18C1CBEC" w14:textId="77777777" w:rsidTr="002C25C2">
        <w:tc>
          <w:tcPr>
            <w:tcW w:w="4513" w:type="dxa"/>
          </w:tcPr>
          <w:p w14:paraId="4FB3062E" w14:textId="77777777" w:rsidR="00F42B55" w:rsidRPr="00B034ED" w:rsidRDefault="00F42B55" w:rsidP="00EA3CDA">
            <w:pPr>
              <w:rPr>
                <w:b/>
              </w:rPr>
            </w:pPr>
            <w:r w:rsidRPr="00B034ED">
              <w:rPr>
                <w:b/>
              </w:rPr>
              <w:t xml:space="preserve">  For sekretariatet</w:t>
            </w:r>
          </w:p>
        </w:tc>
        <w:tc>
          <w:tcPr>
            <w:tcW w:w="4538" w:type="dxa"/>
          </w:tcPr>
          <w:p w14:paraId="2200EE47" w14:textId="77777777" w:rsidR="00F42B55" w:rsidRPr="00D63ABE" w:rsidRDefault="00F42B55" w:rsidP="00EA3CDA">
            <w:r w:rsidRPr="002254D9">
              <w:rPr>
                <w:b/>
              </w:rPr>
              <w:t xml:space="preserve">For </w:t>
            </w:r>
            <w:proofErr w:type="spellStart"/>
            <w:r w:rsidRPr="002254D9">
              <w:rPr>
                <w:b/>
              </w:rPr>
              <w:t>skyteleder</w:t>
            </w:r>
            <w:proofErr w:type="spellEnd"/>
          </w:p>
        </w:tc>
      </w:tr>
      <w:tr w:rsidR="002C25C2" w:rsidRPr="00D63ABE" w14:paraId="5A517309" w14:textId="77777777" w:rsidTr="002C25C2">
        <w:tc>
          <w:tcPr>
            <w:tcW w:w="4513" w:type="dxa"/>
          </w:tcPr>
          <w:p w14:paraId="5DB8E411" w14:textId="787DF04D" w:rsidR="00F42B55" w:rsidRPr="00D63ABE" w:rsidRDefault="00F42B55" w:rsidP="00F42B55">
            <w:pPr>
              <w:numPr>
                <w:ilvl w:val="0"/>
                <w:numId w:val="17"/>
              </w:numPr>
              <w:autoSpaceDE w:val="0"/>
              <w:autoSpaceDN w:val="0"/>
              <w:adjustRightInd w:val="0"/>
              <w:spacing w:after="0" w:line="240" w:lineRule="auto"/>
            </w:pPr>
            <w:r w:rsidRPr="00D63ABE">
              <w:t>Bord og stoler</w:t>
            </w:r>
            <w:r w:rsidR="00AC39E4">
              <w:t xml:space="preserve"> </w:t>
            </w:r>
            <w:r w:rsidR="007A4346">
              <w:t xml:space="preserve">(minimum 4+ 2 til scorekort ansvarlig og navn) </w:t>
            </w:r>
          </w:p>
          <w:p w14:paraId="19123705" w14:textId="77777777" w:rsidR="00F42B55" w:rsidRPr="00D63ABE" w:rsidRDefault="00F42B55" w:rsidP="00F42B55">
            <w:pPr>
              <w:numPr>
                <w:ilvl w:val="0"/>
                <w:numId w:val="17"/>
              </w:numPr>
              <w:autoSpaceDE w:val="0"/>
              <w:autoSpaceDN w:val="0"/>
              <w:adjustRightInd w:val="0"/>
              <w:spacing w:after="0" w:line="240" w:lineRule="auto"/>
            </w:pPr>
            <w:r>
              <w:t>S</w:t>
            </w:r>
            <w:r w:rsidRPr="00D63ABE">
              <w:t>kriver, kopimaskin</w:t>
            </w:r>
          </w:p>
          <w:p w14:paraId="6AD5824C" w14:textId="77777777" w:rsidR="00F42B55" w:rsidRPr="000A7A57" w:rsidRDefault="00F42B55" w:rsidP="00F42B55">
            <w:pPr>
              <w:numPr>
                <w:ilvl w:val="0"/>
                <w:numId w:val="17"/>
              </w:numPr>
              <w:autoSpaceDE w:val="0"/>
              <w:autoSpaceDN w:val="0"/>
              <w:adjustRightInd w:val="0"/>
              <w:spacing w:after="0" w:line="240" w:lineRule="auto"/>
              <w:rPr>
                <w:color w:val="000000" w:themeColor="text1"/>
              </w:rPr>
            </w:pPr>
            <w:r w:rsidRPr="000A7A57">
              <w:rPr>
                <w:color w:val="000000" w:themeColor="text1"/>
              </w:rPr>
              <w:t>Mapper for scorekort*</w:t>
            </w:r>
          </w:p>
          <w:p w14:paraId="06EE8114" w14:textId="15CE5167" w:rsidR="00F42B55" w:rsidRDefault="005E4D5F" w:rsidP="00F42B55">
            <w:pPr>
              <w:numPr>
                <w:ilvl w:val="0"/>
                <w:numId w:val="17"/>
              </w:numPr>
              <w:autoSpaceDE w:val="0"/>
              <w:autoSpaceDN w:val="0"/>
              <w:adjustRightInd w:val="0"/>
              <w:spacing w:after="0" w:line="240" w:lineRule="auto"/>
            </w:pPr>
            <w:r>
              <w:t>P</w:t>
            </w:r>
            <w:r w:rsidR="00F42B55">
              <w:t>apir</w:t>
            </w:r>
            <w:r w:rsidR="006A1B15">
              <w:t xml:space="preserve"> (180gr) </w:t>
            </w:r>
          </w:p>
          <w:p w14:paraId="6A55DAB6" w14:textId="77777777" w:rsidR="00F42B55" w:rsidRDefault="00F42B55" w:rsidP="00F42B55">
            <w:pPr>
              <w:numPr>
                <w:ilvl w:val="0"/>
                <w:numId w:val="17"/>
              </w:numPr>
              <w:autoSpaceDE w:val="0"/>
              <w:autoSpaceDN w:val="0"/>
              <w:adjustRightInd w:val="0"/>
              <w:spacing w:after="0" w:line="240" w:lineRule="auto"/>
            </w:pPr>
            <w:r>
              <w:t xml:space="preserve">Internett tilgang </w:t>
            </w:r>
          </w:p>
          <w:p w14:paraId="03F30208" w14:textId="6C1CC2BE" w:rsidR="00AC39E4" w:rsidRDefault="00AC39E4" w:rsidP="00F42B55">
            <w:pPr>
              <w:numPr>
                <w:ilvl w:val="0"/>
                <w:numId w:val="17"/>
              </w:numPr>
              <w:autoSpaceDE w:val="0"/>
              <w:autoSpaceDN w:val="0"/>
              <w:adjustRightInd w:val="0"/>
              <w:spacing w:after="0" w:line="240" w:lineRule="auto"/>
            </w:pPr>
            <w:r>
              <w:t xml:space="preserve">Tak og vegger (beskyttelse for vær) </w:t>
            </w:r>
            <w:r w:rsidR="00FE664E">
              <w:t>vifte om det er for varmt, varme om det er for kaldt</w:t>
            </w:r>
          </w:p>
          <w:p w14:paraId="4E3B9FC0" w14:textId="47B9D178" w:rsidR="00AC39E4" w:rsidRDefault="00AC39E4" w:rsidP="00F42B55">
            <w:pPr>
              <w:numPr>
                <w:ilvl w:val="0"/>
                <w:numId w:val="17"/>
              </w:numPr>
              <w:autoSpaceDE w:val="0"/>
              <w:autoSpaceDN w:val="0"/>
              <w:adjustRightInd w:val="0"/>
              <w:spacing w:after="0" w:line="240" w:lineRule="auto"/>
            </w:pPr>
            <w:r>
              <w:t xml:space="preserve">Skjøteledninger (og tilgang til strøm) </w:t>
            </w:r>
          </w:p>
          <w:p w14:paraId="06DA9058" w14:textId="5972D38C" w:rsidR="00AC39E4" w:rsidRPr="00B932B9" w:rsidRDefault="00AC39E4" w:rsidP="00AC39E4">
            <w:pPr>
              <w:autoSpaceDE w:val="0"/>
              <w:autoSpaceDN w:val="0"/>
              <w:adjustRightInd w:val="0"/>
              <w:spacing w:after="0" w:line="240" w:lineRule="auto"/>
              <w:ind w:left="0" w:firstLine="0"/>
            </w:pPr>
          </w:p>
        </w:tc>
        <w:tc>
          <w:tcPr>
            <w:tcW w:w="4538" w:type="dxa"/>
          </w:tcPr>
          <w:p w14:paraId="09E03CAA" w14:textId="77777777" w:rsidR="00F42B55" w:rsidRPr="00D63ABE" w:rsidRDefault="00F42B55" w:rsidP="00F42B55">
            <w:pPr>
              <w:numPr>
                <w:ilvl w:val="0"/>
                <w:numId w:val="18"/>
              </w:numPr>
              <w:autoSpaceDE w:val="0"/>
              <w:autoSpaceDN w:val="0"/>
              <w:adjustRightInd w:val="0"/>
              <w:spacing w:after="0" w:line="240" w:lineRule="auto"/>
            </w:pPr>
            <w:r w:rsidRPr="00D63ABE">
              <w:t>Bord</w:t>
            </w:r>
            <w:r>
              <w:t xml:space="preserve"> og </w:t>
            </w:r>
            <w:r w:rsidRPr="00D63ABE">
              <w:t>stol</w:t>
            </w:r>
          </w:p>
          <w:p w14:paraId="7A83FE2D" w14:textId="77777777" w:rsidR="00F42B55" w:rsidRPr="00D63ABE" w:rsidRDefault="00F42B55" w:rsidP="00F42B55">
            <w:pPr>
              <w:numPr>
                <w:ilvl w:val="0"/>
                <w:numId w:val="18"/>
              </w:numPr>
              <w:autoSpaceDE w:val="0"/>
              <w:autoSpaceDN w:val="0"/>
              <w:adjustRightInd w:val="0"/>
              <w:spacing w:after="0" w:line="240" w:lineRule="auto"/>
            </w:pPr>
            <w:r w:rsidRPr="00D63ABE">
              <w:t>Rødt flagg</w:t>
            </w:r>
          </w:p>
          <w:p w14:paraId="34BAFBEF" w14:textId="77777777" w:rsidR="00F42B55" w:rsidRPr="00D63ABE" w:rsidRDefault="00F42B55" w:rsidP="00F42B55">
            <w:pPr>
              <w:numPr>
                <w:ilvl w:val="0"/>
                <w:numId w:val="18"/>
              </w:numPr>
              <w:autoSpaceDE w:val="0"/>
              <w:autoSpaceDN w:val="0"/>
              <w:adjustRightInd w:val="0"/>
              <w:spacing w:after="0" w:line="240" w:lineRule="auto"/>
            </w:pPr>
            <w:r w:rsidRPr="00D63ABE">
              <w:t>Fløyte</w:t>
            </w:r>
          </w:p>
          <w:p w14:paraId="045FD5C5" w14:textId="77777777" w:rsidR="00F42B55" w:rsidRDefault="00F42B55" w:rsidP="00F42B55">
            <w:pPr>
              <w:numPr>
                <w:ilvl w:val="0"/>
                <w:numId w:val="18"/>
              </w:numPr>
              <w:autoSpaceDE w:val="0"/>
              <w:autoSpaceDN w:val="0"/>
              <w:adjustRightInd w:val="0"/>
              <w:spacing w:after="0" w:line="240" w:lineRule="auto"/>
            </w:pPr>
            <w:r w:rsidRPr="00D63ABE">
              <w:t>Stoppeklokke</w:t>
            </w:r>
          </w:p>
          <w:p w14:paraId="6B98A727" w14:textId="77777777" w:rsidR="00F42B55" w:rsidRPr="00B034ED" w:rsidRDefault="00F42B55" w:rsidP="00F42B55">
            <w:pPr>
              <w:numPr>
                <w:ilvl w:val="0"/>
                <w:numId w:val="18"/>
              </w:numPr>
              <w:autoSpaceDE w:val="0"/>
              <w:autoSpaceDN w:val="0"/>
              <w:adjustRightInd w:val="0"/>
              <w:spacing w:after="0" w:line="240" w:lineRule="auto"/>
            </w:pPr>
            <w:r w:rsidRPr="0005769F">
              <w:t xml:space="preserve">Styringspanel for elektroniske </w:t>
            </w:r>
            <w:r w:rsidRPr="00B034ED">
              <w:t>signalanvisere</w:t>
            </w:r>
          </w:p>
        </w:tc>
      </w:tr>
      <w:tr w:rsidR="002C25C2" w:rsidRPr="00D63ABE" w14:paraId="22FE2226" w14:textId="77777777" w:rsidTr="002C25C2">
        <w:tc>
          <w:tcPr>
            <w:tcW w:w="4513" w:type="dxa"/>
          </w:tcPr>
          <w:p w14:paraId="01B70175" w14:textId="77777777" w:rsidR="00F42B55" w:rsidRPr="00B034ED" w:rsidRDefault="00F42B55" w:rsidP="00EA3CDA">
            <w:pPr>
              <w:rPr>
                <w:b/>
              </w:rPr>
            </w:pPr>
            <w:r w:rsidRPr="002254D9">
              <w:rPr>
                <w:b/>
              </w:rPr>
              <w:t>For dommere</w:t>
            </w:r>
          </w:p>
        </w:tc>
        <w:tc>
          <w:tcPr>
            <w:tcW w:w="4538" w:type="dxa"/>
          </w:tcPr>
          <w:p w14:paraId="64BF892B" w14:textId="77777777" w:rsidR="00F42B55" w:rsidRPr="0033566C" w:rsidRDefault="00F42B55" w:rsidP="00EA3CDA">
            <w:pPr>
              <w:ind w:left="709"/>
              <w:rPr>
                <w:b/>
                <w:bCs/>
              </w:rPr>
            </w:pPr>
            <w:r w:rsidRPr="0033566C">
              <w:rPr>
                <w:b/>
                <w:bCs/>
              </w:rPr>
              <w:t>For banemannskap</w:t>
            </w:r>
          </w:p>
        </w:tc>
      </w:tr>
      <w:tr w:rsidR="002C25C2" w:rsidRPr="00D63ABE" w14:paraId="4A2CE651" w14:textId="77777777" w:rsidTr="002C25C2">
        <w:trPr>
          <w:trHeight w:val="487"/>
        </w:trPr>
        <w:tc>
          <w:tcPr>
            <w:tcW w:w="4513" w:type="dxa"/>
            <w:vMerge w:val="restart"/>
          </w:tcPr>
          <w:p w14:paraId="0A70C906" w14:textId="77777777" w:rsidR="00AC39E4" w:rsidRDefault="00AC39E4" w:rsidP="00F42B55">
            <w:pPr>
              <w:numPr>
                <w:ilvl w:val="0"/>
                <w:numId w:val="16"/>
              </w:numPr>
              <w:autoSpaceDE w:val="0"/>
              <w:autoSpaceDN w:val="0"/>
              <w:adjustRightInd w:val="0"/>
              <w:spacing w:after="0" w:line="240" w:lineRule="auto"/>
            </w:pPr>
            <w:r w:rsidRPr="00D63ABE">
              <w:t>Startliste</w:t>
            </w:r>
          </w:p>
          <w:p w14:paraId="23DCAE05" w14:textId="77777777" w:rsidR="00AC39E4" w:rsidRDefault="00AC39E4" w:rsidP="00F42B55">
            <w:pPr>
              <w:numPr>
                <w:ilvl w:val="0"/>
                <w:numId w:val="16"/>
              </w:numPr>
              <w:autoSpaceDE w:val="0"/>
              <w:autoSpaceDN w:val="0"/>
              <w:adjustRightInd w:val="0"/>
              <w:spacing w:after="0" w:line="240" w:lineRule="auto"/>
            </w:pPr>
            <w:r>
              <w:t xml:space="preserve">Kalibrert </w:t>
            </w:r>
            <w:proofErr w:type="spellStart"/>
            <w:r>
              <w:t>buevekt</w:t>
            </w:r>
            <w:proofErr w:type="spellEnd"/>
          </w:p>
          <w:p w14:paraId="640CAA30" w14:textId="77777777" w:rsidR="00AC39E4" w:rsidRDefault="00AC39E4" w:rsidP="00F42B55">
            <w:pPr>
              <w:numPr>
                <w:ilvl w:val="0"/>
                <w:numId w:val="16"/>
              </w:numPr>
              <w:autoSpaceDE w:val="0"/>
              <w:autoSpaceDN w:val="0"/>
              <w:adjustRightInd w:val="0"/>
              <w:spacing w:after="0" w:line="240" w:lineRule="auto"/>
            </w:pPr>
            <w:r>
              <w:t>Stoler</w:t>
            </w:r>
          </w:p>
          <w:p w14:paraId="54E9F25D" w14:textId="77777777" w:rsidR="00AC39E4" w:rsidRDefault="00AC39E4" w:rsidP="00F42B55">
            <w:pPr>
              <w:numPr>
                <w:ilvl w:val="0"/>
                <w:numId w:val="16"/>
              </w:numPr>
              <w:autoSpaceDE w:val="0"/>
              <w:autoSpaceDN w:val="0"/>
              <w:adjustRightInd w:val="0"/>
              <w:spacing w:after="0" w:line="240" w:lineRule="auto"/>
            </w:pPr>
            <w:r>
              <w:t>Sol/regnskydd</w:t>
            </w:r>
          </w:p>
          <w:p w14:paraId="1A126407" w14:textId="77777777" w:rsidR="00AC39E4" w:rsidRDefault="00AC39E4" w:rsidP="00F42B55">
            <w:pPr>
              <w:numPr>
                <w:ilvl w:val="0"/>
                <w:numId w:val="16"/>
              </w:numPr>
              <w:autoSpaceDE w:val="0"/>
              <w:autoSpaceDN w:val="0"/>
              <w:adjustRightInd w:val="0"/>
              <w:spacing w:after="0" w:line="240" w:lineRule="auto"/>
            </w:pPr>
            <w:r>
              <w:t>Tildelt samlingsplass for møter</w:t>
            </w:r>
          </w:p>
          <w:p w14:paraId="5DE9129D" w14:textId="77777777" w:rsidR="00AC39E4" w:rsidRDefault="00AC39E4" w:rsidP="00F42B55">
            <w:pPr>
              <w:numPr>
                <w:ilvl w:val="0"/>
                <w:numId w:val="16"/>
              </w:numPr>
              <w:autoSpaceDE w:val="0"/>
              <w:autoSpaceDN w:val="0"/>
              <w:adjustRightInd w:val="0"/>
              <w:spacing w:after="0" w:line="240" w:lineRule="auto"/>
            </w:pPr>
            <w:r>
              <w:t>Samb</w:t>
            </w:r>
            <w:r w:rsidR="00602487">
              <w:t>a</w:t>
            </w:r>
            <w:r>
              <w:t>nd*</w:t>
            </w:r>
          </w:p>
          <w:p w14:paraId="2E03CE73" w14:textId="41428558" w:rsidR="00326DE6" w:rsidRPr="00D63ABE" w:rsidRDefault="00326DE6" w:rsidP="00F42B55">
            <w:pPr>
              <w:numPr>
                <w:ilvl w:val="0"/>
                <w:numId w:val="16"/>
              </w:numPr>
              <w:autoSpaceDE w:val="0"/>
              <w:autoSpaceDN w:val="0"/>
              <w:adjustRightInd w:val="0"/>
              <w:spacing w:after="0" w:line="240" w:lineRule="auto"/>
            </w:pPr>
            <w:r>
              <w:t>Avstandsmåler*</w:t>
            </w:r>
          </w:p>
        </w:tc>
        <w:tc>
          <w:tcPr>
            <w:tcW w:w="4538" w:type="dxa"/>
          </w:tcPr>
          <w:p w14:paraId="6313E47F" w14:textId="045FCD54" w:rsidR="00AC39E4" w:rsidRDefault="00AC39E4" w:rsidP="00F42B55">
            <w:pPr>
              <w:numPr>
                <w:ilvl w:val="0"/>
                <w:numId w:val="19"/>
              </w:numPr>
              <w:autoSpaceDE w:val="0"/>
              <w:autoSpaceDN w:val="0"/>
              <w:adjustRightInd w:val="0"/>
              <w:spacing w:after="0" w:line="240" w:lineRule="auto"/>
            </w:pPr>
            <w:r>
              <w:t>Kommunikasjonsutstyr</w:t>
            </w:r>
          </w:p>
          <w:p w14:paraId="677DDA46" w14:textId="0181DF75" w:rsidR="001B1C2B" w:rsidRDefault="001B1C2B" w:rsidP="00F42B55">
            <w:pPr>
              <w:numPr>
                <w:ilvl w:val="0"/>
                <w:numId w:val="19"/>
              </w:numPr>
              <w:autoSpaceDE w:val="0"/>
              <w:autoSpaceDN w:val="0"/>
              <w:adjustRightInd w:val="0"/>
              <w:spacing w:after="0" w:line="240" w:lineRule="auto"/>
            </w:pPr>
            <w:r>
              <w:t xml:space="preserve">Tøy </w:t>
            </w:r>
          </w:p>
          <w:p w14:paraId="0D31CA5C" w14:textId="77777777" w:rsidR="00AC39E4" w:rsidRPr="00D63ABE" w:rsidRDefault="00AC39E4" w:rsidP="00AC39E4">
            <w:pPr>
              <w:autoSpaceDE w:val="0"/>
              <w:autoSpaceDN w:val="0"/>
              <w:adjustRightInd w:val="0"/>
              <w:spacing w:after="0" w:line="240" w:lineRule="auto"/>
              <w:ind w:left="720" w:firstLine="0"/>
            </w:pPr>
          </w:p>
        </w:tc>
      </w:tr>
      <w:tr w:rsidR="002C25C2" w:rsidRPr="00D63ABE" w14:paraId="12792A0F" w14:textId="77777777" w:rsidTr="002C25C2">
        <w:trPr>
          <w:trHeight w:val="354"/>
        </w:trPr>
        <w:tc>
          <w:tcPr>
            <w:tcW w:w="4513" w:type="dxa"/>
            <w:vMerge/>
          </w:tcPr>
          <w:p w14:paraId="02C50D81" w14:textId="77777777" w:rsidR="00AC39E4" w:rsidRPr="00D63ABE" w:rsidRDefault="00AC39E4" w:rsidP="00F42B55">
            <w:pPr>
              <w:numPr>
                <w:ilvl w:val="0"/>
                <w:numId w:val="16"/>
              </w:numPr>
              <w:autoSpaceDE w:val="0"/>
              <w:autoSpaceDN w:val="0"/>
              <w:adjustRightInd w:val="0"/>
              <w:spacing w:after="0" w:line="240" w:lineRule="auto"/>
            </w:pPr>
          </w:p>
        </w:tc>
        <w:tc>
          <w:tcPr>
            <w:tcW w:w="4538" w:type="dxa"/>
          </w:tcPr>
          <w:p w14:paraId="5CA3C994" w14:textId="2BE9255B" w:rsidR="00AC39E4" w:rsidRPr="00AC39E4" w:rsidRDefault="00AC39E4" w:rsidP="00AC39E4">
            <w:pPr>
              <w:autoSpaceDE w:val="0"/>
              <w:autoSpaceDN w:val="0"/>
              <w:adjustRightInd w:val="0"/>
              <w:spacing w:after="0" w:line="240" w:lineRule="auto"/>
              <w:ind w:left="718"/>
              <w:rPr>
                <w:b/>
                <w:bCs/>
              </w:rPr>
            </w:pPr>
            <w:r w:rsidRPr="00AC39E4">
              <w:rPr>
                <w:b/>
                <w:bCs/>
              </w:rPr>
              <w:t xml:space="preserve">For </w:t>
            </w:r>
            <w:proofErr w:type="spellStart"/>
            <w:r w:rsidRPr="00AC39E4">
              <w:rPr>
                <w:b/>
                <w:bCs/>
              </w:rPr>
              <w:t>streaming</w:t>
            </w:r>
            <w:proofErr w:type="spellEnd"/>
          </w:p>
        </w:tc>
      </w:tr>
      <w:tr w:rsidR="002C25C2" w:rsidRPr="00D63ABE" w14:paraId="5BF41F83" w14:textId="77777777" w:rsidTr="002C25C2">
        <w:trPr>
          <w:trHeight w:val="798"/>
        </w:trPr>
        <w:tc>
          <w:tcPr>
            <w:tcW w:w="4513" w:type="dxa"/>
            <w:vMerge/>
          </w:tcPr>
          <w:p w14:paraId="1CA773A1" w14:textId="77777777" w:rsidR="00AC39E4" w:rsidRPr="00D63ABE" w:rsidRDefault="00AC39E4" w:rsidP="00F42B55">
            <w:pPr>
              <w:numPr>
                <w:ilvl w:val="0"/>
                <w:numId w:val="16"/>
              </w:numPr>
              <w:autoSpaceDE w:val="0"/>
              <w:autoSpaceDN w:val="0"/>
              <w:adjustRightInd w:val="0"/>
              <w:spacing w:after="0" w:line="240" w:lineRule="auto"/>
            </w:pPr>
          </w:p>
        </w:tc>
        <w:tc>
          <w:tcPr>
            <w:tcW w:w="4538" w:type="dxa"/>
          </w:tcPr>
          <w:p w14:paraId="594D754C" w14:textId="487885EA" w:rsidR="00AC39E4" w:rsidRDefault="00AC39E4" w:rsidP="00AC39E4">
            <w:pPr>
              <w:pStyle w:val="Listeavsnitt"/>
              <w:numPr>
                <w:ilvl w:val="0"/>
                <w:numId w:val="20"/>
              </w:numPr>
              <w:autoSpaceDE w:val="0"/>
              <w:autoSpaceDN w:val="0"/>
              <w:adjustRightInd w:val="0"/>
              <w:rPr>
                <w:rFonts w:ascii="Times New Roman" w:hAnsi="Times New Roman" w:cs="Times New Roman"/>
              </w:rPr>
            </w:pPr>
            <w:r w:rsidRPr="00AC39E4">
              <w:rPr>
                <w:rFonts w:ascii="Times New Roman" w:hAnsi="Times New Roman" w:cs="Times New Roman"/>
              </w:rPr>
              <w:t xml:space="preserve">Bord og stoler </w:t>
            </w:r>
          </w:p>
          <w:p w14:paraId="33793847" w14:textId="3A19C146" w:rsidR="00AC39E4" w:rsidRDefault="00AC39E4" w:rsidP="00AC39E4">
            <w:pPr>
              <w:pStyle w:val="Listeavsnitt"/>
              <w:numPr>
                <w:ilvl w:val="0"/>
                <w:numId w:val="20"/>
              </w:numPr>
              <w:autoSpaceDE w:val="0"/>
              <w:autoSpaceDN w:val="0"/>
              <w:adjustRightInd w:val="0"/>
              <w:rPr>
                <w:rFonts w:ascii="Times New Roman" w:hAnsi="Times New Roman" w:cs="Times New Roman"/>
              </w:rPr>
            </w:pPr>
            <w:r>
              <w:rPr>
                <w:rFonts w:ascii="Times New Roman" w:hAnsi="Times New Roman" w:cs="Times New Roman"/>
              </w:rPr>
              <w:t xml:space="preserve">Strøm </w:t>
            </w:r>
          </w:p>
          <w:p w14:paraId="0BE07958" w14:textId="0D33A1A0" w:rsidR="00AC39E4" w:rsidRDefault="00AC39E4" w:rsidP="00AC39E4">
            <w:pPr>
              <w:pStyle w:val="Listeavsnitt"/>
              <w:numPr>
                <w:ilvl w:val="0"/>
                <w:numId w:val="20"/>
              </w:numPr>
              <w:autoSpaceDE w:val="0"/>
              <w:autoSpaceDN w:val="0"/>
              <w:adjustRightInd w:val="0"/>
              <w:rPr>
                <w:rFonts w:ascii="Times New Roman" w:hAnsi="Times New Roman" w:cs="Times New Roman"/>
              </w:rPr>
            </w:pPr>
            <w:r>
              <w:rPr>
                <w:rFonts w:ascii="Times New Roman" w:hAnsi="Times New Roman" w:cs="Times New Roman"/>
              </w:rPr>
              <w:t xml:space="preserve">Internett (med kablet tilgang til </w:t>
            </w:r>
            <w:proofErr w:type="spellStart"/>
            <w:r>
              <w:rPr>
                <w:rFonts w:ascii="Times New Roman" w:hAnsi="Times New Roman" w:cs="Times New Roman"/>
              </w:rPr>
              <w:t>Ianseo</w:t>
            </w:r>
            <w:proofErr w:type="spellEnd"/>
            <w:r>
              <w:rPr>
                <w:rFonts w:ascii="Times New Roman" w:hAnsi="Times New Roman" w:cs="Times New Roman"/>
              </w:rPr>
              <w:t>)</w:t>
            </w:r>
          </w:p>
          <w:p w14:paraId="2E0BC10F" w14:textId="77777777" w:rsidR="00AC39E4" w:rsidRPr="00AC39E4" w:rsidRDefault="00AC39E4" w:rsidP="00333FE0">
            <w:pPr>
              <w:pStyle w:val="Listeavsnitt"/>
              <w:autoSpaceDE w:val="0"/>
              <w:autoSpaceDN w:val="0"/>
              <w:adjustRightInd w:val="0"/>
              <w:rPr>
                <w:rFonts w:ascii="Times New Roman" w:hAnsi="Times New Roman" w:cs="Times New Roman"/>
              </w:rPr>
            </w:pPr>
          </w:p>
          <w:p w14:paraId="5F0B9F88" w14:textId="778B74B8" w:rsidR="00AC39E4" w:rsidRPr="00AC39E4" w:rsidRDefault="00AC39E4" w:rsidP="00AC39E4">
            <w:pPr>
              <w:autoSpaceDE w:val="0"/>
              <w:autoSpaceDN w:val="0"/>
              <w:adjustRightInd w:val="0"/>
              <w:spacing w:after="0" w:line="240" w:lineRule="auto"/>
              <w:ind w:left="720" w:firstLine="0"/>
            </w:pPr>
          </w:p>
        </w:tc>
      </w:tr>
    </w:tbl>
    <w:p w14:paraId="378C826D" w14:textId="77777777" w:rsidR="00F42B55" w:rsidRDefault="00F42B55" w:rsidP="00F42B55"/>
    <w:p w14:paraId="247450A3" w14:textId="77777777" w:rsidR="00F42B55" w:rsidRDefault="00F42B55" w:rsidP="00F42B55">
      <w:pPr>
        <w:pStyle w:val="Overskrift2"/>
      </w:pPr>
    </w:p>
    <w:p w14:paraId="1D464A2B" w14:textId="5124F31B" w:rsidR="00F42B55" w:rsidRDefault="00F42B55" w:rsidP="009E0541">
      <w:pPr>
        <w:pStyle w:val="Overskrift2"/>
      </w:pPr>
      <w:bookmarkStart w:id="26" w:name="_Toc173467955"/>
      <w:r>
        <w:t>Utstyr som ligger i forbundshenger *</w:t>
      </w:r>
      <w:bookmarkEnd w:id="26"/>
    </w:p>
    <w:p w14:paraId="2C981C01" w14:textId="2DC5EB5A" w:rsidR="00F42B55" w:rsidRDefault="00F42B55" w:rsidP="00F42B55">
      <w:pPr>
        <w:numPr>
          <w:ilvl w:val="0"/>
          <w:numId w:val="13"/>
        </w:numPr>
        <w:autoSpaceDE w:val="0"/>
        <w:autoSpaceDN w:val="0"/>
        <w:adjustRightInd w:val="0"/>
        <w:spacing w:after="0" w:line="240" w:lineRule="auto"/>
      </w:pPr>
      <w:r>
        <w:t>Backstopper til 22 matter (+ et</w:t>
      </w:r>
      <w:r w:rsidR="00AC39E4">
        <w:t>t</w:t>
      </w:r>
      <w:r>
        <w:t xml:space="preserve"> </w:t>
      </w:r>
      <w:proofErr w:type="spellStart"/>
      <w:r w:rsidR="001B1C2B">
        <w:t>pilfangernett</w:t>
      </w:r>
      <w:proofErr w:type="spellEnd"/>
      <w:r w:rsidR="001B1C2B">
        <w:t>)</w:t>
      </w:r>
      <w:r>
        <w:t xml:space="preserve"> </w:t>
      </w:r>
    </w:p>
    <w:p w14:paraId="627717AC" w14:textId="77777777" w:rsidR="00F42B55" w:rsidRDefault="00F42B55" w:rsidP="00F42B55">
      <w:pPr>
        <w:numPr>
          <w:ilvl w:val="0"/>
          <w:numId w:val="13"/>
        </w:numPr>
        <w:autoSpaceDE w:val="0"/>
        <w:autoSpaceDN w:val="0"/>
        <w:adjustRightInd w:val="0"/>
        <w:spacing w:after="0" w:line="240" w:lineRule="auto"/>
      </w:pPr>
      <w:r>
        <w:t xml:space="preserve">130 scorekort mapper </w:t>
      </w:r>
    </w:p>
    <w:p w14:paraId="0DD3FC00" w14:textId="77777777" w:rsidR="00F42B55" w:rsidRDefault="00F42B55" w:rsidP="00F42B55">
      <w:pPr>
        <w:numPr>
          <w:ilvl w:val="0"/>
          <w:numId w:val="13"/>
        </w:numPr>
        <w:autoSpaceDE w:val="0"/>
        <w:autoSpaceDN w:val="0"/>
        <w:adjustRightInd w:val="0"/>
        <w:spacing w:after="0" w:line="240" w:lineRule="auto"/>
      </w:pPr>
      <w:r>
        <w:t>110 terminaler</w:t>
      </w:r>
    </w:p>
    <w:p w14:paraId="18774FAA" w14:textId="77777777" w:rsidR="00F42B55" w:rsidRDefault="00F42B55" w:rsidP="00F42B55">
      <w:pPr>
        <w:numPr>
          <w:ilvl w:val="0"/>
          <w:numId w:val="13"/>
        </w:numPr>
        <w:autoSpaceDE w:val="0"/>
        <w:autoSpaceDN w:val="0"/>
        <w:adjustRightInd w:val="0"/>
        <w:spacing w:after="0" w:line="240" w:lineRule="auto"/>
      </w:pPr>
      <w:proofErr w:type="spellStart"/>
      <w:r>
        <w:t>Popup</w:t>
      </w:r>
      <w:proofErr w:type="spellEnd"/>
      <w:r>
        <w:t xml:space="preserve"> flagg og reklameskilt </w:t>
      </w:r>
    </w:p>
    <w:p w14:paraId="59643E88" w14:textId="77777777" w:rsidR="004776D4" w:rsidRDefault="00F42B55" w:rsidP="00F42B55">
      <w:pPr>
        <w:numPr>
          <w:ilvl w:val="0"/>
          <w:numId w:val="13"/>
        </w:numPr>
        <w:autoSpaceDE w:val="0"/>
        <w:autoSpaceDN w:val="0"/>
        <w:adjustRightInd w:val="0"/>
        <w:spacing w:after="0" w:line="240" w:lineRule="auto"/>
      </w:pPr>
      <w:r>
        <w:t xml:space="preserve">15 </w:t>
      </w:r>
      <w:proofErr w:type="spellStart"/>
      <w:r>
        <w:t>stk</w:t>
      </w:r>
      <w:proofErr w:type="spellEnd"/>
      <w:r>
        <w:t xml:space="preserve"> samb</w:t>
      </w:r>
      <w:r w:rsidR="00DA5607">
        <w:t>a</w:t>
      </w:r>
      <w:r>
        <w:t>nd til dommere/</w:t>
      </w:r>
      <w:proofErr w:type="spellStart"/>
      <w:r w:rsidR="00AC39E4">
        <w:t>I</w:t>
      </w:r>
      <w:r>
        <w:t>anseo</w:t>
      </w:r>
      <w:proofErr w:type="spellEnd"/>
    </w:p>
    <w:p w14:paraId="3437E10F" w14:textId="52C119FF" w:rsidR="00F42B55" w:rsidRDefault="004776D4" w:rsidP="00F42B55">
      <w:pPr>
        <w:numPr>
          <w:ilvl w:val="0"/>
          <w:numId w:val="13"/>
        </w:numPr>
        <w:autoSpaceDE w:val="0"/>
        <w:autoSpaceDN w:val="0"/>
        <w:adjustRightInd w:val="0"/>
        <w:spacing w:after="0" w:line="240" w:lineRule="auto"/>
      </w:pPr>
      <w:r>
        <w:t>Avstandsmåler m/stativ</w:t>
      </w:r>
      <w:r w:rsidR="00F42B55">
        <w:t xml:space="preserve"> </w:t>
      </w:r>
    </w:p>
    <w:p w14:paraId="0DE51EBA" w14:textId="1376D7C4" w:rsidR="001B1C2B" w:rsidRDefault="001B1C2B" w:rsidP="00F42B55">
      <w:pPr>
        <w:numPr>
          <w:ilvl w:val="0"/>
          <w:numId w:val="13"/>
        </w:numPr>
        <w:autoSpaceDE w:val="0"/>
        <w:autoSpaceDN w:val="0"/>
        <w:adjustRightInd w:val="0"/>
        <w:spacing w:after="0" w:line="240" w:lineRule="auto"/>
      </w:pPr>
      <w:r>
        <w:t xml:space="preserve">1 skriver, </w:t>
      </w:r>
      <w:proofErr w:type="spellStart"/>
      <w:r>
        <w:t>Ianseo</w:t>
      </w:r>
      <w:proofErr w:type="spellEnd"/>
      <w:r>
        <w:t xml:space="preserve"> bør ha to</w:t>
      </w:r>
    </w:p>
    <w:p w14:paraId="294739CD" w14:textId="541BAB17" w:rsidR="001B1C2B" w:rsidRPr="002C25C2" w:rsidRDefault="001B1C2B" w:rsidP="001B1C2B">
      <w:pPr>
        <w:autoSpaceDE w:val="0"/>
        <w:autoSpaceDN w:val="0"/>
        <w:adjustRightInd w:val="0"/>
        <w:spacing w:after="0" w:line="240" w:lineRule="auto"/>
        <w:ind w:left="1416" w:firstLine="0"/>
        <w:rPr>
          <w:i/>
          <w:iCs/>
        </w:rPr>
      </w:pPr>
      <w:r w:rsidRPr="002C25C2">
        <w:rPr>
          <w:i/>
          <w:iCs/>
        </w:rPr>
        <w:t xml:space="preserve">Dersom NM hengeren ikke brukes må arrangør sørge for å ha tilstrekkelig utstyr som vanligvis ligger i hengeren der det skal brukes </w:t>
      </w:r>
    </w:p>
    <w:p w14:paraId="5EC1CE0B" w14:textId="77777777" w:rsidR="00F42B55" w:rsidRDefault="00F42B55" w:rsidP="00F42B55">
      <w:pPr>
        <w:pStyle w:val="Overskrift2"/>
      </w:pPr>
    </w:p>
    <w:p w14:paraId="624E56FD" w14:textId="1780C8CA" w:rsidR="001D0B0A" w:rsidRDefault="001D0B0A">
      <w:pPr>
        <w:spacing w:after="0" w:line="259" w:lineRule="auto"/>
        <w:ind w:left="0" w:firstLine="0"/>
      </w:pPr>
    </w:p>
    <w:p w14:paraId="726C0531" w14:textId="77777777" w:rsidR="001D0B0A" w:rsidRDefault="00DB7552">
      <w:pPr>
        <w:spacing w:after="0" w:line="259" w:lineRule="auto"/>
        <w:ind w:left="0" w:firstLine="0"/>
      </w:pPr>
      <w:r>
        <w:rPr>
          <w:b/>
          <w:sz w:val="28"/>
        </w:rPr>
        <w:t xml:space="preserve"> </w:t>
      </w:r>
    </w:p>
    <w:p w14:paraId="35102E79" w14:textId="77777777" w:rsidR="001D0B0A" w:rsidRDefault="00DB7552">
      <w:pPr>
        <w:spacing w:after="0" w:line="259" w:lineRule="auto"/>
        <w:ind w:left="0" w:firstLine="0"/>
      </w:pPr>
      <w:r>
        <w:rPr>
          <w:b/>
          <w:sz w:val="28"/>
        </w:rPr>
        <w:t xml:space="preserve"> </w:t>
      </w:r>
    </w:p>
    <w:p w14:paraId="48D3B398" w14:textId="77777777" w:rsidR="001D0B0A" w:rsidRDefault="00DB7552">
      <w:pPr>
        <w:spacing w:after="0" w:line="259" w:lineRule="auto"/>
        <w:ind w:left="0" w:firstLine="0"/>
      </w:pPr>
      <w:r>
        <w:rPr>
          <w:b/>
          <w:sz w:val="28"/>
        </w:rPr>
        <w:t xml:space="preserve"> </w:t>
      </w:r>
    </w:p>
    <w:p w14:paraId="3BE8CDA8" w14:textId="77777777" w:rsidR="00DA5607" w:rsidRDefault="00DA5607">
      <w:pPr>
        <w:spacing w:after="160" w:line="278" w:lineRule="auto"/>
        <w:ind w:left="0" w:firstLine="0"/>
        <w:rPr>
          <w:rFonts w:ascii="Calibri" w:eastAsia="Calibri" w:hAnsi="Calibri" w:cs="Calibri"/>
          <w:sz w:val="32"/>
          <w:szCs w:val="32"/>
        </w:rPr>
      </w:pPr>
      <w:r>
        <w:br w:type="page"/>
      </w:r>
    </w:p>
    <w:p w14:paraId="7C9DADAD" w14:textId="1CE297DD" w:rsidR="001D0B0A" w:rsidRDefault="00DB7552">
      <w:pPr>
        <w:pStyle w:val="Overskrift1"/>
        <w:ind w:left="-5"/>
      </w:pPr>
      <w:bookmarkStart w:id="27" w:name="_Toc173467956"/>
      <w:r>
        <w:lastRenderedPageBreak/>
        <w:t>Utlegg av bane</w:t>
      </w:r>
      <w:bookmarkEnd w:id="27"/>
      <w:r>
        <w:t xml:space="preserve"> </w:t>
      </w:r>
    </w:p>
    <w:p w14:paraId="481CAF6C" w14:textId="77777777" w:rsidR="001D0B0A" w:rsidRDefault="00DB7552">
      <w:pPr>
        <w:spacing w:after="0" w:line="259" w:lineRule="auto"/>
        <w:ind w:left="0" w:firstLine="0"/>
      </w:pPr>
      <w:r>
        <w:t xml:space="preserve"> </w:t>
      </w:r>
    </w:p>
    <w:p w14:paraId="0F829987" w14:textId="77777777" w:rsidR="001D0B0A" w:rsidRDefault="00DB7552">
      <w:pPr>
        <w:ind w:left="-5"/>
      </w:pPr>
      <w:r>
        <w:t xml:space="preserve">Banen skal være vinklet og alle avstander skal være nøyaktig oppmålt og tydelig merket. </w:t>
      </w:r>
    </w:p>
    <w:p w14:paraId="20489AF9" w14:textId="77777777" w:rsidR="001D0B0A" w:rsidRDefault="00DB7552">
      <w:pPr>
        <w:ind w:left="-5"/>
      </w:pPr>
      <w:r>
        <w:t xml:space="preserve">Avstanden måles fra </w:t>
      </w:r>
      <w:proofErr w:type="spellStart"/>
      <w:r>
        <w:t>skytelinjen</w:t>
      </w:r>
      <w:proofErr w:type="spellEnd"/>
      <w:r>
        <w:t xml:space="preserve"> til et merke vertikalt under sentrum av hver matte. </w:t>
      </w:r>
    </w:p>
    <w:p w14:paraId="1C6E0E83" w14:textId="72D52790" w:rsidR="001D0B0A" w:rsidRDefault="00DB7552">
      <w:pPr>
        <w:ind w:left="-5"/>
      </w:pPr>
      <w:r>
        <w:t>Skytemattene skal utendørs ha en helningsvinkel på 10-15 grader og innendørs 0-1</w:t>
      </w:r>
      <w:r w:rsidR="00257716">
        <w:t>0</w:t>
      </w:r>
      <w:r>
        <w:t xml:space="preserve"> grader. </w:t>
      </w:r>
    </w:p>
    <w:p w14:paraId="452F7914" w14:textId="77777777" w:rsidR="001D0B0A" w:rsidRDefault="00DB7552">
      <w:pPr>
        <w:ind w:left="-5"/>
      </w:pPr>
      <w:r>
        <w:t xml:space="preserve">Alle mattene må ha samme vinkel. </w:t>
      </w:r>
    </w:p>
    <w:p w14:paraId="696EA560" w14:textId="77777777" w:rsidR="00626E8D" w:rsidRDefault="00DB7552">
      <w:pPr>
        <w:ind w:left="-5"/>
      </w:pPr>
      <w:r>
        <w:t xml:space="preserve">På </w:t>
      </w:r>
      <w:proofErr w:type="spellStart"/>
      <w:r>
        <w:t>skytelinjen</w:t>
      </w:r>
      <w:proofErr w:type="spellEnd"/>
      <w:r>
        <w:t xml:space="preserve"> skal hver skytter ha minimum 90cm (utendørs) og 80 cm (innendørs) til rådighet. Midten av hver matte skal markeres på </w:t>
      </w:r>
      <w:proofErr w:type="spellStart"/>
      <w:r>
        <w:t>skytelinjen</w:t>
      </w:r>
      <w:proofErr w:type="spellEnd"/>
      <w:r>
        <w:t xml:space="preserve">. </w:t>
      </w:r>
    </w:p>
    <w:p w14:paraId="637674DE" w14:textId="77777777" w:rsidR="00333FE0" w:rsidRDefault="00333FE0" w:rsidP="00333FE0">
      <w:pPr>
        <w:ind w:left="1087" w:firstLine="713"/>
        <w:rPr>
          <w:b/>
          <w:bCs/>
        </w:rPr>
      </w:pPr>
    </w:p>
    <w:p w14:paraId="54942E75" w14:textId="77777777" w:rsidR="00333FE0" w:rsidRDefault="00333FE0" w:rsidP="00333FE0">
      <w:pPr>
        <w:ind w:left="1087" w:firstLine="713"/>
        <w:rPr>
          <w:b/>
          <w:bCs/>
        </w:rPr>
      </w:pPr>
    </w:p>
    <w:p w14:paraId="3984ED49" w14:textId="00DA5FA7" w:rsidR="00626E8D" w:rsidRPr="00A621F7" w:rsidRDefault="00626E8D" w:rsidP="00333FE0">
      <w:pPr>
        <w:ind w:left="1087" w:firstLine="713"/>
        <w:rPr>
          <w:b/>
          <w:bCs/>
          <w:sz w:val="22"/>
          <w:szCs w:val="22"/>
        </w:rPr>
      </w:pPr>
      <w:r w:rsidRPr="00A621F7">
        <w:rPr>
          <w:b/>
          <w:bCs/>
          <w:sz w:val="22"/>
          <w:szCs w:val="22"/>
        </w:rPr>
        <w:t xml:space="preserve">Tips og triks: </w:t>
      </w:r>
    </w:p>
    <w:p w14:paraId="1D3EC8AE" w14:textId="52629BAE" w:rsidR="00626E8D" w:rsidRPr="00A621F7" w:rsidRDefault="00626E8D" w:rsidP="00333FE0">
      <w:pPr>
        <w:pStyle w:val="Listeavsnitt"/>
        <w:numPr>
          <w:ilvl w:val="2"/>
          <w:numId w:val="13"/>
        </w:numPr>
        <w:rPr>
          <w:rFonts w:ascii="Times New Roman" w:hAnsi="Times New Roman" w:cs="Times New Roman"/>
          <w:sz w:val="22"/>
          <w:szCs w:val="22"/>
        </w:rPr>
      </w:pPr>
      <w:r w:rsidRPr="00A621F7">
        <w:rPr>
          <w:rFonts w:ascii="Times New Roman" w:hAnsi="Times New Roman" w:cs="Times New Roman"/>
          <w:sz w:val="22"/>
          <w:szCs w:val="22"/>
        </w:rPr>
        <w:t xml:space="preserve">Det kan være fornuftig å feste mattene </w:t>
      </w:r>
      <w:r w:rsidR="00F02111" w:rsidRPr="00A621F7">
        <w:rPr>
          <w:rFonts w:ascii="Times New Roman" w:hAnsi="Times New Roman" w:cs="Times New Roman"/>
          <w:sz w:val="22"/>
          <w:szCs w:val="22"/>
        </w:rPr>
        <w:t>godt</w:t>
      </w:r>
      <w:r w:rsidR="00F02111" w:rsidRPr="00A621F7">
        <w:rPr>
          <w:rStyle w:val="Merknadsreferanse"/>
          <w:rFonts w:ascii="Times New Roman" w:eastAsia="Times New Roman" w:hAnsi="Times New Roman" w:cs="Times New Roman"/>
          <w:color w:val="000000"/>
          <w:sz w:val="22"/>
          <w:szCs w:val="22"/>
          <w:lang w:eastAsia="nb-NO"/>
        </w:rPr>
        <w:t xml:space="preserve"> e</w:t>
      </w:r>
      <w:r w:rsidRPr="00A621F7">
        <w:rPr>
          <w:rFonts w:ascii="Times New Roman" w:hAnsi="Times New Roman" w:cs="Times New Roman"/>
          <w:sz w:val="22"/>
          <w:szCs w:val="22"/>
        </w:rPr>
        <w:t xml:space="preserve">ller sørge for at de står på et underlag med høy friksjon for å forhindre tidsbruk av at personell må flytte på matter som har flyttet på seg under </w:t>
      </w:r>
      <w:proofErr w:type="spellStart"/>
      <w:r w:rsidRPr="00A621F7">
        <w:rPr>
          <w:rFonts w:ascii="Times New Roman" w:hAnsi="Times New Roman" w:cs="Times New Roman"/>
          <w:sz w:val="22"/>
          <w:szCs w:val="22"/>
        </w:rPr>
        <w:t>pilutdragelse</w:t>
      </w:r>
      <w:proofErr w:type="spellEnd"/>
      <w:r w:rsidRPr="00A621F7">
        <w:rPr>
          <w:rFonts w:ascii="Times New Roman" w:hAnsi="Times New Roman" w:cs="Times New Roman"/>
          <w:sz w:val="22"/>
          <w:szCs w:val="22"/>
        </w:rPr>
        <w:t xml:space="preserve">. </w:t>
      </w:r>
    </w:p>
    <w:p w14:paraId="4944C4AA" w14:textId="4956EAC5" w:rsidR="001D0B0A" w:rsidRPr="00A621F7" w:rsidRDefault="00626E8D" w:rsidP="00333FE0">
      <w:pPr>
        <w:pStyle w:val="Listeavsnitt"/>
        <w:numPr>
          <w:ilvl w:val="2"/>
          <w:numId w:val="13"/>
        </w:numPr>
        <w:rPr>
          <w:rFonts w:ascii="Times New Roman" w:hAnsi="Times New Roman" w:cs="Times New Roman"/>
          <w:sz w:val="22"/>
          <w:szCs w:val="22"/>
        </w:rPr>
      </w:pPr>
      <w:r w:rsidRPr="00A621F7">
        <w:rPr>
          <w:rFonts w:ascii="Times New Roman" w:hAnsi="Times New Roman" w:cs="Times New Roman"/>
          <w:sz w:val="22"/>
          <w:szCs w:val="22"/>
        </w:rPr>
        <w:t>Bruk målbånd av stål under vinkling av bane, ikke plast</w:t>
      </w:r>
      <w:r w:rsidR="00F02111" w:rsidRPr="00A621F7">
        <w:rPr>
          <w:rFonts w:ascii="Times New Roman" w:hAnsi="Times New Roman" w:cs="Times New Roman"/>
          <w:sz w:val="22"/>
          <w:szCs w:val="22"/>
        </w:rPr>
        <w:t>/nylon</w:t>
      </w:r>
    </w:p>
    <w:p w14:paraId="1249863B" w14:textId="21FFC9D8" w:rsidR="00626E8D" w:rsidRPr="00A621F7" w:rsidRDefault="00626E8D" w:rsidP="00333FE0">
      <w:pPr>
        <w:pStyle w:val="Listeavsnitt"/>
        <w:numPr>
          <w:ilvl w:val="2"/>
          <w:numId w:val="13"/>
        </w:numPr>
        <w:rPr>
          <w:rFonts w:ascii="Times New Roman" w:hAnsi="Times New Roman" w:cs="Times New Roman"/>
          <w:sz w:val="22"/>
          <w:szCs w:val="22"/>
        </w:rPr>
      </w:pPr>
      <w:r w:rsidRPr="00A621F7">
        <w:rPr>
          <w:rFonts w:ascii="Times New Roman" w:hAnsi="Times New Roman" w:cs="Times New Roman"/>
          <w:sz w:val="22"/>
          <w:szCs w:val="22"/>
        </w:rPr>
        <w:t xml:space="preserve">Hvis mulig, gi skyttere mer plass på </w:t>
      </w:r>
      <w:proofErr w:type="spellStart"/>
      <w:r w:rsidRPr="00A621F7">
        <w:rPr>
          <w:rFonts w:ascii="Times New Roman" w:hAnsi="Times New Roman" w:cs="Times New Roman"/>
          <w:sz w:val="22"/>
          <w:szCs w:val="22"/>
        </w:rPr>
        <w:t>skytelinj</w:t>
      </w:r>
      <w:r w:rsidR="00333FE0" w:rsidRPr="00A621F7">
        <w:rPr>
          <w:rFonts w:ascii="Times New Roman" w:hAnsi="Times New Roman" w:cs="Times New Roman"/>
          <w:sz w:val="22"/>
          <w:szCs w:val="22"/>
        </w:rPr>
        <w:t>a</w:t>
      </w:r>
      <w:proofErr w:type="spellEnd"/>
    </w:p>
    <w:p w14:paraId="6E3983C6" w14:textId="77777777" w:rsidR="001D0B0A" w:rsidRDefault="00DB7552">
      <w:pPr>
        <w:spacing w:after="12" w:line="259" w:lineRule="auto"/>
        <w:ind w:left="0" w:firstLine="0"/>
      </w:pPr>
      <w:r>
        <w:t xml:space="preserve"> </w:t>
      </w:r>
    </w:p>
    <w:p w14:paraId="2F8130DA" w14:textId="77777777" w:rsidR="001D0B0A" w:rsidRDefault="00DB7552">
      <w:pPr>
        <w:pStyle w:val="Overskrift2"/>
        <w:ind w:left="-5"/>
      </w:pPr>
      <w:bookmarkStart w:id="28" w:name="_Toc173467957"/>
      <w:r>
        <w:t>Utendørs</w:t>
      </w:r>
      <w:bookmarkEnd w:id="28"/>
      <w:r>
        <w:t xml:space="preserve"> </w:t>
      </w:r>
    </w:p>
    <w:p w14:paraId="0A3BE0A8" w14:textId="77777777" w:rsidR="001D0B0A" w:rsidRDefault="00DB7552">
      <w:pPr>
        <w:spacing w:after="0" w:line="259" w:lineRule="auto"/>
        <w:ind w:left="0" w:firstLine="0"/>
      </w:pPr>
      <w:r>
        <w:t xml:space="preserve"> </w:t>
      </w:r>
    </w:p>
    <w:p w14:paraId="36264F1E" w14:textId="77777777" w:rsidR="001D0B0A" w:rsidRDefault="00DB7552">
      <w:pPr>
        <w:numPr>
          <w:ilvl w:val="0"/>
          <w:numId w:val="5"/>
        </w:numPr>
        <w:ind w:hanging="709"/>
      </w:pPr>
      <w:r>
        <w:t xml:space="preserve">En ventelinje skal markeres minst 5 meter bak </w:t>
      </w:r>
      <w:proofErr w:type="spellStart"/>
      <w:r>
        <w:t>skytelinjen</w:t>
      </w:r>
      <w:proofErr w:type="spellEnd"/>
      <w:r>
        <w:t xml:space="preserve">.  </w:t>
      </w:r>
    </w:p>
    <w:p w14:paraId="76B613AD" w14:textId="77777777" w:rsidR="001D0B0A" w:rsidRDefault="00DB7552">
      <w:pPr>
        <w:numPr>
          <w:ilvl w:val="0"/>
          <w:numId w:val="5"/>
        </w:numPr>
        <w:ind w:hanging="709"/>
      </w:pPr>
      <w:r>
        <w:t xml:space="preserve">3 meter foran </w:t>
      </w:r>
      <w:proofErr w:type="spellStart"/>
      <w:r>
        <w:t>skytelinjen</w:t>
      </w:r>
      <w:proofErr w:type="spellEnd"/>
      <w:r>
        <w:t xml:space="preserve"> skal det markeres en linje som skal brukes til å avgjøre hvorvidt en skytter kan få skyte ny pil etter å ha mistet en. </w:t>
      </w:r>
    </w:p>
    <w:p w14:paraId="421DD5A0" w14:textId="77777777" w:rsidR="001D0B0A" w:rsidRDefault="00DB7552">
      <w:pPr>
        <w:numPr>
          <w:ilvl w:val="0"/>
          <w:numId w:val="5"/>
        </w:numPr>
        <w:ind w:hanging="709"/>
      </w:pPr>
      <w:r>
        <w:t xml:space="preserve">Mattenummerindikatorer plasseres 4 meter foran </w:t>
      </w:r>
      <w:proofErr w:type="spellStart"/>
      <w:r>
        <w:t>skytelinjen</w:t>
      </w:r>
      <w:proofErr w:type="spellEnd"/>
      <w:r>
        <w:t xml:space="preserve">. </w:t>
      </w:r>
    </w:p>
    <w:p w14:paraId="0D9925AF" w14:textId="77777777" w:rsidR="001D0B0A" w:rsidRDefault="00DB7552">
      <w:pPr>
        <w:numPr>
          <w:ilvl w:val="0"/>
          <w:numId w:val="5"/>
        </w:numPr>
        <w:ind w:hanging="709"/>
      </w:pPr>
      <w:r>
        <w:t xml:space="preserve">Der publikum har adkomstmuligheter skal det settes opp stengsel for å holde tilskuerne tilbake. Slike stengsler skal stå minst 20 meter til side for </w:t>
      </w:r>
      <w:proofErr w:type="spellStart"/>
      <w:r>
        <w:t>skivelinjens</w:t>
      </w:r>
      <w:proofErr w:type="spellEnd"/>
      <w:r>
        <w:t xml:space="preserve"> avslutning på 90 meter, og kan reduseres til 10 meter til side for </w:t>
      </w:r>
      <w:proofErr w:type="spellStart"/>
      <w:r>
        <w:t>skytelinjen</w:t>
      </w:r>
      <w:proofErr w:type="spellEnd"/>
      <w:r>
        <w:t xml:space="preserve">. Slike stengsler skal også plasseres minst 10 meter bak ventelinjen og bak mattene slik at ingen kan passere nærmere enn 50 meter bak 90 meteren. Denne avstanden kan reduseres til 25 meter hvis det finnes tilstrekkelig sikring bak mattene. </w:t>
      </w:r>
    </w:p>
    <w:p w14:paraId="474753C9" w14:textId="77777777" w:rsidR="001D0B0A" w:rsidRDefault="00DB7552">
      <w:pPr>
        <w:spacing w:after="0" w:line="259" w:lineRule="auto"/>
        <w:ind w:left="709" w:firstLine="0"/>
      </w:pPr>
      <w:r>
        <w:t xml:space="preserve"> </w:t>
      </w:r>
    </w:p>
    <w:p w14:paraId="16661C1D" w14:textId="77777777" w:rsidR="001D0B0A" w:rsidRDefault="00DB7552">
      <w:pPr>
        <w:spacing w:after="0" w:line="259" w:lineRule="auto"/>
        <w:ind w:left="709" w:firstLine="0"/>
      </w:pPr>
      <w:r>
        <w:t xml:space="preserve"> </w:t>
      </w:r>
    </w:p>
    <w:p w14:paraId="6651530F" w14:textId="77777777" w:rsidR="001D0B0A" w:rsidRDefault="00DB7552">
      <w:pPr>
        <w:ind w:left="-5"/>
      </w:pPr>
      <w:r>
        <w:t xml:space="preserve">Tabell som viser sikkerhetsavstand til publikumssperringen ved de forskjellige avstandene: </w:t>
      </w:r>
    </w:p>
    <w:p w14:paraId="58EC4E13" w14:textId="77777777" w:rsidR="001D0B0A" w:rsidRDefault="00DB7552">
      <w:pPr>
        <w:spacing w:after="0" w:line="259" w:lineRule="auto"/>
        <w:ind w:left="0" w:firstLine="0"/>
      </w:pPr>
      <w:r>
        <w:t xml:space="preserve"> </w:t>
      </w:r>
    </w:p>
    <w:tbl>
      <w:tblPr>
        <w:tblStyle w:val="Tabellrutenett1"/>
        <w:tblW w:w="4075" w:type="dxa"/>
        <w:tblInd w:w="2496" w:type="dxa"/>
        <w:tblCellMar>
          <w:top w:w="12" w:type="dxa"/>
          <w:left w:w="110" w:type="dxa"/>
          <w:right w:w="115" w:type="dxa"/>
        </w:tblCellMar>
        <w:tblLook w:val="04A0" w:firstRow="1" w:lastRow="0" w:firstColumn="1" w:lastColumn="0" w:noHBand="0" w:noVBand="1"/>
      </w:tblPr>
      <w:tblGrid>
        <w:gridCol w:w="1949"/>
        <w:gridCol w:w="2126"/>
      </w:tblGrid>
      <w:tr w:rsidR="001D0B0A" w14:paraId="78DBF26D" w14:textId="77777777">
        <w:trPr>
          <w:trHeight w:val="283"/>
        </w:trPr>
        <w:tc>
          <w:tcPr>
            <w:tcW w:w="1949" w:type="dxa"/>
            <w:tcBorders>
              <w:top w:val="single" w:sz="4" w:space="0" w:color="000000"/>
              <w:left w:val="single" w:sz="4" w:space="0" w:color="000000"/>
              <w:bottom w:val="single" w:sz="4" w:space="0" w:color="000000"/>
              <w:right w:val="single" w:sz="4" w:space="0" w:color="000000"/>
            </w:tcBorders>
          </w:tcPr>
          <w:p w14:paraId="7C7C10C1" w14:textId="77777777" w:rsidR="001D0B0A" w:rsidRDefault="00DB7552">
            <w:pPr>
              <w:spacing w:after="0" w:line="259" w:lineRule="auto"/>
              <w:ind w:left="0" w:firstLine="0"/>
            </w:pPr>
            <w:proofErr w:type="spellStart"/>
            <w:r>
              <w:rPr>
                <w:b/>
              </w:rPr>
              <w:t>Skyteavstand</w:t>
            </w:r>
            <w:proofErr w:type="spellEnd"/>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E9BC4DC" w14:textId="77777777" w:rsidR="001D0B0A" w:rsidRDefault="00DB7552">
            <w:pPr>
              <w:spacing w:after="0" w:line="259" w:lineRule="auto"/>
              <w:ind w:left="0" w:firstLine="0"/>
            </w:pPr>
            <w:r>
              <w:rPr>
                <w:b/>
              </w:rPr>
              <w:t xml:space="preserve">Sikkerhetsmargin </w:t>
            </w:r>
          </w:p>
        </w:tc>
      </w:tr>
      <w:tr w:rsidR="001D0B0A" w14:paraId="27C9DC19" w14:textId="77777777">
        <w:trPr>
          <w:trHeight w:val="288"/>
        </w:trPr>
        <w:tc>
          <w:tcPr>
            <w:tcW w:w="1949" w:type="dxa"/>
            <w:tcBorders>
              <w:top w:val="single" w:sz="4" w:space="0" w:color="000000"/>
              <w:left w:val="single" w:sz="4" w:space="0" w:color="000000"/>
              <w:bottom w:val="single" w:sz="4" w:space="0" w:color="000000"/>
              <w:right w:val="single" w:sz="4" w:space="0" w:color="000000"/>
            </w:tcBorders>
          </w:tcPr>
          <w:p w14:paraId="28F03CE1" w14:textId="77777777" w:rsidR="001D0B0A" w:rsidRDefault="00DB7552">
            <w:pPr>
              <w:spacing w:after="0" w:line="259" w:lineRule="auto"/>
              <w:ind w:left="0" w:firstLine="0"/>
            </w:pPr>
            <w:r>
              <w:t xml:space="preserve">90m </w:t>
            </w:r>
          </w:p>
        </w:tc>
        <w:tc>
          <w:tcPr>
            <w:tcW w:w="2126" w:type="dxa"/>
            <w:tcBorders>
              <w:top w:val="single" w:sz="4" w:space="0" w:color="000000"/>
              <w:left w:val="single" w:sz="4" w:space="0" w:color="000000"/>
              <w:bottom w:val="single" w:sz="4" w:space="0" w:color="000000"/>
              <w:right w:val="single" w:sz="4" w:space="0" w:color="000000"/>
            </w:tcBorders>
          </w:tcPr>
          <w:p w14:paraId="235C5231" w14:textId="77777777" w:rsidR="001D0B0A" w:rsidRDefault="00DB7552">
            <w:pPr>
              <w:spacing w:after="0" w:line="259" w:lineRule="auto"/>
              <w:ind w:left="9" w:firstLine="0"/>
              <w:jc w:val="center"/>
            </w:pPr>
            <w:r>
              <w:t xml:space="preserve">min. 20,0m </w:t>
            </w:r>
          </w:p>
        </w:tc>
      </w:tr>
      <w:tr w:rsidR="001D0B0A" w14:paraId="15636071" w14:textId="77777777">
        <w:trPr>
          <w:trHeight w:val="283"/>
        </w:trPr>
        <w:tc>
          <w:tcPr>
            <w:tcW w:w="1949" w:type="dxa"/>
            <w:tcBorders>
              <w:top w:val="single" w:sz="4" w:space="0" w:color="000000"/>
              <w:left w:val="single" w:sz="4" w:space="0" w:color="000000"/>
              <w:bottom w:val="single" w:sz="4" w:space="0" w:color="000000"/>
              <w:right w:val="single" w:sz="4" w:space="0" w:color="000000"/>
            </w:tcBorders>
          </w:tcPr>
          <w:p w14:paraId="060D6AB3" w14:textId="77777777" w:rsidR="001D0B0A" w:rsidRDefault="00DB7552">
            <w:pPr>
              <w:spacing w:after="0" w:line="259" w:lineRule="auto"/>
              <w:ind w:left="0" w:firstLine="0"/>
            </w:pPr>
            <w:r>
              <w:t xml:space="preserve">70m </w:t>
            </w:r>
          </w:p>
        </w:tc>
        <w:tc>
          <w:tcPr>
            <w:tcW w:w="2126" w:type="dxa"/>
            <w:tcBorders>
              <w:top w:val="single" w:sz="4" w:space="0" w:color="000000"/>
              <w:left w:val="single" w:sz="4" w:space="0" w:color="000000"/>
              <w:bottom w:val="single" w:sz="4" w:space="0" w:color="000000"/>
              <w:right w:val="single" w:sz="4" w:space="0" w:color="000000"/>
            </w:tcBorders>
          </w:tcPr>
          <w:p w14:paraId="4BC310AB" w14:textId="77777777" w:rsidR="001D0B0A" w:rsidRDefault="00DB7552">
            <w:pPr>
              <w:spacing w:after="0" w:line="259" w:lineRule="auto"/>
              <w:ind w:left="9" w:firstLine="0"/>
              <w:jc w:val="center"/>
            </w:pPr>
            <w:r>
              <w:t xml:space="preserve">min. 17,8m </w:t>
            </w:r>
          </w:p>
        </w:tc>
      </w:tr>
      <w:tr w:rsidR="001D0B0A" w14:paraId="2E15DA3C" w14:textId="77777777">
        <w:trPr>
          <w:trHeight w:val="288"/>
        </w:trPr>
        <w:tc>
          <w:tcPr>
            <w:tcW w:w="1949" w:type="dxa"/>
            <w:tcBorders>
              <w:top w:val="single" w:sz="4" w:space="0" w:color="000000"/>
              <w:left w:val="single" w:sz="4" w:space="0" w:color="000000"/>
              <w:bottom w:val="single" w:sz="4" w:space="0" w:color="000000"/>
              <w:right w:val="single" w:sz="4" w:space="0" w:color="000000"/>
            </w:tcBorders>
          </w:tcPr>
          <w:p w14:paraId="20778D3E" w14:textId="77777777" w:rsidR="001D0B0A" w:rsidRDefault="00DB7552">
            <w:pPr>
              <w:spacing w:after="0" w:line="259" w:lineRule="auto"/>
              <w:ind w:left="0" w:firstLine="0"/>
            </w:pPr>
            <w:r>
              <w:t xml:space="preserve">60m </w:t>
            </w:r>
          </w:p>
        </w:tc>
        <w:tc>
          <w:tcPr>
            <w:tcW w:w="2126" w:type="dxa"/>
            <w:tcBorders>
              <w:top w:val="single" w:sz="4" w:space="0" w:color="000000"/>
              <w:left w:val="single" w:sz="4" w:space="0" w:color="000000"/>
              <w:bottom w:val="single" w:sz="4" w:space="0" w:color="000000"/>
              <w:right w:val="single" w:sz="4" w:space="0" w:color="000000"/>
            </w:tcBorders>
          </w:tcPr>
          <w:p w14:paraId="25725439" w14:textId="77777777" w:rsidR="001D0B0A" w:rsidRDefault="00DB7552">
            <w:pPr>
              <w:spacing w:after="0" w:line="259" w:lineRule="auto"/>
              <w:ind w:left="9" w:firstLine="0"/>
              <w:jc w:val="center"/>
            </w:pPr>
            <w:r>
              <w:t xml:space="preserve">min. 16,7m </w:t>
            </w:r>
          </w:p>
        </w:tc>
      </w:tr>
      <w:tr w:rsidR="001D0B0A" w14:paraId="1FBC4F9C" w14:textId="77777777">
        <w:trPr>
          <w:trHeight w:val="288"/>
        </w:trPr>
        <w:tc>
          <w:tcPr>
            <w:tcW w:w="1949" w:type="dxa"/>
            <w:tcBorders>
              <w:top w:val="single" w:sz="4" w:space="0" w:color="000000"/>
              <w:left w:val="single" w:sz="4" w:space="0" w:color="000000"/>
              <w:bottom w:val="single" w:sz="4" w:space="0" w:color="000000"/>
              <w:right w:val="single" w:sz="4" w:space="0" w:color="000000"/>
            </w:tcBorders>
          </w:tcPr>
          <w:p w14:paraId="17620D3C" w14:textId="77777777" w:rsidR="001D0B0A" w:rsidRDefault="00DB7552">
            <w:pPr>
              <w:spacing w:after="0" w:line="259" w:lineRule="auto"/>
              <w:ind w:left="0" w:firstLine="0"/>
            </w:pPr>
            <w:r>
              <w:t xml:space="preserve">50m </w:t>
            </w:r>
          </w:p>
        </w:tc>
        <w:tc>
          <w:tcPr>
            <w:tcW w:w="2126" w:type="dxa"/>
            <w:tcBorders>
              <w:top w:val="single" w:sz="4" w:space="0" w:color="000000"/>
              <w:left w:val="single" w:sz="4" w:space="0" w:color="000000"/>
              <w:bottom w:val="single" w:sz="4" w:space="0" w:color="000000"/>
              <w:right w:val="single" w:sz="4" w:space="0" w:color="000000"/>
            </w:tcBorders>
          </w:tcPr>
          <w:p w14:paraId="27A27DAE" w14:textId="77777777" w:rsidR="001D0B0A" w:rsidRDefault="00DB7552">
            <w:pPr>
              <w:spacing w:after="0" w:line="259" w:lineRule="auto"/>
              <w:ind w:left="9" w:firstLine="0"/>
              <w:jc w:val="center"/>
            </w:pPr>
            <w:r>
              <w:t xml:space="preserve">min. 15,6m </w:t>
            </w:r>
          </w:p>
        </w:tc>
      </w:tr>
      <w:tr w:rsidR="001D0B0A" w14:paraId="0529206C" w14:textId="77777777">
        <w:trPr>
          <w:trHeight w:val="283"/>
        </w:trPr>
        <w:tc>
          <w:tcPr>
            <w:tcW w:w="1949" w:type="dxa"/>
            <w:tcBorders>
              <w:top w:val="single" w:sz="4" w:space="0" w:color="000000"/>
              <w:left w:val="single" w:sz="4" w:space="0" w:color="000000"/>
              <w:bottom w:val="single" w:sz="4" w:space="0" w:color="000000"/>
              <w:right w:val="single" w:sz="4" w:space="0" w:color="000000"/>
            </w:tcBorders>
          </w:tcPr>
          <w:p w14:paraId="1646CD85" w14:textId="77777777" w:rsidR="001D0B0A" w:rsidRDefault="00DB7552">
            <w:pPr>
              <w:spacing w:after="0" w:line="259" w:lineRule="auto"/>
              <w:ind w:left="0" w:firstLine="0"/>
            </w:pPr>
            <w:r>
              <w:t xml:space="preserve">40m </w:t>
            </w:r>
          </w:p>
        </w:tc>
        <w:tc>
          <w:tcPr>
            <w:tcW w:w="2126" w:type="dxa"/>
            <w:tcBorders>
              <w:top w:val="single" w:sz="4" w:space="0" w:color="000000"/>
              <w:left w:val="single" w:sz="4" w:space="0" w:color="000000"/>
              <w:bottom w:val="single" w:sz="4" w:space="0" w:color="000000"/>
              <w:right w:val="single" w:sz="4" w:space="0" w:color="000000"/>
            </w:tcBorders>
          </w:tcPr>
          <w:p w14:paraId="3547237C" w14:textId="77777777" w:rsidR="001D0B0A" w:rsidRDefault="00DB7552">
            <w:pPr>
              <w:spacing w:after="0" w:line="259" w:lineRule="auto"/>
              <w:ind w:left="9" w:firstLine="0"/>
              <w:jc w:val="center"/>
            </w:pPr>
            <w:r>
              <w:t xml:space="preserve">min. 14,4m </w:t>
            </w:r>
          </w:p>
        </w:tc>
      </w:tr>
      <w:tr w:rsidR="001D0B0A" w14:paraId="02EA723C" w14:textId="77777777">
        <w:trPr>
          <w:trHeight w:val="288"/>
        </w:trPr>
        <w:tc>
          <w:tcPr>
            <w:tcW w:w="1949" w:type="dxa"/>
            <w:tcBorders>
              <w:top w:val="single" w:sz="4" w:space="0" w:color="000000"/>
              <w:left w:val="single" w:sz="4" w:space="0" w:color="000000"/>
              <w:bottom w:val="single" w:sz="4" w:space="0" w:color="000000"/>
              <w:right w:val="single" w:sz="4" w:space="0" w:color="000000"/>
            </w:tcBorders>
          </w:tcPr>
          <w:p w14:paraId="15CD7095" w14:textId="77777777" w:rsidR="001D0B0A" w:rsidRDefault="00DB7552">
            <w:pPr>
              <w:spacing w:after="0" w:line="259" w:lineRule="auto"/>
              <w:ind w:left="0" w:firstLine="0"/>
            </w:pPr>
            <w:r>
              <w:t xml:space="preserve">30m </w:t>
            </w:r>
          </w:p>
        </w:tc>
        <w:tc>
          <w:tcPr>
            <w:tcW w:w="2126" w:type="dxa"/>
            <w:tcBorders>
              <w:top w:val="single" w:sz="4" w:space="0" w:color="000000"/>
              <w:left w:val="single" w:sz="4" w:space="0" w:color="000000"/>
              <w:bottom w:val="single" w:sz="4" w:space="0" w:color="000000"/>
              <w:right w:val="single" w:sz="4" w:space="0" w:color="000000"/>
            </w:tcBorders>
          </w:tcPr>
          <w:p w14:paraId="0564B117" w14:textId="77777777" w:rsidR="001D0B0A" w:rsidRDefault="00DB7552">
            <w:pPr>
              <w:spacing w:after="0" w:line="259" w:lineRule="auto"/>
              <w:ind w:left="9" w:firstLine="0"/>
              <w:jc w:val="center"/>
            </w:pPr>
            <w:r>
              <w:t xml:space="preserve">min. 13,3m </w:t>
            </w:r>
          </w:p>
        </w:tc>
      </w:tr>
      <w:tr w:rsidR="001D0B0A" w14:paraId="15A47725" w14:textId="77777777">
        <w:trPr>
          <w:trHeight w:val="283"/>
        </w:trPr>
        <w:tc>
          <w:tcPr>
            <w:tcW w:w="1949" w:type="dxa"/>
            <w:tcBorders>
              <w:top w:val="single" w:sz="4" w:space="0" w:color="000000"/>
              <w:left w:val="single" w:sz="4" w:space="0" w:color="000000"/>
              <w:bottom w:val="single" w:sz="4" w:space="0" w:color="000000"/>
              <w:right w:val="single" w:sz="4" w:space="0" w:color="000000"/>
            </w:tcBorders>
          </w:tcPr>
          <w:p w14:paraId="772D2815" w14:textId="77777777" w:rsidR="001D0B0A" w:rsidRDefault="00DB7552">
            <w:pPr>
              <w:spacing w:after="0" w:line="259" w:lineRule="auto"/>
              <w:ind w:left="0" w:firstLine="0"/>
            </w:pPr>
            <w:r>
              <w:t xml:space="preserve">20m </w:t>
            </w:r>
          </w:p>
        </w:tc>
        <w:tc>
          <w:tcPr>
            <w:tcW w:w="2126" w:type="dxa"/>
            <w:tcBorders>
              <w:top w:val="single" w:sz="4" w:space="0" w:color="000000"/>
              <w:left w:val="single" w:sz="4" w:space="0" w:color="000000"/>
              <w:bottom w:val="single" w:sz="4" w:space="0" w:color="000000"/>
              <w:right w:val="single" w:sz="4" w:space="0" w:color="000000"/>
            </w:tcBorders>
          </w:tcPr>
          <w:p w14:paraId="1A67A7FE" w14:textId="77777777" w:rsidR="001D0B0A" w:rsidRDefault="00DB7552">
            <w:pPr>
              <w:spacing w:after="0" w:line="259" w:lineRule="auto"/>
              <w:ind w:left="9" w:firstLine="0"/>
              <w:jc w:val="center"/>
            </w:pPr>
            <w:r>
              <w:t xml:space="preserve">min. 12,2m </w:t>
            </w:r>
          </w:p>
        </w:tc>
      </w:tr>
      <w:tr w:rsidR="001D0B0A" w14:paraId="728C7C0F" w14:textId="77777777">
        <w:trPr>
          <w:trHeight w:val="288"/>
        </w:trPr>
        <w:tc>
          <w:tcPr>
            <w:tcW w:w="1949" w:type="dxa"/>
            <w:tcBorders>
              <w:top w:val="single" w:sz="4" w:space="0" w:color="000000"/>
              <w:left w:val="single" w:sz="4" w:space="0" w:color="000000"/>
              <w:bottom w:val="single" w:sz="4" w:space="0" w:color="000000"/>
              <w:right w:val="single" w:sz="4" w:space="0" w:color="000000"/>
            </w:tcBorders>
          </w:tcPr>
          <w:p w14:paraId="617B7EF0" w14:textId="77777777" w:rsidR="001D0B0A" w:rsidRDefault="00DB7552">
            <w:pPr>
              <w:spacing w:after="0" w:line="259" w:lineRule="auto"/>
              <w:ind w:left="0" w:firstLine="0"/>
            </w:pPr>
            <w:r>
              <w:t>0m (</w:t>
            </w:r>
            <w:proofErr w:type="spellStart"/>
            <w:r>
              <w:t>skytelinje</w:t>
            </w:r>
            <w:proofErr w:type="spellEnd"/>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9C19560" w14:textId="77777777" w:rsidR="001D0B0A" w:rsidRDefault="00DB7552">
            <w:pPr>
              <w:spacing w:after="0" w:line="259" w:lineRule="auto"/>
              <w:ind w:left="9" w:firstLine="0"/>
              <w:jc w:val="center"/>
            </w:pPr>
            <w:r>
              <w:t xml:space="preserve">min. 10,0m </w:t>
            </w:r>
          </w:p>
        </w:tc>
      </w:tr>
    </w:tbl>
    <w:p w14:paraId="128032C7" w14:textId="77777777" w:rsidR="001D0B0A" w:rsidRDefault="00DB7552">
      <w:pPr>
        <w:spacing w:after="0" w:line="259" w:lineRule="auto"/>
        <w:ind w:left="709" w:firstLine="0"/>
      </w:pPr>
      <w:r>
        <w:t xml:space="preserve"> </w:t>
      </w:r>
    </w:p>
    <w:p w14:paraId="5B28C259" w14:textId="77777777" w:rsidR="001D0B0A" w:rsidRDefault="00DB7552">
      <w:pPr>
        <w:spacing w:after="113" w:line="259" w:lineRule="auto"/>
        <w:ind w:left="711" w:right="-1107" w:firstLine="0"/>
      </w:pPr>
      <w:r>
        <w:rPr>
          <w:rFonts w:ascii="Calibri" w:eastAsia="Calibri" w:hAnsi="Calibri" w:cs="Calibri"/>
          <w:noProof/>
          <w:sz w:val="22"/>
        </w:rPr>
        <w:lastRenderedPageBreak/>
        <mc:AlternateContent>
          <mc:Choice Requires="wpg">
            <w:drawing>
              <wp:inline distT="0" distB="0" distL="0" distR="0" wp14:anchorId="01C8A11B" wp14:editId="08D93685">
                <wp:extent cx="6005198" cy="4035552"/>
                <wp:effectExtent l="0" t="0" r="0" b="0"/>
                <wp:docPr id="19922" name="Group 19922"/>
                <wp:cNvGraphicFramePr/>
                <a:graphic xmlns:a="http://schemas.openxmlformats.org/drawingml/2006/main">
                  <a:graphicData uri="http://schemas.microsoft.com/office/word/2010/wordprocessingGroup">
                    <wpg:wgp>
                      <wpg:cNvGrpSpPr/>
                      <wpg:grpSpPr>
                        <a:xfrm>
                          <a:off x="0" y="0"/>
                          <a:ext cx="6005198" cy="4035552"/>
                          <a:chOff x="0" y="0"/>
                          <a:chExt cx="6005198" cy="4035552"/>
                        </a:xfrm>
                      </wpg:grpSpPr>
                      <wps:wsp>
                        <wps:cNvPr id="20472" name="Shape 20472"/>
                        <wps:cNvSpPr/>
                        <wps:spPr>
                          <a:xfrm>
                            <a:off x="0" y="1381018"/>
                            <a:ext cx="9144" cy="10450"/>
                          </a:xfrm>
                          <a:custGeom>
                            <a:avLst/>
                            <a:gdLst/>
                            <a:ahLst/>
                            <a:cxnLst/>
                            <a:rect l="0" t="0" r="0" b="0"/>
                            <a:pathLst>
                              <a:path w="9144" h="10450">
                                <a:moveTo>
                                  <a:pt x="0" y="0"/>
                                </a:moveTo>
                                <a:lnTo>
                                  <a:pt x="9144" y="0"/>
                                </a:lnTo>
                                <a:lnTo>
                                  <a:pt x="9144" y="10450"/>
                                </a:lnTo>
                                <a:lnTo>
                                  <a:pt x="0" y="104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73" name="Shape 20473"/>
                        <wps:cNvSpPr/>
                        <wps:spPr>
                          <a:xfrm>
                            <a:off x="0" y="1391467"/>
                            <a:ext cx="9144" cy="1035881"/>
                          </a:xfrm>
                          <a:custGeom>
                            <a:avLst/>
                            <a:gdLst/>
                            <a:ahLst/>
                            <a:cxnLst/>
                            <a:rect l="0" t="0" r="0" b="0"/>
                            <a:pathLst>
                              <a:path w="9144" h="1035881">
                                <a:moveTo>
                                  <a:pt x="0" y="0"/>
                                </a:moveTo>
                                <a:lnTo>
                                  <a:pt x="9144" y="0"/>
                                </a:lnTo>
                                <a:lnTo>
                                  <a:pt x="9144" y="1035881"/>
                                </a:lnTo>
                                <a:lnTo>
                                  <a:pt x="0" y="10358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9898" name="Picture 19898"/>
                          <pic:cNvPicPr/>
                        </pic:nvPicPr>
                        <pic:blipFill>
                          <a:blip r:embed="rId16"/>
                          <a:stretch>
                            <a:fillRect/>
                          </a:stretch>
                        </pic:blipFill>
                        <pic:spPr>
                          <a:xfrm>
                            <a:off x="15878" y="0"/>
                            <a:ext cx="5989320" cy="4035552"/>
                          </a:xfrm>
                          <a:prstGeom prst="rect">
                            <a:avLst/>
                          </a:prstGeom>
                        </pic:spPr>
                      </pic:pic>
                    </wpg:wgp>
                  </a:graphicData>
                </a:graphic>
              </wp:inline>
            </w:drawing>
          </mc:Choice>
          <mc:Fallback xmlns:a="http://schemas.openxmlformats.org/drawingml/2006/main" xmlns:pic="http://schemas.openxmlformats.org/drawingml/2006/picture" xmlns:arto="http://schemas.microsoft.com/office/word/2006/arto">
            <w:pict w14:anchorId="61BDA5FC">
              <v:group id="Group 19922" style="width:472.85pt;height:317.76pt;mso-position-horizontal-relative:char;mso-position-vertical-relative:line" coordsize="60051,40355">
                <v:shape id="Shape 20474" style="position:absolute;width:91;height:104;left:0;top:13810;" coordsize="9144,10450" path="m0,0l9144,0l9144,10450l0,10450l0,0">
                  <v:stroke on="false" weight="0pt" color="#000000" opacity="0" miterlimit="10" joinstyle="miter" endcap="flat"/>
                  <v:fill on="true" color="#000000"/>
                </v:shape>
                <v:shape id="Shape 20475" style="position:absolute;width:91;height:10358;left:0;top:13914;" coordsize="9144,1035881" path="m0,0l9144,0l9144,1035881l0,1035881l0,0">
                  <v:stroke on="false" weight="0pt" color="#000000" opacity="0" miterlimit="10" joinstyle="miter" endcap="flat"/>
                  <v:fill on="true" color="#000000"/>
                </v:shape>
                <v:shape id="Picture 19898" style="position:absolute;width:59893;height:40355;left:158;top:0;" filled="f">
                  <v:imagedata r:id="rId18"/>
                </v:shape>
              </v:group>
            </w:pict>
          </mc:Fallback>
        </mc:AlternateContent>
      </w:r>
    </w:p>
    <w:p w14:paraId="45B4CA2A" w14:textId="77777777" w:rsidR="001D0B0A" w:rsidRDefault="00DB7552">
      <w:pPr>
        <w:spacing w:after="0" w:line="259" w:lineRule="auto"/>
        <w:ind w:left="0" w:firstLine="0"/>
      </w:pPr>
      <w:r>
        <w:t xml:space="preserve"> </w:t>
      </w:r>
    </w:p>
    <w:p w14:paraId="43BC946F" w14:textId="77777777" w:rsidR="001D0B0A" w:rsidRDefault="00DB7552">
      <w:pPr>
        <w:spacing w:after="0" w:line="259" w:lineRule="auto"/>
        <w:ind w:left="0" w:firstLine="0"/>
      </w:pPr>
      <w:r>
        <w:t xml:space="preserve"> </w:t>
      </w:r>
    </w:p>
    <w:p w14:paraId="349744BC" w14:textId="77777777" w:rsidR="001D0B0A" w:rsidRDefault="00DB7552">
      <w:pPr>
        <w:spacing w:after="12" w:line="259" w:lineRule="auto"/>
        <w:ind w:left="0" w:firstLine="0"/>
      </w:pPr>
      <w:r>
        <w:t xml:space="preserve"> </w:t>
      </w:r>
    </w:p>
    <w:p w14:paraId="2A34B50B" w14:textId="77777777" w:rsidR="001D0B0A" w:rsidRDefault="00DB7552">
      <w:pPr>
        <w:pStyle w:val="Overskrift2"/>
        <w:ind w:left="-5"/>
      </w:pPr>
      <w:bookmarkStart w:id="29" w:name="_Toc173467958"/>
      <w:r>
        <w:t>Innendørs</w:t>
      </w:r>
      <w:bookmarkEnd w:id="29"/>
      <w:r>
        <w:t xml:space="preserve"> </w:t>
      </w:r>
    </w:p>
    <w:p w14:paraId="43122B2E" w14:textId="77777777" w:rsidR="001D0B0A" w:rsidRDefault="00DB7552">
      <w:pPr>
        <w:spacing w:after="0" w:line="259" w:lineRule="auto"/>
        <w:ind w:left="0" w:firstLine="0"/>
      </w:pPr>
      <w:r>
        <w:t xml:space="preserve"> </w:t>
      </w:r>
    </w:p>
    <w:p w14:paraId="2B0F68CA" w14:textId="77777777" w:rsidR="001D0B0A" w:rsidRDefault="00DB7552">
      <w:pPr>
        <w:ind w:left="-5"/>
      </w:pPr>
      <w:r>
        <w:t xml:space="preserve">Innendørs skal ventelinjen være minst 3 meter bak </w:t>
      </w:r>
      <w:proofErr w:type="spellStart"/>
      <w:r>
        <w:t>skytelinjen</w:t>
      </w:r>
      <w:proofErr w:type="spellEnd"/>
      <w:r>
        <w:t xml:space="preserve">. Ved bruk av store haller skal det også her settes opp publikumssperringer. </w:t>
      </w:r>
    </w:p>
    <w:p w14:paraId="0933E880" w14:textId="77777777" w:rsidR="001D0B0A" w:rsidRDefault="00DB7552">
      <w:pPr>
        <w:spacing w:after="0" w:line="259" w:lineRule="auto"/>
        <w:ind w:left="709" w:firstLine="0"/>
      </w:pPr>
      <w:r>
        <w:t xml:space="preserve"> </w:t>
      </w:r>
    </w:p>
    <w:p w14:paraId="276B252F" w14:textId="77777777" w:rsidR="001D0B0A" w:rsidRDefault="00DB7552">
      <w:pPr>
        <w:spacing w:after="0" w:line="259" w:lineRule="auto"/>
        <w:ind w:left="709" w:firstLine="0"/>
      </w:pPr>
      <w:r>
        <w:t xml:space="preserve"> </w:t>
      </w:r>
    </w:p>
    <w:p w14:paraId="547E35C5" w14:textId="7EF8C667" w:rsidR="001D0B0A" w:rsidRDefault="00DB7552">
      <w:pPr>
        <w:spacing w:after="9" w:line="250" w:lineRule="auto"/>
        <w:ind w:left="-5"/>
        <w:rPr>
          <w:b/>
        </w:rPr>
      </w:pPr>
      <w:r>
        <w:rPr>
          <w:b/>
        </w:rPr>
        <w:t xml:space="preserve">Tenk sikkerhet! </w:t>
      </w:r>
      <w:r w:rsidR="00626E8D">
        <w:rPr>
          <w:b/>
        </w:rPr>
        <w:t>– også oppfattet sikkerhet</w:t>
      </w:r>
    </w:p>
    <w:p w14:paraId="41635AB8" w14:textId="59410BB7" w:rsidR="00626E8D" w:rsidRPr="00626E8D" w:rsidRDefault="00626E8D" w:rsidP="00E35C3F">
      <w:pPr>
        <w:spacing w:after="9" w:line="250" w:lineRule="auto"/>
        <w:ind w:left="1416" w:firstLine="9"/>
        <w:rPr>
          <w:bCs/>
        </w:rPr>
      </w:pPr>
      <w:r>
        <w:rPr>
          <w:bCs/>
        </w:rPr>
        <w:t xml:space="preserve">Selv om ting er innenfor regelverket </w:t>
      </w:r>
      <w:r w:rsidR="004F4F93">
        <w:rPr>
          <w:bCs/>
        </w:rPr>
        <w:t>i forhold til sikkerhetsavstanden k</w:t>
      </w:r>
      <w:r>
        <w:rPr>
          <w:bCs/>
        </w:rPr>
        <w:t xml:space="preserve">an man oppleve </w:t>
      </w:r>
      <w:r w:rsidR="00E35C3F">
        <w:rPr>
          <w:bCs/>
        </w:rPr>
        <w:t xml:space="preserve">ting </w:t>
      </w:r>
      <w:r w:rsidR="00F02111">
        <w:rPr>
          <w:bCs/>
        </w:rPr>
        <w:t xml:space="preserve">som </w:t>
      </w:r>
      <w:r w:rsidR="00E35C3F">
        <w:rPr>
          <w:bCs/>
        </w:rPr>
        <w:t>ut</w:t>
      </w:r>
      <w:r w:rsidR="00333FE0">
        <w:rPr>
          <w:bCs/>
        </w:rPr>
        <w:t>rygt</w:t>
      </w:r>
      <w:r w:rsidR="00E35C3F">
        <w:rPr>
          <w:bCs/>
        </w:rPr>
        <w:t xml:space="preserve"> </w:t>
      </w:r>
      <w:r w:rsidR="00F02111">
        <w:rPr>
          <w:bCs/>
        </w:rPr>
        <w:t xml:space="preserve">fra </w:t>
      </w:r>
      <w:proofErr w:type="spellStart"/>
      <w:r w:rsidR="00E35C3F">
        <w:rPr>
          <w:bCs/>
        </w:rPr>
        <w:t>skytelinjen</w:t>
      </w:r>
      <w:proofErr w:type="spellEnd"/>
      <w:r w:rsidR="00E35C3F">
        <w:rPr>
          <w:bCs/>
        </w:rPr>
        <w:t xml:space="preserve"> om det foregår </w:t>
      </w:r>
      <w:r w:rsidR="004F4F93">
        <w:rPr>
          <w:bCs/>
        </w:rPr>
        <w:t>aktivitet bak mattene</w:t>
      </w:r>
      <w:r w:rsidR="00E35C3F">
        <w:rPr>
          <w:bCs/>
        </w:rPr>
        <w:t xml:space="preserve">. </w:t>
      </w:r>
    </w:p>
    <w:p w14:paraId="08E19B2A" w14:textId="77777777" w:rsidR="001D0B0A" w:rsidRDefault="00DB7552">
      <w:pPr>
        <w:spacing w:after="0" w:line="259" w:lineRule="auto"/>
        <w:ind w:left="0" w:firstLine="0"/>
      </w:pPr>
      <w:r>
        <w:t xml:space="preserve"> </w:t>
      </w:r>
    </w:p>
    <w:p w14:paraId="520A5081" w14:textId="77777777" w:rsidR="001D0B0A" w:rsidRDefault="00DB7552">
      <w:pPr>
        <w:spacing w:after="19" w:line="252" w:lineRule="auto"/>
        <w:ind w:left="0" w:right="8859" w:firstLine="0"/>
        <w:rPr>
          <w:sz w:val="20"/>
        </w:rPr>
      </w:pPr>
      <w:r>
        <w:t xml:space="preserve"> </w:t>
      </w:r>
      <w:r>
        <w:rPr>
          <w:sz w:val="20"/>
        </w:rPr>
        <w:t xml:space="preserve">  </w:t>
      </w:r>
    </w:p>
    <w:p w14:paraId="16AE426C" w14:textId="77777777" w:rsidR="00E35C3F" w:rsidRDefault="00E35C3F">
      <w:pPr>
        <w:spacing w:after="19" w:line="252" w:lineRule="auto"/>
        <w:ind w:left="0" w:right="8859" w:firstLine="0"/>
      </w:pPr>
    </w:p>
    <w:p w14:paraId="70BF522E" w14:textId="7AC8B992" w:rsidR="001D0B0A" w:rsidRDefault="00DB7552">
      <w:pPr>
        <w:ind w:left="-5"/>
      </w:pPr>
      <w:r>
        <w:t>Enkel metode på vinkling av bane for stevner ute, ved bruk av et 50 meter målebånd</w:t>
      </w:r>
      <w:r w:rsidR="003A6A03">
        <w:t xml:space="preserve">: </w:t>
      </w:r>
    </w:p>
    <w:p w14:paraId="76C0AF6F" w14:textId="09310633" w:rsidR="001D0B0A" w:rsidRDefault="00DB7552">
      <w:pPr>
        <w:ind w:left="-5"/>
      </w:pPr>
      <w:r>
        <w:t>Bruk formelen</w:t>
      </w:r>
      <w:r w:rsidR="00DA5607">
        <w:t xml:space="preserve"> 3-4-5</w:t>
      </w:r>
    </w:p>
    <w:p w14:paraId="591737EC" w14:textId="77777777" w:rsidR="001D0B0A" w:rsidRDefault="00DB7552">
      <w:pPr>
        <w:ind w:left="-5"/>
      </w:pPr>
      <w:r>
        <w:t xml:space="preserve">Hvis man måler 40 m fram på banen og 30 meter langs </w:t>
      </w:r>
      <w:proofErr w:type="spellStart"/>
      <w:r>
        <w:t>skytelinja</w:t>
      </w:r>
      <w:proofErr w:type="spellEnd"/>
      <w:r>
        <w:t xml:space="preserve"> skal diagonalen                                             mellom punktene være 50 meter </w:t>
      </w:r>
    </w:p>
    <w:p w14:paraId="6AC949A6" w14:textId="77777777" w:rsidR="001D0B0A" w:rsidRDefault="00DB7552">
      <w:pPr>
        <w:spacing w:after="0" w:line="259" w:lineRule="auto"/>
        <w:ind w:left="0" w:firstLine="0"/>
      </w:pPr>
      <w:r>
        <w:rPr>
          <w:sz w:val="20"/>
        </w:rPr>
        <w:t xml:space="preserve"> </w:t>
      </w:r>
    </w:p>
    <w:p w14:paraId="471B5B3E" w14:textId="77777777" w:rsidR="001D0B0A" w:rsidRDefault="00DB7552">
      <w:pPr>
        <w:spacing w:after="0" w:line="259" w:lineRule="auto"/>
        <w:ind w:left="0" w:firstLine="0"/>
      </w:pPr>
      <w:r>
        <w:rPr>
          <w:sz w:val="20"/>
        </w:rPr>
        <w:t xml:space="preserve"> </w:t>
      </w:r>
      <w:r>
        <w:rPr>
          <w:sz w:val="20"/>
        </w:rPr>
        <w:tab/>
        <w:t xml:space="preserve">     </w:t>
      </w:r>
    </w:p>
    <w:p w14:paraId="7F882FC3" w14:textId="77777777" w:rsidR="001D0B0A" w:rsidRDefault="00DB7552">
      <w:pPr>
        <w:spacing w:after="0" w:line="259" w:lineRule="auto"/>
        <w:ind w:left="1292" w:firstLine="0"/>
      </w:pPr>
      <w:r>
        <w:rPr>
          <w:rFonts w:ascii="Calibri" w:eastAsia="Calibri" w:hAnsi="Calibri" w:cs="Calibri"/>
          <w:noProof/>
          <w:sz w:val="22"/>
        </w:rPr>
        <w:lastRenderedPageBreak/>
        <mc:AlternateContent>
          <mc:Choice Requires="wpg">
            <w:drawing>
              <wp:inline distT="0" distB="0" distL="0" distR="0" wp14:anchorId="100D3828" wp14:editId="6630049A">
                <wp:extent cx="4160802" cy="3533966"/>
                <wp:effectExtent l="0" t="0" r="0" b="0"/>
                <wp:docPr id="16970" name="Group 16970"/>
                <wp:cNvGraphicFramePr/>
                <a:graphic xmlns:a="http://schemas.openxmlformats.org/drawingml/2006/main">
                  <a:graphicData uri="http://schemas.microsoft.com/office/word/2010/wordprocessingGroup">
                    <wpg:wgp>
                      <wpg:cNvGrpSpPr/>
                      <wpg:grpSpPr>
                        <a:xfrm>
                          <a:off x="0" y="0"/>
                          <a:ext cx="4160802" cy="3533966"/>
                          <a:chOff x="0" y="0"/>
                          <a:chExt cx="4160802" cy="3533966"/>
                        </a:xfrm>
                      </wpg:grpSpPr>
                      <wps:wsp>
                        <wps:cNvPr id="2620" name="Rectangle 2620"/>
                        <wps:cNvSpPr/>
                        <wps:spPr>
                          <a:xfrm>
                            <a:off x="4128798" y="3392199"/>
                            <a:ext cx="42565" cy="188551"/>
                          </a:xfrm>
                          <a:prstGeom prst="rect">
                            <a:avLst/>
                          </a:prstGeom>
                          <a:ln>
                            <a:noFill/>
                          </a:ln>
                        </wps:spPr>
                        <wps:txbx>
                          <w:txbxContent>
                            <w:p w14:paraId="251F8C94" w14:textId="77777777" w:rsidR="001D0B0A" w:rsidRDefault="00DB7552">
                              <w:pPr>
                                <w:spacing w:after="160" w:line="259" w:lineRule="auto"/>
                                <w:ind w:left="0" w:firstLine="0"/>
                              </w:pPr>
                              <w:r>
                                <w:rPr>
                                  <w:sz w:val="20"/>
                                </w:rPr>
                                <w:t xml:space="preserve"> </w:t>
                              </w:r>
                            </w:p>
                          </w:txbxContent>
                        </wps:txbx>
                        <wps:bodyPr horzOverflow="overflow" vert="horz" lIns="0" tIns="0" rIns="0" bIns="0" rtlCol="0">
                          <a:noAutofit/>
                        </wps:bodyPr>
                      </wps:wsp>
                      <wps:wsp>
                        <wps:cNvPr id="2780" name="Rectangle 2780"/>
                        <wps:cNvSpPr/>
                        <wps:spPr>
                          <a:xfrm>
                            <a:off x="447467" y="0"/>
                            <a:ext cx="871325" cy="198734"/>
                          </a:xfrm>
                          <a:prstGeom prst="rect">
                            <a:avLst/>
                          </a:prstGeom>
                          <a:ln>
                            <a:noFill/>
                          </a:ln>
                        </wps:spPr>
                        <wps:txbx>
                          <w:txbxContent>
                            <w:p w14:paraId="0B50E248" w14:textId="77777777" w:rsidR="001D0B0A" w:rsidRDefault="00DB7552">
                              <w:pPr>
                                <w:spacing w:after="160" w:line="259" w:lineRule="auto"/>
                                <w:ind w:left="0" w:firstLine="0"/>
                              </w:pPr>
                              <w:proofErr w:type="spellStart"/>
                              <w:r>
                                <w:rPr>
                                  <w:rFonts w:ascii="Calibri" w:eastAsia="Calibri" w:hAnsi="Calibri" w:cs="Calibri"/>
                                  <w:b/>
                                  <w:sz w:val="19"/>
                                </w:rPr>
                                <w:t>Skyteretning</w:t>
                              </w:r>
                              <w:proofErr w:type="spellEnd"/>
                            </w:p>
                          </w:txbxContent>
                        </wps:txbx>
                        <wps:bodyPr horzOverflow="overflow" vert="horz" lIns="0" tIns="0" rIns="0" bIns="0" rtlCol="0">
                          <a:noAutofit/>
                        </wps:bodyPr>
                      </wps:wsp>
                      <wps:wsp>
                        <wps:cNvPr id="16724" name="Rectangle 16724"/>
                        <wps:cNvSpPr/>
                        <wps:spPr>
                          <a:xfrm>
                            <a:off x="1928467" y="1501315"/>
                            <a:ext cx="168016" cy="198734"/>
                          </a:xfrm>
                          <a:prstGeom prst="rect">
                            <a:avLst/>
                          </a:prstGeom>
                          <a:ln>
                            <a:noFill/>
                          </a:ln>
                        </wps:spPr>
                        <wps:txbx>
                          <w:txbxContent>
                            <w:p w14:paraId="267FF48F" w14:textId="77777777" w:rsidR="001D0B0A" w:rsidRDefault="00DB7552">
                              <w:pPr>
                                <w:spacing w:after="160" w:line="259" w:lineRule="auto"/>
                                <w:ind w:left="0" w:firstLine="0"/>
                              </w:pPr>
                              <w:r>
                                <w:rPr>
                                  <w:rFonts w:ascii="Calibri" w:eastAsia="Calibri" w:hAnsi="Calibri" w:cs="Calibri"/>
                                  <w:b/>
                                  <w:color w:val="FF0000"/>
                                  <w:sz w:val="19"/>
                                </w:rPr>
                                <w:t>50</w:t>
                              </w:r>
                            </w:p>
                          </w:txbxContent>
                        </wps:txbx>
                        <wps:bodyPr horzOverflow="overflow" vert="horz" lIns="0" tIns="0" rIns="0" bIns="0" rtlCol="0">
                          <a:noAutofit/>
                        </wps:bodyPr>
                      </wps:wsp>
                      <wps:wsp>
                        <wps:cNvPr id="16726" name="Rectangle 16726"/>
                        <wps:cNvSpPr/>
                        <wps:spPr>
                          <a:xfrm>
                            <a:off x="2057046" y="1501315"/>
                            <a:ext cx="132310" cy="198734"/>
                          </a:xfrm>
                          <a:prstGeom prst="rect">
                            <a:avLst/>
                          </a:prstGeom>
                          <a:ln>
                            <a:noFill/>
                          </a:ln>
                        </wps:spPr>
                        <wps:txbx>
                          <w:txbxContent>
                            <w:p w14:paraId="49E34024" w14:textId="77777777" w:rsidR="001D0B0A" w:rsidRDefault="00DB7552">
                              <w:pPr>
                                <w:spacing w:after="160" w:line="259" w:lineRule="auto"/>
                                <w:ind w:left="0" w:firstLine="0"/>
                              </w:pPr>
                              <w:r>
                                <w:rPr>
                                  <w:rFonts w:ascii="Calibri" w:eastAsia="Calibri" w:hAnsi="Calibri" w:cs="Calibri"/>
                                  <w:b/>
                                  <w:color w:val="FF0000"/>
                                  <w:sz w:val="19"/>
                                </w:rPr>
                                <w:t>m</w:t>
                              </w:r>
                            </w:p>
                          </w:txbxContent>
                        </wps:txbx>
                        <wps:bodyPr horzOverflow="overflow" vert="horz" lIns="0" tIns="0" rIns="0" bIns="0" rtlCol="0">
                          <a:noAutofit/>
                        </wps:bodyPr>
                      </wps:wsp>
                      <wps:wsp>
                        <wps:cNvPr id="2782" name="Rectangle 2782"/>
                        <wps:cNvSpPr/>
                        <wps:spPr>
                          <a:xfrm>
                            <a:off x="885274" y="2621053"/>
                            <a:ext cx="125032" cy="156968"/>
                          </a:xfrm>
                          <a:prstGeom prst="rect">
                            <a:avLst/>
                          </a:prstGeom>
                          <a:ln>
                            <a:noFill/>
                          </a:ln>
                        </wps:spPr>
                        <wps:txbx>
                          <w:txbxContent>
                            <w:p w14:paraId="31CE36BB" w14:textId="77777777" w:rsidR="001D0B0A" w:rsidRDefault="00DB7552">
                              <w:pPr>
                                <w:spacing w:after="160" w:line="259" w:lineRule="auto"/>
                                <w:ind w:left="0" w:firstLine="0"/>
                              </w:pPr>
                              <w:r>
                                <w:rPr>
                                  <w:rFonts w:ascii="Calibri" w:eastAsia="Calibri" w:hAnsi="Calibri" w:cs="Calibri"/>
                                  <w:sz w:val="15"/>
                                </w:rPr>
                                <w:t>90</w:t>
                              </w:r>
                            </w:p>
                          </w:txbxContent>
                        </wps:txbx>
                        <wps:bodyPr horzOverflow="overflow" vert="horz" lIns="0" tIns="0" rIns="0" bIns="0" rtlCol="0">
                          <a:noAutofit/>
                        </wps:bodyPr>
                      </wps:wsp>
                      <wps:wsp>
                        <wps:cNvPr id="2783" name="Rectangle 2783"/>
                        <wps:cNvSpPr/>
                        <wps:spPr>
                          <a:xfrm>
                            <a:off x="975535" y="2621053"/>
                            <a:ext cx="43575" cy="156968"/>
                          </a:xfrm>
                          <a:prstGeom prst="rect">
                            <a:avLst/>
                          </a:prstGeom>
                          <a:ln>
                            <a:noFill/>
                          </a:ln>
                        </wps:spPr>
                        <wps:txbx>
                          <w:txbxContent>
                            <w:p w14:paraId="2BB33450" w14:textId="77777777" w:rsidR="001D0B0A" w:rsidRDefault="00DB7552">
                              <w:pPr>
                                <w:spacing w:after="160" w:line="259" w:lineRule="auto"/>
                                <w:ind w:left="0" w:firstLine="0"/>
                              </w:pPr>
                              <w:r>
                                <w:rPr>
                                  <w:rFonts w:ascii="Calibri" w:eastAsia="Calibri" w:hAnsi="Calibri" w:cs="Calibri"/>
                                  <w:sz w:val="15"/>
                                </w:rPr>
                                <w:t>°</w:t>
                              </w:r>
                            </w:p>
                          </w:txbxContent>
                        </wps:txbx>
                        <wps:bodyPr horzOverflow="overflow" vert="horz" lIns="0" tIns="0" rIns="0" bIns="0" rtlCol="0">
                          <a:noAutofit/>
                        </wps:bodyPr>
                      </wps:wsp>
                      <wps:wsp>
                        <wps:cNvPr id="2784" name="Rectangle 2784"/>
                        <wps:cNvSpPr/>
                        <wps:spPr>
                          <a:xfrm>
                            <a:off x="3557546" y="3047604"/>
                            <a:ext cx="671151" cy="198734"/>
                          </a:xfrm>
                          <a:prstGeom prst="rect">
                            <a:avLst/>
                          </a:prstGeom>
                          <a:ln>
                            <a:noFill/>
                          </a:ln>
                        </wps:spPr>
                        <wps:txbx>
                          <w:txbxContent>
                            <w:p w14:paraId="08792AFA" w14:textId="77777777" w:rsidR="001D0B0A" w:rsidRDefault="00DB7552">
                              <w:pPr>
                                <w:spacing w:after="160" w:line="259" w:lineRule="auto"/>
                                <w:ind w:left="0" w:firstLine="0"/>
                              </w:pPr>
                              <w:proofErr w:type="spellStart"/>
                              <w:r>
                                <w:rPr>
                                  <w:rFonts w:ascii="Calibri" w:eastAsia="Calibri" w:hAnsi="Calibri" w:cs="Calibri"/>
                                  <w:b/>
                                  <w:sz w:val="19"/>
                                </w:rPr>
                                <w:t>Skytelinje</w:t>
                              </w:r>
                              <w:proofErr w:type="spellEnd"/>
                            </w:p>
                          </w:txbxContent>
                        </wps:txbx>
                        <wps:bodyPr horzOverflow="overflow" vert="horz" lIns="0" tIns="0" rIns="0" bIns="0" rtlCol="0">
                          <a:noAutofit/>
                        </wps:bodyPr>
                      </wps:wsp>
                      <wps:wsp>
                        <wps:cNvPr id="16728" name="Rectangle 16728"/>
                        <wps:cNvSpPr/>
                        <wps:spPr>
                          <a:xfrm>
                            <a:off x="22518" y="1707544"/>
                            <a:ext cx="168016" cy="198734"/>
                          </a:xfrm>
                          <a:prstGeom prst="rect">
                            <a:avLst/>
                          </a:prstGeom>
                          <a:ln>
                            <a:noFill/>
                          </a:ln>
                        </wps:spPr>
                        <wps:txbx>
                          <w:txbxContent>
                            <w:p w14:paraId="61C8193A" w14:textId="77777777" w:rsidR="001D0B0A" w:rsidRDefault="00DB7552">
                              <w:pPr>
                                <w:spacing w:after="160" w:line="259" w:lineRule="auto"/>
                                <w:ind w:left="0" w:firstLine="0"/>
                              </w:pPr>
                              <w:r>
                                <w:rPr>
                                  <w:rFonts w:ascii="Calibri" w:eastAsia="Calibri" w:hAnsi="Calibri" w:cs="Calibri"/>
                                  <w:b/>
                                  <w:sz w:val="19"/>
                                </w:rPr>
                                <w:t>40</w:t>
                              </w:r>
                            </w:p>
                          </w:txbxContent>
                        </wps:txbx>
                        <wps:bodyPr horzOverflow="overflow" vert="horz" lIns="0" tIns="0" rIns="0" bIns="0" rtlCol="0">
                          <a:noAutofit/>
                        </wps:bodyPr>
                      </wps:wsp>
                      <wps:wsp>
                        <wps:cNvPr id="16729" name="Rectangle 16729"/>
                        <wps:cNvSpPr/>
                        <wps:spPr>
                          <a:xfrm>
                            <a:off x="151097" y="1707544"/>
                            <a:ext cx="132310" cy="198734"/>
                          </a:xfrm>
                          <a:prstGeom prst="rect">
                            <a:avLst/>
                          </a:prstGeom>
                          <a:ln>
                            <a:noFill/>
                          </a:ln>
                        </wps:spPr>
                        <wps:txbx>
                          <w:txbxContent>
                            <w:p w14:paraId="4C1AFECC" w14:textId="77777777" w:rsidR="001D0B0A" w:rsidRDefault="00DB7552">
                              <w:pPr>
                                <w:spacing w:after="160" w:line="259" w:lineRule="auto"/>
                                <w:ind w:left="0" w:firstLine="0"/>
                              </w:pPr>
                              <w:r>
                                <w:rPr>
                                  <w:rFonts w:ascii="Calibri" w:eastAsia="Calibri" w:hAnsi="Calibri" w:cs="Calibri"/>
                                  <w:b/>
                                  <w:sz w:val="19"/>
                                </w:rPr>
                                <w:t>m</w:t>
                              </w:r>
                            </w:p>
                          </w:txbxContent>
                        </wps:txbx>
                        <wps:bodyPr horzOverflow="overflow" vert="horz" lIns="0" tIns="0" rIns="0" bIns="0" rtlCol="0">
                          <a:noAutofit/>
                        </wps:bodyPr>
                      </wps:wsp>
                      <wps:wsp>
                        <wps:cNvPr id="16731" name="Rectangle 16731"/>
                        <wps:cNvSpPr/>
                        <wps:spPr>
                          <a:xfrm>
                            <a:off x="1497046" y="3215031"/>
                            <a:ext cx="168016" cy="198734"/>
                          </a:xfrm>
                          <a:prstGeom prst="rect">
                            <a:avLst/>
                          </a:prstGeom>
                          <a:ln>
                            <a:noFill/>
                          </a:ln>
                        </wps:spPr>
                        <wps:txbx>
                          <w:txbxContent>
                            <w:p w14:paraId="1FC6A3F7" w14:textId="77777777" w:rsidR="001D0B0A" w:rsidRDefault="00DB7552">
                              <w:pPr>
                                <w:spacing w:after="160" w:line="259" w:lineRule="auto"/>
                                <w:ind w:left="0" w:firstLine="0"/>
                              </w:pPr>
                              <w:r>
                                <w:rPr>
                                  <w:rFonts w:ascii="Calibri" w:eastAsia="Calibri" w:hAnsi="Calibri" w:cs="Calibri"/>
                                  <w:b/>
                                  <w:sz w:val="19"/>
                                </w:rPr>
                                <w:t>30</w:t>
                              </w:r>
                            </w:p>
                          </w:txbxContent>
                        </wps:txbx>
                        <wps:bodyPr horzOverflow="overflow" vert="horz" lIns="0" tIns="0" rIns="0" bIns="0" rtlCol="0">
                          <a:noAutofit/>
                        </wps:bodyPr>
                      </wps:wsp>
                      <wps:wsp>
                        <wps:cNvPr id="16732" name="Rectangle 16732"/>
                        <wps:cNvSpPr/>
                        <wps:spPr>
                          <a:xfrm>
                            <a:off x="1625625" y="3215031"/>
                            <a:ext cx="132310" cy="198734"/>
                          </a:xfrm>
                          <a:prstGeom prst="rect">
                            <a:avLst/>
                          </a:prstGeom>
                          <a:ln>
                            <a:noFill/>
                          </a:ln>
                        </wps:spPr>
                        <wps:txbx>
                          <w:txbxContent>
                            <w:p w14:paraId="15222757" w14:textId="77777777" w:rsidR="001D0B0A" w:rsidRDefault="00DB7552">
                              <w:pPr>
                                <w:spacing w:after="160" w:line="259" w:lineRule="auto"/>
                                <w:ind w:left="0" w:firstLine="0"/>
                              </w:pPr>
                              <w:r>
                                <w:rPr>
                                  <w:rFonts w:ascii="Calibri" w:eastAsia="Calibri" w:hAnsi="Calibri" w:cs="Calibri"/>
                                  <w:b/>
                                  <w:sz w:val="19"/>
                                </w:rPr>
                                <w:t>m</w:t>
                              </w:r>
                            </w:p>
                          </w:txbxContent>
                        </wps:txbx>
                        <wps:bodyPr horzOverflow="overflow" vert="horz" lIns="0" tIns="0" rIns="0" bIns="0" rtlCol="0">
                          <a:noAutofit/>
                        </wps:bodyPr>
                      </wps:wsp>
                      <wps:wsp>
                        <wps:cNvPr id="2787" name="Shape 2787"/>
                        <wps:cNvSpPr/>
                        <wps:spPr>
                          <a:xfrm>
                            <a:off x="697440" y="273989"/>
                            <a:ext cx="57860" cy="3225235"/>
                          </a:xfrm>
                          <a:custGeom>
                            <a:avLst/>
                            <a:gdLst/>
                            <a:ahLst/>
                            <a:cxnLst/>
                            <a:rect l="0" t="0" r="0" b="0"/>
                            <a:pathLst>
                              <a:path w="57860" h="3225235">
                                <a:moveTo>
                                  <a:pt x="29041" y="0"/>
                                </a:moveTo>
                                <a:lnTo>
                                  <a:pt x="57860" y="57881"/>
                                </a:lnTo>
                                <a:lnTo>
                                  <a:pt x="38571" y="57852"/>
                                </a:lnTo>
                                <a:lnTo>
                                  <a:pt x="32300" y="3225235"/>
                                </a:lnTo>
                                <a:lnTo>
                                  <a:pt x="13014" y="3225235"/>
                                </a:lnTo>
                                <a:lnTo>
                                  <a:pt x="19284" y="57824"/>
                                </a:lnTo>
                                <a:lnTo>
                                  <a:pt x="0" y="57795"/>
                                </a:lnTo>
                                <a:lnTo>
                                  <a:pt x="29041"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788" name="Shape 2788"/>
                        <wps:cNvSpPr/>
                        <wps:spPr>
                          <a:xfrm>
                            <a:off x="0" y="2843337"/>
                            <a:ext cx="3760955" cy="57881"/>
                          </a:xfrm>
                          <a:custGeom>
                            <a:avLst/>
                            <a:gdLst/>
                            <a:ahLst/>
                            <a:cxnLst/>
                            <a:rect l="0" t="0" r="0" b="0"/>
                            <a:pathLst>
                              <a:path w="3760955" h="57881">
                                <a:moveTo>
                                  <a:pt x="3703010" y="0"/>
                                </a:moveTo>
                                <a:lnTo>
                                  <a:pt x="3760955" y="28838"/>
                                </a:lnTo>
                                <a:lnTo>
                                  <a:pt x="3703095" y="57881"/>
                                </a:lnTo>
                                <a:lnTo>
                                  <a:pt x="3703067" y="38588"/>
                                </a:lnTo>
                                <a:lnTo>
                                  <a:pt x="34" y="44916"/>
                                </a:lnTo>
                                <a:lnTo>
                                  <a:pt x="0" y="25622"/>
                                </a:lnTo>
                                <a:lnTo>
                                  <a:pt x="3703038" y="19294"/>
                                </a:lnTo>
                                <a:lnTo>
                                  <a:pt x="370301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789" name="Shape 2789"/>
                        <wps:cNvSpPr/>
                        <wps:spPr>
                          <a:xfrm>
                            <a:off x="723266" y="675900"/>
                            <a:ext cx="1774372" cy="2199492"/>
                          </a:xfrm>
                          <a:custGeom>
                            <a:avLst/>
                            <a:gdLst/>
                            <a:ahLst/>
                            <a:cxnLst/>
                            <a:rect l="0" t="0" r="0" b="0"/>
                            <a:pathLst>
                              <a:path w="1774372" h="2199492">
                                <a:moveTo>
                                  <a:pt x="0" y="0"/>
                                </a:moveTo>
                                <a:lnTo>
                                  <a:pt x="1774372" y="2199492"/>
                                </a:lnTo>
                              </a:path>
                            </a:pathLst>
                          </a:custGeom>
                          <a:ln w="12858" cap="flat">
                            <a:miter lim="127000"/>
                          </a:ln>
                        </wps:spPr>
                        <wps:style>
                          <a:lnRef idx="1">
                            <a:srgbClr val="FF0000"/>
                          </a:lnRef>
                          <a:fillRef idx="0">
                            <a:srgbClr val="000000">
                              <a:alpha val="0"/>
                            </a:srgbClr>
                          </a:fillRef>
                          <a:effectRef idx="0">
                            <a:scrgbClr r="0" g="0" b="0"/>
                          </a:effectRef>
                          <a:fontRef idx="none"/>
                        </wps:style>
                        <wps:bodyPr/>
                      </wps:wsp>
                      <wps:wsp>
                        <wps:cNvPr id="2790" name="Shape 2790"/>
                        <wps:cNvSpPr/>
                        <wps:spPr>
                          <a:xfrm>
                            <a:off x="1170116" y="2473481"/>
                            <a:ext cx="0" cy="411558"/>
                          </a:xfrm>
                          <a:custGeom>
                            <a:avLst/>
                            <a:gdLst/>
                            <a:ahLst/>
                            <a:cxnLst/>
                            <a:rect l="0" t="0" r="0" b="0"/>
                            <a:pathLst>
                              <a:path h="411558">
                                <a:moveTo>
                                  <a:pt x="0" y="411558"/>
                                </a:moveTo>
                                <a:lnTo>
                                  <a:pt x="0" y="0"/>
                                </a:lnTo>
                              </a:path>
                            </a:pathLst>
                          </a:custGeom>
                          <a:ln w="19287" cap="flat">
                            <a:miter lim="127000"/>
                          </a:ln>
                        </wps:spPr>
                        <wps:style>
                          <a:lnRef idx="1">
                            <a:srgbClr val="44536A"/>
                          </a:lnRef>
                          <a:fillRef idx="0">
                            <a:srgbClr val="000000">
                              <a:alpha val="0"/>
                            </a:srgbClr>
                          </a:fillRef>
                          <a:effectRef idx="0">
                            <a:scrgbClr r="0" g="0" b="0"/>
                          </a:effectRef>
                          <a:fontRef idx="none"/>
                        </wps:style>
                        <wps:bodyPr/>
                      </wps:wsp>
                      <wps:wsp>
                        <wps:cNvPr id="2791" name="Shape 2791"/>
                        <wps:cNvSpPr/>
                        <wps:spPr>
                          <a:xfrm>
                            <a:off x="720052" y="2479912"/>
                            <a:ext cx="456493" cy="0"/>
                          </a:xfrm>
                          <a:custGeom>
                            <a:avLst/>
                            <a:gdLst/>
                            <a:ahLst/>
                            <a:cxnLst/>
                            <a:rect l="0" t="0" r="0" b="0"/>
                            <a:pathLst>
                              <a:path w="456493">
                                <a:moveTo>
                                  <a:pt x="456493" y="0"/>
                                </a:moveTo>
                                <a:lnTo>
                                  <a:pt x="0" y="0"/>
                                </a:lnTo>
                              </a:path>
                            </a:pathLst>
                          </a:custGeom>
                          <a:ln w="19287" cap="flat">
                            <a:miter lim="127000"/>
                          </a:ln>
                        </wps:spPr>
                        <wps:style>
                          <a:lnRef idx="1">
                            <a:srgbClr val="44536A"/>
                          </a:lnRef>
                          <a:fillRef idx="0">
                            <a:srgbClr val="000000">
                              <a:alpha val="0"/>
                            </a:srgbClr>
                          </a:fillRef>
                          <a:effectRef idx="0">
                            <a:scrgbClr r="0" g="0" b="0"/>
                          </a:effectRef>
                          <a:fontRef idx="none"/>
                        </wps:style>
                        <wps:bodyPr/>
                      </wps:wsp>
                      <wps:wsp>
                        <wps:cNvPr id="2792" name="Shape 2792"/>
                        <wps:cNvSpPr/>
                        <wps:spPr>
                          <a:xfrm>
                            <a:off x="466111" y="682331"/>
                            <a:ext cx="250726" cy="2199491"/>
                          </a:xfrm>
                          <a:custGeom>
                            <a:avLst/>
                            <a:gdLst/>
                            <a:ahLst/>
                            <a:cxnLst/>
                            <a:rect l="0" t="0" r="0" b="0"/>
                            <a:pathLst>
                              <a:path w="250726" h="2199491">
                                <a:moveTo>
                                  <a:pt x="250726" y="2199491"/>
                                </a:moveTo>
                                <a:cubicBezTo>
                                  <a:pt x="181492" y="2199491"/>
                                  <a:pt x="125363" y="2077838"/>
                                  <a:pt x="125363" y="1927749"/>
                                </a:cubicBezTo>
                                <a:lnTo>
                                  <a:pt x="125363" y="1358454"/>
                                </a:lnTo>
                                <a:cubicBezTo>
                                  <a:pt x="125363" y="1208391"/>
                                  <a:pt x="69235" y="1086711"/>
                                  <a:pt x="0" y="1086711"/>
                                </a:cubicBezTo>
                                <a:cubicBezTo>
                                  <a:pt x="69235" y="1086711"/>
                                  <a:pt x="125363" y="965032"/>
                                  <a:pt x="125363" y="814969"/>
                                </a:cubicBezTo>
                                <a:lnTo>
                                  <a:pt x="125363" y="271742"/>
                                </a:lnTo>
                                <a:cubicBezTo>
                                  <a:pt x="125363" y="121679"/>
                                  <a:pt x="181492" y="0"/>
                                  <a:pt x="250726" y="0"/>
                                </a:cubicBezTo>
                              </a:path>
                            </a:pathLst>
                          </a:custGeom>
                          <a:ln w="12858" cap="flat">
                            <a:miter lim="127000"/>
                          </a:ln>
                        </wps:spPr>
                        <wps:style>
                          <a:lnRef idx="1">
                            <a:srgbClr val="44536A"/>
                          </a:lnRef>
                          <a:fillRef idx="0">
                            <a:srgbClr val="000000">
                              <a:alpha val="0"/>
                            </a:srgbClr>
                          </a:fillRef>
                          <a:effectRef idx="0">
                            <a:scrgbClr r="0" g="0" b="0"/>
                          </a:effectRef>
                          <a:fontRef idx="none"/>
                        </wps:style>
                        <wps:bodyPr/>
                      </wps:wsp>
                      <wps:wsp>
                        <wps:cNvPr id="2794" name="Shape 2794"/>
                        <wps:cNvSpPr/>
                        <wps:spPr>
                          <a:xfrm>
                            <a:off x="741421" y="641086"/>
                            <a:ext cx="1806876" cy="2226940"/>
                          </a:xfrm>
                          <a:custGeom>
                            <a:avLst/>
                            <a:gdLst/>
                            <a:ahLst/>
                            <a:cxnLst/>
                            <a:rect l="0" t="0" r="0" b="0"/>
                            <a:pathLst>
                              <a:path w="1806876" h="2226940">
                                <a:moveTo>
                                  <a:pt x="0" y="36187"/>
                                </a:moveTo>
                                <a:cubicBezTo>
                                  <a:pt x="44951" y="0"/>
                                  <a:pt x="138024" y="40989"/>
                                  <a:pt x="207799" y="127854"/>
                                </a:cubicBezTo>
                                <a:lnTo>
                                  <a:pt x="842372" y="916841"/>
                                </a:lnTo>
                                <a:cubicBezTo>
                                  <a:pt x="912147" y="1003620"/>
                                  <a:pt x="1005238" y="1044694"/>
                                  <a:pt x="1050154" y="1008508"/>
                                </a:cubicBezTo>
                                <a:cubicBezTo>
                                  <a:pt x="1005238" y="1044694"/>
                                  <a:pt x="1025381" y="1144336"/>
                                  <a:pt x="1095156" y="1231201"/>
                                </a:cubicBezTo>
                                <a:lnTo>
                                  <a:pt x="1716958" y="2004238"/>
                                </a:lnTo>
                                <a:cubicBezTo>
                                  <a:pt x="1786732" y="2091052"/>
                                  <a:pt x="1806876" y="2190762"/>
                                  <a:pt x="1761960" y="2226940"/>
                                </a:cubicBezTo>
                              </a:path>
                            </a:pathLst>
                          </a:custGeom>
                          <a:ln w="10715" cap="flat">
                            <a:miter lim="127000"/>
                          </a:ln>
                        </wps:spPr>
                        <wps:style>
                          <a:lnRef idx="1">
                            <a:srgbClr val="44536A"/>
                          </a:lnRef>
                          <a:fillRef idx="0">
                            <a:srgbClr val="000000">
                              <a:alpha val="0"/>
                            </a:srgbClr>
                          </a:fillRef>
                          <a:effectRef idx="0">
                            <a:scrgbClr r="0" g="0" b="0"/>
                          </a:effectRef>
                          <a:fontRef idx="none"/>
                        </wps:style>
                        <wps:bodyPr/>
                      </wps:wsp>
                      <wps:wsp>
                        <wps:cNvPr id="2796" name="Shape 2796"/>
                        <wps:cNvSpPr/>
                        <wps:spPr>
                          <a:xfrm>
                            <a:off x="729695" y="2856098"/>
                            <a:ext cx="1767943" cy="205800"/>
                          </a:xfrm>
                          <a:custGeom>
                            <a:avLst/>
                            <a:gdLst/>
                            <a:ahLst/>
                            <a:cxnLst/>
                            <a:rect l="0" t="0" r="0" b="0"/>
                            <a:pathLst>
                              <a:path w="1767943" h="205800">
                                <a:moveTo>
                                  <a:pt x="1767943" y="0"/>
                                </a:moveTo>
                                <a:cubicBezTo>
                                  <a:pt x="1767943" y="56826"/>
                                  <a:pt x="1683767" y="102900"/>
                                  <a:pt x="1579876" y="102900"/>
                                </a:cubicBezTo>
                                <a:lnTo>
                                  <a:pt x="1065566" y="102900"/>
                                </a:lnTo>
                                <a:cubicBezTo>
                                  <a:pt x="961761" y="102900"/>
                                  <a:pt x="877585" y="148973"/>
                                  <a:pt x="877585" y="205800"/>
                                </a:cubicBezTo>
                                <a:cubicBezTo>
                                  <a:pt x="877585" y="148973"/>
                                  <a:pt x="793324" y="102900"/>
                                  <a:pt x="689519" y="102900"/>
                                </a:cubicBezTo>
                                <a:lnTo>
                                  <a:pt x="188066" y="102900"/>
                                </a:lnTo>
                                <a:cubicBezTo>
                                  <a:pt x="84193" y="102900"/>
                                  <a:pt x="0" y="56826"/>
                                  <a:pt x="0" y="0"/>
                                </a:cubicBezTo>
                              </a:path>
                            </a:pathLst>
                          </a:custGeom>
                          <a:ln w="12858" cap="flat">
                            <a:miter lim="127000"/>
                          </a:ln>
                        </wps:spPr>
                        <wps:style>
                          <a:lnRef idx="1">
                            <a:srgbClr val="44536A"/>
                          </a:lnRef>
                          <a:fillRef idx="0">
                            <a:srgbClr val="000000">
                              <a:alpha val="0"/>
                            </a:srgbClr>
                          </a:fillRef>
                          <a:effectRef idx="0">
                            <a:scrgbClr r="0" g="0" b="0"/>
                          </a:effectRef>
                          <a:fontRef idx="none"/>
                        </wps:style>
                        <wps:bodyPr/>
                      </wps:wsp>
                    </wpg:wgp>
                  </a:graphicData>
                </a:graphic>
              </wp:inline>
            </w:drawing>
          </mc:Choice>
          <mc:Fallback>
            <w:pict>
              <v:group w14:anchorId="100D3828" id="Group 16970" o:spid="_x0000_s1038" style="width:327.6pt;height:278.25pt;mso-position-horizontal-relative:char;mso-position-vertical-relative:line" coordsize="41608,35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">
                <v:rect id="Rectangle 2620" o:spid="_x0000_s1039" style="position:absolute;left:41287;top:33921;width:426;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" filled="f" stroked="f">
                  <v:textbox inset="0,0,0,0">
                    <w:txbxContent>
                      <w:p w14:paraId="251F8C94" w14:textId="77777777" w:rsidR="001D0B0A" w:rsidRDefault="00DB7552">
                        <w:pPr>
                          <w:spacing w:after="160" w:line="259" w:lineRule="auto"/>
                          <w:ind w:left="0" w:firstLine="0"/>
                        </w:pPr>
                        <w:r>
                          <w:rPr>
                            <w:sz w:val="20"/>
                          </w:rPr>
                          <w:t xml:space="preserve"> </w:t>
                        </w:r>
                      </w:p>
                    </w:txbxContent>
                  </v:textbox>
                </v:rect>
                <v:rect id="Rectangle 2780" o:spid="_x0000_s1040" style="position:absolute;left:4474;width:871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" filled="f" stroked="f">
                  <v:textbox inset="0,0,0,0">
                    <w:txbxContent>
                      <w:p w14:paraId="0B50E248" w14:textId="77777777" w:rsidR="001D0B0A" w:rsidRDefault="00DB7552">
                        <w:pPr>
                          <w:spacing w:after="160" w:line="259" w:lineRule="auto"/>
                          <w:ind w:left="0" w:firstLine="0"/>
                        </w:pPr>
                        <w:proofErr w:type="spellStart"/>
                        <w:r>
                          <w:rPr>
                            <w:rFonts w:ascii="Calibri" w:eastAsia="Calibri" w:hAnsi="Calibri" w:cs="Calibri"/>
                            <w:b/>
                            <w:sz w:val="19"/>
                          </w:rPr>
                          <w:t>Skyteretning</w:t>
                        </w:r>
                        <w:proofErr w:type="spellEnd"/>
                      </w:p>
                    </w:txbxContent>
                  </v:textbox>
                </v:rect>
                <v:rect id="Rectangle 16724" o:spid="_x0000_s1041" style="position:absolute;left:19284;top:15013;width:1680;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" filled="f" stroked="f">
                  <v:textbox inset="0,0,0,0">
                    <w:txbxContent>
                      <w:p w14:paraId="267FF48F" w14:textId="77777777" w:rsidR="001D0B0A" w:rsidRDefault="00DB7552">
                        <w:pPr>
                          <w:spacing w:after="160" w:line="259" w:lineRule="auto"/>
                          <w:ind w:left="0" w:firstLine="0"/>
                        </w:pPr>
                        <w:r>
                          <w:rPr>
                            <w:rFonts w:ascii="Calibri" w:eastAsia="Calibri" w:hAnsi="Calibri" w:cs="Calibri"/>
                            <w:b/>
                            <w:color w:val="FF0000"/>
                            <w:sz w:val="19"/>
                          </w:rPr>
                          <w:t>50</w:t>
                        </w:r>
                      </w:p>
                    </w:txbxContent>
                  </v:textbox>
                </v:rect>
                <v:rect id="Rectangle 16726" o:spid="_x0000_s1042" style="position:absolute;left:20570;top:15013;width:132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" filled="f" stroked="f">
                  <v:textbox inset="0,0,0,0">
                    <w:txbxContent>
                      <w:p w14:paraId="49E34024" w14:textId="77777777" w:rsidR="001D0B0A" w:rsidRDefault="00DB7552">
                        <w:pPr>
                          <w:spacing w:after="160" w:line="259" w:lineRule="auto"/>
                          <w:ind w:left="0" w:firstLine="0"/>
                        </w:pPr>
                        <w:r>
                          <w:rPr>
                            <w:rFonts w:ascii="Calibri" w:eastAsia="Calibri" w:hAnsi="Calibri" w:cs="Calibri"/>
                            <w:b/>
                            <w:color w:val="FF0000"/>
                            <w:sz w:val="19"/>
                          </w:rPr>
                          <w:t>m</w:t>
                        </w:r>
                      </w:p>
                    </w:txbxContent>
                  </v:textbox>
                </v:rect>
                <v:rect id="Rectangle 2782" o:spid="_x0000_s1043" style="position:absolute;left:8852;top:26210;width:1251;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" filled="f" stroked="f">
                  <v:textbox inset="0,0,0,0">
                    <w:txbxContent>
                      <w:p w14:paraId="31CE36BB" w14:textId="77777777" w:rsidR="001D0B0A" w:rsidRDefault="00DB7552">
                        <w:pPr>
                          <w:spacing w:after="160" w:line="259" w:lineRule="auto"/>
                          <w:ind w:left="0" w:firstLine="0"/>
                        </w:pPr>
                        <w:r>
                          <w:rPr>
                            <w:rFonts w:ascii="Calibri" w:eastAsia="Calibri" w:hAnsi="Calibri" w:cs="Calibri"/>
                            <w:sz w:val="15"/>
                          </w:rPr>
                          <w:t>90</w:t>
                        </w:r>
                      </w:p>
                    </w:txbxContent>
                  </v:textbox>
                </v:rect>
                <v:rect id="Rectangle 2783" o:spid="_x0000_s1044" style="position:absolute;left:9755;top:26210;width:436;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" filled="f" stroked="f">
                  <v:textbox inset="0,0,0,0">
                    <w:txbxContent>
                      <w:p w14:paraId="2BB33450" w14:textId="77777777" w:rsidR="001D0B0A" w:rsidRDefault="00DB7552">
                        <w:pPr>
                          <w:spacing w:after="160" w:line="259" w:lineRule="auto"/>
                          <w:ind w:left="0" w:firstLine="0"/>
                        </w:pPr>
                        <w:r>
                          <w:rPr>
                            <w:rFonts w:ascii="Calibri" w:eastAsia="Calibri" w:hAnsi="Calibri" w:cs="Calibri"/>
                            <w:sz w:val="15"/>
                          </w:rPr>
                          <w:t>°</w:t>
                        </w:r>
                      </w:p>
                    </w:txbxContent>
                  </v:textbox>
                </v:rect>
                <v:rect id="Rectangle 2784" o:spid="_x0000_s1045" style="position:absolute;left:35575;top:30476;width:6711;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" filled="f" stroked="f">
                  <v:textbox inset="0,0,0,0">
                    <w:txbxContent>
                      <w:p w14:paraId="08792AFA" w14:textId="77777777" w:rsidR="001D0B0A" w:rsidRDefault="00DB7552">
                        <w:pPr>
                          <w:spacing w:after="160" w:line="259" w:lineRule="auto"/>
                          <w:ind w:left="0" w:firstLine="0"/>
                        </w:pPr>
                        <w:proofErr w:type="spellStart"/>
                        <w:r>
                          <w:rPr>
                            <w:rFonts w:ascii="Calibri" w:eastAsia="Calibri" w:hAnsi="Calibri" w:cs="Calibri"/>
                            <w:b/>
                            <w:sz w:val="19"/>
                          </w:rPr>
                          <w:t>Skytelinje</w:t>
                        </w:r>
                        <w:proofErr w:type="spellEnd"/>
                      </w:p>
                    </w:txbxContent>
                  </v:textbox>
                </v:rect>
                <v:rect id="Rectangle 16728" o:spid="_x0000_s1046" style="position:absolute;left:225;top:17075;width:1680;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" filled="f" stroked="f">
                  <v:textbox inset="0,0,0,0">
                    <w:txbxContent>
                      <w:p w14:paraId="61C8193A" w14:textId="77777777" w:rsidR="001D0B0A" w:rsidRDefault="00DB7552">
                        <w:pPr>
                          <w:spacing w:after="160" w:line="259" w:lineRule="auto"/>
                          <w:ind w:left="0" w:firstLine="0"/>
                        </w:pPr>
                        <w:r>
                          <w:rPr>
                            <w:rFonts w:ascii="Calibri" w:eastAsia="Calibri" w:hAnsi="Calibri" w:cs="Calibri"/>
                            <w:b/>
                            <w:sz w:val="19"/>
                          </w:rPr>
                          <w:t>40</w:t>
                        </w:r>
                      </w:p>
                    </w:txbxContent>
                  </v:textbox>
                </v:rect>
                <v:rect id="Rectangle 16729" o:spid="_x0000_s1047" style="position:absolute;left:1510;top:17075;width:1324;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" filled="f" stroked="f">
                  <v:textbox inset="0,0,0,0">
                    <w:txbxContent>
                      <w:p w14:paraId="4C1AFECC" w14:textId="77777777" w:rsidR="001D0B0A" w:rsidRDefault="00DB7552">
                        <w:pPr>
                          <w:spacing w:after="160" w:line="259" w:lineRule="auto"/>
                          <w:ind w:left="0" w:firstLine="0"/>
                        </w:pPr>
                        <w:r>
                          <w:rPr>
                            <w:rFonts w:ascii="Calibri" w:eastAsia="Calibri" w:hAnsi="Calibri" w:cs="Calibri"/>
                            <w:b/>
                            <w:sz w:val="19"/>
                          </w:rPr>
                          <w:t>m</w:t>
                        </w:r>
                      </w:p>
                    </w:txbxContent>
                  </v:textbox>
                </v:rect>
                <v:rect id="Rectangle 16731" o:spid="_x0000_s1048" style="position:absolute;left:14970;top:32150;width:1680;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" filled="f" stroked="f">
                  <v:textbox inset="0,0,0,0">
                    <w:txbxContent>
                      <w:p w14:paraId="1FC6A3F7" w14:textId="77777777" w:rsidR="001D0B0A" w:rsidRDefault="00DB7552">
                        <w:pPr>
                          <w:spacing w:after="160" w:line="259" w:lineRule="auto"/>
                          <w:ind w:left="0" w:firstLine="0"/>
                        </w:pPr>
                        <w:r>
                          <w:rPr>
                            <w:rFonts w:ascii="Calibri" w:eastAsia="Calibri" w:hAnsi="Calibri" w:cs="Calibri"/>
                            <w:b/>
                            <w:sz w:val="19"/>
                          </w:rPr>
                          <w:t>30</w:t>
                        </w:r>
                      </w:p>
                    </w:txbxContent>
                  </v:textbox>
                </v:rect>
                <v:rect id="Rectangle 16732" o:spid="_x0000_s1049" style="position:absolute;left:16256;top:32150;width:132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" filled="f" stroked="f">
                  <v:textbox inset="0,0,0,0">
                    <w:txbxContent>
                      <w:p w14:paraId="15222757" w14:textId="77777777" w:rsidR="001D0B0A" w:rsidRDefault="00DB7552">
                        <w:pPr>
                          <w:spacing w:after="160" w:line="259" w:lineRule="auto"/>
                          <w:ind w:left="0" w:firstLine="0"/>
                        </w:pPr>
                        <w:r>
                          <w:rPr>
                            <w:rFonts w:ascii="Calibri" w:eastAsia="Calibri" w:hAnsi="Calibri" w:cs="Calibri"/>
                            <w:b/>
                            <w:sz w:val="19"/>
                          </w:rPr>
                          <w:t>m</w:t>
                        </w:r>
                      </w:p>
                    </w:txbxContent>
                  </v:textbox>
                </v:rect>
                <v:shape id="Shape 2787" o:spid="_x0000_s1050" style="position:absolute;left:6974;top:2739;width:579;height:32253;visibility:visible;mso-wrap-style:square;v-text-anchor:top" coordsize="57860,32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" path="m29041,l57860,57881r-19289,-29l32300,3225235r-19286,l19284,57824,,57795,29041,xe" fillcolor="#44536a" stroked="f" strokeweight="0">
                  <v:stroke miterlimit="83231f" joinstyle="miter"/>
                  <v:path arrowok="t" textboxrect="0,0,57860,3225235"/>
                </v:shape>
                <v:shape id="Shape 2788" o:spid="_x0000_s1051" style="position:absolute;top:28433;width:37609;height:579;visibility:visible;mso-wrap-style:square;v-text-anchor:top" coordsize="3760955,57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" path="m3703010,r57945,28838l3703095,57881r-28,-19293l34,44916,,25622,3703038,19294,3703010,xe" fillcolor="#44536a" stroked="f" strokeweight="0">
                  <v:stroke miterlimit="83231f" joinstyle="miter"/>
                  <v:path arrowok="t" textboxrect="0,0,3760955,57881"/>
                </v:shape>
                <v:shape id="Shape 2789" o:spid="_x0000_s1052" style="position:absolute;left:7232;top:6759;width:17744;height:21994;visibility:visible;mso-wrap-style:square;v-text-anchor:top" coordsize="1774372,219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" path="m,l1774372,2199492e" filled="f" strokecolor="red" strokeweight=".35717mm">
                  <v:stroke miterlimit="83231f" joinstyle="miter"/>
                  <v:path arrowok="t" textboxrect="0,0,1774372,2199492"/>
                </v:shape>
                <v:shape id="Shape 2790" o:spid="_x0000_s1053" style="position:absolute;left:11701;top:24734;width:0;height:4116;visibility:visible;mso-wrap-style:square;v-text-anchor:top" coordsize="0,41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" path="m,411558l,e" filled="f" strokecolor="#44536a" strokeweight=".53575mm">
                  <v:stroke miterlimit="83231f" joinstyle="miter"/>
                  <v:path arrowok="t" textboxrect="0,0,0,411558"/>
                </v:shape>
                <v:shape id="Shape 2791" o:spid="_x0000_s1054" style="position:absolute;left:7200;top:24799;width:4565;height:0;visibility:visible;mso-wrap-style:square;v-text-anchor:top" coordsize="456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" path="m456493,l,e" filled="f" strokecolor="#44536a" strokeweight=".53575mm">
                  <v:stroke miterlimit="83231f" joinstyle="miter"/>
                  <v:path arrowok="t" textboxrect="0,0,456493,0"/>
                </v:shape>
                <v:shape id="Shape 2792" o:spid="_x0000_s1055" style="position:absolute;left:4661;top:6823;width:2507;height:21995;visibility:visible;mso-wrap-style:square;v-text-anchor:top" coordsize="250726,2199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" path="m250726,2199491v-69234,,-125363,-121653,-125363,-271742l125363,1358454c125363,1208391,69235,1086711,,1086711v69235,,125363,-121679,125363,-271742l125363,271742c125363,121679,181492,,250726,e" filled="f" strokecolor="#44536a" strokeweight=".35717mm">
                  <v:stroke miterlimit="83231f" joinstyle="miter"/>
                  <v:path arrowok="t" textboxrect="0,0,250726,2199491"/>
                </v:shape>
                <v:shape id="Shape 2794" o:spid="_x0000_s1056" style="position:absolute;left:7414;top:6410;width:18068;height:22270;visibility:visible;mso-wrap-style:square;v-text-anchor:top" coordsize="1806876,222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" path="m,36187c44951,,138024,40989,207799,127854l842372,916841v69775,86779,162866,127853,207782,91667c1005238,1044694,1025381,1144336,1095156,1231201r621802,773037c1786732,2091052,1806876,2190762,1761960,2226940e" filled="f" strokecolor="#44536a" strokeweight=".29764mm">
                  <v:stroke miterlimit="83231f" joinstyle="miter"/>
                  <v:path arrowok="t" textboxrect="0,0,1806876,2226940"/>
                </v:shape>
                <v:shape id="Shape 2796" o:spid="_x0000_s1057" style="position:absolute;left:7296;top:28560;width:17680;height:2058;visibility:visible;mso-wrap-style:square;v-text-anchor:top" coordsize="1767943,20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" path="m1767943,v,56826,-84176,102900,-188067,102900l1065566,102900v-103805,,-187981,46073,-187981,102900c877585,148973,793324,102900,689519,102900r-501453,c84193,102900,,56826,,e" filled="f" strokecolor="#44536a" strokeweight=".35717mm">
                  <v:stroke miterlimit="83231f" joinstyle="miter"/>
                  <v:path arrowok="t" textboxrect="0,0,1767943,205800"/>
                </v:shape>
                <w10:anchorlock/>
              </v:group>
            </w:pict>
          </mc:Fallback>
        </mc:AlternateContent>
      </w:r>
    </w:p>
    <w:p w14:paraId="269D4EAB" w14:textId="77777777" w:rsidR="001D0B0A" w:rsidRDefault="00DB7552">
      <w:pPr>
        <w:spacing w:after="0" w:line="237" w:lineRule="auto"/>
        <w:ind w:left="0" w:right="1216" w:firstLine="0"/>
      </w:pPr>
      <w:r>
        <w:rPr>
          <w:sz w:val="20"/>
        </w:rPr>
        <w:t xml:space="preserve"> . </w:t>
      </w:r>
    </w:p>
    <w:p w14:paraId="7BDFAF4A" w14:textId="77777777" w:rsidR="001D0B0A" w:rsidRDefault="00DB7552">
      <w:pPr>
        <w:spacing w:after="56" w:line="259" w:lineRule="auto"/>
        <w:ind w:left="0" w:firstLine="0"/>
      </w:pPr>
      <w:r>
        <w:rPr>
          <w:sz w:val="20"/>
        </w:rPr>
        <w:t xml:space="preserve"> </w:t>
      </w:r>
      <w:r>
        <w:rPr>
          <w:sz w:val="20"/>
        </w:rPr>
        <w:tab/>
        <w:t xml:space="preserve"> </w:t>
      </w:r>
      <w:r>
        <w:rPr>
          <w:sz w:val="20"/>
        </w:rPr>
        <w:tab/>
        <w:t xml:space="preserve"> </w:t>
      </w:r>
    </w:p>
    <w:p w14:paraId="4F549A6D" w14:textId="77777777" w:rsidR="001D0B0A" w:rsidRDefault="00DB7552">
      <w:pPr>
        <w:pStyle w:val="Overskrift2"/>
        <w:ind w:left="-5"/>
      </w:pPr>
      <w:bookmarkStart w:id="30" w:name="_Toc173467959"/>
      <w:r>
        <w:t>Plassering av skiver (ref. siste kapitler i regelverk C)</w:t>
      </w:r>
      <w:bookmarkEnd w:id="30"/>
      <w:r>
        <w:t xml:space="preserve"> </w:t>
      </w:r>
    </w:p>
    <w:p w14:paraId="7BB51AD7" w14:textId="77777777" w:rsidR="001D0B0A" w:rsidRDefault="00DB7552">
      <w:pPr>
        <w:spacing w:after="0" w:line="259" w:lineRule="auto"/>
        <w:ind w:left="0" w:firstLine="0"/>
      </w:pPr>
      <w:r>
        <w:t xml:space="preserve"> </w:t>
      </w:r>
    </w:p>
    <w:p w14:paraId="6DD3A2BD" w14:textId="77777777" w:rsidR="001D0B0A" w:rsidRDefault="00DB7552">
      <w:pPr>
        <w:ind w:left="-5"/>
      </w:pPr>
      <w:r>
        <w:t xml:space="preserve">Når det benyttes en eller to skiver på hver matte skal senter av skiven være plassert 130 cm over bakken (±5 cm) </w:t>
      </w:r>
    </w:p>
    <w:p w14:paraId="6B171795" w14:textId="508DBFF3" w:rsidR="001D0B0A" w:rsidRDefault="00DB7552">
      <w:pPr>
        <w:ind w:left="-5"/>
      </w:pPr>
      <w:r>
        <w:t>Innendørs kan 40 cm skivene plasseres på to rekker. Sentrum av skiven skal da være 100 og 16</w:t>
      </w:r>
      <w:r w:rsidR="00D159DF">
        <w:t>2</w:t>
      </w:r>
      <w:r>
        <w:t xml:space="preserve"> cm over bakken (±2 cm) </w:t>
      </w:r>
    </w:p>
    <w:p w14:paraId="6FF090C2" w14:textId="77777777" w:rsidR="001D0B0A" w:rsidRPr="00231AB9" w:rsidRDefault="00DB7552">
      <w:pPr>
        <w:ind w:left="-5"/>
        <w:rPr>
          <w:color w:val="FF0000"/>
        </w:rPr>
      </w:pPr>
      <w:r w:rsidRPr="00231AB9">
        <w:rPr>
          <w:color w:val="FF0000"/>
        </w:rPr>
        <w:t xml:space="preserve">Toleransen på 90, 70 og 60m er ±30cm </w:t>
      </w:r>
    </w:p>
    <w:p w14:paraId="7AEE5663" w14:textId="77777777" w:rsidR="001D0B0A" w:rsidRPr="00231AB9" w:rsidRDefault="00DB7552">
      <w:pPr>
        <w:ind w:left="-5"/>
        <w:rPr>
          <w:color w:val="FF0000"/>
        </w:rPr>
      </w:pPr>
      <w:r w:rsidRPr="00231AB9">
        <w:rPr>
          <w:color w:val="FF0000"/>
        </w:rPr>
        <w:t xml:space="preserve">Toleransen på 50, 40, og 30m er ±15cm </w:t>
      </w:r>
    </w:p>
    <w:p w14:paraId="2475142B" w14:textId="77777777" w:rsidR="001D0B0A" w:rsidRPr="00231AB9" w:rsidRDefault="00DB7552">
      <w:pPr>
        <w:ind w:left="-5"/>
        <w:rPr>
          <w:color w:val="FF0000"/>
        </w:rPr>
      </w:pPr>
      <w:r w:rsidRPr="00231AB9">
        <w:rPr>
          <w:color w:val="FF0000"/>
        </w:rPr>
        <w:t xml:space="preserve">Toleransen på 25 og 18m er ±10cm </w:t>
      </w:r>
    </w:p>
    <w:p w14:paraId="3A93875E" w14:textId="77777777" w:rsidR="001D0B0A" w:rsidRDefault="00DB7552">
      <w:pPr>
        <w:spacing w:after="0" w:line="259" w:lineRule="auto"/>
        <w:ind w:left="0" w:firstLine="0"/>
      </w:pPr>
      <w:r>
        <w:t xml:space="preserve"> </w:t>
      </w:r>
    </w:p>
    <w:p w14:paraId="48BD0182" w14:textId="77777777" w:rsidR="001D0B0A" w:rsidRDefault="00DB7552">
      <w:pPr>
        <w:ind w:left="-5"/>
      </w:pPr>
      <w:r>
        <w:t xml:space="preserve">Ved bruk av vertikale </w:t>
      </w:r>
      <w:proofErr w:type="spellStart"/>
      <w:r>
        <w:t>trippelskiver</w:t>
      </w:r>
      <w:proofErr w:type="spellEnd"/>
      <w:r>
        <w:t xml:space="preserve"> (40 cm) skal disse plasseres som følger: </w:t>
      </w:r>
    </w:p>
    <w:p w14:paraId="15EFA255" w14:textId="763BFE0F" w:rsidR="001D0B0A" w:rsidRDefault="00DB7552">
      <w:pPr>
        <w:ind w:left="-5"/>
      </w:pPr>
      <w:r>
        <w:t xml:space="preserve">To skiver på venstre del av matten (A og C), et åpent felt på min. 10 cm, to skiver på høyre del av matten (B og D). Det skal </w:t>
      </w:r>
      <w:r w:rsidR="00172DCB">
        <w:t>maksimu</w:t>
      </w:r>
      <w:r w:rsidR="00291654">
        <w:t>m</w:t>
      </w:r>
      <w:r>
        <w:t xml:space="preserve"> være 2cm mellom </w:t>
      </w:r>
      <w:r w:rsidR="00415B7F">
        <w:t xml:space="preserve">blink </w:t>
      </w:r>
      <w:r>
        <w:t>A og C, samt B og D.  Ved bruk av vertikale trippel</w:t>
      </w:r>
      <w:r w:rsidR="00481A73">
        <w:t>blinker</w:t>
      </w:r>
      <w:r>
        <w:t xml:space="preserve"> 60 cm. er det bare plass til 2 skiver på matten. Skytter A og C skyter da på venstre skive og skytter B og D på høyre skive. Det skal være minimum 25cm mellom scoresonene på disse skivene. </w:t>
      </w:r>
    </w:p>
    <w:p w14:paraId="25336302" w14:textId="77777777" w:rsidR="001D0B0A" w:rsidRDefault="00DB7552">
      <w:pPr>
        <w:ind w:left="-5"/>
      </w:pPr>
      <w:r>
        <w:t xml:space="preserve">Til eliminering/finaler i </w:t>
      </w:r>
      <w:proofErr w:type="spellStart"/>
      <w:r>
        <w:t>Compoundklassene</w:t>
      </w:r>
      <w:proofErr w:type="spellEnd"/>
      <w:r>
        <w:t xml:space="preserve"> skal det fortrinnsvis brukes matter hvor blinkene blir stående i senter horisontalt på mattene. </w:t>
      </w:r>
    </w:p>
    <w:p w14:paraId="3F6A0C2F" w14:textId="77777777" w:rsidR="001D0B0A" w:rsidRDefault="00DB7552">
      <w:pPr>
        <w:spacing w:after="0" w:line="259" w:lineRule="auto"/>
        <w:ind w:left="0" w:firstLine="0"/>
      </w:pPr>
      <w:r>
        <w:t xml:space="preserve"> </w:t>
      </w:r>
    </w:p>
    <w:p w14:paraId="62623359" w14:textId="77777777" w:rsidR="001D0B0A" w:rsidRDefault="00DB7552">
      <w:pPr>
        <w:spacing w:after="0" w:line="232" w:lineRule="auto"/>
        <w:ind w:left="0" w:right="8991" w:firstLine="0"/>
      </w:pPr>
      <w:r>
        <w:t xml:space="preserve"> </w:t>
      </w:r>
      <w:r>
        <w:rPr>
          <w:b/>
          <w:sz w:val="28"/>
        </w:rPr>
        <w:t xml:space="preserve"> </w:t>
      </w:r>
    </w:p>
    <w:p w14:paraId="6C58DA16" w14:textId="77777777" w:rsidR="001D0B0A" w:rsidRDefault="00DB7552">
      <w:pPr>
        <w:spacing w:after="0" w:line="259" w:lineRule="auto"/>
        <w:ind w:left="0" w:firstLine="0"/>
        <w:rPr>
          <w:sz w:val="20"/>
        </w:rPr>
      </w:pPr>
      <w:r>
        <w:rPr>
          <w:sz w:val="20"/>
        </w:rPr>
        <w:t xml:space="preserve"> </w:t>
      </w:r>
    </w:p>
    <w:p w14:paraId="1D75DD7C" w14:textId="77777777" w:rsidR="00C22794" w:rsidRDefault="00C22794">
      <w:pPr>
        <w:spacing w:after="0" w:line="259" w:lineRule="auto"/>
        <w:ind w:left="0" w:firstLine="0"/>
        <w:rPr>
          <w:sz w:val="20"/>
        </w:rPr>
      </w:pPr>
    </w:p>
    <w:p w14:paraId="1324D3FB" w14:textId="77777777" w:rsidR="00C22794" w:rsidRDefault="00C22794">
      <w:pPr>
        <w:spacing w:after="0" w:line="259" w:lineRule="auto"/>
        <w:ind w:left="0" w:firstLine="0"/>
        <w:rPr>
          <w:sz w:val="20"/>
        </w:rPr>
      </w:pPr>
    </w:p>
    <w:p w14:paraId="182D3263" w14:textId="77777777" w:rsidR="00C22794" w:rsidRDefault="00C22794">
      <w:pPr>
        <w:spacing w:after="0" w:line="259" w:lineRule="auto"/>
        <w:ind w:left="0" w:firstLine="0"/>
        <w:rPr>
          <w:sz w:val="20"/>
        </w:rPr>
      </w:pPr>
    </w:p>
    <w:p w14:paraId="7B00FCA7" w14:textId="77777777" w:rsidR="00C22794" w:rsidRDefault="00C22794">
      <w:pPr>
        <w:spacing w:after="0" w:line="259" w:lineRule="auto"/>
        <w:ind w:left="0" w:firstLine="0"/>
        <w:rPr>
          <w:sz w:val="20"/>
        </w:rPr>
      </w:pPr>
    </w:p>
    <w:p w14:paraId="211C7BC9" w14:textId="77777777" w:rsidR="00C22794" w:rsidRDefault="00C22794">
      <w:pPr>
        <w:spacing w:after="0" w:line="259" w:lineRule="auto"/>
        <w:ind w:left="0" w:firstLine="0"/>
        <w:rPr>
          <w:sz w:val="20"/>
        </w:rPr>
      </w:pPr>
    </w:p>
    <w:p w14:paraId="56C3C776" w14:textId="77777777" w:rsidR="00C22794" w:rsidRDefault="00C22794">
      <w:pPr>
        <w:spacing w:after="0" w:line="259" w:lineRule="auto"/>
        <w:ind w:left="0" w:firstLine="0"/>
      </w:pPr>
    </w:p>
    <w:p w14:paraId="27B36864" w14:textId="77777777" w:rsidR="001D0B0A" w:rsidRDefault="00DB7552">
      <w:pPr>
        <w:pStyle w:val="Overskrift1"/>
        <w:ind w:left="-5"/>
      </w:pPr>
      <w:bookmarkStart w:id="31" w:name="_Toc173467960"/>
      <w:r>
        <w:lastRenderedPageBreak/>
        <w:t>Premieutdeling</w:t>
      </w:r>
      <w:bookmarkEnd w:id="31"/>
      <w:r>
        <w:t xml:space="preserve"> </w:t>
      </w:r>
    </w:p>
    <w:p w14:paraId="28B89B79" w14:textId="77777777" w:rsidR="001D0B0A" w:rsidRDefault="00DB7552">
      <w:pPr>
        <w:spacing w:after="0" w:line="259" w:lineRule="auto"/>
        <w:ind w:left="0" w:firstLine="0"/>
      </w:pPr>
      <w:r>
        <w:t xml:space="preserve"> </w:t>
      </w:r>
    </w:p>
    <w:p w14:paraId="4D312DF3" w14:textId="77777777" w:rsidR="001D0B0A" w:rsidRDefault="00DB7552">
      <w:pPr>
        <w:numPr>
          <w:ilvl w:val="0"/>
          <w:numId w:val="6"/>
        </w:numPr>
        <w:ind w:hanging="709"/>
      </w:pPr>
      <w:r>
        <w:t xml:space="preserve">Medaljer skaffes tilveie og betales av NBF </w:t>
      </w:r>
    </w:p>
    <w:p w14:paraId="72BC9792" w14:textId="77777777" w:rsidR="001D0B0A" w:rsidRDefault="00DB7552">
      <w:pPr>
        <w:numPr>
          <w:ilvl w:val="0"/>
          <w:numId w:val="6"/>
        </w:numPr>
        <w:ind w:hanging="709"/>
      </w:pPr>
      <w:r>
        <w:t xml:space="preserve">Kongepokal og </w:t>
      </w:r>
      <w:proofErr w:type="spellStart"/>
      <w:r>
        <w:t>NBFs</w:t>
      </w:r>
      <w:proofErr w:type="spellEnd"/>
      <w:r>
        <w:t xml:space="preserve"> pokal skaffes til veie og betales av NBF </w:t>
      </w:r>
    </w:p>
    <w:p w14:paraId="480FA324" w14:textId="142CBBD2" w:rsidR="001D0B0A" w:rsidRDefault="00DB7552">
      <w:pPr>
        <w:numPr>
          <w:ilvl w:val="0"/>
          <w:numId w:val="6"/>
        </w:numPr>
        <w:ind w:hanging="709"/>
      </w:pPr>
      <w:r>
        <w:t>Pokaler til øvrig premiering bekostes av arrangøren, men bestilles gjennom NBF</w:t>
      </w:r>
      <w:r w:rsidR="004763DA">
        <w:t xml:space="preserve"> (Premier kun til medaljører) </w:t>
      </w:r>
    </w:p>
    <w:p w14:paraId="1AF27386" w14:textId="77777777" w:rsidR="001D0B0A" w:rsidRDefault="00DB7552">
      <w:pPr>
        <w:spacing w:after="0" w:line="259" w:lineRule="auto"/>
        <w:ind w:left="0" w:firstLine="0"/>
      </w:pPr>
      <w:r>
        <w:t xml:space="preserve"> </w:t>
      </w:r>
    </w:p>
    <w:p w14:paraId="62468E2E" w14:textId="77777777" w:rsidR="001D0B0A" w:rsidRDefault="00DB7552">
      <w:pPr>
        <w:spacing w:after="0" w:line="259" w:lineRule="auto"/>
        <w:ind w:left="0" w:firstLine="0"/>
      </w:pPr>
      <w:r>
        <w:t xml:space="preserve"> </w:t>
      </w:r>
    </w:p>
    <w:p w14:paraId="47C964E2" w14:textId="77777777" w:rsidR="001D0B0A" w:rsidRPr="00333FE0" w:rsidRDefault="00DB7552">
      <w:pPr>
        <w:ind w:left="-5"/>
        <w:rPr>
          <w:b/>
          <w:bCs/>
        </w:rPr>
      </w:pPr>
      <w:r w:rsidRPr="00333FE0">
        <w:rPr>
          <w:b/>
          <w:bCs/>
        </w:rPr>
        <w:t xml:space="preserve">Forbundsstyret har vedtatt følgende retningslinjer for premieutdelingen på NM: </w:t>
      </w:r>
    </w:p>
    <w:p w14:paraId="79BAE16D" w14:textId="397BB5F2" w:rsidR="0017059F" w:rsidRPr="0017059F" w:rsidRDefault="004763DA" w:rsidP="00333FE0">
      <w:pPr>
        <w:spacing w:after="0" w:line="259" w:lineRule="auto"/>
        <w:ind w:left="0" w:firstLine="0"/>
        <w:rPr>
          <w:sz w:val="22"/>
          <w:szCs w:val="22"/>
        </w:rPr>
      </w:pPr>
      <w:r>
        <w:tab/>
      </w:r>
      <w:r>
        <w:tab/>
      </w:r>
    </w:p>
    <w:p w14:paraId="147D34C0" w14:textId="77777777" w:rsidR="001D0B0A" w:rsidRDefault="00DB7552">
      <w:pPr>
        <w:ind w:left="-5"/>
      </w:pPr>
      <w:r>
        <w:t xml:space="preserve">Rekkefølge, de yngste klassene skal ha sine utmerkelser først, seniorklassene til sist. </w:t>
      </w:r>
    </w:p>
    <w:p w14:paraId="225D568F" w14:textId="4BBC1A82" w:rsidR="001D0B0A" w:rsidRDefault="001D0B0A">
      <w:pPr>
        <w:spacing w:after="0" w:line="259" w:lineRule="auto"/>
        <w:ind w:left="0" w:firstLine="0"/>
      </w:pPr>
    </w:p>
    <w:p w14:paraId="71CE7740" w14:textId="77777777" w:rsidR="001D0B0A" w:rsidRDefault="00DB7552">
      <w:pPr>
        <w:ind w:left="-5"/>
      </w:pPr>
      <w:r>
        <w:t xml:space="preserve">Prosedyre for utdeling av medaljer og premier til klassene skal skje på følgene måte. </w:t>
      </w:r>
    </w:p>
    <w:p w14:paraId="18C1C126" w14:textId="77777777" w:rsidR="001D0B0A" w:rsidRDefault="00DB7552">
      <w:pPr>
        <w:spacing w:after="0" w:line="259" w:lineRule="auto"/>
        <w:ind w:left="0" w:firstLine="0"/>
      </w:pPr>
      <w:r>
        <w:t xml:space="preserve"> </w:t>
      </w:r>
    </w:p>
    <w:p w14:paraId="2564E136" w14:textId="46CC25BA" w:rsidR="001D0B0A" w:rsidRDefault="00DB7552" w:rsidP="00333FE0">
      <w:pPr>
        <w:ind w:left="708" w:firstLine="0"/>
      </w:pPr>
      <w:proofErr w:type="spellStart"/>
      <w:r w:rsidRPr="0017059F">
        <w:rPr>
          <w:b/>
          <w:bCs/>
        </w:rPr>
        <w:t>NBFs</w:t>
      </w:r>
      <w:proofErr w:type="spellEnd"/>
      <w:r w:rsidRPr="0017059F">
        <w:rPr>
          <w:b/>
          <w:bCs/>
        </w:rPr>
        <w:t xml:space="preserve"> President</w:t>
      </w:r>
      <w:r>
        <w:t xml:space="preserve">, eller dennes stedfortreder deler ut Kongepokal(er), NBF pokal(er) og medaljer. </w:t>
      </w:r>
    </w:p>
    <w:p w14:paraId="2A209907" w14:textId="77777777" w:rsidR="001D0B0A" w:rsidRDefault="00DB7552" w:rsidP="0017059F">
      <w:pPr>
        <w:ind w:left="-5" w:firstLine="713"/>
      </w:pPr>
      <w:r w:rsidRPr="0017059F">
        <w:rPr>
          <w:b/>
          <w:bCs/>
        </w:rPr>
        <w:t>Klubbens representant</w:t>
      </w:r>
      <w:r>
        <w:t xml:space="preserve"> deler ut individuelle pokaler. </w:t>
      </w:r>
    </w:p>
    <w:p w14:paraId="3F9B752A" w14:textId="77777777" w:rsidR="001D0B0A" w:rsidRDefault="00DB7552">
      <w:pPr>
        <w:spacing w:after="0" w:line="259" w:lineRule="auto"/>
        <w:ind w:left="0" w:firstLine="0"/>
      </w:pPr>
      <w:r>
        <w:t xml:space="preserve"> </w:t>
      </w:r>
    </w:p>
    <w:p w14:paraId="49EA9B02" w14:textId="77777777" w:rsidR="001D0B0A" w:rsidRDefault="00DB7552">
      <w:pPr>
        <w:ind w:left="-5"/>
      </w:pPr>
      <w:r>
        <w:t xml:space="preserve">Prosedyre for hver enkelt klasse blir som følger:  </w:t>
      </w:r>
    </w:p>
    <w:p w14:paraId="484971E5" w14:textId="0C9EF581" w:rsidR="001D0B0A" w:rsidRDefault="00266093">
      <w:pPr>
        <w:ind w:left="-5"/>
      </w:pPr>
      <w:proofErr w:type="spellStart"/>
      <w:r>
        <w:t>Bronsje</w:t>
      </w:r>
      <w:r w:rsidR="00DB7552">
        <w:t>medaljør</w:t>
      </w:r>
      <w:proofErr w:type="spellEnd"/>
      <w:r w:rsidR="00DB7552">
        <w:t xml:space="preserve"> først på pallen, så sølv og</w:t>
      </w:r>
      <w:r>
        <w:t xml:space="preserve"> gull til slutt</w:t>
      </w:r>
      <w:r w:rsidR="00DB7552">
        <w:t xml:space="preserve">.  </w:t>
      </w:r>
    </w:p>
    <w:p w14:paraId="44A333AF" w14:textId="6C28D920" w:rsidR="001D0B0A" w:rsidRDefault="00DB7552">
      <w:pPr>
        <w:ind w:left="-5"/>
      </w:pPr>
      <w:r>
        <w:t xml:space="preserve">Disse får sine medaljer og evt. blomster, blir stående og får deretter sine individuelle </w:t>
      </w:r>
      <w:r w:rsidR="00DA5607">
        <w:t>premier.</w:t>
      </w:r>
      <w:r>
        <w:t xml:space="preserve"> I Åpen Klasse (OC) skal alle deltagere ha premie (medalje). </w:t>
      </w:r>
    </w:p>
    <w:p w14:paraId="4402A414" w14:textId="77777777" w:rsidR="001D0B0A" w:rsidRDefault="00DB7552">
      <w:pPr>
        <w:spacing w:after="0" w:line="259" w:lineRule="auto"/>
        <w:ind w:left="0" w:firstLine="0"/>
      </w:pPr>
      <w:r>
        <w:t xml:space="preserve"> </w:t>
      </w:r>
    </w:p>
    <w:p w14:paraId="345D757F" w14:textId="61C7A3E7" w:rsidR="001D0B0A" w:rsidRDefault="00DB7552">
      <w:pPr>
        <w:ind w:left="-5"/>
      </w:pPr>
      <w:r>
        <w:t xml:space="preserve">Vinnere av Kongepokal og NBF pokal skal </w:t>
      </w:r>
      <w:r w:rsidR="00EE4E13">
        <w:t xml:space="preserve">deles ut under premieutdeling for den klassen den hører til i. </w:t>
      </w:r>
      <w:proofErr w:type="spellStart"/>
      <w:r w:rsidR="00D40944">
        <w:t>Ianseo</w:t>
      </w:r>
      <w:proofErr w:type="spellEnd"/>
      <w:r w:rsidR="00D40944">
        <w:t xml:space="preserve"> vil gi beskjed om hvilke klasse som skal ha det på resultatlisten. </w:t>
      </w:r>
    </w:p>
    <w:p w14:paraId="00716800" w14:textId="77777777" w:rsidR="001D0B0A" w:rsidRDefault="00DB7552">
      <w:pPr>
        <w:ind w:left="-5"/>
      </w:pPr>
      <w:r>
        <w:t xml:space="preserve">For oversikt over hvilke divisjoner og klasser som skal tildeles kongepokaler og forbundspokaler, se eget dokument. </w:t>
      </w:r>
    </w:p>
    <w:p w14:paraId="19AF79D4" w14:textId="77777777" w:rsidR="001D0B0A" w:rsidRDefault="00DB7552">
      <w:pPr>
        <w:spacing w:after="0" w:line="259" w:lineRule="auto"/>
        <w:ind w:left="0" w:firstLine="0"/>
      </w:pPr>
      <w:r>
        <w:t xml:space="preserve"> </w:t>
      </w:r>
    </w:p>
    <w:p w14:paraId="7BE18BD6" w14:textId="77777777" w:rsidR="001D0B0A" w:rsidRDefault="00DB7552">
      <w:pPr>
        <w:ind w:left="-5"/>
      </w:pPr>
      <w:r>
        <w:t xml:space="preserve">Plakett for beste klubb skal deles ut under medaljeseremonien. </w:t>
      </w:r>
    </w:p>
    <w:p w14:paraId="0231A4AB" w14:textId="77777777" w:rsidR="008B0EE4" w:rsidRDefault="008B0EE4" w:rsidP="00333FE0">
      <w:pPr>
        <w:spacing w:after="0" w:line="259" w:lineRule="auto"/>
        <w:ind w:left="1416" w:firstLine="708"/>
        <w:rPr>
          <w:b/>
          <w:bCs/>
        </w:rPr>
      </w:pPr>
    </w:p>
    <w:p w14:paraId="3E2D36B2" w14:textId="71DE8F70" w:rsidR="00333FE0" w:rsidRPr="00A621F7" w:rsidRDefault="00333FE0" w:rsidP="00333FE0">
      <w:pPr>
        <w:spacing w:after="0" w:line="259" w:lineRule="auto"/>
        <w:ind w:left="1416" w:firstLine="708"/>
        <w:rPr>
          <w:b/>
          <w:bCs/>
          <w:sz w:val="22"/>
          <w:szCs w:val="22"/>
        </w:rPr>
      </w:pPr>
      <w:r w:rsidRPr="00A621F7">
        <w:rPr>
          <w:b/>
          <w:bCs/>
          <w:sz w:val="22"/>
          <w:szCs w:val="22"/>
        </w:rPr>
        <w:t xml:space="preserve">Tips og triks  </w:t>
      </w:r>
    </w:p>
    <w:p w14:paraId="67982F71" w14:textId="77777777" w:rsidR="00333FE0" w:rsidRPr="00A621F7" w:rsidRDefault="00333FE0" w:rsidP="00333FE0">
      <w:pPr>
        <w:pStyle w:val="Listeavsnitt"/>
        <w:numPr>
          <w:ilvl w:val="2"/>
          <w:numId w:val="5"/>
        </w:numPr>
        <w:spacing w:line="259" w:lineRule="auto"/>
        <w:rPr>
          <w:rFonts w:ascii="Times New Roman" w:hAnsi="Times New Roman" w:cs="Times New Roman"/>
          <w:sz w:val="22"/>
          <w:szCs w:val="22"/>
        </w:rPr>
      </w:pPr>
      <w:r w:rsidRPr="00A621F7">
        <w:rPr>
          <w:rFonts w:ascii="Times New Roman" w:hAnsi="Times New Roman" w:cs="Times New Roman"/>
          <w:sz w:val="22"/>
          <w:szCs w:val="22"/>
        </w:rPr>
        <w:t>Oppsett av premiebordet tar tid! Dette bør gjøres tidlig på dagen</w:t>
      </w:r>
    </w:p>
    <w:p w14:paraId="5460E7A7" w14:textId="77777777" w:rsidR="00333FE0" w:rsidRPr="00A621F7" w:rsidRDefault="00333FE0" w:rsidP="00333FE0">
      <w:pPr>
        <w:pStyle w:val="Listeavsnitt"/>
        <w:numPr>
          <w:ilvl w:val="2"/>
          <w:numId w:val="5"/>
        </w:numPr>
        <w:spacing w:line="259" w:lineRule="auto"/>
        <w:rPr>
          <w:rFonts w:ascii="Times New Roman" w:hAnsi="Times New Roman" w:cs="Times New Roman"/>
          <w:sz w:val="22"/>
          <w:szCs w:val="22"/>
        </w:rPr>
      </w:pPr>
      <w:r w:rsidRPr="00A621F7">
        <w:rPr>
          <w:rFonts w:ascii="Times New Roman" w:hAnsi="Times New Roman" w:cs="Times New Roman"/>
          <w:sz w:val="22"/>
          <w:szCs w:val="22"/>
        </w:rPr>
        <w:t>Pent antrekk på premieutdeling</w:t>
      </w:r>
    </w:p>
    <w:p w14:paraId="24A3D733" w14:textId="77777777" w:rsidR="00333FE0" w:rsidRPr="00A621F7" w:rsidRDefault="00333FE0" w:rsidP="00333FE0">
      <w:pPr>
        <w:pStyle w:val="Listeavsnitt"/>
        <w:numPr>
          <w:ilvl w:val="2"/>
          <w:numId w:val="5"/>
        </w:numPr>
        <w:spacing w:line="259" w:lineRule="auto"/>
        <w:rPr>
          <w:rFonts w:ascii="Times New Roman" w:hAnsi="Times New Roman" w:cs="Times New Roman"/>
          <w:sz w:val="22"/>
          <w:szCs w:val="22"/>
        </w:rPr>
      </w:pPr>
      <w:r w:rsidRPr="00A621F7">
        <w:rPr>
          <w:rFonts w:ascii="Times New Roman" w:hAnsi="Times New Roman" w:cs="Times New Roman"/>
          <w:sz w:val="22"/>
          <w:szCs w:val="22"/>
        </w:rPr>
        <w:t>Krever minimum 3 personer pluss President (</w:t>
      </w:r>
      <w:proofErr w:type="spellStart"/>
      <w:r w:rsidRPr="00A621F7">
        <w:rPr>
          <w:rFonts w:ascii="Times New Roman" w:hAnsi="Times New Roman" w:cs="Times New Roman"/>
          <w:sz w:val="22"/>
          <w:szCs w:val="22"/>
        </w:rPr>
        <w:t>evnt</w:t>
      </w:r>
      <w:proofErr w:type="spellEnd"/>
      <w:r w:rsidRPr="00A621F7">
        <w:rPr>
          <w:rFonts w:ascii="Times New Roman" w:hAnsi="Times New Roman" w:cs="Times New Roman"/>
          <w:sz w:val="22"/>
          <w:szCs w:val="22"/>
        </w:rPr>
        <w:t xml:space="preserve"> stedfortreder) og speaker </w:t>
      </w:r>
    </w:p>
    <w:p w14:paraId="3C8377B9" w14:textId="49F233B5" w:rsidR="00333FE0" w:rsidRPr="00A621F7" w:rsidRDefault="00333FE0" w:rsidP="00333FE0">
      <w:pPr>
        <w:pStyle w:val="Listeavsnitt"/>
        <w:numPr>
          <w:ilvl w:val="2"/>
          <w:numId w:val="5"/>
        </w:numPr>
        <w:rPr>
          <w:rFonts w:ascii="Times New Roman" w:hAnsi="Times New Roman" w:cs="Times New Roman"/>
          <w:sz w:val="22"/>
          <w:szCs w:val="22"/>
        </w:rPr>
      </w:pPr>
      <w:proofErr w:type="spellStart"/>
      <w:r w:rsidRPr="00A621F7">
        <w:rPr>
          <w:rFonts w:ascii="Times New Roman" w:hAnsi="Times New Roman" w:cs="Times New Roman"/>
          <w:sz w:val="22"/>
          <w:szCs w:val="22"/>
        </w:rPr>
        <w:t>Ianseo</w:t>
      </w:r>
      <w:proofErr w:type="spellEnd"/>
      <w:r w:rsidRPr="00A621F7">
        <w:rPr>
          <w:rFonts w:ascii="Times New Roman" w:hAnsi="Times New Roman" w:cs="Times New Roman"/>
          <w:sz w:val="22"/>
          <w:szCs w:val="22"/>
        </w:rPr>
        <w:t xml:space="preserve"> vil på forespørsel skrive ut rekkefølge for premiering</w:t>
      </w:r>
      <w:r w:rsidR="0098030C" w:rsidRPr="00A621F7">
        <w:rPr>
          <w:rFonts w:ascii="Times New Roman" w:hAnsi="Times New Roman" w:cs="Times New Roman"/>
          <w:sz w:val="22"/>
          <w:szCs w:val="22"/>
        </w:rPr>
        <w:t xml:space="preserve"> som brukes som utgangspunkt for oppsett av premiebord </w:t>
      </w:r>
    </w:p>
    <w:p w14:paraId="3263EAA3" w14:textId="77777777" w:rsidR="00333FE0" w:rsidRDefault="00333FE0">
      <w:pPr>
        <w:ind w:left="-5"/>
      </w:pPr>
    </w:p>
    <w:p w14:paraId="16BE8393" w14:textId="77777777" w:rsidR="001D0B0A" w:rsidRDefault="00DB7552">
      <w:pPr>
        <w:spacing w:after="0" w:line="259" w:lineRule="auto"/>
        <w:ind w:left="0" w:firstLine="0"/>
      </w:pPr>
      <w:r>
        <w:t xml:space="preserve"> </w:t>
      </w:r>
    </w:p>
    <w:p w14:paraId="25CA4CC9" w14:textId="77777777" w:rsidR="001D0B0A" w:rsidRDefault="00DB7552">
      <w:pPr>
        <w:spacing w:after="295" w:line="259" w:lineRule="auto"/>
        <w:ind w:left="0" w:firstLine="0"/>
      </w:pPr>
      <w:r>
        <w:t xml:space="preserve"> </w:t>
      </w:r>
    </w:p>
    <w:p w14:paraId="5CF07F34" w14:textId="77777777" w:rsidR="001D0B0A" w:rsidRDefault="00DB7552">
      <w:pPr>
        <w:pStyle w:val="Overskrift1"/>
        <w:ind w:left="-5"/>
      </w:pPr>
      <w:bookmarkStart w:id="32" w:name="_Toc173467961"/>
      <w:r>
        <w:t>Kiosk/Kantine</w:t>
      </w:r>
      <w:bookmarkEnd w:id="32"/>
      <w:r>
        <w:t xml:space="preserve"> </w:t>
      </w:r>
    </w:p>
    <w:p w14:paraId="114CD2F9" w14:textId="77777777" w:rsidR="001D0B0A" w:rsidRDefault="00DB7552">
      <w:pPr>
        <w:spacing w:after="12" w:line="259" w:lineRule="auto"/>
        <w:ind w:left="0" w:firstLine="0"/>
      </w:pPr>
      <w:r>
        <w:rPr>
          <w:sz w:val="20"/>
        </w:rPr>
        <w:t xml:space="preserve"> </w:t>
      </w:r>
    </w:p>
    <w:p w14:paraId="44E689AA" w14:textId="400065C7" w:rsidR="001D0B0A" w:rsidRDefault="00DB7552" w:rsidP="00286463">
      <w:pPr>
        <w:ind w:left="-5"/>
      </w:pPr>
      <w:r>
        <w:t xml:space="preserve">For at det skal være enklere for de som skal selge kioskvarer å holde styr på hvem som skal betale for seg og ikke, kan det være fornuftig at man i </w:t>
      </w:r>
      <w:proofErr w:type="spellStart"/>
      <w:r>
        <w:t>Ianseo</w:t>
      </w:r>
      <w:proofErr w:type="spellEnd"/>
      <w:r>
        <w:t xml:space="preserve"> lager egne akkrediteringskort for NBF stab, dommere og tilsvarende som ikke skal betale, med fargekoder. På den måten slipper man å huske på navn og hvem som er hvem når det står kø med kunder i en pause eller </w:t>
      </w:r>
      <w:r w:rsidR="13E60F62">
        <w:t>en generelt stor pågang av kunder</w:t>
      </w:r>
      <w:r>
        <w:t xml:space="preserve"> under arrangementet. </w:t>
      </w:r>
      <w:r w:rsidR="00E35C3F">
        <w:t xml:space="preserve">Ikke alle har vipps, kiosken bør også kunne ta imot kontanter. </w:t>
      </w:r>
      <w:r w:rsidR="463DB95B">
        <w:t>(Kortleser er også ideelt)</w:t>
      </w:r>
    </w:p>
    <w:sectPr w:rsidR="001D0B0A">
      <w:footerReference w:type="even" r:id="rId19"/>
      <w:footerReference w:type="default" r:id="rId20"/>
      <w:footerReference w:type="first" r:id="rId21"/>
      <w:pgSz w:w="11904" w:h="16838"/>
      <w:pgMar w:top="1414" w:right="1427" w:bottom="966"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81A59" w14:textId="77777777" w:rsidR="00A416B7" w:rsidRDefault="00A416B7">
      <w:pPr>
        <w:spacing w:after="0" w:line="240" w:lineRule="auto"/>
      </w:pPr>
      <w:r>
        <w:separator/>
      </w:r>
    </w:p>
  </w:endnote>
  <w:endnote w:type="continuationSeparator" w:id="0">
    <w:p w14:paraId="76353319" w14:textId="77777777" w:rsidR="00A416B7" w:rsidRDefault="00A416B7">
      <w:pPr>
        <w:spacing w:after="0" w:line="240" w:lineRule="auto"/>
      </w:pPr>
      <w:r>
        <w:continuationSeparator/>
      </w:r>
    </w:p>
  </w:endnote>
  <w:endnote w:type="continuationNotice" w:id="1">
    <w:p w14:paraId="1157A03C" w14:textId="77777777" w:rsidR="00A416B7" w:rsidRDefault="00A416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E84B4" w14:textId="77777777" w:rsidR="001D0B0A" w:rsidRDefault="00DB7552">
    <w:pPr>
      <w:tabs>
        <w:tab w:val="center" w:pos="4538"/>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ECCF" w14:textId="77777777" w:rsidR="001D0B0A" w:rsidRDefault="00DB7552">
    <w:pPr>
      <w:tabs>
        <w:tab w:val="center" w:pos="4538"/>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6105" w14:textId="77777777" w:rsidR="001D0B0A" w:rsidRDefault="001D0B0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16999" w14:textId="77777777" w:rsidR="00A416B7" w:rsidRDefault="00A416B7">
      <w:pPr>
        <w:spacing w:after="0" w:line="240" w:lineRule="auto"/>
      </w:pPr>
      <w:r>
        <w:separator/>
      </w:r>
    </w:p>
  </w:footnote>
  <w:footnote w:type="continuationSeparator" w:id="0">
    <w:p w14:paraId="72B9629C" w14:textId="77777777" w:rsidR="00A416B7" w:rsidRDefault="00A416B7">
      <w:pPr>
        <w:spacing w:after="0" w:line="240" w:lineRule="auto"/>
      </w:pPr>
      <w:r>
        <w:continuationSeparator/>
      </w:r>
    </w:p>
  </w:footnote>
  <w:footnote w:type="continuationNotice" w:id="1">
    <w:p w14:paraId="6BE95C91" w14:textId="77777777" w:rsidR="00A416B7" w:rsidRDefault="00A416B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yYyru/COyTOGBp" int2:id="394w5GpO">
      <int2:state int2:value="Rejected" int2:type="AugLoop_Text_Critique"/>
    </int2:textHash>
    <int2:textHash int2:hashCode="M8urAtwYBxIdwE" int2:id="3WDl82QD">
      <int2:state int2:value="Rejected" int2:type="AugLoop_Text_Critique"/>
    </int2:textHash>
    <int2:textHash int2:hashCode="k2DP8r+Z1C2f0L" int2:id="3wyvdQSW">
      <int2:state int2:value="Rejected" int2:type="AugLoop_Text_Critique"/>
    </int2:textHash>
    <int2:textHash int2:hashCode="wuL4AVB4uzyCk7" int2:id="9C5VZTQJ">
      <int2:state int2:value="Rejected" int2:type="AugLoop_Text_Critique"/>
    </int2:textHash>
    <int2:textHash int2:hashCode="S9TEiJEm8FqZYd" int2:id="PR1ali9s">
      <int2:state int2:value="Rejected" int2:type="AugLoop_Text_Critique"/>
    </int2:textHash>
    <int2:textHash int2:hashCode="ZIx/Ou+k/8eXLg" int2:id="Ymd1FzAD">
      <int2:state int2:value="Rejected" int2:type="AugLoop_Text_Critique"/>
    </int2:textHash>
    <int2:textHash int2:hashCode="kC5HNouSpkzM7T" int2:id="fLDnfKft">
      <int2:state int2:value="Rejected" int2:type="AugLoop_Text_Critique"/>
    </int2:textHash>
    <int2:textHash int2:hashCode="71XXnfU3A+Xww4" int2:id="i5pdsTzA">
      <int2:state int2:value="Rejected" int2:type="AugLoop_Text_Critique"/>
    </int2:textHash>
    <int2:textHash int2:hashCode="OjEPbsch5rNi/N" int2:id="lxOsfJib">
      <int2:state int2:value="Rejected" int2:type="AugLoop_Text_Critique"/>
    </int2:textHash>
    <int2:textHash int2:hashCode="tUMYV1h0DV7E8K" int2:id="ph3JjmJ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3F3B"/>
    <w:multiLevelType w:val="hybridMultilevel"/>
    <w:tmpl w:val="D38C2A00"/>
    <w:lvl w:ilvl="0" w:tplc="BE1A6D3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B247A2">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201BE6">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AA1C32">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FCD2E2">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DCBBBC">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C00D34">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ABD84">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C64C6A">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C5CFE"/>
    <w:multiLevelType w:val="hybridMultilevel"/>
    <w:tmpl w:val="901610EC"/>
    <w:lvl w:ilvl="0" w:tplc="AB1E4B4A">
      <w:start w:val="1"/>
      <w:numFmt w:val="decimal"/>
      <w:lvlText w:val="%1."/>
      <w:lvlJc w:val="left"/>
      <w:pPr>
        <w:ind w:left="720" w:hanging="360"/>
      </w:pPr>
      <w:rPr>
        <w:color w:val="000000" w:themeColor="text1"/>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F916E57"/>
    <w:multiLevelType w:val="hybridMultilevel"/>
    <w:tmpl w:val="91A01AC6"/>
    <w:lvl w:ilvl="0" w:tplc="969C72A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C8C4F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68B41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82694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E4CBF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2318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72D50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7AE31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78409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1F7542"/>
    <w:multiLevelType w:val="hybridMultilevel"/>
    <w:tmpl w:val="9D24E9C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4C739B3"/>
    <w:multiLevelType w:val="hybridMultilevel"/>
    <w:tmpl w:val="771278AC"/>
    <w:lvl w:ilvl="0" w:tplc="FD8CA1A4">
      <w:start w:val="1"/>
      <w:numFmt w:val="bullet"/>
      <w:lvlText w:val="-"/>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80653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AE2C9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06D6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3A3CE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30BC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02729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68621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CA085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7220A39"/>
    <w:multiLevelType w:val="hybridMultilevel"/>
    <w:tmpl w:val="28664200"/>
    <w:lvl w:ilvl="0" w:tplc="7B225A06">
      <w:numFmt w:val="bullet"/>
      <w:lvlText w:val=""/>
      <w:lvlJc w:val="left"/>
      <w:pPr>
        <w:ind w:left="1069" w:hanging="360"/>
      </w:pPr>
      <w:rPr>
        <w:rFonts w:ascii="Symbol" w:eastAsia="Times New Roman" w:hAnsi="Symbol" w:cs="Times New Roman" w:hint="default"/>
      </w:rPr>
    </w:lvl>
    <w:lvl w:ilvl="1" w:tplc="04140003" w:tentative="1">
      <w:start w:val="1"/>
      <w:numFmt w:val="bullet"/>
      <w:lvlText w:val="o"/>
      <w:lvlJc w:val="left"/>
      <w:pPr>
        <w:ind w:left="1789" w:hanging="360"/>
      </w:pPr>
      <w:rPr>
        <w:rFonts w:ascii="Courier New" w:hAnsi="Courier New" w:cs="Courier New" w:hint="default"/>
      </w:rPr>
    </w:lvl>
    <w:lvl w:ilvl="2" w:tplc="04140005" w:tentative="1">
      <w:start w:val="1"/>
      <w:numFmt w:val="bullet"/>
      <w:lvlText w:val=""/>
      <w:lvlJc w:val="left"/>
      <w:pPr>
        <w:ind w:left="2509" w:hanging="360"/>
      </w:pPr>
      <w:rPr>
        <w:rFonts w:ascii="Wingdings" w:hAnsi="Wingdings" w:hint="default"/>
      </w:rPr>
    </w:lvl>
    <w:lvl w:ilvl="3" w:tplc="04140001" w:tentative="1">
      <w:start w:val="1"/>
      <w:numFmt w:val="bullet"/>
      <w:lvlText w:val=""/>
      <w:lvlJc w:val="left"/>
      <w:pPr>
        <w:ind w:left="3229" w:hanging="360"/>
      </w:pPr>
      <w:rPr>
        <w:rFonts w:ascii="Symbol" w:hAnsi="Symbol" w:hint="default"/>
      </w:rPr>
    </w:lvl>
    <w:lvl w:ilvl="4" w:tplc="04140003" w:tentative="1">
      <w:start w:val="1"/>
      <w:numFmt w:val="bullet"/>
      <w:lvlText w:val="o"/>
      <w:lvlJc w:val="left"/>
      <w:pPr>
        <w:ind w:left="3949" w:hanging="360"/>
      </w:pPr>
      <w:rPr>
        <w:rFonts w:ascii="Courier New" w:hAnsi="Courier New" w:cs="Courier New" w:hint="default"/>
      </w:rPr>
    </w:lvl>
    <w:lvl w:ilvl="5" w:tplc="04140005" w:tentative="1">
      <w:start w:val="1"/>
      <w:numFmt w:val="bullet"/>
      <w:lvlText w:val=""/>
      <w:lvlJc w:val="left"/>
      <w:pPr>
        <w:ind w:left="4669" w:hanging="360"/>
      </w:pPr>
      <w:rPr>
        <w:rFonts w:ascii="Wingdings" w:hAnsi="Wingdings" w:hint="default"/>
      </w:rPr>
    </w:lvl>
    <w:lvl w:ilvl="6" w:tplc="04140001" w:tentative="1">
      <w:start w:val="1"/>
      <w:numFmt w:val="bullet"/>
      <w:lvlText w:val=""/>
      <w:lvlJc w:val="left"/>
      <w:pPr>
        <w:ind w:left="5389" w:hanging="360"/>
      </w:pPr>
      <w:rPr>
        <w:rFonts w:ascii="Symbol" w:hAnsi="Symbol" w:hint="default"/>
      </w:rPr>
    </w:lvl>
    <w:lvl w:ilvl="7" w:tplc="04140003" w:tentative="1">
      <w:start w:val="1"/>
      <w:numFmt w:val="bullet"/>
      <w:lvlText w:val="o"/>
      <w:lvlJc w:val="left"/>
      <w:pPr>
        <w:ind w:left="6109" w:hanging="360"/>
      </w:pPr>
      <w:rPr>
        <w:rFonts w:ascii="Courier New" w:hAnsi="Courier New" w:cs="Courier New" w:hint="default"/>
      </w:rPr>
    </w:lvl>
    <w:lvl w:ilvl="8" w:tplc="04140005" w:tentative="1">
      <w:start w:val="1"/>
      <w:numFmt w:val="bullet"/>
      <w:lvlText w:val=""/>
      <w:lvlJc w:val="left"/>
      <w:pPr>
        <w:ind w:left="6829" w:hanging="360"/>
      </w:pPr>
      <w:rPr>
        <w:rFonts w:ascii="Wingdings" w:hAnsi="Wingdings" w:hint="default"/>
      </w:rPr>
    </w:lvl>
  </w:abstractNum>
  <w:abstractNum w:abstractNumId="6" w15:restartNumberingAfterBreak="0">
    <w:nsid w:val="298E7733"/>
    <w:multiLevelType w:val="hybridMultilevel"/>
    <w:tmpl w:val="7B8AF894"/>
    <w:lvl w:ilvl="0" w:tplc="80D60950">
      <w:numFmt w:val="bullet"/>
      <w:lvlText w:val=""/>
      <w:lvlJc w:val="left"/>
      <w:pPr>
        <w:ind w:left="1429" w:hanging="360"/>
      </w:pPr>
      <w:rPr>
        <w:rFonts w:ascii="Symbol" w:eastAsia="Times New Roman" w:hAnsi="Symbol" w:cs="Times New Roman" w:hint="default"/>
      </w:rPr>
    </w:lvl>
    <w:lvl w:ilvl="1" w:tplc="04140003" w:tentative="1">
      <w:start w:val="1"/>
      <w:numFmt w:val="bullet"/>
      <w:lvlText w:val="o"/>
      <w:lvlJc w:val="left"/>
      <w:pPr>
        <w:ind w:left="2149" w:hanging="360"/>
      </w:pPr>
      <w:rPr>
        <w:rFonts w:ascii="Courier New" w:hAnsi="Courier New" w:cs="Courier New" w:hint="default"/>
      </w:rPr>
    </w:lvl>
    <w:lvl w:ilvl="2" w:tplc="04140005" w:tentative="1">
      <w:start w:val="1"/>
      <w:numFmt w:val="bullet"/>
      <w:lvlText w:val=""/>
      <w:lvlJc w:val="left"/>
      <w:pPr>
        <w:ind w:left="2869" w:hanging="360"/>
      </w:pPr>
      <w:rPr>
        <w:rFonts w:ascii="Wingdings" w:hAnsi="Wingdings" w:hint="default"/>
      </w:rPr>
    </w:lvl>
    <w:lvl w:ilvl="3" w:tplc="04140001" w:tentative="1">
      <w:start w:val="1"/>
      <w:numFmt w:val="bullet"/>
      <w:lvlText w:val=""/>
      <w:lvlJc w:val="left"/>
      <w:pPr>
        <w:ind w:left="3589" w:hanging="360"/>
      </w:pPr>
      <w:rPr>
        <w:rFonts w:ascii="Symbol" w:hAnsi="Symbol" w:hint="default"/>
      </w:rPr>
    </w:lvl>
    <w:lvl w:ilvl="4" w:tplc="04140003" w:tentative="1">
      <w:start w:val="1"/>
      <w:numFmt w:val="bullet"/>
      <w:lvlText w:val="o"/>
      <w:lvlJc w:val="left"/>
      <w:pPr>
        <w:ind w:left="4309" w:hanging="360"/>
      </w:pPr>
      <w:rPr>
        <w:rFonts w:ascii="Courier New" w:hAnsi="Courier New" w:cs="Courier New" w:hint="default"/>
      </w:rPr>
    </w:lvl>
    <w:lvl w:ilvl="5" w:tplc="04140005" w:tentative="1">
      <w:start w:val="1"/>
      <w:numFmt w:val="bullet"/>
      <w:lvlText w:val=""/>
      <w:lvlJc w:val="left"/>
      <w:pPr>
        <w:ind w:left="5029" w:hanging="360"/>
      </w:pPr>
      <w:rPr>
        <w:rFonts w:ascii="Wingdings" w:hAnsi="Wingdings" w:hint="default"/>
      </w:rPr>
    </w:lvl>
    <w:lvl w:ilvl="6" w:tplc="04140001" w:tentative="1">
      <w:start w:val="1"/>
      <w:numFmt w:val="bullet"/>
      <w:lvlText w:val=""/>
      <w:lvlJc w:val="left"/>
      <w:pPr>
        <w:ind w:left="5749" w:hanging="360"/>
      </w:pPr>
      <w:rPr>
        <w:rFonts w:ascii="Symbol" w:hAnsi="Symbol" w:hint="default"/>
      </w:rPr>
    </w:lvl>
    <w:lvl w:ilvl="7" w:tplc="04140003" w:tentative="1">
      <w:start w:val="1"/>
      <w:numFmt w:val="bullet"/>
      <w:lvlText w:val="o"/>
      <w:lvlJc w:val="left"/>
      <w:pPr>
        <w:ind w:left="6469" w:hanging="360"/>
      </w:pPr>
      <w:rPr>
        <w:rFonts w:ascii="Courier New" w:hAnsi="Courier New" w:cs="Courier New" w:hint="default"/>
      </w:rPr>
    </w:lvl>
    <w:lvl w:ilvl="8" w:tplc="04140005" w:tentative="1">
      <w:start w:val="1"/>
      <w:numFmt w:val="bullet"/>
      <w:lvlText w:val=""/>
      <w:lvlJc w:val="left"/>
      <w:pPr>
        <w:ind w:left="7189" w:hanging="360"/>
      </w:pPr>
      <w:rPr>
        <w:rFonts w:ascii="Wingdings" w:hAnsi="Wingdings" w:hint="default"/>
      </w:rPr>
    </w:lvl>
  </w:abstractNum>
  <w:abstractNum w:abstractNumId="7" w15:restartNumberingAfterBreak="0">
    <w:nsid w:val="2FB60D2B"/>
    <w:multiLevelType w:val="hybridMultilevel"/>
    <w:tmpl w:val="95CAE034"/>
    <w:lvl w:ilvl="0" w:tplc="CEFAC312">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D2F5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FEDE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AAE0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DEB9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0A1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626E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845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ED3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AD821CF"/>
    <w:multiLevelType w:val="hybridMultilevel"/>
    <w:tmpl w:val="B3625252"/>
    <w:lvl w:ilvl="0" w:tplc="04140005">
      <w:start w:val="1"/>
      <w:numFmt w:val="bullet"/>
      <w:lvlText w:val=""/>
      <w:lvlJc w:val="left"/>
      <w:pPr>
        <w:ind w:left="720" w:hanging="360"/>
      </w:pPr>
      <w:rPr>
        <w:rFonts w:ascii="Wingdings" w:hAnsi="Wingdings"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BE2836"/>
    <w:multiLevelType w:val="multilevel"/>
    <w:tmpl w:val="E4088D3E"/>
    <w:styleLink w:val="Gjeldendelist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E156A35"/>
    <w:multiLevelType w:val="hybridMultilevel"/>
    <w:tmpl w:val="F16AF7AA"/>
    <w:lvl w:ilvl="0" w:tplc="9E5EE4FA">
      <w:numFmt w:val="bullet"/>
      <w:lvlText w:val=""/>
      <w:lvlJc w:val="left"/>
      <w:pPr>
        <w:ind w:left="1069" w:hanging="360"/>
      </w:pPr>
      <w:rPr>
        <w:rFonts w:ascii="Symbol" w:eastAsia="Times New Roman" w:hAnsi="Symbol" w:cs="Times New Roman" w:hint="default"/>
      </w:rPr>
    </w:lvl>
    <w:lvl w:ilvl="1" w:tplc="04140003" w:tentative="1">
      <w:start w:val="1"/>
      <w:numFmt w:val="bullet"/>
      <w:lvlText w:val="o"/>
      <w:lvlJc w:val="left"/>
      <w:pPr>
        <w:ind w:left="1789" w:hanging="360"/>
      </w:pPr>
      <w:rPr>
        <w:rFonts w:ascii="Courier New" w:hAnsi="Courier New" w:cs="Courier New" w:hint="default"/>
      </w:rPr>
    </w:lvl>
    <w:lvl w:ilvl="2" w:tplc="04140005" w:tentative="1">
      <w:start w:val="1"/>
      <w:numFmt w:val="bullet"/>
      <w:lvlText w:val=""/>
      <w:lvlJc w:val="left"/>
      <w:pPr>
        <w:ind w:left="2509" w:hanging="360"/>
      </w:pPr>
      <w:rPr>
        <w:rFonts w:ascii="Wingdings" w:hAnsi="Wingdings" w:hint="default"/>
      </w:rPr>
    </w:lvl>
    <w:lvl w:ilvl="3" w:tplc="04140001" w:tentative="1">
      <w:start w:val="1"/>
      <w:numFmt w:val="bullet"/>
      <w:lvlText w:val=""/>
      <w:lvlJc w:val="left"/>
      <w:pPr>
        <w:ind w:left="3229" w:hanging="360"/>
      </w:pPr>
      <w:rPr>
        <w:rFonts w:ascii="Symbol" w:hAnsi="Symbol" w:hint="default"/>
      </w:rPr>
    </w:lvl>
    <w:lvl w:ilvl="4" w:tplc="04140003" w:tentative="1">
      <w:start w:val="1"/>
      <w:numFmt w:val="bullet"/>
      <w:lvlText w:val="o"/>
      <w:lvlJc w:val="left"/>
      <w:pPr>
        <w:ind w:left="3949" w:hanging="360"/>
      </w:pPr>
      <w:rPr>
        <w:rFonts w:ascii="Courier New" w:hAnsi="Courier New" w:cs="Courier New" w:hint="default"/>
      </w:rPr>
    </w:lvl>
    <w:lvl w:ilvl="5" w:tplc="04140005" w:tentative="1">
      <w:start w:val="1"/>
      <w:numFmt w:val="bullet"/>
      <w:lvlText w:val=""/>
      <w:lvlJc w:val="left"/>
      <w:pPr>
        <w:ind w:left="4669" w:hanging="360"/>
      </w:pPr>
      <w:rPr>
        <w:rFonts w:ascii="Wingdings" w:hAnsi="Wingdings" w:hint="default"/>
      </w:rPr>
    </w:lvl>
    <w:lvl w:ilvl="6" w:tplc="04140001" w:tentative="1">
      <w:start w:val="1"/>
      <w:numFmt w:val="bullet"/>
      <w:lvlText w:val=""/>
      <w:lvlJc w:val="left"/>
      <w:pPr>
        <w:ind w:left="5389" w:hanging="360"/>
      </w:pPr>
      <w:rPr>
        <w:rFonts w:ascii="Symbol" w:hAnsi="Symbol" w:hint="default"/>
      </w:rPr>
    </w:lvl>
    <w:lvl w:ilvl="7" w:tplc="04140003" w:tentative="1">
      <w:start w:val="1"/>
      <w:numFmt w:val="bullet"/>
      <w:lvlText w:val="o"/>
      <w:lvlJc w:val="left"/>
      <w:pPr>
        <w:ind w:left="6109" w:hanging="360"/>
      </w:pPr>
      <w:rPr>
        <w:rFonts w:ascii="Courier New" w:hAnsi="Courier New" w:cs="Courier New" w:hint="default"/>
      </w:rPr>
    </w:lvl>
    <w:lvl w:ilvl="8" w:tplc="04140005" w:tentative="1">
      <w:start w:val="1"/>
      <w:numFmt w:val="bullet"/>
      <w:lvlText w:val=""/>
      <w:lvlJc w:val="left"/>
      <w:pPr>
        <w:ind w:left="6829" w:hanging="360"/>
      </w:pPr>
      <w:rPr>
        <w:rFonts w:ascii="Wingdings" w:hAnsi="Wingdings" w:hint="default"/>
      </w:rPr>
    </w:lvl>
  </w:abstractNum>
  <w:abstractNum w:abstractNumId="11" w15:restartNumberingAfterBreak="0">
    <w:nsid w:val="40F81DCD"/>
    <w:multiLevelType w:val="hybridMultilevel"/>
    <w:tmpl w:val="FFDAD3E4"/>
    <w:lvl w:ilvl="0" w:tplc="67F4929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969128">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7EEADE">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AACAD6">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9804BE">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524E3C">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83BDC">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56533A">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643D8">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1354B14"/>
    <w:multiLevelType w:val="hybridMultilevel"/>
    <w:tmpl w:val="084220B4"/>
    <w:lvl w:ilvl="0" w:tplc="04140005">
      <w:start w:val="1"/>
      <w:numFmt w:val="bullet"/>
      <w:lvlText w:val=""/>
      <w:lvlJc w:val="left"/>
      <w:pPr>
        <w:ind w:left="1769" w:hanging="360"/>
      </w:pPr>
      <w:rPr>
        <w:rFonts w:ascii="Wingdings" w:hAnsi="Wingdings" w:hint="default"/>
      </w:rPr>
    </w:lvl>
    <w:lvl w:ilvl="1" w:tplc="04140003" w:tentative="1">
      <w:start w:val="1"/>
      <w:numFmt w:val="bullet"/>
      <w:lvlText w:val="o"/>
      <w:lvlJc w:val="left"/>
      <w:pPr>
        <w:ind w:left="2489" w:hanging="360"/>
      </w:pPr>
      <w:rPr>
        <w:rFonts w:ascii="Courier New" w:hAnsi="Courier New" w:cs="Courier New" w:hint="default"/>
      </w:rPr>
    </w:lvl>
    <w:lvl w:ilvl="2" w:tplc="04140005" w:tentative="1">
      <w:start w:val="1"/>
      <w:numFmt w:val="bullet"/>
      <w:lvlText w:val=""/>
      <w:lvlJc w:val="left"/>
      <w:pPr>
        <w:ind w:left="3209" w:hanging="360"/>
      </w:pPr>
      <w:rPr>
        <w:rFonts w:ascii="Wingdings" w:hAnsi="Wingdings" w:hint="default"/>
      </w:rPr>
    </w:lvl>
    <w:lvl w:ilvl="3" w:tplc="04140001" w:tentative="1">
      <w:start w:val="1"/>
      <w:numFmt w:val="bullet"/>
      <w:lvlText w:val=""/>
      <w:lvlJc w:val="left"/>
      <w:pPr>
        <w:ind w:left="3929" w:hanging="360"/>
      </w:pPr>
      <w:rPr>
        <w:rFonts w:ascii="Symbol" w:hAnsi="Symbol" w:hint="default"/>
      </w:rPr>
    </w:lvl>
    <w:lvl w:ilvl="4" w:tplc="04140003" w:tentative="1">
      <w:start w:val="1"/>
      <w:numFmt w:val="bullet"/>
      <w:lvlText w:val="o"/>
      <w:lvlJc w:val="left"/>
      <w:pPr>
        <w:ind w:left="4649" w:hanging="360"/>
      </w:pPr>
      <w:rPr>
        <w:rFonts w:ascii="Courier New" w:hAnsi="Courier New" w:cs="Courier New" w:hint="default"/>
      </w:rPr>
    </w:lvl>
    <w:lvl w:ilvl="5" w:tplc="04140005" w:tentative="1">
      <w:start w:val="1"/>
      <w:numFmt w:val="bullet"/>
      <w:lvlText w:val=""/>
      <w:lvlJc w:val="left"/>
      <w:pPr>
        <w:ind w:left="5369" w:hanging="360"/>
      </w:pPr>
      <w:rPr>
        <w:rFonts w:ascii="Wingdings" w:hAnsi="Wingdings" w:hint="default"/>
      </w:rPr>
    </w:lvl>
    <w:lvl w:ilvl="6" w:tplc="04140001" w:tentative="1">
      <w:start w:val="1"/>
      <w:numFmt w:val="bullet"/>
      <w:lvlText w:val=""/>
      <w:lvlJc w:val="left"/>
      <w:pPr>
        <w:ind w:left="6089" w:hanging="360"/>
      </w:pPr>
      <w:rPr>
        <w:rFonts w:ascii="Symbol" w:hAnsi="Symbol" w:hint="default"/>
      </w:rPr>
    </w:lvl>
    <w:lvl w:ilvl="7" w:tplc="04140003" w:tentative="1">
      <w:start w:val="1"/>
      <w:numFmt w:val="bullet"/>
      <w:lvlText w:val="o"/>
      <w:lvlJc w:val="left"/>
      <w:pPr>
        <w:ind w:left="6809" w:hanging="360"/>
      </w:pPr>
      <w:rPr>
        <w:rFonts w:ascii="Courier New" w:hAnsi="Courier New" w:cs="Courier New" w:hint="default"/>
      </w:rPr>
    </w:lvl>
    <w:lvl w:ilvl="8" w:tplc="04140005" w:tentative="1">
      <w:start w:val="1"/>
      <w:numFmt w:val="bullet"/>
      <w:lvlText w:val=""/>
      <w:lvlJc w:val="left"/>
      <w:pPr>
        <w:ind w:left="7529" w:hanging="360"/>
      </w:pPr>
      <w:rPr>
        <w:rFonts w:ascii="Wingdings" w:hAnsi="Wingdings" w:hint="default"/>
      </w:rPr>
    </w:lvl>
  </w:abstractNum>
  <w:abstractNum w:abstractNumId="13" w15:restartNumberingAfterBreak="0">
    <w:nsid w:val="434024D0"/>
    <w:multiLevelType w:val="hybridMultilevel"/>
    <w:tmpl w:val="5B4C02E4"/>
    <w:lvl w:ilvl="0" w:tplc="04140001">
      <w:start w:val="1"/>
      <w:numFmt w:val="bullet"/>
      <w:lvlText w:val=""/>
      <w:lvlJc w:val="left"/>
      <w:pPr>
        <w:ind w:left="2136" w:hanging="360"/>
      </w:pPr>
      <w:rPr>
        <w:rFonts w:ascii="Symbol" w:hAnsi="Symbol"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14" w15:restartNumberingAfterBreak="0">
    <w:nsid w:val="44AD6E1D"/>
    <w:multiLevelType w:val="hybridMultilevel"/>
    <w:tmpl w:val="136EE64C"/>
    <w:lvl w:ilvl="0" w:tplc="F45AAED8">
      <w:numFmt w:val="bullet"/>
      <w:lvlText w:val="-"/>
      <w:lvlJc w:val="left"/>
      <w:pPr>
        <w:ind w:left="1780" w:hanging="360"/>
      </w:pPr>
      <w:rPr>
        <w:rFonts w:ascii="Times New Roman" w:eastAsia="Times New Roman" w:hAnsi="Times New Roman" w:cs="Times New Roman" w:hint="default"/>
        <w:b/>
        <w:sz w:val="28"/>
      </w:rPr>
    </w:lvl>
    <w:lvl w:ilvl="1" w:tplc="04140003" w:tentative="1">
      <w:start w:val="1"/>
      <w:numFmt w:val="bullet"/>
      <w:lvlText w:val="o"/>
      <w:lvlJc w:val="left"/>
      <w:pPr>
        <w:ind w:left="2500" w:hanging="360"/>
      </w:pPr>
      <w:rPr>
        <w:rFonts w:ascii="Courier New" w:hAnsi="Courier New" w:cs="Courier New" w:hint="default"/>
      </w:rPr>
    </w:lvl>
    <w:lvl w:ilvl="2" w:tplc="04140005" w:tentative="1">
      <w:start w:val="1"/>
      <w:numFmt w:val="bullet"/>
      <w:lvlText w:val=""/>
      <w:lvlJc w:val="left"/>
      <w:pPr>
        <w:ind w:left="3220" w:hanging="360"/>
      </w:pPr>
      <w:rPr>
        <w:rFonts w:ascii="Wingdings" w:hAnsi="Wingdings" w:hint="default"/>
      </w:rPr>
    </w:lvl>
    <w:lvl w:ilvl="3" w:tplc="04140001" w:tentative="1">
      <w:start w:val="1"/>
      <w:numFmt w:val="bullet"/>
      <w:lvlText w:val=""/>
      <w:lvlJc w:val="left"/>
      <w:pPr>
        <w:ind w:left="3940" w:hanging="360"/>
      </w:pPr>
      <w:rPr>
        <w:rFonts w:ascii="Symbol" w:hAnsi="Symbol" w:hint="default"/>
      </w:rPr>
    </w:lvl>
    <w:lvl w:ilvl="4" w:tplc="04140003" w:tentative="1">
      <w:start w:val="1"/>
      <w:numFmt w:val="bullet"/>
      <w:lvlText w:val="o"/>
      <w:lvlJc w:val="left"/>
      <w:pPr>
        <w:ind w:left="4660" w:hanging="360"/>
      </w:pPr>
      <w:rPr>
        <w:rFonts w:ascii="Courier New" w:hAnsi="Courier New" w:cs="Courier New" w:hint="default"/>
      </w:rPr>
    </w:lvl>
    <w:lvl w:ilvl="5" w:tplc="04140005" w:tentative="1">
      <w:start w:val="1"/>
      <w:numFmt w:val="bullet"/>
      <w:lvlText w:val=""/>
      <w:lvlJc w:val="left"/>
      <w:pPr>
        <w:ind w:left="5380" w:hanging="360"/>
      </w:pPr>
      <w:rPr>
        <w:rFonts w:ascii="Wingdings" w:hAnsi="Wingdings" w:hint="default"/>
      </w:rPr>
    </w:lvl>
    <w:lvl w:ilvl="6" w:tplc="04140001" w:tentative="1">
      <w:start w:val="1"/>
      <w:numFmt w:val="bullet"/>
      <w:lvlText w:val=""/>
      <w:lvlJc w:val="left"/>
      <w:pPr>
        <w:ind w:left="6100" w:hanging="360"/>
      </w:pPr>
      <w:rPr>
        <w:rFonts w:ascii="Symbol" w:hAnsi="Symbol" w:hint="default"/>
      </w:rPr>
    </w:lvl>
    <w:lvl w:ilvl="7" w:tplc="04140003" w:tentative="1">
      <w:start w:val="1"/>
      <w:numFmt w:val="bullet"/>
      <w:lvlText w:val="o"/>
      <w:lvlJc w:val="left"/>
      <w:pPr>
        <w:ind w:left="6820" w:hanging="360"/>
      </w:pPr>
      <w:rPr>
        <w:rFonts w:ascii="Courier New" w:hAnsi="Courier New" w:cs="Courier New" w:hint="default"/>
      </w:rPr>
    </w:lvl>
    <w:lvl w:ilvl="8" w:tplc="04140005" w:tentative="1">
      <w:start w:val="1"/>
      <w:numFmt w:val="bullet"/>
      <w:lvlText w:val=""/>
      <w:lvlJc w:val="left"/>
      <w:pPr>
        <w:ind w:left="7540" w:hanging="360"/>
      </w:pPr>
      <w:rPr>
        <w:rFonts w:ascii="Wingdings" w:hAnsi="Wingdings" w:hint="default"/>
      </w:rPr>
    </w:lvl>
  </w:abstractNum>
  <w:abstractNum w:abstractNumId="15" w15:restartNumberingAfterBreak="0">
    <w:nsid w:val="487F73FB"/>
    <w:multiLevelType w:val="hybridMultilevel"/>
    <w:tmpl w:val="50D6BCC8"/>
    <w:lvl w:ilvl="0" w:tplc="E7FC34E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4EF5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38CE2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3E97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D43C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DA07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9861C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02A1B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5E049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9395753"/>
    <w:multiLevelType w:val="hybridMultilevel"/>
    <w:tmpl w:val="AE6E36DC"/>
    <w:lvl w:ilvl="0" w:tplc="11380DD4">
      <w:start w:val="1"/>
      <w:numFmt w:val="bullet"/>
      <w:lvlText w:val="-"/>
      <w:lvlJc w:val="left"/>
      <w:pPr>
        <w:ind w:left="1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B8C93C">
      <w:start w:val="1"/>
      <w:numFmt w:val="bullet"/>
      <w:lvlText w:val="o"/>
      <w:lvlJc w:val="left"/>
      <w:pPr>
        <w:ind w:left="1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1096D6">
      <w:start w:val="1"/>
      <w:numFmt w:val="bullet"/>
      <w:lvlText w:val="▪"/>
      <w:lvlJc w:val="left"/>
      <w:pPr>
        <w:ind w:left="2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A6DD0">
      <w:start w:val="1"/>
      <w:numFmt w:val="bullet"/>
      <w:lvlText w:val="•"/>
      <w:lvlJc w:val="left"/>
      <w:pPr>
        <w:ind w:left="2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6C06A">
      <w:start w:val="1"/>
      <w:numFmt w:val="bullet"/>
      <w:lvlText w:val="o"/>
      <w:lvlJc w:val="left"/>
      <w:pPr>
        <w:ind w:left="3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6E61D6">
      <w:start w:val="1"/>
      <w:numFmt w:val="bullet"/>
      <w:lvlText w:val="▪"/>
      <w:lvlJc w:val="left"/>
      <w:pPr>
        <w:ind w:left="4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4CFF0">
      <w:start w:val="1"/>
      <w:numFmt w:val="bullet"/>
      <w:lvlText w:val="•"/>
      <w:lvlJc w:val="left"/>
      <w:pPr>
        <w:ind w:left="4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2C01A8">
      <w:start w:val="1"/>
      <w:numFmt w:val="bullet"/>
      <w:lvlText w:val="o"/>
      <w:lvlJc w:val="left"/>
      <w:pPr>
        <w:ind w:left="5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D61678">
      <w:start w:val="1"/>
      <w:numFmt w:val="bullet"/>
      <w:lvlText w:val="▪"/>
      <w:lvlJc w:val="left"/>
      <w:pPr>
        <w:ind w:left="6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C36008D"/>
    <w:multiLevelType w:val="hybridMultilevel"/>
    <w:tmpl w:val="C2E67C6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4D6F518E"/>
    <w:multiLevelType w:val="hybridMultilevel"/>
    <w:tmpl w:val="00A28C1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4DB6744E"/>
    <w:multiLevelType w:val="hybridMultilevel"/>
    <w:tmpl w:val="1BEA244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4F5E02F5"/>
    <w:multiLevelType w:val="hybridMultilevel"/>
    <w:tmpl w:val="98E2BDF2"/>
    <w:lvl w:ilvl="0" w:tplc="29B44836">
      <w:numFmt w:val="bullet"/>
      <w:lvlText w:val=""/>
      <w:lvlJc w:val="left"/>
      <w:pPr>
        <w:ind w:left="1429" w:hanging="360"/>
      </w:pPr>
      <w:rPr>
        <w:rFonts w:ascii="Symbol" w:eastAsiaTheme="minorHAnsi" w:hAnsi="Symbol" w:cstheme="minorBidi" w:hint="default"/>
      </w:rPr>
    </w:lvl>
    <w:lvl w:ilvl="1" w:tplc="04140003" w:tentative="1">
      <w:start w:val="1"/>
      <w:numFmt w:val="bullet"/>
      <w:lvlText w:val="o"/>
      <w:lvlJc w:val="left"/>
      <w:pPr>
        <w:ind w:left="2149" w:hanging="360"/>
      </w:pPr>
      <w:rPr>
        <w:rFonts w:ascii="Courier New" w:hAnsi="Courier New" w:cs="Courier New" w:hint="default"/>
      </w:rPr>
    </w:lvl>
    <w:lvl w:ilvl="2" w:tplc="04140005" w:tentative="1">
      <w:start w:val="1"/>
      <w:numFmt w:val="bullet"/>
      <w:lvlText w:val=""/>
      <w:lvlJc w:val="left"/>
      <w:pPr>
        <w:ind w:left="2869" w:hanging="360"/>
      </w:pPr>
      <w:rPr>
        <w:rFonts w:ascii="Wingdings" w:hAnsi="Wingdings" w:hint="default"/>
      </w:rPr>
    </w:lvl>
    <w:lvl w:ilvl="3" w:tplc="04140001" w:tentative="1">
      <w:start w:val="1"/>
      <w:numFmt w:val="bullet"/>
      <w:lvlText w:val=""/>
      <w:lvlJc w:val="left"/>
      <w:pPr>
        <w:ind w:left="3589" w:hanging="360"/>
      </w:pPr>
      <w:rPr>
        <w:rFonts w:ascii="Symbol" w:hAnsi="Symbol" w:hint="default"/>
      </w:rPr>
    </w:lvl>
    <w:lvl w:ilvl="4" w:tplc="04140003" w:tentative="1">
      <w:start w:val="1"/>
      <w:numFmt w:val="bullet"/>
      <w:lvlText w:val="o"/>
      <w:lvlJc w:val="left"/>
      <w:pPr>
        <w:ind w:left="4309" w:hanging="360"/>
      </w:pPr>
      <w:rPr>
        <w:rFonts w:ascii="Courier New" w:hAnsi="Courier New" w:cs="Courier New" w:hint="default"/>
      </w:rPr>
    </w:lvl>
    <w:lvl w:ilvl="5" w:tplc="04140005" w:tentative="1">
      <w:start w:val="1"/>
      <w:numFmt w:val="bullet"/>
      <w:lvlText w:val=""/>
      <w:lvlJc w:val="left"/>
      <w:pPr>
        <w:ind w:left="5029" w:hanging="360"/>
      </w:pPr>
      <w:rPr>
        <w:rFonts w:ascii="Wingdings" w:hAnsi="Wingdings" w:hint="default"/>
      </w:rPr>
    </w:lvl>
    <w:lvl w:ilvl="6" w:tplc="04140001" w:tentative="1">
      <w:start w:val="1"/>
      <w:numFmt w:val="bullet"/>
      <w:lvlText w:val=""/>
      <w:lvlJc w:val="left"/>
      <w:pPr>
        <w:ind w:left="5749" w:hanging="360"/>
      </w:pPr>
      <w:rPr>
        <w:rFonts w:ascii="Symbol" w:hAnsi="Symbol" w:hint="default"/>
      </w:rPr>
    </w:lvl>
    <w:lvl w:ilvl="7" w:tplc="04140003" w:tentative="1">
      <w:start w:val="1"/>
      <w:numFmt w:val="bullet"/>
      <w:lvlText w:val="o"/>
      <w:lvlJc w:val="left"/>
      <w:pPr>
        <w:ind w:left="6469" w:hanging="360"/>
      </w:pPr>
      <w:rPr>
        <w:rFonts w:ascii="Courier New" w:hAnsi="Courier New" w:cs="Courier New" w:hint="default"/>
      </w:rPr>
    </w:lvl>
    <w:lvl w:ilvl="8" w:tplc="04140005" w:tentative="1">
      <w:start w:val="1"/>
      <w:numFmt w:val="bullet"/>
      <w:lvlText w:val=""/>
      <w:lvlJc w:val="left"/>
      <w:pPr>
        <w:ind w:left="7189" w:hanging="360"/>
      </w:pPr>
      <w:rPr>
        <w:rFonts w:ascii="Wingdings" w:hAnsi="Wingdings" w:hint="default"/>
      </w:rPr>
    </w:lvl>
  </w:abstractNum>
  <w:abstractNum w:abstractNumId="21" w15:restartNumberingAfterBreak="0">
    <w:nsid w:val="50F46DA4"/>
    <w:multiLevelType w:val="hybridMultilevel"/>
    <w:tmpl w:val="ECF4138A"/>
    <w:lvl w:ilvl="0" w:tplc="6E88BD40">
      <w:numFmt w:val="bullet"/>
      <w:lvlText w:val="-"/>
      <w:lvlJc w:val="left"/>
      <w:pPr>
        <w:ind w:left="720" w:hanging="360"/>
      </w:pPr>
      <w:rPr>
        <w:rFonts w:ascii="Aptos" w:eastAsiaTheme="minorHAnsi"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A9129FA"/>
    <w:multiLevelType w:val="hybridMultilevel"/>
    <w:tmpl w:val="3752D576"/>
    <w:lvl w:ilvl="0" w:tplc="BB12257E">
      <w:start w:val="1"/>
      <w:numFmt w:val="lowerLetter"/>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DC1A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F013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82C5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56DC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5C75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6235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388D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0402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B912595"/>
    <w:multiLevelType w:val="hybridMultilevel"/>
    <w:tmpl w:val="F104C1A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5E303198"/>
    <w:multiLevelType w:val="hybridMultilevel"/>
    <w:tmpl w:val="0A943A02"/>
    <w:lvl w:ilvl="0" w:tplc="BF32635E">
      <w:start w:val="1"/>
      <w:numFmt w:val="decimal"/>
      <w:lvlText w:val="%1."/>
      <w:lvlJc w:val="left"/>
      <w:pPr>
        <w:ind w:left="720" w:hanging="360"/>
      </w:pPr>
      <w:rPr>
        <w:color w:val="000000" w:themeColor="text1"/>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6A1C7C53"/>
    <w:multiLevelType w:val="hybridMultilevel"/>
    <w:tmpl w:val="7AFA58F0"/>
    <w:lvl w:ilvl="0" w:tplc="04140001">
      <w:start w:val="1"/>
      <w:numFmt w:val="bullet"/>
      <w:lvlText w:val=""/>
      <w:lvlJc w:val="left"/>
      <w:pPr>
        <w:ind w:left="2880" w:hanging="360"/>
      </w:pPr>
      <w:rPr>
        <w:rFonts w:ascii="Symbol" w:hAnsi="Symbol" w:hint="default"/>
      </w:rPr>
    </w:lvl>
    <w:lvl w:ilvl="1" w:tplc="04140003" w:tentative="1">
      <w:start w:val="1"/>
      <w:numFmt w:val="bullet"/>
      <w:lvlText w:val="o"/>
      <w:lvlJc w:val="left"/>
      <w:pPr>
        <w:ind w:left="3600" w:hanging="360"/>
      </w:pPr>
      <w:rPr>
        <w:rFonts w:ascii="Courier New" w:hAnsi="Courier New" w:cs="Courier New" w:hint="default"/>
      </w:rPr>
    </w:lvl>
    <w:lvl w:ilvl="2" w:tplc="04140005" w:tentative="1">
      <w:start w:val="1"/>
      <w:numFmt w:val="bullet"/>
      <w:lvlText w:val=""/>
      <w:lvlJc w:val="left"/>
      <w:pPr>
        <w:ind w:left="4320" w:hanging="360"/>
      </w:pPr>
      <w:rPr>
        <w:rFonts w:ascii="Wingdings" w:hAnsi="Wingdings" w:hint="default"/>
      </w:rPr>
    </w:lvl>
    <w:lvl w:ilvl="3" w:tplc="04140001" w:tentative="1">
      <w:start w:val="1"/>
      <w:numFmt w:val="bullet"/>
      <w:lvlText w:val=""/>
      <w:lvlJc w:val="left"/>
      <w:pPr>
        <w:ind w:left="5040" w:hanging="360"/>
      </w:pPr>
      <w:rPr>
        <w:rFonts w:ascii="Symbol" w:hAnsi="Symbol" w:hint="default"/>
      </w:rPr>
    </w:lvl>
    <w:lvl w:ilvl="4" w:tplc="04140003" w:tentative="1">
      <w:start w:val="1"/>
      <w:numFmt w:val="bullet"/>
      <w:lvlText w:val="o"/>
      <w:lvlJc w:val="left"/>
      <w:pPr>
        <w:ind w:left="5760" w:hanging="360"/>
      </w:pPr>
      <w:rPr>
        <w:rFonts w:ascii="Courier New" w:hAnsi="Courier New" w:cs="Courier New" w:hint="default"/>
      </w:rPr>
    </w:lvl>
    <w:lvl w:ilvl="5" w:tplc="04140005" w:tentative="1">
      <w:start w:val="1"/>
      <w:numFmt w:val="bullet"/>
      <w:lvlText w:val=""/>
      <w:lvlJc w:val="left"/>
      <w:pPr>
        <w:ind w:left="6480" w:hanging="360"/>
      </w:pPr>
      <w:rPr>
        <w:rFonts w:ascii="Wingdings" w:hAnsi="Wingdings" w:hint="default"/>
      </w:rPr>
    </w:lvl>
    <w:lvl w:ilvl="6" w:tplc="04140001" w:tentative="1">
      <w:start w:val="1"/>
      <w:numFmt w:val="bullet"/>
      <w:lvlText w:val=""/>
      <w:lvlJc w:val="left"/>
      <w:pPr>
        <w:ind w:left="7200" w:hanging="360"/>
      </w:pPr>
      <w:rPr>
        <w:rFonts w:ascii="Symbol" w:hAnsi="Symbol" w:hint="default"/>
      </w:rPr>
    </w:lvl>
    <w:lvl w:ilvl="7" w:tplc="04140003" w:tentative="1">
      <w:start w:val="1"/>
      <w:numFmt w:val="bullet"/>
      <w:lvlText w:val="o"/>
      <w:lvlJc w:val="left"/>
      <w:pPr>
        <w:ind w:left="7920" w:hanging="360"/>
      </w:pPr>
      <w:rPr>
        <w:rFonts w:ascii="Courier New" w:hAnsi="Courier New" w:cs="Courier New" w:hint="default"/>
      </w:rPr>
    </w:lvl>
    <w:lvl w:ilvl="8" w:tplc="04140005" w:tentative="1">
      <w:start w:val="1"/>
      <w:numFmt w:val="bullet"/>
      <w:lvlText w:val=""/>
      <w:lvlJc w:val="left"/>
      <w:pPr>
        <w:ind w:left="8640" w:hanging="360"/>
      </w:pPr>
      <w:rPr>
        <w:rFonts w:ascii="Wingdings" w:hAnsi="Wingdings" w:hint="default"/>
      </w:rPr>
    </w:lvl>
  </w:abstractNum>
  <w:abstractNum w:abstractNumId="26" w15:restartNumberingAfterBreak="0">
    <w:nsid w:val="736B2D8F"/>
    <w:multiLevelType w:val="hybridMultilevel"/>
    <w:tmpl w:val="1BF26FD4"/>
    <w:lvl w:ilvl="0" w:tplc="849E125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76DCE4">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465990">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A2FC24">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02BC18">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5E3000">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B48B80">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72229E">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E4DEE">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48D05FF"/>
    <w:multiLevelType w:val="hybridMultilevel"/>
    <w:tmpl w:val="855A3C58"/>
    <w:lvl w:ilvl="0" w:tplc="8B723B8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CE8BEC">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66456">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8CF13E">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6098A6">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5A450E">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F40DE2">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7AE6E6">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8CEAB0">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C5C25C7"/>
    <w:multiLevelType w:val="hybridMultilevel"/>
    <w:tmpl w:val="0AA4B83C"/>
    <w:lvl w:ilvl="0" w:tplc="174C375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D3529D2"/>
    <w:multiLevelType w:val="hybridMultilevel"/>
    <w:tmpl w:val="1D8E4F68"/>
    <w:lvl w:ilvl="0" w:tplc="9A7C344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ECCC5E">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CE1850">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20D08C">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08BD7E">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FCEA24">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405662">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501A02">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2EC1F8">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80879232">
    <w:abstractNumId w:val="7"/>
  </w:num>
  <w:num w:numId="2" w16cid:durableId="795607255">
    <w:abstractNumId w:val="15"/>
  </w:num>
  <w:num w:numId="3" w16cid:durableId="458186357">
    <w:abstractNumId w:val="16"/>
  </w:num>
  <w:num w:numId="4" w16cid:durableId="1655375677">
    <w:abstractNumId w:val="2"/>
  </w:num>
  <w:num w:numId="5" w16cid:durableId="1072046050">
    <w:abstractNumId w:val="4"/>
  </w:num>
  <w:num w:numId="6" w16cid:durableId="1086727975">
    <w:abstractNumId w:val="22"/>
  </w:num>
  <w:num w:numId="7" w16cid:durableId="2041544457">
    <w:abstractNumId w:val="27"/>
  </w:num>
  <w:num w:numId="8" w16cid:durableId="1406220221">
    <w:abstractNumId w:val="0"/>
  </w:num>
  <w:num w:numId="9" w16cid:durableId="1588003190">
    <w:abstractNumId w:val="29"/>
  </w:num>
  <w:num w:numId="10" w16cid:durableId="1739861183">
    <w:abstractNumId w:val="26"/>
  </w:num>
  <w:num w:numId="11" w16cid:durableId="971137856">
    <w:abstractNumId w:val="11"/>
  </w:num>
  <w:num w:numId="12" w16cid:durableId="434786023">
    <w:abstractNumId w:val="21"/>
  </w:num>
  <w:num w:numId="13" w16cid:durableId="416638165">
    <w:abstractNumId w:val="8"/>
  </w:num>
  <w:num w:numId="14" w16cid:durableId="1391072617">
    <w:abstractNumId w:val="24"/>
  </w:num>
  <w:num w:numId="15" w16cid:durableId="1947926722">
    <w:abstractNumId w:val="1"/>
  </w:num>
  <w:num w:numId="16" w16cid:durableId="1272783399">
    <w:abstractNumId w:val="23"/>
  </w:num>
  <w:num w:numId="17" w16cid:durableId="1714963007">
    <w:abstractNumId w:val="18"/>
  </w:num>
  <w:num w:numId="18" w16cid:durableId="626474863">
    <w:abstractNumId w:val="17"/>
  </w:num>
  <w:num w:numId="19" w16cid:durableId="153037995">
    <w:abstractNumId w:val="3"/>
  </w:num>
  <w:num w:numId="20" w16cid:durableId="1424642150">
    <w:abstractNumId w:val="19"/>
  </w:num>
  <w:num w:numId="21" w16cid:durableId="984357919">
    <w:abstractNumId w:val="14"/>
  </w:num>
  <w:num w:numId="22" w16cid:durableId="607469095">
    <w:abstractNumId w:val="12"/>
  </w:num>
  <w:num w:numId="23" w16cid:durableId="252590810">
    <w:abstractNumId w:val="28"/>
  </w:num>
  <w:num w:numId="24" w16cid:durableId="1694647724">
    <w:abstractNumId w:val="9"/>
  </w:num>
  <w:num w:numId="25" w16cid:durableId="1944650485">
    <w:abstractNumId w:val="13"/>
  </w:num>
  <w:num w:numId="26" w16cid:durableId="789906964">
    <w:abstractNumId w:val="25"/>
  </w:num>
  <w:num w:numId="27" w16cid:durableId="770127076">
    <w:abstractNumId w:val="10"/>
  </w:num>
  <w:num w:numId="28" w16cid:durableId="1364138053">
    <w:abstractNumId w:val="5"/>
  </w:num>
  <w:num w:numId="29" w16cid:durableId="627473556">
    <w:abstractNumId w:val="20"/>
  </w:num>
  <w:num w:numId="30" w16cid:durableId="19297265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B0A"/>
    <w:rsid w:val="00012CCC"/>
    <w:rsid w:val="00017306"/>
    <w:rsid w:val="00042110"/>
    <w:rsid w:val="0006492D"/>
    <w:rsid w:val="00065143"/>
    <w:rsid w:val="00065F79"/>
    <w:rsid w:val="00072977"/>
    <w:rsid w:val="0007548E"/>
    <w:rsid w:val="000A0752"/>
    <w:rsid w:val="000A2CDF"/>
    <w:rsid w:val="00102E70"/>
    <w:rsid w:val="001045F5"/>
    <w:rsid w:val="00106317"/>
    <w:rsid w:val="00141844"/>
    <w:rsid w:val="00146593"/>
    <w:rsid w:val="00154BD2"/>
    <w:rsid w:val="00164A46"/>
    <w:rsid w:val="0017059F"/>
    <w:rsid w:val="00172DCB"/>
    <w:rsid w:val="00174616"/>
    <w:rsid w:val="001B1C2B"/>
    <w:rsid w:val="001C51C6"/>
    <w:rsid w:val="001C7B94"/>
    <w:rsid w:val="001D0B0A"/>
    <w:rsid w:val="001E18CD"/>
    <w:rsid w:val="0020588A"/>
    <w:rsid w:val="002207E5"/>
    <w:rsid w:val="00231AB9"/>
    <w:rsid w:val="00247BC4"/>
    <w:rsid w:val="002546F7"/>
    <w:rsid w:val="00257716"/>
    <w:rsid w:val="00266093"/>
    <w:rsid w:val="00273AC1"/>
    <w:rsid w:val="00280898"/>
    <w:rsid w:val="00286463"/>
    <w:rsid w:val="00291654"/>
    <w:rsid w:val="00293D69"/>
    <w:rsid w:val="00294EA0"/>
    <w:rsid w:val="002C25C2"/>
    <w:rsid w:val="002D6F7A"/>
    <w:rsid w:val="002D72F0"/>
    <w:rsid w:val="002E2789"/>
    <w:rsid w:val="002F0D21"/>
    <w:rsid w:val="002F5348"/>
    <w:rsid w:val="00303D1D"/>
    <w:rsid w:val="003045DA"/>
    <w:rsid w:val="003052B1"/>
    <w:rsid w:val="00315EDE"/>
    <w:rsid w:val="00323D83"/>
    <w:rsid w:val="00326DE6"/>
    <w:rsid w:val="00333FE0"/>
    <w:rsid w:val="00350EF0"/>
    <w:rsid w:val="003A6A03"/>
    <w:rsid w:val="003D059F"/>
    <w:rsid w:val="003D3BFF"/>
    <w:rsid w:val="003F3DEA"/>
    <w:rsid w:val="003F4673"/>
    <w:rsid w:val="003F568C"/>
    <w:rsid w:val="00415B7F"/>
    <w:rsid w:val="00420421"/>
    <w:rsid w:val="00463D58"/>
    <w:rsid w:val="00466D02"/>
    <w:rsid w:val="004763DA"/>
    <w:rsid w:val="004776D4"/>
    <w:rsid w:val="00481A73"/>
    <w:rsid w:val="00481EF4"/>
    <w:rsid w:val="00485E4D"/>
    <w:rsid w:val="004D21EA"/>
    <w:rsid w:val="004F3547"/>
    <w:rsid w:val="004F4F93"/>
    <w:rsid w:val="00501176"/>
    <w:rsid w:val="00502486"/>
    <w:rsid w:val="00526EB1"/>
    <w:rsid w:val="0056279C"/>
    <w:rsid w:val="00563932"/>
    <w:rsid w:val="00575430"/>
    <w:rsid w:val="005B0986"/>
    <w:rsid w:val="005D27AE"/>
    <w:rsid w:val="005D3882"/>
    <w:rsid w:val="005D6FB4"/>
    <w:rsid w:val="005E4D5F"/>
    <w:rsid w:val="005F0581"/>
    <w:rsid w:val="006010FF"/>
    <w:rsid w:val="00602487"/>
    <w:rsid w:val="006244FC"/>
    <w:rsid w:val="00626E8D"/>
    <w:rsid w:val="006279CA"/>
    <w:rsid w:val="00652D13"/>
    <w:rsid w:val="00652FBB"/>
    <w:rsid w:val="0066086F"/>
    <w:rsid w:val="006637E1"/>
    <w:rsid w:val="00671CD3"/>
    <w:rsid w:val="00673001"/>
    <w:rsid w:val="00673F7C"/>
    <w:rsid w:val="00674505"/>
    <w:rsid w:val="00677A2D"/>
    <w:rsid w:val="0068129C"/>
    <w:rsid w:val="00684A97"/>
    <w:rsid w:val="006863AF"/>
    <w:rsid w:val="00687066"/>
    <w:rsid w:val="00690161"/>
    <w:rsid w:val="006A1B15"/>
    <w:rsid w:val="006A37F0"/>
    <w:rsid w:val="006A3853"/>
    <w:rsid w:val="006C422B"/>
    <w:rsid w:val="006C7AE5"/>
    <w:rsid w:val="006F5389"/>
    <w:rsid w:val="00705D16"/>
    <w:rsid w:val="007241F0"/>
    <w:rsid w:val="00733763"/>
    <w:rsid w:val="00750694"/>
    <w:rsid w:val="007576A2"/>
    <w:rsid w:val="0076238C"/>
    <w:rsid w:val="0077173C"/>
    <w:rsid w:val="00773AB5"/>
    <w:rsid w:val="00794643"/>
    <w:rsid w:val="007A4346"/>
    <w:rsid w:val="007C0B9B"/>
    <w:rsid w:val="007F730A"/>
    <w:rsid w:val="00816C69"/>
    <w:rsid w:val="008373B1"/>
    <w:rsid w:val="00837536"/>
    <w:rsid w:val="008377BF"/>
    <w:rsid w:val="00846F62"/>
    <w:rsid w:val="00863C90"/>
    <w:rsid w:val="008832DA"/>
    <w:rsid w:val="008901A7"/>
    <w:rsid w:val="008A6165"/>
    <w:rsid w:val="008B0EE4"/>
    <w:rsid w:val="008B7F0C"/>
    <w:rsid w:val="00911D96"/>
    <w:rsid w:val="00974B59"/>
    <w:rsid w:val="0098030C"/>
    <w:rsid w:val="009A13FF"/>
    <w:rsid w:val="009E0541"/>
    <w:rsid w:val="009F099C"/>
    <w:rsid w:val="009F56CC"/>
    <w:rsid w:val="009F5AA0"/>
    <w:rsid w:val="009F6365"/>
    <w:rsid w:val="00A0016C"/>
    <w:rsid w:val="00A071E9"/>
    <w:rsid w:val="00A2577F"/>
    <w:rsid w:val="00A26738"/>
    <w:rsid w:val="00A416B7"/>
    <w:rsid w:val="00A621F7"/>
    <w:rsid w:val="00A81179"/>
    <w:rsid w:val="00A82E00"/>
    <w:rsid w:val="00A83F92"/>
    <w:rsid w:val="00AB550F"/>
    <w:rsid w:val="00AB5EFB"/>
    <w:rsid w:val="00AC39E4"/>
    <w:rsid w:val="00AC53FA"/>
    <w:rsid w:val="00AC5622"/>
    <w:rsid w:val="00AE4C23"/>
    <w:rsid w:val="00AF1E16"/>
    <w:rsid w:val="00AF3A59"/>
    <w:rsid w:val="00B05131"/>
    <w:rsid w:val="00B12C24"/>
    <w:rsid w:val="00B274FA"/>
    <w:rsid w:val="00B6589D"/>
    <w:rsid w:val="00B67C01"/>
    <w:rsid w:val="00B76390"/>
    <w:rsid w:val="00B77E1C"/>
    <w:rsid w:val="00B8535C"/>
    <w:rsid w:val="00B93044"/>
    <w:rsid w:val="00B95A4E"/>
    <w:rsid w:val="00B96715"/>
    <w:rsid w:val="00BB0608"/>
    <w:rsid w:val="00BC1C7F"/>
    <w:rsid w:val="00BD0614"/>
    <w:rsid w:val="00C0190F"/>
    <w:rsid w:val="00C070F0"/>
    <w:rsid w:val="00C21C4C"/>
    <w:rsid w:val="00C22794"/>
    <w:rsid w:val="00C46074"/>
    <w:rsid w:val="00C47FB0"/>
    <w:rsid w:val="00C96D0E"/>
    <w:rsid w:val="00CC609D"/>
    <w:rsid w:val="00CD2A61"/>
    <w:rsid w:val="00CD5A8C"/>
    <w:rsid w:val="00CF3693"/>
    <w:rsid w:val="00D01C89"/>
    <w:rsid w:val="00D159DF"/>
    <w:rsid w:val="00D259BD"/>
    <w:rsid w:val="00D30DAA"/>
    <w:rsid w:val="00D40944"/>
    <w:rsid w:val="00D40C17"/>
    <w:rsid w:val="00D51772"/>
    <w:rsid w:val="00D56EC7"/>
    <w:rsid w:val="00D6750A"/>
    <w:rsid w:val="00D74A98"/>
    <w:rsid w:val="00D77A3A"/>
    <w:rsid w:val="00D85B31"/>
    <w:rsid w:val="00DA5607"/>
    <w:rsid w:val="00DB7552"/>
    <w:rsid w:val="00DC5B46"/>
    <w:rsid w:val="00DD02B5"/>
    <w:rsid w:val="00DE2DD8"/>
    <w:rsid w:val="00DE77AF"/>
    <w:rsid w:val="00DF1FF5"/>
    <w:rsid w:val="00DF2222"/>
    <w:rsid w:val="00E35C3F"/>
    <w:rsid w:val="00E37312"/>
    <w:rsid w:val="00E3760A"/>
    <w:rsid w:val="00E40C1A"/>
    <w:rsid w:val="00E50B2A"/>
    <w:rsid w:val="00E54FA3"/>
    <w:rsid w:val="00E5712D"/>
    <w:rsid w:val="00E575E8"/>
    <w:rsid w:val="00E74152"/>
    <w:rsid w:val="00E748FA"/>
    <w:rsid w:val="00EA3CDA"/>
    <w:rsid w:val="00EA59F7"/>
    <w:rsid w:val="00EB6521"/>
    <w:rsid w:val="00EC2F88"/>
    <w:rsid w:val="00EE3C98"/>
    <w:rsid w:val="00EE4E13"/>
    <w:rsid w:val="00EF44CE"/>
    <w:rsid w:val="00EF4EE7"/>
    <w:rsid w:val="00F02111"/>
    <w:rsid w:val="00F05A82"/>
    <w:rsid w:val="00F42B55"/>
    <w:rsid w:val="00F9096F"/>
    <w:rsid w:val="00F9473D"/>
    <w:rsid w:val="00FB2B72"/>
    <w:rsid w:val="00FC5A7A"/>
    <w:rsid w:val="00FD5759"/>
    <w:rsid w:val="00FD7820"/>
    <w:rsid w:val="00FE664E"/>
    <w:rsid w:val="02634E8B"/>
    <w:rsid w:val="05401E95"/>
    <w:rsid w:val="05A07911"/>
    <w:rsid w:val="0848C672"/>
    <w:rsid w:val="08E3EF46"/>
    <w:rsid w:val="09CD5EB2"/>
    <w:rsid w:val="0A91E112"/>
    <w:rsid w:val="0E35502A"/>
    <w:rsid w:val="0F322CCB"/>
    <w:rsid w:val="0F5C3E62"/>
    <w:rsid w:val="11547D39"/>
    <w:rsid w:val="13E60F62"/>
    <w:rsid w:val="1403A0D8"/>
    <w:rsid w:val="18A639D2"/>
    <w:rsid w:val="19F3D3DE"/>
    <w:rsid w:val="1D9FE18F"/>
    <w:rsid w:val="1E259170"/>
    <w:rsid w:val="22125075"/>
    <w:rsid w:val="26FEBB05"/>
    <w:rsid w:val="277E3852"/>
    <w:rsid w:val="28292D52"/>
    <w:rsid w:val="29E51442"/>
    <w:rsid w:val="2A315C2D"/>
    <w:rsid w:val="2A5E0DF9"/>
    <w:rsid w:val="2B6FB18D"/>
    <w:rsid w:val="2BA80FDF"/>
    <w:rsid w:val="2C44BD2B"/>
    <w:rsid w:val="2DA649FA"/>
    <w:rsid w:val="2E4D5319"/>
    <w:rsid w:val="3219AB62"/>
    <w:rsid w:val="3C5B9482"/>
    <w:rsid w:val="3CAA6713"/>
    <w:rsid w:val="40A622B3"/>
    <w:rsid w:val="40D5380D"/>
    <w:rsid w:val="42E332F8"/>
    <w:rsid w:val="448FA3DB"/>
    <w:rsid w:val="45DA0055"/>
    <w:rsid w:val="463DB95B"/>
    <w:rsid w:val="48B47A9F"/>
    <w:rsid w:val="4AE7ACE9"/>
    <w:rsid w:val="4B013EB6"/>
    <w:rsid w:val="4E4756EF"/>
    <w:rsid w:val="5255E931"/>
    <w:rsid w:val="5661F192"/>
    <w:rsid w:val="5D7CD810"/>
    <w:rsid w:val="5DE5B58F"/>
    <w:rsid w:val="5F2F1604"/>
    <w:rsid w:val="630736F0"/>
    <w:rsid w:val="63A51C4A"/>
    <w:rsid w:val="63C0211E"/>
    <w:rsid w:val="63FA08C3"/>
    <w:rsid w:val="662BAE8E"/>
    <w:rsid w:val="66801AC4"/>
    <w:rsid w:val="66BECFEF"/>
    <w:rsid w:val="6783EAC4"/>
    <w:rsid w:val="69456672"/>
    <w:rsid w:val="6C2808AF"/>
    <w:rsid w:val="6C3B4006"/>
    <w:rsid w:val="6D794A56"/>
    <w:rsid w:val="703AE64F"/>
    <w:rsid w:val="75BBF077"/>
    <w:rsid w:val="76F55621"/>
    <w:rsid w:val="7991FFD1"/>
    <w:rsid w:val="7A4E52D4"/>
    <w:rsid w:val="7A9129B0"/>
    <w:rsid w:val="7AD206BC"/>
    <w:rsid w:val="7E77E22B"/>
    <w:rsid w:val="7E8751D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F359"/>
  <w15:docId w15:val="{01844423-522E-784F-9FAE-A56C3682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19" w:hanging="10"/>
    </w:pPr>
    <w:rPr>
      <w:rFonts w:ascii="Times New Roman" w:eastAsia="Times New Roman" w:hAnsi="Times New Roman" w:cs="Times New Roman"/>
      <w:color w:val="000000"/>
    </w:rPr>
  </w:style>
  <w:style w:type="paragraph" w:styleId="Overskrift1">
    <w:name w:val="heading 1"/>
    <w:next w:val="Normal"/>
    <w:link w:val="Overskrift1Tegn"/>
    <w:uiPriority w:val="9"/>
    <w:qFormat/>
    <w:pPr>
      <w:keepNext/>
      <w:keepLines/>
      <w:spacing w:after="0" w:line="259" w:lineRule="auto"/>
      <w:ind w:left="10" w:hanging="10"/>
      <w:outlineLvl w:val="0"/>
    </w:pPr>
    <w:rPr>
      <w:rFonts w:ascii="Calibri" w:eastAsia="Calibri" w:hAnsi="Calibri" w:cs="Calibri"/>
      <w:color w:val="000000"/>
      <w:sz w:val="32"/>
    </w:rPr>
  </w:style>
  <w:style w:type="paragraph" w:styleId="Overskrift2">
    <w:name w:val="heading 2"/>
    <w:next w:val="Normal"/>
    <w:link w:val="Overskrift2Tegn"/>
    <w:uiPriority w:val="9"/>
    <w:unhideWhenUsed/>
    <w:qFormat/>
    <w:pPr>
      <w:keepNext/>
      <w:keepLines/>
      <w:spacing w:after="0" w:line="259" w:lineRule="auto"/>
      <w:ind w:left="10" w:hanging="10"/>
      <w:outlineLvl w:val="1"/>
    </w:pPr>
    <w:rPr>
      <w:rFonts w:ascii="Times New Roman" w:eastAsia="Times New Roman" w:hAnsi="Times New Roman" w:cs="Times New Roman"/>
      <w:b/>
      <w:color w:val="000000"/>
      <w:sz w:val="28"/>
    </w:rPr>
  </w:style>
  <w:style w:type="paragraph" w:styleId="Overskrift3">
    <w:name w:val="heading 3"/>
    <w:next w:val="Normal"/>
    <w:link w:val="Overskrift3Tegn"/>
    <w:uiPriority w:val="9"/>
    <w:unhideWhenUsed/>
    <w:qFormat/>
    <w:pPr>
      <w:keepNext/>
      <w:keepLines/>
      <w:spacing w:after="0" w:line="259" w:lineRule="auto"/>
      <w:ind w:left="718" w:hanging="10"/>
      <w:outlineLvl w:val="2"/>
    </w:pPr>
    <w:rPr>
      <w:rFonts w:ascii="Times New Roman" w:eastAsia="Times New Roman" w:hAnsi="Times New Roman" w:cs="Times New Roman"/>
      <w:b/>
      <w:i/>
      <w:color w:val="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link w:val="Overskrift3"/>
    <w:rPr>
      <w:rFonts w:ascii="Times New Roman" w:eastAsia="Times New Roman" w:hAnsi="Times New Roman" w:cs="Times New Roman"/>
      <w:b/>
      <w:i/>
      <w:color w:val="000000"/>
      <w:sz w:val="24"/>
    </w:rPr>
  </w:style>
  <w:style w:type="character" w:customStyle="1" w:styleId="Overskrift2Tegn">
    <w:name w:val="Overskrift 2 Tegn"/>
    <w:link w:val="Overskrift2"/>
    <w:rPr>
      <w:rFonts w:ascii="Times New Roman" w:eastAsia="Times New Roman" w:hAnsi="Times New Roman" w:cs="Times New Roman"/>
      <w:b/>
      <w:color w:val="000000"/>
      <w:sz w:val="28"/>
    </w:rPr>
  </w:style>
  <w:style w:type="character" w:customStyle="1" w:styleId="Overskrift1Tegn">
    <w:name w:val="Overskrift 1 Tegn"/>
    <w:link w:val="Overskrift1"/>
    <w:rPr>
      <w:rFonts w:ascii="Calibri" w:eastAsia="Calibri" w:hAnsi="Calibri" w:cs="Calibri"/>
      <w:color w:val="000000"/>
      <w:sz w:val="32"/>
    </w:rPr>
  </w:style>
  <w:style w:type="table" w:customStyle="1" w:styleId="Tabellrutenett1">
    <w:name w:val="Tabellrutenett1"/>
    <w:pPr>
      <w:spacing w:after="0" w:line="240" w:lineRule="auto"/>
    </w:pPr>
    <w:tblPr>
      <w:tblCellMar>
        <w:top w:w="0" w:type="dxa"/>
        <w:left w:w="0" w:type="dxa"/>
        <w:bottom w:w="0" w:type="dxa"/>
        <w:right w:w="0" w:type="dxa"/>
      </w:tblCellMar>
    </w:tblPr>
  </w:style>
  <w:style w:type="character" w:customStyle="1" w:styleId="apple-converted-space">
    <w:name w:val="apple-converted-space"/>
    <w:basedOn w:val="Standardskriftforavsnitt"/>
    <w:rsid w:val="00E74152"/>
  </w:style>
  <w:style w:type="paragraph" w:styleId="Listeavsnitt">
    <w:name w:val="List Paragraph"/>
    <w:basedOn w:val="Normal"/>
    <w:uiPriority w:val="34"/>
    <w:qFormat/>
    <w:rsid w:val="00A26738"/>
    <w:pPr>
      <w:spacing w:after="0" w:line="240" w:lineRule="auto"/>
      <w:ind w:left="720" w:firstLine="0"/>
      <w:contextualSpacing/>
    </w:pPr>
    <w:rPr>
      <w:rFonts w:asciiTheme="minorHAnsi" w:eastAsiaTheme="minorHAnsi" w:hAnsiTheme="minorHAnsi" w:cstheme="minorBidi"/>
      <w:color w:val="auto"/>
      <w:lang w:eastAsia="en-US"/>
    </w:rPr>
  </w:style>
  <w:style w:type="character" w:styleId="Merknadsreferanse">
    <w:name w:val="annotation reference"/>
    <w:rsid w:val="00F42B55"/>
    <w:rPr>
      <w:sz w:val="16"/>
      <w:szCs w:val="16"/>
    </w:rPr>
  </w:style>
  <w:style w:type="character" w:styleId="Hyperkobling">
    <w:name w:val="Hyperlink"/>
    <w:basedOn w:val="Standardskriftforavsnitt"/>
    <w:uiPriority w:val="99"/>
    <w:unhideWhenUsed/>
    <w:rsid w:val="00D40C17"/>
    <w:rPr>
      <w:color w:val="467886" w:themeColor="hyperlink"/>
      <w:u w:val="single"/>
    </w:rPr>
  </w:style>
  <w:style w:type="character" w:styleId="Ulstomtale">
    <w:name w:val="Unresolved Mention"/>
    <w:basedOn w:val="Standardskriftforavsnitt"/>
    <w:uiPriority w:val="99"/>
    <w:semiHidden/>
    <w:unhideWhenUsed/>
    <w:rsid w:val="00D40C17"/>
    <w:rPr>
      <w:color w:val="605E5C"/>
      <w:shd w:val="clear" w:color="auto" w:fill="E1DFDD"/>
    </w:rPr>
  </w:style>
  <w:style w:type="character" w:styleId="Fulgthyperkobling">
    <w:name w:val="FollowedHyperlink"/>
    <w:basedOn w:val="Standardskriftforavsnitt"/>
    <w:uiPriority w:val="99"/>
    <w:semiHidden/>
    <w:unhideWhenUsed/>
    <w:rsid w:val="00D40C17"/>
    <w:rPr>
      <w:color w:val="96607D" w:themeColor="followedHyperlink"/>
      <w:u w:val="single"/>
    </w:rPr>
  </w:style>
  <w:style w:type="paragraph" w:styleId="Overskriftforinnholdsfortegnelse">
    <w:name w:val="TOC Heading"/>
    <w:basedOn w:val="Overskrift1"/>
    <w:next w:val="Normal"/>
    <w:uiPriority w:val="39"/>
    <w:unhideWhenUsed/>
    <w:qFormat/>
    <w:rsid w:val="009E0541"/>
    <w:pPr>
      <w:spacing w:before="480" w:line="276" w:lineRule="auto"/>
      <w:ind w:left="0" w:firstLine="0"/>
      <w:outlineLvl w:val="9"/>
    </w:pPr>
    <w:rPr>
      <w:rFonts w:asciiTheme="majorHAnsi" w:eastAsiaTheme="majorEastAsia" w:hAnsiTheme="majorHAnsi" w:cstheme="majorBidi"/>
      <w:b/>
      <w:bCs/>
      <w:color w:val="0F4761" w:themeColor="accent1" w:themeShade="BF"/>
      <w:kern w:val="0"/>
      <w:sz w:val="28"/>
      <w:szCs w:val="28"/>
      <w14:ligatures w14:val="none"/>
    </w:rPr>
  </w:style>
  <w:style w:type="paragraph" w:styleId="INNH1">
    <w:name w:val="toc 1"/>
    <w:basedOn w:val="Normal"/>
    <w:next w:val="Normal"/>
    <w:autoRedefine/>
    <w:uiPriority w:val="39"/>
    <w:unhideWhenUsed/>
    <w:rsid w:val="009E0541"/>
    <w:pPr>
      <w:spacing w:before="240" w:after="120"/>
      <w:ind w:left="0"/>
    </w:pPr>
    <w:rPr>
      <w:rFonts w:asciiTheme="minorHAnsi" w:hAnsiTheme="minorHAnsi"/>
      <w:b/>
      <w:bCs/>
      <w:sz w:val="20"/>
      <w:szCs w:val="20"/>
    </w:rPr>
  </w:style>
  <w:style w:type="paragraph" w:styleId="INNH2">
    <w:name w:val="toc 2"/>
    <w:basedOn w:val="Normal"/>
    <w:next w:val="Normal"/>
    <w:autoRedefine/>
    <w:uiPriority w:val="39"/>
    <w:unhideWhenUsed/>
    <w:rsid w:val="009E0541"/>
    <w:pPr>
      <w:spacing w:before="120" w:after="0"/>
      <w:ind w:left="240"/>
    </w:pPr>
    <w:rPr>
      <w:rFonts w:asciiTheme="minorHAnsi" w:hAnsiTheme="minorHAnsi"/>
      <w:i/>
      <w:iCs/>
      <w:sz w:val="20"/>
      <w:szCs w:val="20"/>
    </w:rPr>
  </w:style>
  <w:style w:type="paragraph" w:styleId="INNH3">
    <w:name w:val="toc 3"/>
    <w:basedOn w:val="Normal"/>
    <w:next w:val="Normal"/>
    <w:autoRedefine/>
    <w:uiPriority w:val="39"/>
    <w:unhideWhenUsed/>
    <w:rsid w:val="009E0541"/>
    <w:pPr>
      <w:spacing w:after="0"/>
      <w:ind w:left="480"/>
    </w:pPr>
    <w:rPr>
      <w:rFonts w:asciiTheme="minorHAnsi" w:hAnsiTheme="minorHAnsi"/>
      <w:sz w:val="20"/>
      <w:szCs w:val="20"/>
    </w:rPr>
  </w:style>
  <w:style w:type="paragraph" w:styleId="INNH4">
    <w:name w:val="toc 4"/>
    <w:basedOn w:val="Normal"/>
    <w:next w:val="Normal"/>
    <w:autoRedefine/>
    <w:uiPriority w:val="39"/>
    <w:semiHidden/>
    <w:unhideWhenUsed/>
    <w:rsid w:val="009E0541"/>
    <w:pPr>
      <w:spacing w:after="0"/>
      <w:ind w:left="720"/>
    </w:pPr>
    <w:rPr>
      <w:rFonts w:asciiTheme="minorHAnsi" w:hAnsiTheme="minorHAnsi"/>
      <w:sz w:val="20"/>
      <w:szCs w:val="20"/>
    </w:rPr>
  </w:style>
  <w:style w:type="paragraph" w:styleId="INNH5">
    <w:name w:val="toc 5"/>
    <w:basedOn w:val="Normal"/>
    <w:next w:val="Normal"/>
    <w:autoRedefine/>
    <w:uiPriority w:val="39"/>
    <w:semiHidden/>
    <w:unhideWhenUsed/>
    <w:rsid w:val="009E0541"/>
    <w:pPr>
      <w:spacing w:after="0"/>
      <w:ind w:left="960"/>
    </w:pPr>
    <w:rPr>
      <w:rFonts w:asciiTheme="minorHAnsi" w:hAnsiTheme="minorHAnsi"/>
      <w:sz w:val="20"/>
      <w:szCs w:val="20"/>
    </w:rPr>
  </w:style>
  <w:style w:type="paragraph" w:styleId="INNH6">
    <w:name w:val="toc 6"/>
    <w:basedOn w:val="Normal"/>
    <w:next w:val="Normal"/>
    <w:autoRedefine/>
    <w:uiPriority w:val="39"/>
    <w:semiHidden/>
    <w:unhideWhenUsed/>
    <w:rsid w:val="009E0541"/>
    <w:pPr>
      <w:spacing w:after="0"/>
      <w:ind w:left="1200"/>
    </w:pPr>
    <w:rPr>
      <w:rFonts w:asciiTheme="minorHAnsi" w:hAnsiTheme="minorHAnsi"/>
      <w:sz w:val="20"/>
      <w:szCs w:val="20"/>
    </w:rPr>
  </w:style>
  <w:style w:type="paragraph" w:styleId="INNH7">
    <w:name w:val="toc 7"/>
    <w:basedOn w:val="Normal"/>
    <w:next w:val="Normal"/>
    <w:autoRedefine/>
    <w:uiPriority w:val="39"/>
    <w:semiHidden/>
    <w:unhideWhenUsed/>
    <w:rsid w:val="009E0541"/>
    <w:pPr>
      <w:spacing w:after="0"/>
      <w:ind w:left="1440"/>
    </w:pPr>
    <w:rPr>
      <w:rFonts w:asciiTheme="minorHAnsi" w:hAnsiTheme="minorHAnsi"/>
      <w:sz w:val="20"/>
      <w:szCs w:val="20"/>
    </w:rPr>
  </w:style>
  <w:style w:type="paragraph" w:styleId="INNH8">
    <w:name w:val="toc 8"/>
    <w:basedOn w:val="Normal"/>
    <w:next w:val="Normal"/>
    <w:autoRedefine/>
    <w:uiPriority w:val="39"/>
    <w:semiHidden/>
    <w:unhideWhenUsed/>
    <w:rsid w:val="009E0541"/>
    <w:pPr>
      <w:spacing w:after="0"/>
      <w:ind w:left="1680"/>
    </w:pPr>
    <w:rPr>
      <w:rFonts w:asciiTheme="minorHAnsi" w:hAnsiTheme="minorHAnsi"/>
      <w:sz w:val="20"/>
      <w:szCs w:val="20"/>
    </w:rPr>
  </w:style>
  <w:style w:type="paragraph" w:styleId="INNH9">
    <w:name w:val="toc 9"/>
    <w:basedOn w:val="Normal"/>
    <w:next w:val="Normal"/>
    <w:autoRedefine/>
    <w:uiPriority w:val="39"/>
    <w:semiHidden/>
    <w:unhideWhenUsed/>
    <w:rsid w:val="009E0541"/>
    <w:pPr>
      <w:spacing w:after="0"/>
      <w:ind w:left="1920"/>
    </w:pPr>
    <w:rPr>
      <w:rFonts w:asciiTheme="minorHAnsi" w:hAnsiTheme="minorHAnsi"/>
      <w:sz w:val="20"/>
      <w:szCs w:val="20"/>
    </w:rPr>
  </w:style>
  <w:style w:type="table" w:styleId="Rutenettabell2">
    <w:name w:val="Grid Table 2"/>
    <w:basedOn w:val="Vanligtabell"/>
    <w:uiPriority w:val="47"/>
    <w:rsid w:val="002C25C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3">
    <w:name w:val="Grid Table 3"/>
    <w:basedOn w:val="Vanligtabell"/>
    <w:uiPriority w:val="48"/>
    <w:rsid w:val="002C25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2C25C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Rutenettabell3uthevingsfarge2">
    <w:name w:val="Grid Table 3 Accent 2"/>
    <w:basedOn w:val="Vanligtabell"/>
    <w:uiPriority w:val="48"/>
    <w:rsid w:val="002C25C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Rutenettabell4">
    <w:name w:val="Grid Table 4"/>
    <w:basedOn w:val="Vanligtabell"/>
    <w:uiPriority w:val="49"/>
    <w:rsid w:val="002C25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2">
    <w:name w:val="Grid Table 4 Accent 2"/>
    <w:basedOn w:val="Vanligtabell"/>
    <w:uiPriority w:val="49"/>
    <w:rsid w:val="002C25C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utenettabell4uthevingsfarge4">
    <w:name w:val="Grid Table 4 Accent 4"/>
    <w:basedOn w:val="Vanligtabell"/>
    <w:uiPriority w:val="49"/>
    <w:rsid w:val="002C25C2"/>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utenettabell6fargerik">
    <w:name w:val="Grid Table 6 Colorful"/>
    <w:basedOn w:val="Vanligtabell"/>
    <w:uiPriority w:val="51"/>
    <w:rsid w:val="002C25C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5mrkuthevingsfarge3">
    <w:name w:val="Grid Table 5 Dark Accent 3"/>
    <w:basedOn w:val="Vanligtabell"/>
    <w:uiPriority w:val="50"/>
    <w:rsid w:val="002C25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Rutenettabell5mrkuthevingsfarge2">
    <w:name w:val="Grid Table 5 Dark Accent 2"/>
    <w:basedOn w:val="Vanligtabell"/>
    <w:uiPriority w:val="50"/>
    <w:rsid w:val="002C25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Rutenettabell5mrkuthevingsfarge1">
    <w:name w:val="Grid Table 5 Dark Accent 1"/>
    <w:basedOn w:val="Vanligtabell"/>
    <w:uiPriority w:val="50"/>
    <w:rsid w:val="002C25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Rutenettabell5mrk">
    <w:name w:val="Grid Table 5 Dark"/>
    <w:basedOn w:val="Vanligtabell"/>
    <w:uiPriority w:val="50"/>
    <w:rsid w:val="002C25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5">
    <w:name w:val="Grid Table 5 Dark Accent 5"/>
    <w:basedOn w:val="Vanligtabell"/>
    <w:uiPriority w:val="50"/>
    <w:rsid w:val="002C25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Rutenettabell7fargerik">
    <w:name w:val="Grid Table 7 Colorful"/>
    <w:basedOn w:val="Vanligtabell"/>
    <w:uiPriority w:val="52"/>
    <w:rsid w:val="002C25C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2C25C2"/>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Rutenettabell7fargerikuthevingsfarge2">
    <w:name w:val="Grid Table 7 Colorful Accent 2"/>
    <w:basedOn w:val="Vanligtabell"/>
    <w:uiPriority w:val="52"/>
    <w:rsid w:val="002C25C2"/>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Rutenettabell7fargerikuthevingsfarge3">
    <w:name w:val="Grid Table 7 Colorful Accent 3"/>
    <w:basedOn w:val="Vanligtabell"/>
    <w:uiPriority w:val="52"/>
    <w:rsid w:val="002C25C2"/>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Listetabell1lysuthevingsfarge4">
    <w:name w:val="List Table 1 Light Accent 4"/>
    <w:basedOn w:val="Vanligtabell"/>
    <w:uiPriority w:val="46"/>
    <w:rsid w:val="002C25C2"/>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tabell1lys">
    <w:name w:val="List Table 1 Light"/>
    <w:basedOn w:val="Vanligtabell"/>
    <w:uiPriority w:val="46"/>
    <w:rsid w:val="002C25C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nligtabell1">
    <w:name w:val="Plain Table 1"/>
    <w:basedOn w:val="Vanligtabell"/>
    <w:uiPriority w:val="41"/>
    <w:rsid w:val="002C25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utenettabelllys">
    <w:name w:val="Grid Table Light"/>
    <w:basedOn w:val="Vanligtabell"/>
    <w:uiPriority w:val="40"/>
    <w:rsid w:val="002C25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nligtabell3">
    <w:name w:val="Plain Table 3"/>
    <w:basedOn w:val="Vanligtabell"/>
    <w:uiPriority w:val="43"/>
    <w:rsid w:val="002C25C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0">
    <w:name w:val="Table Grid0"/>
    <w:basedOn w:val="Vanligtabell"/>
    <w:uiPriority w:val="39"/>
    <w:rsid w:val="002C2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rknadstekst">
    <w:name w:val="annotation text"/>
    <w:basedOn w:val="Normal"/>
    <w:link w:val="MerknadstekstTegn"/>
    <w:uiPriority w:val="99"/>
    <w:semiHidden/>
    <w:unhideWhenUsed/>
    <w:rsid w:val="00D01C8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D01C89"/>
    <w:rPr>
      <w:rFonts w:ascii="Times New Roman" w:eastAsia="Times New Roman" w:hAnsi="Times New Roman" w:cs="Times New Roman"/>
      <w:color w:val="000000"/>
      <w:sz w:val="20"/>
      <w:szCs w:val="20"/>
    </w:rPr>
  </w:style>
  <w:style w:type="paragraph" w:styleId="Kommentaremne">
    <w:name w:val="annotation subject"/>
    <w:basedOn w:val="Merknadstekst"/>
    <w:next w:val="Merknadstekst"/>
    <w:link w:val="KommentaremneTegn"/>
    <w:uiPriority w:val="99"/>
    <w:semiHidden/>
    <w:unhideWhenUsed/>
    <w:rsid w:val="00D01C89"/>
    <w:rPr>
      <w:b/>
      <w:bCs/>
    </w:rPr>
  </w:style>
  <w:style w:type="character" w:customStyle="1" w:styleId="KommentaremneTegn">
    <w:name w:val="Kommentaremne Tegn"/>
    <w:basedOn w:val="MerknadstekstTegn"/>
    <w:link w:val="Kommentaremne"/>
    <w:uiPriority w:val="99"/>
    <w:semiHidden/>
    <w:rsid w:val="00D01C89"/>
    <w:rPr>
      <w:rFonts w:ascii="Times New Roman" w:eastAsia="Times New Roman" w:hAnsi="Times New Roman" w:cs="Times New Roman"/>
      <w:b/>
      <w:bCs/>
      <w:color w:val="000000"/>
      <w:sz w:val="20"/>
      <w:szCs w:val="20"/>
    </w:rPr>
  </w:style>
  <w:style w:type="paragraph" w:styleId="Topptekst">
    <w:name w:val="header"/>
    <w:basedOn w:val="Normal"/>
    <w:link w:val="TopptekstTegn"/>
    <w:uiPriority w:val="99"/>
    <w:unhideWhenUsed/>
    <w:rsid w:val="00303D1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03D1D"/>
    <w:rPr>
      <w:rFonts w:ascii="Times New Roman" w:eastAsia="Times New Roman" w:hAnsi="Times New Roman" w:cs="Times New Roman"/>
      <w:color w:val="000000"/>
    </w:rPr>
  </w:style>
  <w:style w:type="paragraph" w:styleId="Bunntekst">
    <w:name w:val="footer"/>
    <w:basedOn w:val="Normal"/>
    <w:link w:val="BunntekstTegn"/>
    <w:uiPriority w:val="99"/>
    <w:semiHidden/>
    <w:unhideWhenUsed/>
    <w:rsid w:val="00303D1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303D1D"/>
    <w:rPr>
      <w:rFonts w:ascii="Times New Roman" w:eastAsia="Times New Roman" w:hAnsi="Times New Roman" w:cs="Times New Roman"/>
      <w:color w:val="000000"/>
    </w:rPr>
  </w:style>
  <w:style w:type="character" w:styleId="Omtale">
    <w:name w:val="Mention"/>
    <w:basedOn w:val="Standardskriftforavsnitt"/>
    <w:uiPriority w:val="99"/>
    <w:unhideWhenUsed/>
    <w:rsid w:val="009F6365"/>
    <w:rPr>
      <w:color w:val="2B579A"/>
      <w:shd w:val="clear" w:color="auto" w:fill="E1DFDD"/>
    </w:rPr>
  </w:style>
  <w:style w:type="numbering" w:customStyle="1" w:styleId="Gjeldendeliste1">
    <w:name w:val="Gjeldende liste1"/>
    <w:uiPriority w:val="99"/>
    <w:rsid w:val="005B0986"/>
    <w:pPr>
      <w:numPr>
        <w:numId w:val="24"/>
      </w:numPr>
    </w:pPr>
  </w:style>
  <w:style w:type="paragraph" w:customStyle="1" w:styleId="p1">
    <w:name w:val="p1"/>
    <w:basedOn w:val="Normal"/>
    <w:rsid w:val="00C0190F"/>
    <w:pPr>
      <w:spacing w:after="0" w:line="240" w:lineRule="auto"/>
      <w:ind w:left="0" w:firstLine="0"/>
    </w:pPr>
    <w:rPr>
      <w:rFonts w:ascii="Courier New" w:hAnsi="Courier New" w:cs="Courier New"/>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678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onhotels.no/?firma=TH87819"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bloccontent.blob.core.windows.net/files/200000195/6846/2024/3/3/Avstandsoversikt-skive-202401.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andichotels.no/" TargetMode="Externa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D17CB32A5104B4A9CCA010B4C78C88A" ma:contentTypeVersion="16" ma:contentTypeDescription="Opprett et nytt dokument." ma:contentTypeScope="" ma:versionID="a1208ce8a1734a41b2766300ab355990">
  <xsd:schema xmlns:xsd="http://www.w3.org/2001/XMLSchema" xmlns:xs="http://www.w3.org/2001/XMLSchema" xmlns:p="http://schemas.microsoft.com/office/2006/metadata/properties" xmlns:ns2="c0b4ed7e-0429-43c5-9985-2758909644ec" xmlns:ns3="cecc0c3f-5312-4e67-9da9-fdece46806a7" targetNamespace="http://schemas.microsoft.com/office/2006/metadata/properties" ma:root="true" ma:fieldsID="a9b7407d4aed8b00c389725d05711f1d" ns2:_="" ns3:_="">
    <xsd:import namespace="c0b4ed7e-0429-43c5-9985-2758909644ec"/>
    <xsd:import namespace="cecc0c3f-5312-4e67-9da9-fdece46806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2:MediaServiceDateTaken" minOccurs="0"/>
                <xsd:element ref="ns2:MediaServiceObjectDetectorVersions" minOccurs="0"/>
                <xsd:element ref="ns2:MediaServiceSearchProperties" minOccurs="0"/>
                <xsd:element ref="ns2: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4ed7e-0429-43c5-9985-275890964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670ca165-d35d-4826-8996-de71a96aed1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ma:displayName="Status" ma:default="Innhold klart" ma:description="Velg riktig status for dokumentet" ma:format="RadioButtons" ma:internalName="Status">
      <xsd:simpleType>
        <xsd:restriction base="dms:Choice">
          <xsd:enumeration value="Ikke klart"/>
          <xsd:enumeration value="Innhold klart"/>
          <xsd:enumeration value="Klart for møte"/>
        </xsd:restriction>
      </xsd:simpleType>
    </xsd:element>
  </xsd:schema>
  <xsd:schema xmlns:xsd="http://www.w3.org/2001/XMLSchema" xmlns:xs="http://www.w3.org/2001/XMLSchema" xmlns:dms="http://schemas.microsoft.com/office/2006/documentManagement/types" xmlns:pc="http://schemas.microsoft.com/office/infopath/2007/PartnerControls" targetNamespace="cecc0c3f-5312-4e67-9da9-fdece46806a7"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c0b4ed7e-0429-43c5-9985-2758909644ec">Klart for møte</Status>
    <lcf76f155ced4ddcb4097134ff3c332f xmlns="c0b4ed7e-0429-43c5-9985-2758909644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27A6D3-65D9-4D53-84A5-A06DAAC1F1C9}">
  <ds:schemaRefs>
    <ds:schemaRef ds:uri="http://schemas.microsoft.com/sharepoint/v3/contenttype/forms"/>
  </ds:schemaRefs>
</ds:datastoreItem>
</file>

<file path=customXml/itemProps2.xml><?xml version="1.0" encoding="utf-8"?>
<ds:datastoreItem xmlns:ds="http://schemas.openxmlformats.org/officeDocument/2006/customXml" ds:itemID="{D36EA65B-98A9-0D4B-BCDE-C8A5291251E4}">
  <ds:schemaRefs>
    <ds:schemaRef ds:uri="http://schemas.openxmlformats.org/officeDocument/2006/bibliography"/>
  </ds:schemaRefs>
</ds:datastoreItem>
</file>

<file path=customXml/itemProps3.xml><?xml version="1.0" encoding="utf-8"?>
<ds:datastoreItem xmlns:ds="http://schemas.openxmlformats.org/officeDocument/2006/customXml" ds:itemID="{17E070DA-A470-47B5-865E-60C30BBF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4ed7e-0429-43c5-9985-2758909644ec"/>
    <ds:schemaRef ds:uri="cecc0c3f-5312-4e67-9da9-fdece4680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6FFCDC-F60F-452B-98AF-E5AEF1A9AAD1}">
  <ds:schemaRefs>
    <ds:schemaRef ds:uri="http://schemas.microsoft.com/office/2006/metadata/properties"/>
    <ds:schemaRef ds:uri="http://schemas.microsoft.com/office/infopath/2007/PartnerControls"/>
    <ds:schemaRef ds:uri="c0b4ed7e-0429-43c5-9985-2758909644e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4441</Words>
  <Characters>23539</Characters>
  <Application>Microsoft Office Word</Application>
  <DocSecurity>0</DocSecurity>
  <Lines>196</Lines>
  <Paragraphs>55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fevang</dc:creator>
  <cp:keywords/>
  <cp:lastModifiedBy>Laila Fevang Marzouk</cp:lastModifiedBy>
  <cp:revision>3</cp:revision>
  <cp:lastPrinted>2024-08-14T14:52:00Z</cp:lastPrinted>
  <dcterms:created xsi:type="dcterms:W3CDTF">2025-09-23T17:00:00Z</dcterms:created>
  <dcterms:modified xsi:type="dcterms:W3CDTF">2026-02-22T07:52:00Z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0x010100CD17CB32A5104B4A9CCA010B4C78C88A</vt:lpwstr>
  </property>
  <property fmtid="{D5CDD505-2E9C-101B-9397-08002B2CF9AE}" pid="3" name="MediaServiceImageTags">
    <vt:lpwstr/>
  </property>
</Properties>
</file>