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14:paraId="2832F60C" wp14:textId="77777777">
      <w:pPr>
        <w:pStyle w:val="Title"/>
      </w:pPr>
      <w:r>
        <w:rPr/>
        <w:t>Welcome</w:t>
      </w:r>
      <w:r>
        <w:rPr>
          <w:spacing w:val="-11"/>
        </w:rPr>
        <w:t> </w:t>
      </w:r>
      <w:r>
        <w:rPr/>
        <w:t>to</w:t>
      </w:r>
      <w:r>
        <w:rPr>
          <w:spacing w:val="-13"/>
        </w:rPr>
        <w:t> </w:t>
      </w:r>
      <w:r>
        <w:rPr/>
        <w:t>Nordic</w:t>
      </w:r>
      <w:r>
        <w:rPr>
          <w:spacing w:val="-13"/>
        </w:rPr>
        <w:t> </w:t>
      </w:r>
      <w:r>
        <w:rPr/>
        <w:t>Youth</w:t>
      </w:r>
      <w:r>
        <w:rPr>
          <w:spacing w:val="-13"/>
        </w:rPr>
        <w:t> </w:t>
      </w:r>
      <w:r>
        <w:rPr/>
        <w:t>Champs</w:t>
      </w:r>
      <w:r>
        <w:rPr>
          <w:spacing w:val="-12"/>
        </w:rPr>
        <w:t> </w:t>
      </w:r>
      <w:r>
        <w:rPr/>
        <w:t>(NUM)</w:t>
      </w:r>
      <w:r>
        <w:rPr>
          <w:spacing w:val="-11"/>
        </w:rPr>
        <w:t> </w:t>
      </w:r>
      <w:r>
        <w:rPr>
          <w:spacing w:val="-4"/>
        </w:rPr>
        <w:t>2024</w:t>
      </w:r>
    </w:p>
    <w:p xmlns:wp14="http://schemas.microsoft.com/office/word/2010/wordml" w14:paraId="0041A8B9" wp14:textId="77777777">
      <w:pPr>
        <w:pStyle w:val="BodyText"/>
        <w:spacing w:before="10"/>
        <w:ind w:left="0"/>
        <w:rPr>
          <w:b/>
          <w:sz w:val="20"/>
        </w:rPr>
      </w:pPr>
      <w:r>
        <w:rPr/>
        <w:drawing>
          <wp:anchor xmlns:wp14="http://schemas.microsoft.com/office/word/2010/wordprocessingDrawing" distT="0" distB="0" distL="0" distR="0" simplePos="0" relativeHeight="487587840" behindDoc="1" locked="0" layoutInCell="1" allowOverlap="1" wp14:anchorId="1C9EE44B" wp14:editId="7777777">
            <wp:simplePos x="0" y="0"/>
            <wp:positionH relativeFrom="page">
              <wp:posOffset>1594358</wp:posOffset>
            </wp:positionH>
            <wp:positionV relativeFrom="paragraph">
              <wp:posOffset>219351</wp:posOffset>
            </wp:positionV>
            <wp:extent cx="1187390" cy="1376362"/>
            <wp:effectExtent l="0" t="0" r="0" b="0"/>
            <wp:wrapTopAndBottom/>
            <wp:docPr id="1" name="Image 1" descr="WA DK.png"/>
            <wp:cNvGraphicFramePr>
              <a:graphicFrameLocks/>
            </wp:cNvGraphicFramePr>
            <a:graphic>
              <a:graphicData uri="http://schemas.openxmlformats.org/drawingml/2006/picture">
                <pic:pic>
                  <pic:nvPicPr>
                    <pic:cNvPr id="1" name="Image 1" descr="WA DK.png"/>
                    <pic:cNvPicPr/>
                  </pic:nvPicPr>
                  <pic:blipFill>
                    <a:blip r:embed="rId5" cstate="print"/>
                    <a:stretch>
                      <a:fillRect/>
                    </a:stretch>
                  </pic:blipFill>
                  <pic:spPr>
                    <a:xfrm>
                      <a:off x="0" y="0"/>
                      <a:ext cx="1187390" cy="1376362"/>
                    </a:xfrm>
                    <a:prstGeom prst="rect">
                      <a:avLst/>
                    </a:prstGeom>
                  </pic:spPr>
                </pic:pic>
              </a:graphicData>
            </a:graphic>
          </wp:anchor>
        </w:drawing>
      </w:r>
      <w:r>
        <w:rPr/>
        <w:drawing>
          <wp:anchor xmlns:wp14="http://schemas.microsoft.com/office/word/2010/wordprocessingDrawing" distT="0" distB="0" distL="0" distR="0" simplePos="0" relativeHeight="487588352" behindDoc="1" locked="0" layoutInCell="1" allowOverlap="1" wp14:anchorId="6F1D8A7E" wp14:editId="7777777">
            <wp:simplePos x="0" y="0"/>
            <wp:positionH relativeFrom="page">
              <wp:posOffset>3065907</wp:posOffset>
            </wp:positionH>
            <wp:positionV relativeFrom="paragraph">
              <wp:posOffset>176806</wp:posOffset>
            </wp:positionV>
            <wp:extent cx="1397510" cy="1435893"/>
            <wp:effectExtent l="0" t="0" r="0" b="0"/>
            <wp:wrapTopAndBottom/>
            <wp:docPr id="2" name="Image 2" descr="C:\Users\hans4283.MFKPAED\Desktop\ARC Arcus.jpg"/>
            <wp:cNvGraphicFramePr>
              <a:graphicFrameLocks/>
            </wp:cNvGraphicFramePr>
            <a:graphic>
              <a:graphicData uri="http://schemas.openxmlformats.org/drawingml/2006/picture">
                <pic:pic>
                  <pic:nvPicPr>
                    <pic:cNvPr id="2" name="Image 2" descr="C:\Users\hans4283.MFKPAED\Desktop\ARC Arcus.jpg"/>
                    <pic:cNvPicPr/>
                  </pic:nvPicPr>
                  <pic:blipFill>
                    <a:blip r:embed="rId6" cstate="print"/>
                    <a:stretch>
                      <a:fillRect/>
                    </a:stretch>
                  </pic:blipFill>
                  <pic:spPr>
                    <a:xfrm>
                      <a:off x="0" y="0"/>
                      <a:ext cx="1397510" cy="1435893"/>
                    </a:xfrm>
                    <a:prstGeom prst="rect">
                      <a:avLst/>
                    </a:prstGeom>
                  </pic:spPr>
                </pic:pic>
              </a:graphicData>
            </a:graphic>
          </wp:anchor>
        </w:drawing>
      </w:r>
      <w:r>
        <w:rPr/>
        <w:drawing>
          <wp:anchor xmlns:wp14="http://schemas.microsoft.com/office/word/2010/wordprocessingDrawing" distT="0" distB="0" distL="0" distR="0" simplePos="0" relativeHeight="487588864" behindDoc="1" locked="0" layoutInCell="1" allowOverlap="1" wp14:anchorId="34A068F3" wp14:editId="7777777">
            <wp:simplePos x="0" y="0"/>
            <wp:positionH relativeFrom="page">
              <wp:posOffset>4799789</wp:posOffset>
            </wp:positionH>
            <wp:positionV relativeFrom="paragraph">
              <wp:posOffset>203137</wp:posOffset>
            </wp:positionV>
            <wp:extent cx="1110105" cy="1371409"/>
            <wp:effectExtent l="0" t="0" r="0" b="0"/>
            <wp:wrapTopAndBottom/>
            <wp:docPr id="3" name="Image 3" descr="WA Nordic.png"/>
            <wp:cNvGraphicFramePr>
              <a:graphicFrameLocks/>
            </wp:cNvGraphicFramePr>
            <a:graphic>
              <a:graphicData uri="http://schemas.openxmlformats.org/drawingml/2006/picture">
                <pic:pic>
                  <pic:nvPicPr>
                    <pic:cNvPr id="3" name="Image 3" descr="WA Nordic.png"/>
                    <pic:cNvPicPr/>
                  </pic:nvPicPr>
                  <pic:blipFill>
                    <a:blip r:embed="rId7" cstate="print"/>
                    <a:stretch>
                      <a:fillRect/>
                    </a:stretch>
                  </pic:blipFill>
                  <pic:spPr>
                    <a:xfrm>
                      <a:off x="0" y="0"/>
                      <a:ext cx="1110105" cy="1371409"/>
                    </a:xfrm>
                    <a:prstGeom prst="rect">
                      <a:avLst/>
                    </a:prstGeom>
                  </pic:spPr>
                </pic:pic>
              </a:graphicData>
            </a:graphic>
          </wp:anchor>
        </w:drawing>
      </w:r>
    </w:p>
    <w:p xmlns:wp14="http://schemas.microsoft.com/office/word/2010/wordml" w14:paraId="672A6659" wp14:textId="77777777">
      <w:pPr>
        <w:pStyle w:val="BodyText"/>
        <w:spacing w:before="0"/>
        <w:ind w:left="0"/>
        <w:rPr>
          <w:b/>
          <w:sz w:val="44"/>
        </w:rPr>
      </w:pPr>
    </w:p>
    <w:p xmlns:wp14="http://schemas.microsoft.com/office/word/2010/wordml" w14:paraId="0A37501D" wp14:textId="77777777">
      <w:pPr>
        <w:pStyle w:val="BodyText"/>
        <w:spacing w:before="31"/>
        <w:ind w:left="0"/>
        <w:rPr>
          <w:b/>
          <w:sz w:val="44"/>
        </w:rPr>
      </w:pPr>
    </w:p>
    <w:p xmlns:wp14="http://schemas.microsoft.com/office/word/2010/wordml" w14:paraId="141AB2C9" wp14:textId="77777777">
      <w:pPr>
        <w:pStyle w:val="BodyText"/>
        <w:spacing w:before="0" w:line="276" w:lineRule="auto"/>
        <w:ind w:right="75"/>
      </w:pPr>
      <w:r>
        <w:rPr/>
        <w:t>It</w:t>
      </w:r>
      <w:r>
        <w:rPr>
          <w:spacing w:val="-1"/>
        </w:rPr>
        <w:t> </w:t>
      </w:r>
      <w:r>
        <w:rPr/>
        <w:t>is</w:t>
      </w:r>
      <w:r>
        <w:rPr>
          <w:spacing w:val="-1"/>
        </w:rPr>
        <w:t> </w:t>
      </w:r>
      <w:r>
        <w:rPr/>
        <w:t>with</w:t>
      </w:r>
      <w:r>
        <w:rPr>
          <w:spacing w:val="-1"/>
        </w:rPr>
        <w:t> </w:t>
      </w:r>
      <w:r>
        <w:rPr/>
        <w:t>great</w:t>
      </w:r>
      <w:r>
        <w:rPr>
          <w:spacing w:val="-3"/>
        </w:rPr>
        <w:t> </w:t>
      </w:r>
      <w:r>
        <w:rPr/>
        <w:t>pleasure</w:t>
      </w:r>
      <w:r>
        <w:rPr>
          <w:spacing w:val="-3"/>
        </w:rPr>
        <w:t> </w:t>
      </w:r>
      <w:r>
        <w:rPr/>
        <w:t>that</w:t>
      </w:r>
      <w:r>
        <w:rPr>
          <w:spacing w:val="-1"/>
        </w:rPr>
        <w:t> </w:t>
      </w:r>
      <w:r>
        <w:rPr/>
        <w:t>the</w:t>
      </w:r>
      <w:r>
        <w:rPr>
          <w:spacing w:val="-1"/>
        </w:rPr>
        <w:t> </w:t>
      </w:r>
      <w:r>
        <w:rPr/>
        <w:t>archery</w:t>
      </w:r>
      <w:r>
        <w:rPr>
          <w:spacing w:val="-3"/>
        </w:rPr>
        <w:t> </w:t>
      </w:r>
      <w:r>
        <w:rPr/>
        <w:t>club</w:t>
      </w:r>
      <w:r>
        <w:rPr>
          <w:spacing w:val="-2"/>
        </w:rPr>
        <w:t> </w:t>
      </w:r>
      <w:r>
        <w:rPr/>
        <w:t>Arcus,</w:t>
      </w:r>
      <w:r>
        <w:rPr>
          <w:spacing w:val="-4"/>
        </w:rPr>
        <w:t> </w:t>
      </w:r>
      <w:r>
        <w:rPr/>
        <w:t>in</w:t>
      </w:r>
      <w:r>
        <w:rPr>
          <w:spacing w:val="-4"/>
        </w:rPr>
        <w:t> </w:t>
      </w:r>
      <w:r>
        <w:rPr/>
        <w:t>collaboration</w:t>
      </w:r>
      <w:r>
        <w:rPr>
          <w:spacing w:val="-5"/>
        </w:rPr>
        <w:t> </w:t>
      </w:r>
      <w:r>
        <w:rPr/>
        <w:t>with</w:t>
      </w:r>
      <w:r>
        <w:rPr>
          <w:spacing w:val="-2"/>
        </w:rPr>
        <w:t> </w:t>
      </w:r>
      <w:r>
        <w:rPr/>
        <w:t>Archery</w:t>
      </w:r>
      <w:r>
        <w:rPr>
          <w:spacing w:val="-5"/>
        </w:rPr>
        <w:t> </w:t>
      </w:r>
      <w:r>
        <w:rPr/>
        <w:t>Denmark</w:t>
      </w:r>
      <w:r>
        <w:rPr>
          <w:spacing w:val="-1"/>
        </w:rPr>
        <w:t> </w:t>
      </w:r>
      <w:r>
        <w:rPr/>
        <w:t>and</w:t>
      </w:r>
      <w:r>
        <w:rPr>
          <w:spacing w:val="-5"/>
        </w:rPr>
        <w:t> </w:t>
      </w:r>
      <w:r>
        <w:rPr/>
        <w:t>World Archery Nordic, invites you to NUM 2024. Odense Athletics Stadium will be the setting for a fantastic championship from Thursday, July 4th to Sunday, July 7th.</w:t>
      </w:r>
    </w:p>
    <w:p xmlns:wp14="http://schemas.microsoft.com/office/word/2010/wordml" w14:paraId="440C44D3" wp14:textId="77777777">
      <w:pPr>
        <w:pStyle w:val="BodyText"/>
        <w:spacing w:before="134"/>
        <w:ind w:left="0"/>
        <w:rPr>
          <w:sz w:val="20"/>
        </w:rPr>
      </w:pPr>
      <w:r>
        <w:rPr/>
        <w:drawing>
          <wp:anchor xmlns:wp14="http://schemas.microsoft.com/office/word/2010/wordprocessingDrawing" distT="0" distB="0" distL="0" distR="0" simplePos="0" relativeHeight="487589376" behindDoc="1" locked="0" layoutInCell="1" allowOverlap="1" wp14:anchorId="3AA05F05" wp14:editId="7777777">
            <wp:simplePos x="0" y="0"/>
            <wp:positionH relativeFrom="page">
              <wp:posOffset>1523986</wp:posOffset>
            </wp:positionH>
            <wp:positionV relativeFrom="paragraph">
              <wp:posOffset>255509</wp:posOffset>
            </wp:positionV>
            <wp:extent cx="4523104" cy="446627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4523104" cy="4466272"/>
                    </a:xfrm>
                    <a:prstGeom prst="rect">
                      <a:avLst/>
                    </a:prstGeom>
                  </pic:spPr>
                </pic:pic>
              </a:graphicData>
            </a:graphic>
          </wp:anchor>
        </w:drawing>
      </w:r>
    </w:p>
    <w:p xmlns:wp14="http://schemas.microsoft.com/office/word/2010/wordml" w14:paraId="5DAB6C7B" wp14:textId="77777777">
      <w:pPr>
        <w:spacing w:after="0"/>
        <w:rPr>
          <w:sz w:val="20"/>
        </w:rPr>
        <w:sectPr>
          <w:type w:val="continuous"/>
          <w:pgSz w:w="11910" w:h="16840" w:orient="portrait"/>
          <w:pgMar w:top="1700" w:right="1000" w:bottom="280" w:left="1020"/>
          <w:cols w:num="1"/>
        </w:sectPr>
      </w:pPr>
    </w:p>
    <w:p xmlns:wp14="http://schemas.microsoft.com/office/word/2010/wordml" w14:paraId="02EB378F" wp14:textId="77777777">
      <w:pPr>
        <w:pStyle w:val="BodyText"/>
        <w:spacing w:before="0"/>
        <w:ind w:left="144" w:right="-29"/>
        <w:rPr>
          <w:sz w:val="20"/>
        </w:rPr>
      </w:pPr>
      <w:r>
        <w:rPr>
          <w:sz w:val="20"/>
        </w:rPr>
        <w:drawing>
          <wp:inline xmlns:wp14="http://schemas.microsoft.com/office/word/2010/wordprocessingDrawing" distT="0" distB="0" distL="0" distR="0" wp14:anchorId="74F7CD8B" wp14:editId="7777777">
            <wp:extent cx="6171043" cy="4007643"/>
            <wp:effectExtent l="0" t="0" r="0" b="0"/>
            <wp:docPr id="5" name="Image 5" descr="Stadion-DJI_0048"/>
            <wp:cNvGraphicFramePr>
              <a:graphicFrameLocks/>
            </wp:cNvGraphicFramePr>
            <a:graphic>
              <a:graphicData uri="http://schemas.openxmlformats.org/drawingml/2006/picture">
                <pic:pic>
                  <pic:nvPicPr>
                    <pic:cNvPr id="5" name="Image 5" descr="Stadion-DJI_0048"/>
                    <pic:cNvPicPr/>
                  </pic:nvPicPr>
                  <pic:blipFill>
                    <a:blip r:embed="rId9" cstate="print"/>
                    <a:stretch>
                      <a:fillRect/>
                    </a:stretch>
                  </pic:blipFill>
                  <pic:spPr>
                    <a:xfrm>
                      <a:off x="0" y="0"/>
                      <a:ext cx="6171043" cy="4007643"/>
                    </a:xfrm>
                    <a:prstGeom prst="rect">
                      <a:avLst/>
                    </a:prstGeom>
                  </pic:spPr>
                </pic:pic>
              </a:graphicData>
            </a:graphic>
          </wp:inline>
        </w:drawing>
      </w:r>
      <w:r>
        <w:rPr>
          <w:sz w:val="20"/>
        </w:rPr>
      </w:r>
    </w:p>
    <w:p xmlns:wp14="http://schemas.microsoft.com/office/word/2010/wordml" w14:paraId="685141B7" wp14:textId="77777777">
      <w:pPr>
        <w:pStyle w:val="BodyText"/>
        <w:spacing w:before="190"/>
      </w:pPr>
      <w:r>
        <w:rPr/>
        <w:t>View</w:t>
      </w:r>
      <w:r>
        <w:rPr>
          <w:spacing w:val="-8"/>
        </w:rPr>
        <w:t> </w:t>
      </w:r>
      <w:r>
        <w:rPr/>
        <w:t>of</w:t>
      </w:r>
      <w:r>
        <w:rPr>
          <w:spacing w:val="-3"/>
        </w:rPr>
        <w:t> </w:t>
      </w:r>
      <w:r>
        <w:rPr/>
        <w:t>a</w:t>
      </w:r>
      <w:r>
        <w:rPr>
          <w:spacing w:val="-3"/>
        </w:rPr>
        <w:t> </w:t>
      </w:r>
      <w:r>
        <w:rPr/>
        <w:t>part</w:t>
      </w:r>
      <w:r>
        <w:rPr>
          <w:spacing w:val="-5"/>
        </w:rPr>
        <w:t> </w:t>
      </w:r>
      <w:r>
        <w:rPr/>
        <w:t>of</w:t>
      </w:r>
      <w:r>
        <w:rPr>
          <w:spacing w:val="-3"/>
        </w:rPr>
        <w:t> </w:t>
      </w:r>
      <w:r>
        <w:rPr/>
        <w:t>Odense</w:t>
      </w:r>
      <w:r>
        <w:rPr>
          <w:spacing w:val="-3"/>
        </w:rPr>
        <w:t> </w:t>
      </w:r>
      <w:r>
        <w:rPr/>
        <w:t>Sports</w:t>
      </w:r>
      <w:r>
        <w:rPr>
          <w:spacing w:val="-5"/>
        </w:rPr>
        <w:t> </w:t>
      </w:r>
      <w:r>
        <w:rPr/>
        <w:t>Park</w:t>
      </w:r>
      <w:r>
        <w:rPr>
          <w:spacing w:val="-6"/>
        </w:rPr>
        <w:t> </w:t>
      </w:r>
      <w:r>
        <w:rPr/>
        <w:t>with</w:t>
      </w:r>
      <w:r>
        <w:rPr>
          <w:spacing w:val="-6"/>
        </w:rPr>
        <w:t> </w:t>
      </w:r>
      <w:r>
        <w:rPr/>
        <w:t>Odense</w:t>
      </w:r>
      <w:r>
        <w:rPr>
          <w:spacing w:val="-5"/>
        </w:rPr>
        <w:t> </w:t>
      </w:r>
      <w:r>
        <w:rPr/>
        <w:t>Athletics</w:t>
      </w:r>
      <w:r>
        <w:rPr>
          <w:spacing w:val="-3"/>
        </w:rPr>
        <w:t> </w:t>
      </w:r>
      <w:r>
        <w:rPr/>
        <w:t>Stadium,</w:t>
      </w:r>
      <w:r>
        <w:rPr>
          <w:spacing w:val="-5"/>
        </w:rPr>
        <w:t> </w:t>
      </w:r>
      <w:r>
        <w:rPr/>
        <w:t>where</w:t>
      </w:r>
      <w:r>
        <w:rPr>
          <w:spacing w:val="-5"/>
        </w:rPr>
        <w:t> </w:t>
      </w:r>
      <w:r>
        <w:rPr/>
        <w:t>the</w:t>
      </w:r>
      <w:r>
        <w:rPr>
          <w:spacing w:val="-5"/>
        </w:rPr>
        <w:t> </w:t>
      </w:r>
      <w:r>
        <w:rPr/>
        <w:t>shooting</w:t>
      </w:r>
      <w:r>
        <w:rPr>
          <w:spacing w:val="-4"/>
        </w:rPr>
        <w:t> </w:t>
      </w:r>
      <w:r>
        <w:rPr/>
        <w:t>will</w:t>
      </w:r>
      <w:r>
        <w:rPr>
          <w:spacing w:val="-3"/>
        </w:rPr>
        <w:t> </w:t>
      </w:r>
      <w:r>
        <w:rPr/>
        <w:t>take</w:t>
      </w:r>
      <w:r>
        <w:rPr>
          <w:spacing w:val="-5"/>
        </w:rPr>
        <w:t> </w:t>
      </w:r>
      <w:r>
        <w:rPr>
          <w:spacing w:val="-2"/>
        </w:rPr>
        <w:t>place.</w:t>
      </w:r>
    </w:p>
    <w:p xmlns:wp14="http://schemas.microsoft.com/office/word/2010/wordml" w14:paraId="45997158" wp14:textId="77777777">
      <w:pPr>
        <w:pStyle w:val="BodyText"/>
        <w:spacing w:before="241" w:line="276" w:lineRule="auto"/>
        <w:ind w:right="303"/>
      </w:pPr>
      <w:r>
        <w:rPr/>
        <w:t>The</w:t>
      </w:r>
      <w:r>
        <w:rPr>
          <w:spacing w:val="-2"/>
        </w:rPr>
        <w:t> </w:t>
      </w:r>
      <w:r>
        <w:rPr/>
        <w:t>brown</w:t>
      </w:r>
      <w:r>
        <w:rPr>
          <w:spacing w:val="-2"/>
        </w:rPr>
        <w:t> </w:t>
      </w:r>
      <w:r>
        <w:rPr/>
        <w:t>building</w:t>
      </w:r>
      <w:r>
        <w:rPr>
          <w:spacing w:val="-3"/>
        </w:rPr>
        <w:t> </w:t>
      </w:r>
      <w:r>
        <w:rPr/>
        <w:t>at</w:t>
      </w:r>
      <w:r>
        <w:rPr>
          <w:spacing w:val="-2"/>
        </w:rPr>
        <w:t> </w:t>
      </w:r>
      <w:r>
        <w:rPr/>
        <w:t>the</w:t>
      </w:r>
      <w:r>
        <w:rPr>
          <w:spacing w:val="-5"/>
        </w:rPr>
        <w:t> </w:t>
      </w:r>
      <w:r>
        <w:rPr/>
        <w:t>bottom</w:t>
      </w:r>
      <w:r>
        <w:rPr>
          <w:spacing w:val="-1"/>
        </w:rPr>
        <w:t> </w:t>
      </w:r>
      <w:r>
        <w:rPr/>
        <w:t>of</w:t>
      </w:r>
      <w:r>
        <w:rPr>
          <w:spacing w:val="-5"/>
        </w:rPr>
        <w:t> </w:t>
      </w:r>
      <w:r>
        <w:rPr/>
        <w:t>the</w:t>
      </w:r>
      <w:r>
        <w:rPr>
          <w:spacing w:val="-4"/>
        </w:rPr>
        <w:t> </w:t>
      </w:r>
      <w:r>
        <w:rPr/>
        <w:t>picture</w:t>
      </w:r>
      <w:r>
        <w:rPr>
          <w:spacing w:val="-2"/>
        </w:rPr>
        <w:t> </w:t>
      </w:r>
      <w:r>
        <w:rPr/>
        <w:t>is</w:t>
      </w:r>
      <w:r>
        <w:rPr>
          <w:spacing w:val="-5"/>
        </w:rPr>
        <w:t> </w:t>
      </w:r>
      <w:r>
        <w:rPr/>
        <w:t>Sports</w:t>
      </w:r>
      <w:r>
        <w:rPr>
          <w:spacing w:val="-2"/>
        </w:rPr>
        <w:t> </w:t>
      </w:r>
      <w:r>
        <w:rPr/>
        <w:t>Academy Denmark,</w:t>
      </w:r>
      <w:r>
        <w:rPr>
          <w:spacing w:val="-2"/>
        </w:rPr>
        <w:t> </w:t>
      </w:r>
      <w:r>
        <w:rPr/>
        <w:t>where</w:t>
      </w:r>
      <w:r>
        <w:rPr>
          <w:spacing w:val="-4"/>
        </w:rPr>
        <w:t> </w:t>
      </w:r>
      <w:r>
        <w:rPr/>
        <w:t>most</w:t>
      </w:r>
      <w:r>
        <w:rPr>
          <w:spacing w:val="-4"/>
        </w:rPr>
        <w:t> </w:t>
      </w:r>
      <w:r>
        <w:rPr/>
        <w:t>of</w:t>
      </w:r>
      <w:r>
        <w:rPr>
          <w:spacing w:val="-2"/>
        </w:rPr>
        <w:t> </w:t>
      </w:r>
      <w:r>
        <w:rPr/>
        <w:t>the</w:t>
      </w:r>
      <w:r>
        <w:rPr>
          <w:spacing w:val="-2"/>
        </w:rPr>
        <w:t> </w:t>
      </w:r>
      <w:r>
        <w:rPr/>
        <w:t>archers will be accommodated. In the hall behind the stadium, all meals are served by a professional catering </w:t>
      </w:r>
      <w:r>
        <w:rPr>
          <w:spacing w:val="-2"/>
        </w:rPr>
        <w:t>company.</w:t>
      </w:r>
    </w:p>
    <w:p xmlns:wp14="http://schemas.microsoft.com/office/word/2010/wordml" w14:paraId="6A05A809" wp14:textId="77777777">
      <w:pPr>
        <w:spacing w:after="0" w:line="276" w:lineRule="auto"/>
        <w:sectPr>
          <w:pgSz w:w="11910" w:h="16840" w:orient="portrait"/>
          <w:pgMar w:top="1680" w:right="1000" w:bottom="280" w:left="1020"/>
          <w:cols w:num="1"/>
        </w:sectPr>
      </w:pPr>
    </w:p>
    <w:p xmlns:wp14="http://schemas.microsoft.com/office/word/2010/wordml" w14:paraId="2AD52D55" wp14:textId="77777777">
      <w:pPr>
        <w:pStyle w:val="Heading1"/>
      </w:pPr>
      <w:r>
        <w:rPr>
          <w:spacing w:val="-2"/>
        </w:rPr>
        <w:t>Shooting</w:t>
      </w:r>
    </w:p>
    <w:p xmlns:wp14="http://schemas.microsoft.com/office/word/2010/wordml" w14:paraId="2CFD9071" wp14:textId="77777777">
      <w:pPr>
        <w:pStyle w:val="BodyText"/>
        <w:spacing w:before="251" w:line="276" w:lineRule="auto"/>
        <w:ind w:right="303"/>
      </w:pPr>
      <w:r>
        <w:rPr/>
        <w:t>Competition</w:t>
      </w:r>
      <w:r>
        <w:rPr>
          <w:spacing w:val="-4"/>
        </w:rPr>
        <w:t> </w:t>
      </w:r>
      <w:r>
        <w:rPr/>
        <w:t>will</w:t>
      </w:r>
      <w:r>
        <w:rPr>
          <w:spacing w:val="-2"/>
        </w:rPr>
        <w:t> </w:t>
      </w:r>
      <w:r>
        <w:rPr/>
        <w:t>be</w:t>
      </w:r>
      <w:r>
        <w:rPr>
          <w:spacing w:val="-2"/>
        </w:rPr>
        <w:t> </w:t>
      </w:r>
      <w:r>
        <w:rPr/>
        <w:t>held</w:t>
      </w:r>
      <w:r>
        <w:rPr>
          <w:spacing w:val="-2"/>
        </w:rPr>
        <w:t> </w:t>
      </w:r>
      <w:r>
        <w:rPr/>
        <w:t>in</w:t>
      </w:r>
      <w:r>
        <w:rPr>
          <w:spacing w:val="-6"/>
        </w:rPr>
        <w:t> </w:t>
      </w:r>
      <w:r>
        <w:rPr/>
        <w:t>all</w:t>
      </w:r>
      <w:r>
        <w:rPr>
          <w:spacing w:val="-2"/>
        </w:rPr>
        <w:t> </w:t>
      </w:r>
      <w:r>
        <w:rPr/>
        <w:t>bow</w:t>
      </w:r>
      <w:r>
        <w:rPr>
          <w:spacing w:val="-3"/>
        </w:rPr>
        <w:t> </w:t>
      </w:r>
      <w:r>
        <w:rPr/>
        <w:t>types</w:t>
      </w:r>
      <w:r>
        <w:rPr>
          <w:spacing w:val="-1"/>
        </w:rPr>
        <w:t> </w:t>
      </w:r>
      <w:r>
        <w:rPr/>
        <w:t>and</w:t>
      </w:r>
      <w:r>
        <w:rPr>
          <w:spacing w:val="-2"/>
        </w:rPr>
        <w:t> </w:t>
      </w:r>
      <w:r>
        <w:rPr/>
        <w:t>age</w:t>
      </w:r>
      <w:r>
        <w:rPr>
          <w:spacing w:val="-4"/>
        </w:rPr>
        <w:t> </w:t>
      </w:r>
      <w:r>
        <w:rPr/>
        <w:t>categories</w:t>
      </w:r>
      <w:r>
        <w:rPr>
          <w:spacing w:val="-2"/>
        </w:rPr>
        <w:t> </w:t>
      </w:r>
      <w:r>
        <w:rPr/>
        <w:t>according</w:t>
      </w:r>
      <w:r>
        <w:rPr>
          <w:spacing w:val="-2"/>
        </w:rPr>
        <w:t> </w:t>
      </w:r>
      <w:r>
        <w:rPr/>
        <w:t>to</w:t>
      </w:r>
      <w:r>
        <w:rPr>
          <w:spacing w:val="-3"/>
        </w:rPr>
        <w:t> </w:t>
      </w:r>
      <w:r>
        <w:rPr/>
        <w:t>the</w:t>
      </w:r>
      <w:r>
        <w:rPr>
          <w:spacing w:val="-3"/>
        </w:rPr>
        <w:t> </w:t>
      </w:r>
      <w:r>
        <w:rPr/>
        <w:t>WA</w:t>
      </w:r>
      <w:r>
        <w:rPr>
          <w:spacing w:val="-4"/>
        </w:rPr>
        <w:t> </w:t>
      </w:r>
      <w:r>
        <w:rPr/>
        <w:t>Nordic</w:t>
      </w:r>
      <w:r>
        <w:rPr>
          <w:spacing w:val="-2"/>
        </w:rPr>
        <w:t> </w:t>
      </w:r>
      <w:r>
        <w:rPr/>
        <w:t>rules. Additionally, each class is divided between boys and girls.</w:t>
      </w:r>
    </w:p>
    <w:p xmlns:wp14="http://schemas.microsoft.com/office/word/2010/wordml" w14:paraId="457208E4" wp14:textId="77777777">
      <w:pPr>
        <w:pStyle w:val="BodyText"/>
        <w:spacing w:before="200" w:line="453" w:lineRule="auto"/>
        <w:ind w:right="5178"/>
      </w:pPr>
      <w:r>
        <w:rPr/>
        <w:t>The</w:t>
      </w:r>
      <w:r>
        <w:rPr>
          <w:spacing w:val="-4"/>
        </w:rPr>
        <w:t> </w:t>
      </w:r>
      <w:r>
        <w:rPr/>
        <w:t>youngest</w:t>
      </w:r>
      <w:r>
        <w:rPr>
          <w:spacing w:val="-6"/>
        </w:rPr>
        <w:t> </w:t>
      </w:r>
      <w:r>
        <w:rPr/>
        <w:t>allowed</w:t>
      </w:r>
      <w:r>
        <w:rPr>
          <w:spacing w:val="-5"/>
        </w:rPr>
        <w:t> </w:t>
      </w:r>
      <w:r>
        <w:rPr/>
        <w:t>age</w:t>
      </w:r>
      <w:r>
        <w:rPr>
          <w:spacing w:val="-4"/>
        </w:rPr>
        <w:t> </w:t>
      </w:r>
      <w:r>
        <w:rPr/>
        <w:t>is</w:t>
      </w:r>
      <w:r>
        <w:rPr>
          <w:spacing w:val="-4"/>
        </w:rPr>
        <w:t> </w:t>
      </w:r>
      <w:r>
        <w:rPr/>
        <w:t>archers</w:t>
      </w:r>
      <w:r>
        <w:rPr>
          <w:spacing w:val="-4"/>
        </w:rPr>
        <w:t> </w:t>
      </w:r>
      <w:r>
        <w:rPr/>
        <w:t>born</w:t>
      </w:r>
      <w:r>
        <w:rPr>
          <w:spacing w:val="-5"/>
        </w:rPr>
        <w:t> </w:t>
      </w:r>
      <w:r>
        <w:rPr/>
        <w:t>in</w:t>
      </w:r>
      <w:r>
        <w:rPr>
          <w:spacing w:val="-7"/>
        </w:rPr>
        <w:t> </w:t>
      </w:r>
      <w:r>
        <w:rPr/>
        <w:t>2011. The oldest allowed age is archers born in 2004.</w:t>
      </w:r>
    </w:p>
    <w:p xmlns:wp14="http://schemas.microsoft.com/office/word/2010/wordml" w14:paraId="49CCAD9A" wp14:textId="77777777">
      <w:pPr>
        <w:pStyle w:val="BodyText"/>
        <w:spacing w:before="3"/>
      </w:pPr>
      <w:r>
        <w:rPr/>
        <w:t>All</w:t>
      </w:r>
      <w:r>
        <w:rPr>
          <w:spacing w:val="-4"/>
        </w:rPr>
        <w:t> </w:t>
      </w:r>
      <w:r>
        <w:rPr/>
        <w:t>archers</w:t>
      </w:r>
      <w:r>
        <w:rPr>
          <w:spacing w:val="-6"/>
        </w:rPr>
        <w:t> </w:t>
      </w:r>
      <w:r>
        <w:rPr/>
        <w:t>must</w:t>
      </w:r>
      <w:r>
        <w:rPr>
          <w:spacing w:val="-6"/>
        </w:rPr>
        <w:t> </w:t>
      </w:r>
      <w:r>
        <w:rPr/>
        <w:t>bring</w:t>
      </w:r>
      <w:r>
        <w:rPr>
          <w:spacing w:val="-5"/>
        </w:rPr>
        <w:t> </w:t>
      </w:r>
      <w:r>
        <w:rPr/>
        <w:t>identification</w:t>
      </w:r>
      <w:r>
        <w:rPr>
          <w:spacing w:val="-7"/>
        </w:rPr>
        <w:t> </w:t>
      </w:r>
      <w:r>
        <w:rPr/>
        <w:t>such</w:t>
      </w:r>
      <w:r>
        <w:rPr>
          <w:spacing w:val="-5"/>
        </w:rPr>
        <w:t> </w:t>
      </w:r>
      <w:r>
        <w:rPr/>
        <w:t>as</w:t>
      </w:r>
      <w:r>
        <w:rPr>
          <w:spacing w:val="-6"/>
        </w:rPr>
        <w:t> </w:t>
      </w:r>
      <w:r>
        <w:rPr/>
        <w:t>a</w:t>
      </w:r>
      <w:r>
        <w:rPr>
          <w:spacing w:val="-4"/>
        </w:rPr>
        <w:t> </w:t>
      </w:r>
      <w:r>
        <w:rPr/>
        <w:t>passport</w:t>
      </w:r>
      <w:r>
        <w:rPr>
          <w:spacing w:val="-4"/>
        </w:rPr>
        <w:t> </w:t>
      </w:r>
      <w:r>
        <w:rPr/>
        <w:t>with</w:t>
      </w:r>
      <w:r>
        <w:rPr>
          <w:spacing w:val="-4"/>
        </w:rPr>
        <w:t> </w:t>
      </w:r>
      <w:r>
        <w:rPr/>
        <w:t>documentation</w:t>
      </w:r>
      <w:r>
        <w:rPr>
          <w:spacing w:val="-6"/>
        </w:rPr>
        <w:t> </w:t>
      </w:r>
      <w:r>
        <w:rPr/>
        <w:t>of</w:t>
      </w:r>
      <w:r>
        <w:rPr>
          <w:spacing w:val="-6"/>
        </w:rPr>
        <w:t> </w:t>
      </w:r>
      <w:r>
        <w:rPr/>
        <w:t>their</w:t>
      </w:r>
      <w:r>
        <w:rPr>
          <w:spacing w:val="-4"/>
        </w:rPr>
        <w:t> </w:t>
      </w:r>
      <w:r>
        <w:rPr/>
        <w:t>birthdate</w:t>
      </w:r>
      <w:r>
        <w:rPr>
          <w:spacing w:val="-6"/>
        </w:rPr>
        <w:t> </w:t>
      </w:r>
      <w:r>
        <w:rPr/>
        <w:t>and</w:t>
      </w:r>
      <w:r>
        <w:rPr>
          <w:spacing w:val="-5"/>
        </w:rPr>
        <w:t> </w:t>
      </w:r>
      <w:r>
        <w:rPr>
          <w:spacing w:val="-2"/>
        </w:rPr>
        <w:t>year.</w:t>
      </w:r>
    </w:p>
    <w:p xmlns:wp14="http://schemas.microsoft.com/office/word/2010/wordml" w14:paraId="5A39BBE3" wp14:textId="77777777">
      <w:pPr>
        <w:pStyle w:val="BodyText"/>
        <w:spacing w:before="0"/>
        <w:ind w:left="0"/>
        <w:rPr>
          <w:sz w:val="20"/>
        </w:rPr>
      </w:pPr>
    </w:p>
    <w:p xmlns:wp14="http://schemas.microsoft.com/office/word/2010/wordml" w14:paraId="41C8F396" wp14:textId="77777777">
      <w:pPr>
        <w:pStyle w:val="BodyText"/>
        <w:spacing w:before="0"/>
        <w:ind w:left="0"/>
        <w:rPr>
          <w:sz w:val="20"/>
        </w:rPr>
      </w:pPr>
    </w:p>
    <w:p xmlns:wp14="http://schemas.microsoft.com/office/word/2010/wordml" w14:paraId="72A3D3EC" wp14:textId="77777777">
      <w:pPr>
        <w:pStyle w:val="BodyText"/>
        <w:spacing w:before="12"/>
        <w:ind w:left="0"/>
        <w:rPr>
          <w:sz w:val="20"/>
        </w:rPr>
      </w:pPr>
    </w:p>
    <w:tbl>
      <w:tblPr>
        <w:tblW w:w="0" w:type="auto"/>
        <w:jc w:val="left"/>
        <w:tblInd w:w="123" w:type="dxa"/>
        <w:tblBorders>
          <w:top w:val="single" w:color="4AACC5" w:sz="4" w:space="0"/>
          <w:left w:val="single" w:color="4AACC5" w:sz="4" w:space="0"/>
          <w:bottom w:val="single" w:color="4AACC5" w:sz="4" w:space="0"/>
          <w:right w:val="single" w:color="4AACC5" w:sz="4" w:space="0"/>
          <w:insideH w:val="single" w:color="4AACC5" w:sz="4" w:space="0"/>
          <w:insideV w:val="single" w:color="4AACC5" w:sz="4" w:space="0"/>
        </w:tblBorders>
        <w:tblLayout w:type="fixed"/>
        <w:tblCellMar>
          <w:top w:w="0" w:type="dxa"/>
          <w:left w:w="0" w:type="dxa"/>
          <w:bottom w:w="0" w:type="dxa"/>
          <w:right w:w="0" w:type="dxa"/>
        </w:tblCellMar>
        <w:tblLook w:val="01E0"/>
      </w:tblPr>
      <w:tblGrid>
        <w:gridCol w:w="1925"/>
        <w:gridCol w:w="1926"/>
        <w:gridCol w:w="2257"/>
        <w:gridCol w:w="1597"/>
        <w:gridCol w:w="1928"/>
      </w:tblGrid>
      <w:tr xmlns:wp14="http://schemas.microsoft.com/office/word/2010/wordml" w14:paraId="1E5CC94C" wp14:textId="77777777">
        <w:trPr>
          <w:trHeight w:val="288" w:hRule="atLeast"/>
        </w:trPr>
        <w:tc>
          <w:tcPr>
            <w:tcW w:w="1925" w:type="dxa"/>
            <w:tcBorders>
              <w:top w:val="nil"/>
              <w:bottom w:val="nil"/>
              <w:right w:val="nil"/>
            </w:tcBorders>
            <w:shd w:val="clear" w:color="auto" w:fill="4AACC5"/>
          </w:tcPr>
          <w:p w14:paraId="311A147D" wp14:textId="77777777">
            <w:pPr>
              <w:pStyle w:val="TableParagraph"/>
              <w:spacing w:before="9" w:line="259" w:lineRule="exact"/>
              <w:ind w:left="10"/>
              <w:jc w:val="center"/>
              <w:rPr>
                <w:b/>
                <w:sz w:val="22"/>
              </w:rPr>
            </w:pPr>
            <w:r>
              <w:rPr>
                <w:b/>
                <w:color w:val="FFFFFF"/>
                <w:sz w:val="22"/>
              </w:rPr>
              <w:t>70</w:t>
            </w:r>
            <w:r>
              <w:rPr>
                <w:b/>
                <w:color w:val="FFFFFF"/>
                <w:spacing w:val="-2"/>
                <w:sz w:val="22"/>
              </w:rPr>
              <w:t> </w:t>
            </w:r>
            <w:r>
              <w:rPr>
                <w:b/>
                <w:color w:val="FFFFFF"/>
                <w:spacing w:val="-10"/>
                <w:sz w:val="22"/>
              </w:rPr>
              <w:t>m</w:t>
            </w:r>
          </w:p>
        </w:tc>
        <w:tc>
          <w:tcPr>
            <w:tcW w:w="1926" w:type="dxa"/>
            <w:tcBorders>
              <w:top w:val="nil"/>
              <w:left w:val="nil"/>
              <w:bottom w:val="nil"/>
              <w:right w:val="nil"/>
            </w:tcBorders>
            <w:shd w:val="clear" w:color="auto" w:fill="4AACC5"/>
          </w:tcPr>
          <w:p w14:paraId="031D714B" wp14:textId="77777777">
            <w:pPr>
              <w:pStyle w:val="TableParagraph"/>
              <w:spacing w:before="9" w:line="259" w:lineRule="exact"/>
              <w:ind w:left="617"/>
              <w:rPr>
                <w:b/>
                <w:sz w:val="22"/>
              </w:rPr>
            </w:pPr>
            <w:r>
              <w:rPr>
                <w:b/>
                <w:color w:val="FFFFFF"/>
                <w:sz w:val="22"/>
              </w:rPr>
              <w:t>60</w:t>
            </w:r>
            <w:r>
              <w:rPr>
                <w:b/>
                <w:color w:val="FFFFFF"/>
                <w:spacing w:val="-2"/>
                <w:sz w:val="22"/>
              </w:rPr>
              <w:t> </w:t>
            </w:r>
            <w:r>
              <w:rPr>
                <w:b/>
                <w:color w:val="FFFFFF"/>
                <w:spacing w:val="-10"/>
                <w:sz w:val="22"/>
              </w:rPr>
              <w:t>m</w:t>
            </w:r>
          </w:p>
        </w:tc>
        <w:tc>
          <w:tcPr>
            <w:tcW w:w="2257" w:type="dxa"/>
            <w:tcBorders>
              <w:top w:val="nil"/>
              <w:left w:val="nil"/>
              <w:bottom w:val="nil"/>
              <w:right w:val="nil"/>
            </w:tcBorders>
            <w:shd w:val="clear" w:color="auto" w:fill="4AACC5"/>
          </w:tcPr>
          <w:p w14:paraId="1B91FBE4" wp14:textId="77777777">
            <w:pPr>
              <w:pStyle w:val="TableParagraph"/>
              <w:spacing w:before="9" w:line="259" w:lineRule="exact"/>
              <w:ind w:right="238"/>
              <w:jc w:val="center"/>
              <w:rPr>
                <w:b/>
                <w:sz w:val="22"/>
              </w:rPr>
            </w:pPr>
            <w:r>
              <w:rPr>
                <w:b/>
                <w:color w:val="FFFFFF"/>
                <w:sz w:val="22"/>
              </w:rPr>
              <w:t>50</w:t>
            </w:r>
            <w:r>
              <w:rPr>
                <w:b/>
                <w:color w:val="FFFFFF"/>
                <w:spacing w:val="-2"/>
                <w:sz w:val="22"/>
              </w:rPr>
              <w:t> </w:t>
            </w:r>
            <w:r>
              <w:rPr>
                <w:b/>
                <w:color w:val="FFFFFF"/>
                <w:spacing w:val="-10"/>
                <w:sz w:val="22"/>
              </w:rPr>
              <w:t>m</w:t>
            </w:r>
          </w:p>
        </w:tc>
        <w:tc>
          <w:tcPr>
            <w:tcW w:w="1597" w:type="dxa"/>
            <w:tcBorders>
              <w:top w:val="nil"/>
              <w:left w:val="nil"/>
              <w:bottom w:val="nil"/>
              <w:right w:val="nil"/>
            </w:tcBorders>
            <w:shd w:val="clear" w:color="auto" w:fill="4AACC5"/>
          </w:tcPr>
          <w:p w14:paraId="307400E7" wp14:textId="77777777">
            <w:pPr>
              <w:pStyle w:val="TableParagraph"/>
              <w:spacing w:before="9" w:line="259" w:lineRule="exact"/>
              <w:ind w:left="9"/>
              <w:jc w:val="center"/>
              <w:rPr>
                <w:b/>
                <w:sz w:val="22"/>
              </w:rPr>
            </w:pPr>
            <w:r>
              <w:rPr>
                <w:b/>
                <w:color w:val="FFFFFF"/>
                <w:sz w:val="22"/>
              </w:rPr>
              <w:t>40</w:t>
            </w:r>
            <w:r>
              <w:rPr>
                <w:b/>
                <w:color w:val="FFFFFF"/>
                <w:spacing w:val="-2"/>
                <w:sz w:val="22"/>
              </w:rPr>
              <w:t> </w:t>
            </w:r>
            <w:r>
              <w:rPr>
                <w:b/>
                <w:color w:val="FFFFFF"/>
                <w:spacing w:val="-10"/>
                <w:sz w:val="22"/>
              </w:rPr>
              <w:t>m</w:t>
            </w:r>
          </w:p>
        </w:tc>
        <w:tc>
          <w:tcPr>
            <w:tcW w:w="1928" w:type="dxa"/>
            <w:tcBorders>
              <w:top w:val="nil"/>
              <w:left w:val="nil"/>
              <w:bottom w:val="nil"/>
            </w:tcBorders>
            <w:shd w:val="clear" w:color="auto" w:fill="4AACC5"/>
          </w:tcPr>
          <w:p w14:paraId="7C3519CC" wp14:textId="77777777">
            <w:pPr>
              <w:pStyle w:val="TableParagraph"/>
              <w:spacing w:before="9" w:line="259" w:lineRule="exact"/>
              <w:ind w:left="13"/>
              <w:jc w:val="center"/>
              <w:rPr>
                <w:b/>
                <w:sz w:val="22"/>
              </w:rPr>
            </w:pPr>
            <w:r>
              <w:rPr>
                <w:b/>
                <w:color w:val="FFFFFF"/>
                <w:sz w:val="22"/>
              </w:rPr>
              <w:t>30</w:t>
            </w:r>
            <w:r>
              <w:rPr>
                <w:b/>
                <w:color w:val="FFFFFF"/>
                <w:spacing w:val="-2"/>
                <w:sz w:val="22"/>
              </w:rPr>
              <w:t> </w:t>
            </w:r>
            <w:r>
              <w:rPr>
                <w:b/>
                <w:color w:val="FFFFFF"/>
                <w:spacing w:val="-10"/>
                <w:sz w:val="22"/>
              </w:rPr>
              <w:t>m</w:t>
            </w:r>
          </w:p>
        </w:tc>
      </w:tr>
      <w:tr xmlns:wp14="http://schemas.microsoft.com/office/word/2010/wordml" w14:paraId="7F402E36" wp14:textId="77777777">
        <w:trPr>
          <w:trHeight w:val="269" w:hRule="atLeast"/>
        </w:trPr>
        <w:tc>
          <w:tcPr>
            <w:tcW w:w="1925" w:type="dxa"/>
            <w:tcBorders>
              <w:top w:val="nil"/>
              <w:left w:val="single" w:color="92CDDC" w:sz="4" w:space="0"/>
              <w:bottom w:val="single" w:color="92CDDC" w:sz="4" w:space="0"/>
              <w:right w:val="single" w:color="92CDDC" w:sz="4" w:space="0"/>
            </w:tcBorders>
            <w:shd w:val="clear" w:color="auto" w:fill="DAEDF3"/>
          </w:tcPr>
          <w:p w14:paraId="1BF644BA" wp14:textId="77777777">
            <w:pPr>
              <w:pStyle w:val="TableParagraph"/>
              <w:spacing w:line="249" w:lineRule="exact"/>
              <w:ind w:left="15"/>
              <w:jc w:val="center"/>
              <w:rPr>
                <w:sz w:val="22"/>
              </w:rPr>
            </w:pPr>
            <w:r>
              <w:rPr>
                <w:sz w:val="22"/>
              </w:rPr>
              <w:t>RU21</w:t>
            </w:r>
            <w:r>
              <w:rPr>
                <w:spacing w:val="-3"/>
                <w:sz w:val="22"/>
              </w:rPr>
              <w:t> </w:t>
            </w:r>
            <w:r>
              <w:rPr>
                <w:sz w:val="22"/>
              </w:rPr>
              <w:t>(122</w:t>
            </w:r>
            <w:r>
              <w:rPr>
                <w:spacing w:val="-2"/>
                <w:sz w:val="22"/>
              </w:rPr>
              <w:t> </w:t>
            </w:r>
            <w:r>
              <w:rPr>
                <w:spacing w:val="-5"/>
                <w:sz w:val="22"/>
              </w:rPr>
              <w:t>cm)</w:t>
            </w:r>
          </w:p>
        </w:tc>
        <w:tc>
          <w:tcPr>
            <w:tcW w:w="1926" w:type="dxa"/>
            <w:tcBorders>
              <w:top w:val="nil"/>
              <w:left w:val="single" w:color="92CDDC" w:sz="4" w:space="0"/>
              <w:bottom w:val="single" w:color="92CDDC" w:sz="4" w:space="0"/>
              <w:right w:val="single" w:color="92CDDC" w:sz="4" w:space="0"/>
            </w:tcBorders>
            <w:shd w:val="clear" w:color="auto" w:fill="DAEDF3"/>
          </w:tcPr>
          <w:p w14:paraId="31DADD5F" wp14:textId="77777777">
            <w:pPr>
              <w:pStyle w:val="TableParagraph"/>
              <w:spacing w:line="249" w:lineRule="exact"/>
              <w:ind w:left="304"/>
              <w:rPr>
                <w:sz w:val="22"/>
              </w:rPr>
            </w:pPr>
            <w:r>
              <w:rPr>
                <w:sz w:val="22"/>
              </w:rPr>
              <w:t>RU18</w:t>
            </w:r>
            <w:r>
              <w:rPr>
                <w:spacing w:val="-3"/>
                <w:sz w:val="22"/>
              </w:rPr>
              <w:t> </w:t>
            </w:r>
            <w:r>
              <w:rPr>
                <w:sz w:val="22"/>
              </w:rPr>
              <w:t>(122</w:t>
            </w:r>
            <w:r>
              <w:rPr>
                <w:spacing w:val="-2"/>
                <w:sz w:val="22"/>
              </w:rPr>
              <w:t> </w:t>
            </w:r>
            <w:r>
              <w:rPr>
                <w:spacing w:val="-5"/>
                <w:sz w:val="22"/>
              </w:rPr>
              <w:t>cm)</w:t>
            </w:r>
          </w:p>
        </w:tc>
        <w:tc>
          <w:tcPr>
            <w:tcW w:w="2257" w:type="dxa"/>
            <w:tcBorders>
              <w:top w:val="nil"/>
              <w:left w:val="single" w:color="92CDDC" w:sz="4" w:space="0"/>
              <w:bottom w:val="single" w:color="92CDDC" w:sz="4" w:space="0"/>
              <w:right w:val="single" w:color="92CDDC" w:sz="4" w:space="0"/>
            </w:tcBorders>
            <w:shd w:val="clear" w:color="auto" w:fill="DAEDF3"/>
          </w:tcPr>
          <w:p w14:paraId="7E7C1757" wp14:textId="77777777">
            <w:pPr>
              <w:pStyle w:val="TableParagraph"/>
              <w:spacing w:line="249" w:lineRule="exact"/>
              <w:ind w:left="200"/>
              <w:rPr>
                <w:sz w:val="22"/>
              </w:rPr>
            </w:pPr>
            <w:r>
              <w:rPr>
                <w:sz w:val="22"/>
              </w:rPr>
              <w:t>RU21</w:t>
            </w:r>
            <w:r>
              <w:rPr>
                <w:spacing w:val="-4"/>
                <w:sz w:val="22"/>
              </w:rPr>
              <w:t> </w:t>
            </w:r>
            <w:r>
              <w:rPr>
                <w:sz w:val="22"/>
              </w:rPr>
              <w:t>Open</w:t>
            </w:r>
            <w:r>
              <w:rPr>
                <w:spacing w:val="-3"/>
                <w:sz w:val="22"/>
              </w:rPr>
              <w:t> </w:t>
            </w:r>
            <w:r>
              <w:rPr>
                <w:sz w:val="22"/>
              </w:rPr>
              <w:t>(122</w:t>
            </w:r>
            <w:r>
              <w:rPr>
                <w:spacing w:val="-3"/>
                <w:sz w:val="22"/>
              </w:rPr>
              <w:t> </w:t>
            </w:r>
            <w:r>
              <w:rPr>
                <w:spacing w:val="-5"/>
                <w:sz w:val="22"/>
              </w:rPr>
              <w:t>cm)</w:t>
            </w:r>
          </w:p>
        </w:tc>
        <w:tc>
          <w:tcPr>
            <w:tcW w:w="1597" w:type="dxa"/>
            <w:tcBorders>
              <w:top w:val="nil"/>
              <w:left w:val="single" w:color="92CDDC" w:sz="4" w:space="0"/>
              <w:bottom w:val="single" w:color="92CDDC" w:sz="4" w:space="0"/>
              <w:right w:val="single" w:color="92CDDC" w:sz="4" w:space="0"/>
            </w:tcBorders>
            <w:shd w:val="clear" w:color="auto" w:fill="DAEDF3"/>
          </w:tcPr>
          <w:p w14:paraId="1D660395" wp14:textId="77777777">
            <w:pPr>
              <w:pStyle w:val="TableParagraph"/>
              <w:spacing w:line="249" w:lineRule="exact"/>
              <w:ind w:right="125"/>
              <w:jc w:val="right"/>
              <w:rPr>
                <w:sz w:val="22"/>
              </w:rPr>
            </w:pPr>
            <w:r>
              <w:rPr>
                <w:sz w:val="22"/>
              </w:rPr>
              <w:t>RU16</w:t>
            </w:r>
            <w:r>
              <w:rPr>
                <w:spacing w:val="-3"/>
                <w:sz w:val="22"/>
              </w:rPr>
              <w:t> </w:t>
            </w:r>
            <w:r>
              <w:rPr>
                <w:sz w:val="22"/>
              </w:rPr>
              <w:t>(122</w:t>
            </w:r>
            <w:r>
              <w:rPr>
                <w:spacing w:val="-2"/>
                <w:sz w:val="22"/>
              </w:rPr>
              <w:t> </w:t>
            </w:r>
            <w:r>
              <w:rPr>
                <w:spacing w:val="-5"/>
                <w:sz w:val="22"/>
              </w:rPr>
              <w:t>cm)</w:t>
            </w:r>
          </w:p>
        </w:tc>
        <w:tc>
          <w:tcPr>
            <w:tcW w:w="1928" w:type="dxa"/>
            <w:tcBorders>
              <w:top w:val="nil"/>
              <w:left w:val="single" w:color="92CDDC" w:sz="4" w:space="0"/>
              <w:bottom w:val="single" w:color="92CDDC" w:sz="4" w:space="0"/>
              <w:right w:val="single" w:color="92CDDC" w:sz="4" w:space="0"/>
            </w:tcBorders>
            <w:shd w:val="clear" w:color="auto" w:fill="DAEDF3"/>
          </w:tcPr>
          <w:p w14:paraId="75BC86B7" wp14:textId="77777777">
            <w:pPr>
              <w:pStyle w:val="TableParagraph"/>
              <w:spacing w:line="249" w:lineRule="exact"/>
              <w:ind w:left="11" w:right="3"/>
              <w:jc w:val="center"/>
              <w:rPr>
                <w:sz w:val="22"/>
              </w:rPr>
            </w:pPr>
            <w:r>
              <w:rPr>
                <w:sz w:val="22"/>
              </w:rPr>
              <w:t>BU16</w:t>
            </w:r>
            <w:r>
              <w:rPr>
                <w:spacing w:val="-3"/>
                <w:sz w:val="22"/>
              </w:rPr>
              <w:t> </w:t>
            </w:r>
            <w:r>
              <w:rPr>
                <w:sz w:val="22"/>
              </w:rPr>
              <w:t>(122</w:t>
            </w:r>
            <w:r>
              <w:rPr>
                <w:spacing w:val="-2"/>
                <w:sz w:val="22"/>
              </w:rPr>
              <w:t> </w:t>
            </w:r>
            <w:r>
              <w:rPr>
                <w:spacing w:val="-5"/>
                <w:sz w:val="22"/>
              </w:rPr>
              <w:t>cm)</w:t>
            </w:r>
          </w:p>
        </w:tc>
      </w:tr>
      <w:tr xmlns:wp14="http://schemas.microsoft.com/office/word/2010/wordml" w14:paraId="7DF84CE6" wp14:textId="77777777">
        <w:trPr>
          <w:trHeight w:val="268" w:hRule="atLeast"/>
        </w:trPr>
        <w:tc>
          <w:tcPr>
            <w:tcW w:w="1925" w:type="dxa"/>
            <w:tcBorders>
              <w:top w:val="single" w:color="92CDDC" w:sz="4" w:space="0"/>
              <w:left w:val="single" w:color="92CDDC" w:sz="4" w:space="0"/>
              <w:bottom w:val="single" w:color="92CDDC" w:sz="4" w:space="0"/>
              <w:right w:val="single" w:color="92CDDC" w:sz="4" w:space="0"/>
            </w:tcBorders>
          </w:tcPr>
          <w:p w14:paraId="0D0B940D" wp14:textId="77777777">
            <w:pPr>
              <w:pStyle w:val="TableParagraph"/>
              <w:rPr>
                <w:rFonts w:ascii="Times New Roman"/>
                <w:sz w:val="18"/>
              </w:rPr>
            </w:pPr>
          </w:p>
        </w:tc>
        <w:tc>
          <w:tcPr>
            <w:tcW w:w="1926" w:type="dxa"/>
            <w:tcBorders>
              <w:top w:val="single" w:color="92CDDC" w:sz="4" w:space="0"/>
              <w:left w:val="single" w:color="92CDDC" w:sz="4" w:space="0"/>
              <w:bottom w:val="single" w:color="92CDDC" w:sz="4" w:space="0"/>
              <w:right w:val="single" w:color="92CDDC" w:sz="4" w:space="0"/>
            </w:tcBorders>
          </w:tcPr>
          <w:p w14:paraId="0E27B00A" wp14:textId="77777777">
            <w:pPr>
              <w:pStyle w:val="TableParagraph"/>
              <w:rPr>
                <w:rFonts w:ascii="Times New Roman"/>
                <w:sz w:val="18"/>
              </w:rPr>
            </w:pPr>
          </w:p>
        </w:tc>
        <w:tc>
          <w:tcPr>
            <w:tcW w:w="2257" w:type="dxa"/>
            <w:tcBorders>
              <w:top w:val="single" w:color="92CDDC" w:sz="4" w:space="0"/>
              <w:left w:val="single" w:color="92CDDC" w:sz="4" w:space="0"/>
              <w:bottom w:val="single" w:color="92CDDC" w:sz="4" w:space="0"/>
              <w:right w:val="single" w:color="92CDDC" w:sz="4" w:space="0"/>
            </w:tcBorders>
          </w:tcPr>
          <w:p w14:paraId="63E0A518" wp14:textId="77777777">
            <w:pPr>
              <w:pStyle w:val="TableParagraph"/>
              <w:spacing w:line="248" w:lineRule="exact"/>
              <w:ind w:left="524"/>
              <w:rPr>
                <w:sz w:val="22"/>
              </w:rPr>
            </w:pPr>
            <w:r>
              <w:rPr>
                <w:sz w:val="22"/>
              </w:rPr>
              <w:t>CU21</w:t>
            </w:r>
            <w:r>
              <w:rPr>
                <w:spacing w:val="-2"/>
                <w:sz w:val="22"/>
              </w:rPr>
              <w:t> </w:t>
            </w:r>
            <w:r>
              <w:rPr>
                <w:sz w:val="22"/>
              </w:rPr>
              <w:t>(80</w:t>
            </w:r>
            <w:r>
              <w:rPr>
                <w:spacing w:val="-1"/>
                <w:sz w:val="22"/>
              </w:rPr>
              <w:t> </w:t>
            </w:r>
            <w:r>
              <w:rPr>
                <w:spacing w:val="-5"/>
                <w:sz w:val="22"/>
              </w:rPr>
              <w:t>cm)</w:t>
            </w:r>
          </w:p>
        </w:tc>
        <w:tc>
          <w:tcPr>
            <w:tcW w:w="1597" w:type="dxa"/>
            <w:tcBorders>
              <w:top w:val="single" w:color="92CDDC" w:sz="4" w:space="0"/>
              <w:left w:val="single" w:color="92CDDC" w:sz="4" w:space="0"/>
              <w:bottom w:val="single" w:color="92CDDC" w:sz="4" w:space="0"/>
              <w:right w:val="single" w:color="92CDDC" w:sz="4" w:space="0"/>
            </w:tcBorders>
          </w:tcPr>
          <w:p w14:paraId="44FC7478" wp14:textId="77777777">
            <w:pPr>
              <w:pStyle w:val="TableParagraph"/>
              <w:spacing w:line="248" w:lineRule="exact"/>
              <w:ind w:right="181"/>
              <w:jc w:val="right"/>
              <w:rPr>
                <w:sz w:val="22"/>
              </w:rPr>
            </w:pPr>
            <w:r>
              <w:rPr>
                <w:sz w:val="22"/>
              </w:rPr>
              <w:t>CU16</w:t>
            </w:r>
            <w:r>
              <w:rPr>
                <w:spacing w:val="-2"/>
                <w:sz w:val="22"/>
              </w:rPr>
              <w:t> </w:t>
            </w:r>
            <w:r>
              <w:rPr>
                <w:sz w:val="22"/>
              </w:rPr>
              <w:t>(80</w:t>
            </w:r>
            <w:r>
              <w:rPr>
                <w:spacing w:val="-1"/>
                <w:sz w:val="22"/>
              </w:rPr>
              <w:t> </w:t>
            </w:r>
            <w:r>
              <w:rPr>
                <w:spacing w:val="-5"/>
                <w:sz w:val="22"/>
              </w:rPr>
              <w:t>cm)</w:t>
            </w:r>
          </w:p>
        </w:tc>
        <w:tc>
          <w:tcPr>
            <w:tcW w:w="1928" w:type="dxa"/>
            <w:tcBorders>
              <w:top w:val="single" w:color="92CDDC" w:sz="4" w:space="0"/>
              <w:left w:val="single" w:color="92CDDC" w:sz="4" w:space="0"/>
              <w:bottom w:val="single" w:color="92CDDC" w:sz="4" w:space="0"/>
              <w:right w:val="single" w:color="92CDDC" w:sz="4" w:space="0"/>
            </w:tcBorders>
          </w:tcPr>
          <w:p w14:paraId="365A26DB" wp14:textId="77777777">
            <w:pPr>
              <w:pStyle w:val="TableParagraph"/>
              <w:spacing w:line="248" w:lineRule="exact"/>
              <w:ind w:left="11" w:right="1"/>
              <w:jc w:val="center"/>
              <w:rPr>
                <w:sz w:val="22"/>
              </w:rPr>
            </w:pPr>
            <w:r>
              <w:rPr>
                <w:sz w:val="22"/>
              </w:rPr>
              <w:t>LU16</w:t>
            </w:r>
            <w:r>
              <w:rPr>
                <w:spacing w:val="-5"/>
                <w:sz w:val="22"/>
              </w:rPr>
              <w:t> </w:t>
            </w:r>
            <w:r>
              <w:rPr>
                <w:sz w:val="22"/>
              </w:rPr>
              <w:t>(122</w:t>
            </w:r>
            <w:r>
              <w:rPr>
                <w:spacing w:val="-3"/>
                <w:sz w:val="22"/>
              </w:rPr>
              <w:t> </w:t>
            </w:r>
            <w:r>
              <w:rPr>
                <w:spacing w:val="-5"/>
                <w:sz w:val="22"/>
              </w:rPr>
              <w:t>cm)</w:t>
            </w:r>
          </w:p>
        </w:tc>
      </w:tr>
      <w:tr xmlns:wp14="http://schemas.microsoft.com/office/word/2010/wordml" w14:paraId="1900C963" wp14:textId="77777777">
        <w:trPr>
          <w:trHeight w:val="268" w:hRule="atLeast"/>
        </w:trPr>
        <w:tc>
          <w:tcPr>
            <w:tcW w:w="1925" w:type="dxa"/>
            <w:tcBorders>
              <w:top w:val="single" w:color="92CDDC" w:sz="4" w:space="0"/>
              <w:left w:val="single" w:color="92CDDC" w:sz="4" w:space="0"/>
              <w:bottom w:val="single" w:color="92CDDC" w:sz="4" w:space="0"/>
              <w:right w:val="single" w:color="92CDDC" w:sz="4" w:space="0"/>
            </w:tcBorders>
            <w:shd w:val="clear" w:color="auto" w:fill="DAEDF3"/>
          </w:tcPr>
          <w:p w14:paraId="60061E4C" wp14:textId="77777777">
            <w:pPr>
              <w:pStyle w:val="TableParagraph"/>
              <w:rPr>
                <w:rFonts w:ascii="Times New Roman"/>
                <w:sz w:val="18"/>
              </w:rPr>
            </w:pPr>
          </w:p>
        </w:tc>
        <w:tc>
          <w:tcPr>
            <w:tcW w:w="1926" w:type="dxa"/>
            <w:tcBorders>
              <w:top w:val="single" w:color="92CDDC" w:sz="4" w:space="0"/>
              <w:left w:val="single" w:color="92CDDC" w:sz="4" w:space="0"/>
              <w:bottom w:val="single" w:color="92CDDC" w:sz="4" w:space="0"/>
              <w:right w:val="single" w:color="92CDDC" w:sz="4" w:space="0"/>
            </w:tcBorders>
            <w:shd w:val="clear" w:color="auto" w:fill="DAEDF3"/>
          </w:tcPr>
          <w:p w14:paraId="44EAFD9C" wp14:textId="77777777">
            <w:pPr>
              <w:pStyle w:val="TableParagraph"/>
              <w:rPr>
                <w:rFonts w:ascii="Times New Roman"/>
                <w:sz w:val="18"/>
              </w:rPr>
            </w:pPr>
          </w:p>
        </w:tc>
        <w:tc>
          <w:tcPr>
            <w:tcW w:w="2257" w:type="dxa"/>
            <w:tcBorders>
              <w:top w:val="single" w:color="92CDDC" w:sz="4" w:space="0"/>
              <w:left w:val="single" w:color="92CDDC" w:sz="4" w:space="0"/>
              <w:bottom w:val="single" w:color="92CDDC" w:sz="4" w:space="0"/>
              <w:right w:val="single" w:color="92CDDC" w:sz="4" w:space="0"/>
            </w:tcBorders>
            <w:shd w:val="clear" w:color="auto" w:fill="DAEDF3"/>
          </w:tcPr>
          <w:p w14:paraId="32BCE5FF" wp14:textId="77777777">
            <w:pPr>
              <w:pStyle w:val="TableParagraph"/>
              <w:spacing w:line="248" w:lineRule="exact"/>
              <w:ind w:left="524"/>
              <w:rPr>
                <w:sz w:val="22"/>
              </w:rPr>
            </w:pPr>
            <w:r>
              <w:rPr>
                <w:sz w:val="22"/>
              </w:rPr>
              <w:t>CU18</w:t>
            </w:r>
            <w:r>
              <w:rPr>
                <w:spacing w:val="-2"/>
                <w:sz w:val="22"/>
              </w:rPr>
              <w:t> </w:t>
            </w:r>
            <w:r>
              <w:rPr>
                <w:sz w:val="22"/>
              </w:rPr>
              <w:t>(80</w:t>
            </w:r>
            <w:r>
              <w:rPr>
                <w:spacing w:val="-1"/>
                <w:sz w:val="22"/>
              </w:rPr>
              <w:t> </w:t>
            </w:r>
            <w:r>
              <w:rPr>
                <w:spacing w:val="-5"/>
                <w:sz w:val="22"/>
              </w:rPr>
              <w:t>cm)</w:t>
            </w:r>
          </w:p>
        </w:tc>
        <w:tc>
          <w:tcPr>
            <w:tcW w:w="1597" w:type="dxa"/>
            <w:tcBorders>
              <w:top w:val="single" w:color="92CDDC" w:sz="4" w:space="0"/>
              <w:left w:val="single" w:color="92CDDC" w:sz="4" w:space="0"/>
              <w:bottom w:val="single" w:color="92CDDC" w:sz="4" w:space="0"/>
              <w:right w:val="single" w:color="92CDDC" w:sz="4" w:space="0"/>
            </w:tcBorders>
            <w:shd w:val="clear" w:color="auto" w:fill="DAEDF3"/>
          </w:tcPr>
          <w:p w14:paraId="46BE4491" wp14:textId="77777777">
            <w:pPr>
              <w:pStyle w:val="TableParagraph"/>
              <w:spacing w:line="248" w:lineRule="exact"/>
              <w:ind w:right="125"/>
              <w:jc w:val="right"/>
              <w:rPr>
                <w:sz w:val="22"/>
              </w:rPr>
            </w:pPr>
            <w:r>
              <w:rPr>
                <w:sz w:val="22"/>
              </w:rPr>
              <w:t>BU18</w:t>
            </w:r>
            <w:r>
              <w:rPr>
                <w:spacing w:val="-2"/>
                <w:sz w:val="22"/>
              </w:rPr>
              <w:t> </w:t>
            </w:r>
            <w:r>
              <w:rPr>
                <w:sz w:val="22"/>
              </w:rPr>
              <w:t>(122</w:t>
            </w:r>
            <w:r>
              <w:rPr>
                <w:spacing w:val="-1"/>
                <w:sz w:val="22"/>
              </w:rPr>
              <w:t> </w:t>
            </w:r>
            <w:r>
              <w:rPr>
                <w:spacing w:val="-5"/>
                <w:sz w:val="22"/>
              </w:rPr>
              <w:t>cm)</w:t>
            </w:r>
          </w:p>
        </w:tc>
        <w:tc>
          <w:tcPr>
            <w:tcW w:w="1928" w:type="dxa"/>
            <w:tcBorders>
              <w:top w:val="single" w:color="92CDDC" w:sz="4" w:space="0"/>
              <w:left w:val="single" w:color="92CDDC" w:sz="4" w:space="0"/>
              <w:bottom w:val="single" w:color="92CDDC" w:sz="4" w:space="0"/>
              <w:right w:val="single" w:color="92CDDC" w:sz="4" w:space="0"/>
            </w:tcBorders>
            <w:shd w:val="clear" w:color="auto" w:fill="DAEDF3"/>
          </w:tcPr>
          <w:p w14:paraId="0133D151" wp14:textId="77777777">
            <w:pPr>
              <w:pStyle w:val="TableParagraph"/>
              <w:spacing w:line="248" w:lineRule="exact"/>
              <w:ind w:left="11" w:right="1"/>
              <w:jc w:val="center"/>
              <w:rPr>
                <w:sz w:val="22"/>
              </w:rPr>
            </w:pPr>
            <w:r>
              <w:rPr>
                <w:sz w:val="22"/>
              </w:rPr>
              <w:t>LU18</w:t>
            </w:r>
            <w:r>
              <w:rPr>
                <w:spacing w:val="-5"/>
                <w:sz w:val="22"/>
              </w:rPr>
              <w:t> </w:t>
            </w:r>
            <w:r>
              <w:rPr>
                <w:sz w:val="22"/>
              </w:rPr>
              <w:t>(122</w:t>
            </w:r>
            <w:r>
              <w:rPr>
                <w:spacing w:val="-3"/>
                <w:sz w:val="22"/>
              </w:rPr>
              <w:t> </w:t>
            </w:r>
            <w:r>
              <w:rPr>
                <w:spacing w:val="-5"/>
                <w:sz w:val="22"/>
              </w:rPr>
              <w:t>cm)</w:t>
            </w:r>
          </w:p>
        </w:tc>
      </w:tr>
      <w:tr xmlns:wp14="http://schemas.microsoft.com/office/word/2010/wordml" w14:paraId="31CBB8BC" wp14:textId="77777777">
        <w:trPr>
          <w:trHeight w:val="268" w:hRule="atLeast"/>
        </w:trPr>
        <w:tc>
          <w:tcPr>
            <w:tcW w:w="1925" w:type="dxa"/>
            <w:tcBorders>
              <w:top w:val="single" w:color="92CDDC" w:sz="4" w:space="0"/>
              <w:left w:val="single" w:color="92CDDC" w:sz="4" w:space="0"/>
              <w:bottom w:val="single" w:color="92CDDC" w:sz="4" w:space="0"/>
              <w:right w:val="single" w:color="92CDDC" w:sz="4" w:space="0"/>
            </w:tcBorders>
          </w:tcPr>
          <w:p w14:paraId="4B94D5A5" wp14:textId="77777777">
            <w:pPr>
              <w:pStyle w:val="TableParagraph"/>
              <w:rPr>
                <w:rFonts w:ascii="Times New Roman"/>
                <w:sz w:val="18"/>
              </w:rPr>
            </w:pPr>
          </w:p>
        </w:tc>
        <w:tc>
          <w:tcPr>
            <w:tcW w:w="1926" w:type="dxa"/>
            <w:tcBorders>
              <w:top w:val="single" w:color="92CDDC" w:sz="4" w:space="0"/>
              <w:left w:val="single" w:color="92CDDC" w:sz="4" w:space="0"/>
              <w:bottom w:val="single" w:color="92CDDC" w:sz="4" w:space="0"/>
              <w:right w:val="single" w:color="92CDDC" w:sz="4" w:space="0"/>
            </w:tcBorders>
          </w:tcPr>
          <w:p w14:paraId="3DEEC669" wp14:textId="77777777">
            <w:pPr>
              <w:pStyle w:val="TableParagraph"/>
              <w:rPr>
                <w:rFonts w:ascii="Times New Roman"/>
                <w:sz w:val="18"/>
              </w:rPr>
            </w:pPr>
          </w:p>
        </w:tc>
        <w:tc>
          <w:tcPr>
            <w:tcW w:w="2257" w:type="dxa"/>
            <w:tcBorders>
              <w:top w:val="single" w:color="92CDDC" w:sz="4" w:space="0"/>
              <w:left w:val="single" w:color="92CDDC" w:sz="4" w:space="0"/>
              <w:bottom w:val="single" w:color="92CDDC" w:sz="4" w:space="0"/>
              <w:right w:val="single" w:color="92CDDC" w:sz="4" w:space="0"/>
            </w:tcBorders>
          </w:tcPr>
          <w:p w14:paraId="01CBE82F" wp14:textId="77777777">
            <w:pPr>
              <w:pStyle w:val="TableParagraph"/>
              <w:spacing w:line="248" w:lineRule="exact"/>
              <w:ind w:left="469"/>
              <w:rPr>
                <w:sz w:val="22"/>
              </w:rPr>
            </w:pPr>
            <w:r>
              <w:rPr>
                <w:sz w:val="22"/>
              </w:rPr>
              <w:t>BU21</w:t>
            </w:r>
            <w:r>
              <w:rPr>
                <w:spacing w:val="-3"/>
                <w:sz w:val="22"/>
              </w:rPr>
              <w:t> </w:t>
            </w:r>
            <w:r>
              <w:rPr>
                <w:sz w:val="22"/>
              </w:rPr>
              <w:t>(122</w:t>
            </w:r>
            <w:r>
              <w:rPr>
                <w:spacing w:val="-2"/>
                <w:sz w:val="22"/>
              </w:rPr>
              <w:t> </w:t>
            </w:r>
            <w:r>
              <w:rPr>
                <w:spacing w:val="-5"/>
                <w:sz w:val="22"/>
              </w:rPr>
              <w:t>cm)</w:t>
            </w:r>
          </w:p>
        </w:tc>
        <w:tc>
          <w:tcPr>
            <w:tcW w:w="1597" w:type="dxa"/>
            <w:tcBorders>
              <w:top w:val="single" w:color="92CDDC" w:sz="4" w:space="0"/>
              <w:left w:val="single" w:color="92CDDC" w:sz="4" w:space="0"/>
              <w:bottom w:val="single" w:color="92CDDC" w:sz="4" w:space="0"/>
              <w:right w:val="single" w:color="92CDDC" w:sz="4" w:space="0"/>
            </w:tcBorders>
          </w:tcPr>
          <w:p w14:paraId="3656B9AB" wp14:textId="77777777">
            <w:pPr>
              <w:pStyle w:val="TableParagraph"/>
              <w:rPr>
                <w:rFonts w:ascii="Times New Roman"/>
                <w:sz w:val="18"/>
              </w:rPr>
            </w:pPr>
          </w:p>
        </w:tc>
        <w:tc>
          <w:tcPr>
            <w:tcW w:w="1928" w:type="dxa"/>
            <w:tcBorders>
              <w:top w:val="single" w:color="92CDDC" w:sz="4" w:space="0"/>
              <w:left w:val="single" w:color="92CDDC" w:sz="4" w:space="0"/>
              <w:bottom w:val="single" w:color="92CDDC" w:sz="4" w:space="0"/>
              <w:right w:val="single" w:color="92CDDC" w:sz="4" w:space="0"/>
            </w:tcBorders>
          </w:tcPr>
          <w:p w14:paraId="452451E8" wp14:textId="77777777">
            <w:pPr>
              <w:pStyle w:val="TableParagraph"/>
              <w:spacing w:line="248" w:lineRule="exact"/>
              <w:ind w:left="11" w:right="1"/>
              <w:jc w:val="center"/>
              <w:rPr>
                <w:sz w:val="22"/>
              </w:rPr>
            </w:pPr>
            <w:r>
              <w:rPr>
                <w:sz w:val="22"/>
              </w:rPr>
              <w:t>LU21</w:t>
            </w:r>
            <w:r>
              <w:rPr>
                <w:spacing w:val="-5"/>
                <w:sz w:val="22"/>
              </w:rPr>
              <w:t> </w:t>
            </w:r>
            <w:r>
              <w:rPr>
                <w:sz w:val="22"/>
              </w:rPr>
              <w:t>(122</w:t>
            </w:r>
            <w:r>
              <w:rPr>
                <w:spacing w:val="-3"/>
                <w:sz w:val="22"/>
              </w:rPr>
              <w:t> </w:t>
            </w:r>
            <w:r>
              <w:rPr>
                <w:spacing w:val="-5"/>
                <w:sz w:val="22"/>
              </w:rPr>
              <w:t>cm)</w:t>
            </w:r>
          </w:p>
        </w:tc>
      </w:tr>
      <w:tr xmlns:wp14="http://schemas.microsoft.com/office/word/2010/wordml" w14:paraId="6752ADF5" wp14:textId="77777777">
        <w:trPr>
          <w:trHeight w:val="268" w:hRule="atLeast"/>
        </w:trPr>
        <w:tc>
          <w:tcPr>
            <w:tcW w:w="1925" w:type="dxa"/>
            <w:tcBorders>
              <w:top w:val="single" w:color="92CDDC" w:sz="4" w:space="0"/>
              <w:left w:val="single" w:color="92CDDC" w:sz="4" w:space="0"/>
              <w:bottom w:val="single" w:color="92CDDC" w:sz="4" w:space="0"/>
              <w:right w:val="single" w:color="92CDDC" w:sz="4" w:space="0"/>
            </w:tcBorders>
            <w:shd w:val="clear" w:color="auto" w:fill="DAEDF3"/>
          </w:tcPr>
          <w:p w14:paraId="45FB0818" wp14:textId="77777777">
            <w:pPr>
              <w:pStyle w:val="TableParagraph"/>
              <w:rPr>
                <w:rFonts w:ascii="Times New Roman"/>
                <w:sz w:val="18"/>
              </w:rPr>
            </w:pPr>
          </w:p>
        </w:tc>
        <w:tc>
          <w:tcPr>
            <w:tcW w:w="1926" w:type="dxa"/>
            <w:tcBorders>
              <w:top w:val="single" w:color="92CDDC" w:sz="4" w:space="0"/>
              <w:left w:val="single" w:color="92CDDC" w:sz="4" w:space="0"/>
              <w:bottom w:val="single" w:color="92CDDC" w:sz="4" w:space="0"/>
              <w:right w:val="single" w:color="92CDDC" w:sz="4" w:space="0"/>
            </w:tcBorders>
            <w:shd w:val="clear" w:color="auto" w:fill="DAEDF3"/>
          </w:tcPr>
          <w:p w14:paraId="049F31CB" wp14:textId="77777777">
            <w:pPr>
              <w:pStyle w:val="TableParagraph"/>
              <w:rPr>
                <w:rFonts w:ascii="Times New Roman"/>
                <w:sz w:val="18"/>
              </w:rPr>
            </w:pPr>
          </w:p>
        </w:tc>
        <w:tc>
          <w:tcPr>
            <w:tcW w:w="2257" w:type="dxa"/>
            <w:tcBorders>
              <w:top w:val="single" w:color="92CDDC" w:sz="4" w:space="0"/>
              <w:left w:val="single" w:color="92CDDC" w:sz="4" w:space="0"/>
              <w:bottom w:val="single" w:color="92CDDC" w:sz="4" w:space="0"/>
              <w:right w:val="single" w:color="92CDDC" w:sz="4" w:space="0"/>
            </w:tcBorders>
            <w:shd w:val="clear" w:color="auto" w:fill="DAEDF3"/>
          </w:tcPr>
          <w:p w14:paraId="53128261" wp14:textId="77777777">
            <w:pPr>
              <w:pStyle w:val="TableParagraph"/>
              <w:rPr>
                <w:rFonts w:ascii="Times New Roman"/>
                <w:sz w:val="18"/>
              </w:rPr>
            </w:pPr>
          </w:p>
        </w:tc>
        <w:tc>
          <w:tcPr>
            <w:tcW w:w="1597" w:type="dxa"/>
            <w:tcBorders>
              <w:top w:val="single" w:color="92CDDC" w:sz="4" w:space="0"/>
              <w:left w:val="single" w:color="92CDDC" w:sz="4" w:space="0"/>
              <w:bottom w:val="single" w:color="92CDDC" w:sz="4" w:space="0"/>
              <w:right w:val="single" w:color="92CDDC" w:sz="4" w:space="0"/>
            </w:tcBorders>
            <w:shd w:val="clear" w:color="auto" w:fill="DAEDF3"/>
          </w:tcPr>
          <w:p w14:paraId="62486C05" wp14:textId="77777777">
            <w:pPr>
              <w:pStyle w:val="TableParagraph"/>
              <w:rPr>
                <w:rFonts w:ascii="Times New Roman"/>
                <w:sz w:val="18"/>
              </w:rPr>
            </w:pPr>
          </w:p>
        </w:tc>
        <w:tc>
          <w:tcPr>
            <w:tcW w:w="1928" w:type="dxa"/>
            <w:tcBorders>
              <w:top w:val="single" w:color="92CDDC" w:sz="4" w:space="0"/>
              <w:left w:val="single" w:color="92CDDC" w:sz="4" w:space="0"/>
              <w:bottom w:val="single" w:color="92CDDC" w:sz="4" w:space="0"/>
              <w:right w:val="single" w:color="92CDDC" w:sz="4" w:space="0"/>
            </w:tcBorders>
            <w:shd w:val="clear" w:color="auto" w:fill="DAEDF3"/>
          </w:tcPr>
          <w:p w14:paraId="3A466632" wp14:textId="77777777">
            <w:pPr>
              <w:pStyle w:val="TableParagraph"/>
              <w:spacing w:line="248" w:lineRule="exact"/>
              <w:ind w:left="11"/>
              <w:jc w:val="center"/>
              <w:rPr>
                <w:sz w:val="22"/>
              </w:rPr>
            </w:pPr>
            <w:r>
              <w:rPr>
                <w:sz w:val="22"/>
              </w:rPr>
              <w:t>TU16</w:t>
            </w:r>
            <w:r>
              <w:rPr>
                <w:spacing w:val="-5"/>
                <w:sz w:val="22"/>
              </w:rPr>
              <w:t> </w:t>
            </w:r>
            <w:r>
              <w:rPr>
                <w:sz w:val="22"/>
              </w:rPr>
              <w:t>(122</w:t>
            </w:r>
            <w:r>
              <w:rPr>
                <w:spacing w:val="-3"/>
                <w:sz w:val="22"/>
              </w:rPr>
              <w:t> </w:t>
            </w:r>
            <w:r>
              <w:rPr>
                <w:spacing w:val="-5"/>
                <w:sz w:val="22"/>
              </w:rPr>
              <w:t>cm)</w:t>
            </w:r>
          </w:p>
        </w:tc>
      </w:tr>
      <w:tr xmlns:wp14="http://schemas.microsoft.com/office/word/2010/wordml" w14:paraId="18309766" wp14:textId="77777777">
        <w:trPr>
          <w:trHeight w:val="268" w:hRule="atLeast"/>
        </w:trPr>
        <w:tc>
          <w:tcPr>
            <w:tcW w:w="1925" w:type="dxa"/>
            <w:tcBorders>
              <w:top w:val="single" w:color="92CDDC" w:sz="4" w:space="0"/>
              <w:left w:val="single" w:color="92CDDC" w:sz="4" w:space="0"/>
              <w:bottom w:val="single" w:color="92CDDC" w:sz="4" w:space="0"/>
              <w:right w:val="single" w:color="92CDDC" w:sz="4" w:space="0"/>
            </w:tcBorders>
          </w:tcPr>
          <w:p w14:paraId="4101652C" wp14:textId="77777777">
            <w:pPr>
              <w:pStyle w:val="TableParagraph"/>
              <w:rPr>
                <w:rFonts w:ascii="Times New Roman"/>
                <w:sz w:val="18"/>
              </w:rPr>
            </w:pPr>
          </w:p>
        </w:tc>
        <w:tc>
          <w:tcPr>
            <w:tcW w:w="1926" w:type="dxa"/>
            <w:tcBorders>
              <w:top w:val="single" w:color="92CDDC" w:sz="4" w:space="0"/>
              <w:left w:val="single" w:color="92CDDC" w:sz="4" w:space="0"/>
              <w:bottom w:val="single" w:color="92CDDC" w:sz="4" w:space="0"/>
              <w:right w:val="single" w:color="92CDDC" w:sz="4" w:space="0"/>
            </w:tcBorders>
          </w:tcPr>
          <w:p w14:paraId="4B99056E" wp14:textId="77777777">
            <w:pPr>
              <w:pStyle w:val="TableParagraph"/>
              <w:rPr>
                <w:rFonts w:ascii="Times New Roman"/>
                <w:sz w:val="18"/>
              </w:rPr>
            </w:pPr>
          </w:p>
        </w:tc>
        <w:tc>
          <w:tcPr>
            <w:tcW w:w="2257" w:type="dxa"/>
            <w:tcBorders>
              <w:top w:val="single" w:color="92CDDC" w:sz="4" w:space="0"/>
              <w:left w:val="single" w:color="92CDDC" w:sz="4" w:space="0"/>
              <w:bottom w:val="single" w:color="92CDDC" w:sz="4" w:space="0"/>
              <w:right w:val="single" w:color="92CDDC" w:sz="4" w:space="0"/>
            </w:tcBorders>
          </w:tcPr>
          <w:p w14:paraId="1299C43A" wp14:textId="77777777">
            <w:pPr>
              <w:pStyle w:val="TableParagraph"/>
              <w:rPr>
                <w:rFonts w:ascii="Times New Roman"/>
                <w:sz w:val="18"/>
              </w:rPr>
            </w:pPr>
          </w:p>
        </w:tc>
        <w:tc>
          <w:tcPr>
            <w:tcW w:w="1597" w:type="dxa"/>
            <w:tcBorders>
              <w:top w:val="single" w:color="92CDDC" w:sz="4" w:space="0"/>
              <w:left w:val="single" w:color="92CDDC" w:sz="4" w:space="0"/>
              <w:bottom w:val="single" w:color="92CDDC" w:sz="4" w:space="0"/>
              <w:right w:val="single" w:color="92CDDC" w:sz="4" w:space="0"/>
            </w:tcBorders>
          </w:tcPr>
          <w:p w14:paraId="4DDBEF00" wp14:textId="77777777">
            <w:pPr>
              <w:pStyle w:val="TableParagraph"/>
              <w:rPr>
                <w:rFonts w:ascii="Times New Roman"/>
                <w:sz w:val="18"/>
              </w:rPr>
            </w:pPr>
          </w:p>
        </w:tc>
        <w:tc>
          <w:tcPr>
            <w:tcW w:w="1928" w:type="dxa"/>
            <w:tcBorders>
              <w:top w:val="single" w:color="92CDDC" w:sz="4" w:space="0"/>
              <w:left w:val="single" w:color="92CDDC" w:sz="4" w:space="0"/>
              <w:bottom w:val="single" w:color="92CDDC" w:sz="4" w:space="0"/>
              <w:right w:val="single" w:color="92CDDC" w:sz="4" w:space="0"/>
            </w:tcBorders>
          </w:tcPr>
          <w:p w14:paraId="3C5643DB" wp14:textId="77777777">
            <w:pPr>
              <w:pStyle w:val="TableParagraph"/>
              <w:spacing w:line="248" w:lineRule="exact"/>
              <w:ind w:left="11"/>
              <w:jc w:val="center"/>
              <w:rPr>
                <w:sz w:val="22"/>
              </w:rPr>
            </w:pPr>
            <w:r>
              <w:rPr>
                <w:sz w:val="22"/>
              </w:rPr>
              <w:t>TU18</w:t>
            </w:r>
            <w:r>
              <w:rPr>
                <w:spacing w:val="-5"/>
                <w:sz w:val="22"/>
              </w:rPr>
              <w:t> </w:t>
            </w:r>
            <w:r>
              <w:rPr>
                <w:sz w:val="22"/>
              </w:rPr>
              <w:t>(122</w:t>
            </w:r>
            <w:r>
              <w:rPr>
                <w:spacing w:val="-3"/>
                <w:sz w:val="22"/>
              </w:rPr>
              <w:t> </w:t>
            </w:r>
            <w:r>
              <w:rPr>
                <w:spacing w:val="-5"/>
                <w:sz w:val="22"/>
              </w:rPr>
              <w:t>cm)</w:t>
            </w:r>
          </w:p>
        </w:tc>
      </w:tr>
      <w:tr xmlns:wp14="http://schemas.microsoft.com/office/word/2010/wordml" w14:paraId="58BAA0C2" wp14:textId="77777777">
        <w:trPr>
          <w:trHeight w:val="268" w:hRule="atLeast"/>
        </w:trPr>
        <w:tc>
          <w:tcPr>
            <w:tcW w:w="1925" w:type="dxa"/>
            <w:tcBorders>
              <w:top w:val="single" w:color="92CDDC" w:sz="4" w:space="0"/>
              <w:left w:val="single" w:color="92CDDC" w:sz="4" w:space="0"/>
              <w:bottom w:val="single" w:color="92CDDC" w:sz="4" w:space="0"/>
              <w:right w:val="single" w:color="92CDDC" w:sz="4" w:space="0"/>
            </w:tcBorders>
            <w:shd w:val="clear" w:color="auto" w:fill="DAEDF3"/>
          </w:tcPr>
          <w:p w14:paraId="3461D779" wp14:textId="77777777">
            <w:pPr>
              <w:pStyle w:val="TableParagraph"/>
              <w:rPr>
                <w:rFonts w:ascii="Times New Roman"/>
                <w:sz w:val="18"/>
              </w:rPr>
            </w:pPr>
          </w:p>
        </w:tc>
        <w:tc>
          <w:tcPr>
            <w:tcW w:w="1926" w:type="dxa"/>
            <w:tcBorders>
              <w:top w:val="single" w:color="92CDDC" w:sz="4" w:space="0"/>
              <w:left w:val="single" w:color="92CDDC" w:sz="4" w:space="0"/>
              <w:bottom w:val="single" w:color="92CDDC" w:sz="4" w:space="0"/>
              <w:right w:val="single" w:color="92CDDC" w:sz="4" w:space="0"/>
            </w:tcBorders>
            <w:shd w:val="clear" w:color="auto" w:fill="DAEDF3"/>
          </w:tcPr>
          <w:p w14:paraId="3CF2D8B6" wp14:textId="77777777">
            <w:pPr>
              <w:pStyle w:val="TableParagraph"/>
              <w:rPr>
                <w:rFonts w:ascii="Times New Roman"/>
                <w:sz w:val="18"/>
              </w:rPr>
            </w:pPr>
          </w:p>
        </w:tc>
        <w:tc>
          <w:tcPr>
            <w:tcW w:w="2257" w:type="dxa"/>
            <w:tcBorders>
              <w:top w:val="single" w:color="92CDDC" w:sz="4" w:space="0"/>
              <w:left w:val="single" w:color="92CDDC" w:sz="4" w:space="0"/>
              <w:bottom w:val="single" w:color="92CDDC" w:sz="4" w:space="0"/>
              <w:right w:val="single" w:color="92CDDC" w:sz="4" w:space="0"/>
            </w:tcBorders>
            <w:shd w:val="clear" w:color="auto" w:fill="DAEDF3"/>
          </w:tcPr>
          <w:p w14:paraId="0FB78278" wp14:textId="77777777">
            <w:pPr>
              <w:pStyle w:val="TableParagraph"/>
              <w:rPr>
                <w:rFonts w:ascii="Times New Roman"/>
                <w:sz w:val="18"/>
              </w:rPr>
            </w:pPr>
          </w:p>
        </w:tc>
        <w:tc>
          <w:tcPr>
            <w:tcW w:w="1597" w:type="dxa"/>
            <w:tcBorders>
              <w:top w:val="single" w:color="92CDDC" w:sz="4" w:space="0"/>
              <w:left w:val="single" w:color="92CDDC" w:sz="4" w:space="0"/>
              <w:bottom w:val="single" w:color="92CDDC" w:sz="4" w:space="0"/>
              <w:right w:val="single" w:color="92CDDC" w:sz="4" w:space="0"/>
            </w:tcBorders>
            <w:shd w:val="clear" w:color="auto" w:fill="DAEDF3"/>
          </w:tcPr>
          <w:p w14:paraId="1FC39945" wp14:textId="77777777">
            <w:pPr>
              <w:pStyle w:val="TableParagraph"/>
              <w:rPr>
                <w:rFonts w:ascii="Times New Roman"/>
                <w:sz w:val="18"/>
              </w:rPr>
            </w:pPr>
          </w:p>
        </w:tc>
        <w:tc>
          <w:tcPr>
            <w:tcW w:w="1928" w:type="dxa"/>
            <w:tcBorders>
              <w:top w:val="single" w:color="92CDDC" w:sz="4" w:space="0"/>
              <w:left w:val="single" w:color="92CDDC" w:sz="4" w:space="0"/>
              <w:bottom w:val="single" w:color="92CDDC" w:sz="4" w:space="0"/>
              <w:right w:val="single" w:color="92CDDC" w:sz="4" w:space="0"/>
            </w:tcBorders>
            <w:shd w:val="clear" w:color="auto" w:fill="DAEDF3"/>
          </w:tcPr>
          <w:p w14:paraId="5C04F0B9" wp14:textId="77777777">
            <w:pPr>
              <w:pStyle w:val="TableParagraph"/>
              <w:spacing w:line="248" w:lineRule="exact"/>
              <w:ind w:left="11"/>
              <w:jc w:val="center"/>
              <w:rPr>
                <w:sz w:val="22"/>
              </w:rPr>
            </w:pPr>
            <w:r>
              <w:rPr>
                <w:sz w:val="22"/>
              </w:rPr>
              <w:t>TU21</w:t>
            </w:r>
            <w:r>
              <w:rPr>
                <w:spacing w:val="-5"/>
                <w:sz w:val="22"/>
              </w:rPr>
              <w:t> </w:t>
            </w:r>
            <w:r>
              <w:rPr>
                <w:sz w:val="22"/>
              </w:rPr>
              <w:t>(122</w:t>
            </w:r>
            <w:r>
              <w:rPr>
                <w:spacing w:val="-3"/>
                <w:sz w:val="22"/>
              </w:rPr>
              <w:t> </w:t>
            </w:r>
            <w:r>
              <w:rPr>
                <w:spacing w:val="-5"/>
                <w:sz w:val="22"/>
              </w:rPr>
              <w:t>cm)</w:t>
            </w:r>
          </w:p>
        </w:tc>
      </w:tr>
    </w:tbl>
    <w:p xmlns:wp14="http://schemas.microsoft.com/office/word/2010/wordml" w14:paraId="0562CB0E" wp14:textId="77777777">
      <w:pPr>
        <w:pStyle w:val="BodyText"/>
        <w:spacing w:before="246"/>
        <w:ind w:left="0"/>
      </w:pPr>
    </w:p>
    <w:p xmlns:wp14="http://schemas.microsoft.com/office/word/2010/wordml" w14:paraId="35EDD2A7" wp14:textId="77777777">
      <w:pPr>
        <w:pStyle w:val="BodyText"/>
        <w:spacing w:before="0"/>
      </w:pPr>
      <w:r>
        <w:rPr/>
        <w:t>RU:</w:t>
      </w:r>
      <w:r>
        <w:rPr>
          <w:spacing w:val="-5"/>
        </w:rPr>
        <w:t> </w:t>
      </w:r>
      <w:r>
        <w:rPr/>
        <w:t>Olympic</w:t>
      </w:r>
      <w:r>
        <w:rPr>
          <w:spacing w:val="-3"/>
        </w:rPr>
        <w:t> </w:t>
      </w:r>
      <w:r>
        <w:rPr/>
        <w:t>Recurve</w:t>
      </w:r>
      <w:r>
        <w:rPr>
          <w:spacing w:val="-1"/>
        </w:rPr>
        <w:t> </w:t>
      </w:r>
      <w:r>
        <w:rPr/>
        <w:t>-</w:t>
      </w:r>
      <w:r>
        <w:rPr>
          <w:spacing w:val="-3"/>
        </w:rPr>
        <w:t> </w:t>
      </w:r>
      <w:r>
        <w:rPr/>
        <w:t>CU:</w:t>
      </w:r>
      <w:r>
        <w:rPr>
          <w:spacing w:val="-5"/>
        </w:rPr>
        <w:t> </w:t>
      </w:r>
      <w:r>
        <w:rPr/>
        <w:t>Compound</w:t>
      </w:r>
      <w:r>
        <w:rPr>
          <w:spacing w:val="-2"/>
        </w:rPr>
        <w:t> </w:t>
      </w:r>
      <w:r>
        <w:rPr/>
        <w:t>-</w:t>
      </w:r>
      <w:r>
        <w:rPr>
          <w:spacing w:val="-3"/>
        </w:rPr>
        <w:t> </w:t>
      </w:r>
      <w:r>
        <w:rPr/>
        <w:t>BU:</w:t>
      </w:r>
      <w:r>
        <w:rPr>
          <w:spacing w:val="-3"/>
        </w:rPr>
        <w:t> </w:t>
      </w:r>
      <w:r>
        <w:rPr/>
        <w:t>Barebow</w:t>
      </w:r>
      <w:r>
        <w:rPr>
          <w:spacing w:val="-1"/>
        </w:rPr>
        <w:t> </w:t>
      </w:r>
      <w:r>
        <w:rPr/>
        <w:t>-</w:t>
      </w:r>
      <w:r>
        <w:rPr>
          <w:spacing w:val="-6"/>
        </w:rPr>
        <w:t> </w:t>
      </w:r>
      <w:r>
        <w:rPr/>
        <w:t>LU:</w:t>
      </w:r>
      <w:r>
        <w:rPr>
          <w:spacing w:val="-4"/>
        </w:rPr>
        <w:t> </w:t>
      </w:r>
      <w:r>
        <w:rPr/>
        <w:t>Longbow</w:t>
      </w:r>
      <w:r>
        <w:rPr>
          <w:spacing w:val="-4"/>
        </w:rPr>
        <w:t> </w:t>
      </w:r>
      <w:r>
        <w:rPr/>
        <w:t>-TU:</w:t>
      </w:r>
      <w:r>
        <w:rPr>
          <w:spacing w:val="-2"/>
        </w:rPr>
        <w:t> Traditional</w:t>
      </w:r>
    </w:p>
    <w:p xmlns:wp14="http://schemas.microsoft.com/office/word/2010/wordml" w14:paraId="730403EC" wp14:textId="77777777">
      <w:pPr>
        <w:pStyle w:val="BodyText"/>
        <w:spacing w:before="241" w:line="276" w:lineRule="auto"/>
        <w:ind w:right="303"/>
      </w:pPr>
      <w:r>
        <w:rPr/>
        <w:t>RU21</w:t>
      </w:r>
      <w:r>
        <w:rPr>
          <w:spacing w:val="-3"/>
        </w:rPr>
        <w:t> </w:t>
      </w:r>
      <w:r>
        <w:rPr/>
        <w:t>Open</w:t>
      </w:r>
      <w:r>
        <w:rPr>
          <w:spacing w:val="-1"/>
        </w:rPr>
        <w:t> </w:t>
      </w:r>
      <w:r>
        <w:rPr/>
        <w:t>is</w:t>
      </w:r>
      <w:r>
        <w:rPr>
          <w:spacing w:val="-4"/>
        </w:rPr>
        <w:t> </w:t>
      </w:r>
      <w:r>
        <w:rPr/>
        <w:t>a</w:t>
      </w:r>
      <w:r>
        <w:rPr>
          <w:spacing w:val="-1"/>
        </w:rPr>
        <w:t> </w:t>
      </w:r>
      <w:r>
        <w:rPr/>
        <w:t>special</w:t>
      </w:r>
      <w:r>
        <w:rPr>
          <w:spacing w:val="-1"/>
        </w:rPr>
        <w:t> </w:t>
      </w:r>
      <w:r>
        <w:rPr/>
        <w:t>NUM</w:t>
      </w:r>
      <w:r>
        <w:rPr>
          <w:spacing w:val="-1"/>
        </w:rPr>
        <w:t> </w:t>
      </w:r>
      <w:r>
        <w:rPr/>
        <w:t>class.</w:t>
      </w:r>
      <w:r>
        <w:rPr>
          <w:spacing w:val="-5"/>
        </w:rPr>
        <w:t> </w:t>
      </w:r>
      <w:r>
        <w:rPr/>
        <w:t>All</w:t>
      </w:r>
      <w:r>
        <w:rPr>
          <w:spacing w:val="-2"/>
        </w:rPr>
        <w:t> </w:t>
      </w:r>
      <w:r>
        <w:rPr/>
        <w:t>archers</w:t>
      </w:r>
      <w:r>
        <w:rPr>
          <w:spacing w:val="-1"/>
        </w:rPr>
        <w:t> </w:t>
      </w:r>
      <w:r>
        <w:rPr/>
        <w:t>in</w:t>
      </w:r>
      <w:r>
        <w:rPr>
          <w:spacing w:val="-1"/>
        </w:rPr>
        <w:t> </w:t>
      </w:r>
      <w:r>
        <w:rPr/>
        <w:t>Olympic</w:t>
      </w:r>
      <w:r>
        <w:rPr>
          <w:spacing w:val="-1"/>
        </w:rPr>
        <w:t> </w:t>
      </w:r>
      <w:r>
        <w:rPr/>
        <w:t>Recurve</w:t>
      </w:r>
      <w:r>
        <w:rPr>
          <w:spacing w:val="-3"/>
        </w:rPr>
        <w:t> </w:t>
      </w:r>
      <w:r>
        <w:rPr/>
        <w:t>who</w:t>
      </w:r>
      <w:r>
        <w:rPr>
          <w:spacing w:val="-3"/>
        </w:rPr>
        <w:t> </w:t>
      </w:r>
      <w:r>
        <w:rPr/>
        <w:t>are not</w:t>
      </w:r>
      <w:r>
        <w:rPr>
          <w:spacing w:val="-3"/>
        </w:rPr>
        <w:t> </w:t>
      </w:r>
      <w:r>
        <w:rPr/>
        <w:t>comfortable</w:t>
      </w:r>
      <w:r>
        <w:rPr>
          <w:spacing w:val="-1"/>
        </w:rPr>
        <w:t> </w:t>
      </w:r>
      <w:r>
        <w:rPr/>
        <w:t>shooting</w:t>
      </w:r>
      <w:r>
        <w:rPr>
          <w:spacing w:val="-2"/>
        </w:rPr>
        <w:t> </w:t>
      </w:r>
      <w:r>
        <w:rPr/>
        <w:t>the long distances can participate in the RU21 Open class. This class is open to all archers, ranging from 13 years old to 20 years old, but it is likely most relevant for the U18 and U21 age groups.</w:t>
      </w:r>
    </w:p>
    <w:p xmlns:wp14="http://schemas.microsoft.com/office/word/2010/wordml" w14:paraId="4D01E388" wp14:textId="77777777">
      <w:pPr>
        <w:pStyle w:val="BodyText"/>
        <w:spacing w:before="202"/>
      </w:pPr>
      <w:r>
        <w:rPr/>
        <w:t>Finals</w:t>
      </w:r>
      <w:r>
        <w:rPr>
          <w:spacing w:val="-5"/>
        </w:rPr>
        <w:t> </w:t>
      </w:r>
      <w:r>
        <w:rPr/>
        <w:t>and</w:t>
      </w:r>
      <w:r>
        <w:rPr>
          <w:spacing w:val="-3"/>
        </w:rPr>
        <w:t> </w:t>
      </w:r>
      <w:r>
        <w:rPr/>
        <w:t>medal</w:t>
      </w:r>
      <w:r>
        <w:rPr>
          <w:spacing w:val="-5"/>
        </w:rPr>
        <w:t> </w:t>
      </w:r>
      <w:r>
        <w:rPr/>
        <w:t>ceremonies</w:t>
      </w:r>
      <w:r>
        <w:rPr>
          <w:spacing w:val="-1"/>
        </w:rPr>
        <w:t> </w:t>
      </w:r>
      <w:r>
        <w:rPr/>
        <w:t>will</w:t>
      </w:r>
      <w:r>
        <w:rPr>
          <w:spacing w:val="-2"/>
        </w:rPr>
        <w:t> </w:t>
      </w:r>
      <w:r>
        <w:rPr/>
        <w:t>be</w:t>
      </w:r>
      <w:r>
        <w:rPr>
          <w:spacing w:val="-3"/>
        </w:rPr>
        <w:t> </w:t>
      </w:r>
      <w:r>
        <w:rPr/>
        <w:t>held</w:t>
      </w:r>
      <w:r>
        <w:rPr>
          <w:spacing w:val="-3"/>
        </w:rPr>
        <w:t> </w:t>
      </w:r>
      <w:r>
        <w:rPr/>
        <w:t>in</w:t>
      </w:r>
      <w:r>
        <w:rPr>
          <w:spacing w:val="-5"/>
        </w:rPr>
        <w:t> </w:t>
      </w:r>
      <w:r>
        <w:rPr/>
        <w:t>this</w:t>
      </w:r>
      <w:r>
        <w:rPr>
          <w:spacing w:val="-2"/>
        </w:rPr>
        <w:t> </w:t>
      </w:r>
      <w:r>
        <w:rPr/>
        <w:t>class</w:t>
      </w:r>
      <w:r>
        <w:rPr>
          <w:spacing w:val="-5"/>
        </w:rPr>
        <w:t> </w:t>
      </w:r>
      <w:r>
        <w:rPr/>
        <w:t>like</w:t>
      </w:r>
      <w:r>
        <w:rPr>
          <w:spacing w:val="-2"/>
        </w:rPr>
        <w:t> </w:t>
      </w:r>
      <w:r>
        <w:rPr/>
        <w:t>the</w:t>
      </w:r>
      <w:r>
        <w:rPr>
          <w:spacing w:val="-4"/>
        </w:rPr>
        <w:t> </w:t>
      </w:r>
      <w:r>
        <w:rPr/>
        <w:t>other</w:t>
      </w:r>
      <w:r>
        <w:rPr>
          <w:spacing w:val="-2"/>
        </w:rPr>
        <w:t> classes.</w:t>
      </w:r>
    </w:p>
    <w:p xmlns:wp14="http://schemas.microsoft.com/office/word/2010/wordml" w14:paraId="2E0E6505" wp14:textId="77777777">
      <w:pPr>
        <w:pStyle w:val="BodyText"/>
        <w:spacing w:before="240" w:line="276" w:lineRule="auto"/>
        <w:ind w:right="75"/>
      </w:pPr>
      <w:r>
        <w:rPr/>
        <w:t>Only accredited archers and coaches have access to the shooting range itself. Parents and spectators are directed</w:t>
      </w:r>
      <w:r>
        <w:rPr>
          <w:spacing w:val="-4"/>
        </w:rPr>
        <w:t> </w:t>
      </w:r>
      <w:r>
        <w:rPr/>
        <w:t>to</w:t>
      </w:r>
      <w:r>
        <w:rPr>
          <w:spacing w:val="-2"/>
        </w:rPr>
        <w:t> </w:t>
      </w:r>
      <w:r>
        <w:rPr/>
        <w:t>the</w:t>
      </w:r>
      <w:r>
        <w:rPr>
          <w:spacing w:val="-1"/>
        </w:rPr>
        <w:t> </w:t>
      </w:r>
      <w:r>
        <w:rPr/>
        <w:t>stands</w:t>
      </w:r>
      <w:r>
        <w:rPr>
          <w:spacing w:val="-1"/>
        </w:rPr>
        <w:t> </w:t>
      </w:r>
      <w:r>
        <w:rPr/>
        <w:t>behind</w:t>
      </w:r>
      <w:r>
        <w:rPr>
          <w:spacing w:val="-2"/>
        </w:rPr>
        <w:t> </w:t>
      </w:r>
      <w:r>
        <w:rPr/>
        <w:t>the</w:t>
      </w:r>
      <w:r>
        <w:rPr>
          <w:spacing w:val="-1"/>
        </w:rPr>
        <w:t> </w:t>
      </w:r>
      <w:r>
        <w:rPr/>
        <w:t>shooting</w:t>
      </w:r>
      <w:r>
        <w:rPr>
          <w:spacing w:val="-2"/>
        </w:rPr>
        <w:t> </w:t>
      </w:r>
      <w:r>
        <w:rPr/>
        <w:t>line.</w:t>
      </w:r>
      <w:r>
        <w:rPr>
          <w:spacing w:val="-4"/>
        </w:rPr>
        <w:t> </w:t>
      </w:r>
      <w:r>
        <w:rPr/>
        <w:t>The</w:t>
      </w:r>
      <w:r>
        <w:rPr>
          <w:spacing w:val="-1"/>
        </w:rPr>
        <w:t> </w:t>
      </w:r>
      <w:r>
        <w:rPr/>
        <w:t>stands</w:t>
      </w:r>
      <w:r>
        <w:rPr>
          <w:spacing w:val="-1"/>
        </w:rPr>
        <w:t> </w:t>
      </w:r>
      <w:r>
        <w:rPr/>
        <w:t>are covered</w:t>
      </w:r>
      <w:r>
        <w:rPr>
          <w:spacing w:val="-1"/>
        </w:rPr>
        <w:t> </w:t>
      </w:r>
      <w:r>
        <w:rPr/>
        <w:t>and</w:t>
      </w:r>
      <w:r>
        <w:rPr>
          <w:spacing w:val="-5"/>
        </w:rPr>
        <w:t> </w:t>
      </w:r>
      <w:r>
        <w:rPr/>
        <w:t>can</w:t>
      </w:r>
      <w:r>
        <w:rPr>
          <w:spacing w:val="-2"/>
        </w:rPr>
        <w:t> </w:t>
      </w:r>
      <w:r>
        <w:rPr/>
        <w:t>accommodate</w:t>
      </w:r>
      <w:r>
        <w:rPr>
          <w:spacing w:val="-1"/>
        </w:rPr>
        <w:t> </w:t>
      </w:r>
      <w:r>
        <w:rPr/>
        <w:t>up</w:t>
      </w:r>
      <w:r>
        <w:rPr>
          <w:spacing w:val="-2"/>
        </w:rPr>
        <w:t> </w:t>
      </w:r>
      <w:r>
        <w:rPr/>
        <w:t>to</w:t>
      </w:r>
      <w:r>
        <w:rPr>
          <w:spacing w:val="-2"/>
        </w:rPr>
        <w:t> </w:t>
      </w:r>
      <w:r>
        <w:rPr/>
        <w:t>8.000 spectators. From all seats in the stands, there is a good view of the entire shooting range.</w:t>
      </w:r>
    </w:p>
    <w:p xmlns:wp14="http://schemas.microsoft.com/office/word/2010/wordml" w14:paraId="1241F72B" wp14:textId="77777777">
      <w:pPr>
        <w:pStyle w:val="BodyText"/>
        <w:spacing w:before="199" w:line="276" w:lineRule="auto"/>
      </w:pPr>
      <w:r>
        <w:rPr/>
        <w:t>Each</w:t>
      </w:r>
      <w:r>
        <w:rPr>
          <w:spacing w:val="-2"/>
        </w:rPr>
        <w:t> </w:t>
      </w:r>
      <w:r>
        <w:rPr/>
        <w:t>nation</w:t>
      </w:r>
      <w:r>
        <w:rPr>
          <w:spacing w:val="-3"/>
        </w:rPr>
        <w:t> </w:t>
      </w:r>
      <w:r>
        <w:rPr/>
        <w:t>is</w:t>
      </w:r>
      <w:r>
        <w:rPr>
          <w:spacing w:val="-2"/>
        </w:rPr>
        <w:t> </w:t>
      </w:r>
      <w:r>
        <w:rPr/>
        <w:t>allocated</w:t>
      </w:r>
      <w:r>
        <w:rPr>
          <w:spacing w:val="-2"/>
        </w:rPr>
        <w:t> </w:t>
      </w:r>
      <w:r>
        <w:rPr/>
        <w:t>one</w:t>
      </w:r>
      <w:r>
        <w:rPr>
          <w:spacing w:val="-2"/>
        </w:rPr>
        <w:t> </w:t>
      </w:r>
      <w:r>
        <w:rPr/>
        <w:t>coach</w:t>
      </w:r>
      <w:r>
        <w:rPr>
          <w:spacing w:val="-3"/>
        </w:rPr>
        <w:t> </w:t>
      </w:r>
      <w:r>
        <w:rPr/>
        <w:t>accreditation</w:t>
      </w:r>
      <w:r>
        <w:rPr>
          <w:spacing w:val="-3"/>
        </w:rPr>
        <w:t> </w:t>
      </w:r>
      <w:r>
        <w:rPr/>
        <w:t>for</w:t>
      </w:r>
      <w:r>
        <w:rPr>
          <w:spacing w:val="-4"/>
        </w:rPr>
        <w:t> </w:t>
      </w:r>
      <w:r>
        <w:rPr/>
        <w:t>every</w:t>
      </w:r>
      <w:r>
        <w:rPr>
          <w:spacing w:val="-2"/>
        </w:rPr>
        <w:t> </w:t>
      </w:r>
      <w:r>
        <w:rPr/>
        <w:t>3</w:t>
      </w:r>
      <w:r>
        <w:rPr>
          <w:spacing w:val="-3"/>
        </w:rPr>
        <w:t> </w:t>
      </w:r>
      <w:r>
        <w:rPr/>
        <w:t>archers</w:t>
      </w:r>
      <w:r>
        <w:rPr>
          <w:spacing w:val="-5"/>
        </w:rPr>
        <w:t> </w:t>
      </w:r>
      <w:r>
        <w:rPr/>
        <w:t>they</w:t>
      </w:r>
      <w:r>
        <w:rPr>
          <w:spacing w:val="-2"/>
        </w:rPr>
        <w:t> </w:t>
      </w:r>
      <w:r>
        <w:rPr/>
        <w:t>have</w:t>
      </w:r>
      <w:r>
        <w:rPr>
          <w:spacing w:val="-2"/>
        </w:rPr>
        <w:t> </w:t>
      </w:r>
      <w:r>
        <w:rPr/>
        <w:t>registered. Coaches</w:t>
      </w:r>
      <w:r>
        <w:rPr>
          <w:spacing w:val="-4"/>
        </w:rPr>
        <w:t> </w:t>
      </w:r>
      <w:r>
        <w:rPr/>
        <w:t>are encouraged to wear their nation's T-shirt</w:t>
      </w:r>
    </w:p>
    <w:p xmlns:wp14="http://schemas.microsoft.com/office/word/2010/wordml" w14:paraId="34CE0A41" wp14:textId="77777777">
      <w:pPr>
        <w:spacing w:after="0" w:line="276" w:lineRule="auto"/>
        <w:sectPr>
          <w:pgSz w:w="11910" w:h="16840" w:orient="portrait"/>
          <w:pgMar w:top="1660" w:right="1000" w:bottom="280" w:left="1020"/>
          <w:cols w:num="1"/>
        </w:sectPr>
      </w:pPr>
    </w:p>
    <w:p xmlns:wp14="http://schemas.microsoft.com/office/word/2010/wordml" w14:paraId="57EA3EE1" wp14:textId="77777777">
      <w:pPr>
        <w:pStyle w:val="Heading1"/>
      </w:pPr>
      <w:r w:rsidR="5FD1688B">
        <w:rPr>
          <w:spacing w:val="-2"/>
        </w:rPr>
        <w:t>Official Schedule</w:t>
      </w:r>
    </w:p>
    <w:p xmlns:wp14="http://schemas.microsoft.com/office/word/2010/wordml" w14:paraId="66D5928B" wp14:textId="77777777">
      <w:pPr>
        <w:spacing w:before="251"/>
        <w:ind w:left="113" w:right="0" w:firstLine="0"/>
        <w:jc w:val="left"/>
        <w:rPr>
          <w:i/>
          <w:sz w:val="22"/>
        </w:rPr>
      </w:pPr>
      <w:r>
        <w:rPr>
          <w:i/>
          <w:sz w:val="22"/>
        </w:rPr>
        <w:t>Preliminary</w:t>
      </w:r>
      <w:r>
        <w:rPr>
          <w:i/>
          <w:spacing w:val="-8"/>
          <w:sz w:val="22"/>
        </w:rPr>
        <w:t> </w:t>
      </w:r>
      <w:r>
        <w:rPr>
          <w:i/>
          <w:sz w:val="22"/>
        </w:rPr>
        <w:t>schedule</w:t>
      </w:r>
      <w:r>
        <w:rPr>
          <w:i/>
          <w:spacing w:val="-5"/>
          <w:sz w:val="22"/>
        </w:rPr>
        <w:t> </w:t>
      </w:r>
      <w:r>
        <w:rPr>
          <w:i/>
          <w:sz w:val="22"/>
        </w:rPr>
        <w:t>subject</w:t>
      </w:r>
      <w:r>
        <w:rPr>
          <w:i/>
          <w:spacing w:val="-5"/>
          <w:sz w:val="22"/>
        </w:rPr>
        <w:t> </w:t>
      </w:r>
      <w:r>
        <w:rPr>
          <w:i/>
          <w:sz w:val="22"/>
        </w:rPr>
        <w:t>to</w:t>
      </w:r>
      <w:r>
        <w:rPr>
          <w:i/>
          <w:spacing w:val="-5"/>
          <w:sz w:val="22"/>
        </w:rPr>
        <w:t> </w:t>
      </w:r>
      <w:r>
        <w:rPr>
          <w:i/>
          <w:spacing w:val="-2"/>
          <w:sz w:val="22"/>
        </w:rPr>
        <w:t>changes.</w:t>
      </w:r>
    </w:p>
    <w:p xmlns:wp14="http://schemas.microsoft.com/office/word/2010/wordml" w14:paraId="38A82699" wp14:textId="77777777">
      <w:pPr>
        <w:pStyle w:val="Heading2"/>
        <w:spacing w:before="240"/>
      </w:pPr>
      <w:r w:rsidR="40795801">
        <w:rPr/>
        <w:t>Thursday,</w:t>
      </w:r>
      <w:r w:rsidR="40795801">
        <w:rPr>
          <w:spacing w:val="-5"/>
        </w:rPr>
        <w:t xml:space="preserve"> </w:t>
      </w:r>
      <w:r w:rsidR="40795801">
        <w:rPr/>
        <w:t>July</w:t>
      </w:r>
      <w:r w:rsidR="40795801">
        <w:rPr>
          <w:spacing w:val="-6"/>
        </w:rPr>
        <w:t xml:space="preserve"> </w:t>
      </w:r>
      <w:r w:rsidR="40795801">
        <w:rPr>
          <w:spacing w:val="-5"/>
        </w:rPr>
        <w:t>4th</w:t>
      </w:r>
    </w:p>
    <w:tbl>
      <w:tblPr>
        <w:tblStyle w:val="TableGrid"/>
        <w:tblW w:w="0" w:type="auto"/>
        <w:tblInd w:w="113" w:type="dxa"/>
        <w:tblLayout w:type="fixed"/>
        <w:tblLook w:val="06A0" w:firstRow="1" w:lastRow="0" w:firstColumn="1" w:lastColumn="0" w:noHBand="1" w:noVBand="1"/>
      </w:tblPr>
      <w:tblGrid>
        <w:gridCol w:w="2085"/>
        <w:gridCol w:w="7695"/>
      </w:tblGrid>
      <w:tr w:rsidR="40795801" w:rsidTr="40795801" w14:paraId="7A90162F">
        <w:trPr>
          <w:trHeight w:val="300"/>
        </w:trPr>
        <w:tc>
          <w:tcPr>
            <w:tcW w:w="2085" w:type="dxa"/>
            <w:tcBorders>
              <w:top w:val="none" w:color="000000" w:themeColor="text1" w:sz="4"/>
              <w:left w:val="none" w:color="000000" w:themeColor="text1" w:sz="4"/>
              <w:bottom w:val="none" w:color="000000" w:themeColor="text1" w:sz="4"/>
              <w:right w:val="none" w:color="000000" w:themeColor="text1" w:sz="4"/>
            </w:tcBorders>
            <w:tcMar/>
          </w:tcPr>
          <w:p w:rsidR="62EA9B80" w:rsidP="40795801" w:rsidRDefault="62EA9B80" w14:paraId="4EE406DC" w14:textId="5EC85D8B">
            <w:pPr>
              <w:pStyle w:val="BodyText"/>
            </w:pPr>
            <w:r w:rsidR="62EA9B80">
              <w:rPr/>
              <w:t>10</w:t>
            </w:r>
            <w:r w:rsidR="7905F8BB">
              <w:rPr/>
              <w:t>:00-13:00</w:t>
            </w:r>
          </w:p>
          <w:p w:rsidR="7905F8BB" w:rsidP="40795801" w:rsidRDefault="7905F8BB" w14:paraId="1E34DE59" w14:textId="3BE44655">
            <w:pPr>
              <w:pStyle w:val="BodyText"/>
            </w:pPr>
            <w:r w:rsidR="7905F8BB">
              <w:rPr/>
              <w:t>13:00-16:00</w:t>
            </w:r>
          </w:p>
          <w:p w:rsidR="7905F8BB" w:rsidP="40795801" w:rsidRDefault="7905F8BB" w14:paraId="6DBF0BC3" w14:textId="17B9A35D">
            <w:pPr>
              <w:pStyle w:val="BodyText"/>
            </w:pPr>
            <w:r w:rsidR="7905F8BB">
              <w:rPr/>
              <w:t>14:00-15:00</w:t>
            </w:r>
          </w:p>
          <w:p w:rsidR="7905F8BB" w:rsidP="40795801" w:rsidRDefault="7905F8BB" w14:paraId="644021AE" w14:textId="4C78D311">
            <w:pPr>
              <w:pStyle w:val="BodyText"/>
            </w:pPr>
            <w:r w:rsidR="7905F8BB">
              <w:rPr/>
              <w:t>15:15-16:00</w:t>
            </w:r>
          </w:p>
          <w:p w:rsidR="7905F8BB" w:rsidP="40795801" w:rsidRDefault="7905F8BB" w14:paraId="4CFA6794" w14:textId="26573706">
            <w:pPr>
              <w:pStyle w:val="BodyText"/>
            </w:pPr>
            <w:r w:rsidR="7905F8BB">
              <w:rPr/>
              <w:t>17:00-17:30</w:t>
            </w:r>
          </w:p>
          <w:p w:rsidR="7905F8BB" w:rsidP="40795801" w:rsidRDefault="7905F8BB" w14:paraId="5D294D9D" w14:textId="6E95298A">
            <w:pPr>
              <w:pStyle w:val="BodyText"/>
            </w:pPr>
            <w:r w:rsidR="7905F8BB">
              <w:rPr/>
              <w:t>18:30</w:t>
            </w:r>
          </w:p>
        </w:tc>
        <w:tc>
          <w:tcPr>
            <w:tcW w:w="7695" w:type="dxa"/>
            <w:tcBorders>
              <w:top w:val="none" w:color="000000" w:themeColor="text1" w:sz="4"/>
              <w:left w:val="none" w:color="000000" w:themeColor="text1" w:sz="4"/>
              <w:bottom w:val="none" w:color="000000" w:themeColor="text1" w:sz="4"/>
              <w:right w:val="none" w:color="000000" w:themeColor="text1" w:sz="4"/>
            </w:tcBorders>
            <w:tcMar/>
          </w:tcPr>
          <w:p w:rsidR="7905F8BB" w:rsidP="40795801" w:rsidRDefault="7905F8BB" w14:paraId="37122593" w14:textId="1C465604">
            <w:pPr>
              <w:pStyle w:val="BodyText"/>
              <w:ind w:left="0"/>
            </w:pPr>
            <w:r w:rsidR="7905F8BB">
              <w:rPr/>
              <w:t>Arrival and accommodation.</w:t>
            </w:r>
          </w:p>
          <w:p w:rsidR="7905F8BB" w:rsidP="40795801" w:rsidRDefault="7905F8BB" w14:paraId="063C06DB" w14:textId="71ED0319">
            <w:pPr>
              <w:pStyle w:val="BodyText"/>
              <w:ind w:left="0"/>
            </w:pPr>
            <w:r w:rsidR="7905F8BB">
              <w:rPr/>
              <w:t>Official practice.</w:t>
            </w:r>
          </w:p>
          <w:p w:rsidR="7905F8BB" w:rsidP="40795801" w:rsidRDefault="7905F8BB" w14:paraId="61BCC6FD" w14:textId="0FDB43A1">
            <w:pPr>
              <w:pStyle w:val="BodyText"/>
              <w:ind w:left="0"/>
            </w:pPr>
            <w:r w:rsidR="7905F8BB">
              <w:rPr/>
              <w:t>Equipment inspection for all archers.</w:t>
            </w:r>
          </w:p>
          <w:p w:rsidR="7905F8BB" w:rsidP="40795801" w:rsidRDefault="7905F8BB" w14:paraId="3BE6B2D2" w14:textId="61362F24">
            <w:pPr>
              <w:pStyle w:val="BodyText"/>
              <w:ind w:left="0"/>
            </w:pPr>
            <w:r w:rsidR="7905F8BB">
              <w:rPr/>
              <w:t>Team Captain Meeting.</w:t>
            </w:r>
          </w:p>
          <w:p w:rsidR="7905F8BB" w:rsidP="40795801" w:rsidRDefault="7905F8BB" w14:paraId="63161EB7" w14:textId="09533901">
            <w:pPr>
              <w:pStyle w:val="BodyText"/>
              <w:ind w:left="0"/>
            </w:pPr>
            <w:r w:rsidR="7905F8BB">
              <w:rPr/>
              <w:t>Parade and official welcome.</w:t>
            </w:r>
          </w:p>
          <w:p w:rsidR="7905F8BB" w:rsidP="40795801" w:rsidRDefault="7905F8BB" w14:paraId="1DA23667" w14:textId="06AA6A40">
            <w:pPr>
              <w:pStyle w:val="BodyText"/>
              <w:ind w:left="0"/>
            </w:pPr>
            <w:r w:rsidR="7905F8BB">
              <w:rPr/>
              <w:t>Dinner.</w:t>
            </w:r>
          </w:p>
        </w:tc>
      </w:tr>
    </w:tbl>
    <w:p xmlns:wp14="http://schemas.microsoft.com/office/word/2010/wordml" w14:paraId="424F1096" wp14:textId="77777777">
      <w:pPr>
        <w:pStyle w:val="Heading2"/>
        <w:spacing w:before="203"/>
      </w:pPr>
      <w:r w:rsidR="40795801">
        <w:rPr/>
        <w:t>Friday,</w:t>
      </w:r>
      <w:r w:rsidR="40795801">
        <w:rPr>
          <w:spacing w:val="-5"/>
        </w:rPr>
        <w:t xml:space="preserve"> </w:t>
      </w:r>
      <w:r w:rsidR="40795801">
        <w:rPr/>
        <w:t>July</w:t>
      </w:r>
      <w:r w:rsidR="40795801">
        <w:rPr>
          <w:spacing w:val="-4"/>
        </w:rPr>
        <w:t xml:space="preserve"> </w:t>
      </w:r>
      <w:r w:rsidR="40795801">
        <w:rPr>
          <w:spacing w:val="-5"/>
        </w:rPr>
        <w:t>5th</w:t>
      </w:r>
    </w:p>
    <w:tbl>
      <w:tblPr>
        <w:tblStyle w:val="TableGrid"/>
        <w:tblW w:w="0" w:type="auto"/>
        <w:tblInd w:w="113" w:type="dxa"/>
        <w:tblLayout w:type="fixed"/>
        <w:tblLook w:val="06A0" w:firstRow="1" w:lastRow="0" w:firstColumn="1" w:lastColumn="0" w:noHBand="1" w:noVBand="1"/>
      </w:tblPr>
      <w:tblGrid>
        <w:gridCol w:w="2085"/>
        <w:gridCol w:w="7695"/>
      </w:tblGrid>
      <w:tr w:rsidR="40795801" w:rsidTr="40795801" w14:paraId="5ECB1ECF">
        <w:trPr>
          <w:trHeight w:val="300"/>
        </w:trPr>
        <w:tc>
          <w:tcPr>
            <w:tcW w:w="2085" w:type="dxa"/>
            <w:tcBorders>
              <w:top w:val="none" w:color="000000" w:themeColor="text1" w:sz="4"/>
              <w:left w:val="none" w:color="000000" w:themeColor="text1" w:sz="4"/>
              <w:bottom w:val="none" w:color="000000" w:themeColor="text1" w:sz="4"/>
              <w:right w:val="none" w:color="000000" w:themeColor="text1" w:sz="4"/>
            </w:tcBorders>
            <w:tcMar/>
          </w:tcPr>
          <w:p w:rsidR="0298BDC5" w:rsidP="40795801" w:rsidRDefault="0298BDC5" w14:paraId="72248B24" w14:textId="3F74A839">
            <w:pPr>
              <w:pStyle w:val="BodyText"/>
            </w:pPr>
            <w:r w:rsidR="0298BDC5">
              <w:rPr/>
              <w:t>7:30-8:30</w:t>
            </w:r>
          </w:p>
          <w:p w:rsidR="0298BDC5" w:rsidP="40795801" w:rsidRDefault="0298BDC5" w14:paraId="6AE9C24F" w14:textId="67372CFA">
            <w:pPr>
              <w:pStyle w:val="BodyText"/>
            </w:pPr>
            <w:r w:rsidR="0298BDC5">
              <w:rPr/>
              <w:t>9:00-9:20</w:t>
            </w:r>
          </w:p>
          <w:p w:rsidR="0298BDC5" w:rsidP="40795801" w:rsidRDefault="0298BDC5" w14:paraId="071B6270" w14:textId="1179BD95">
            <w:pPr>
              <w:pStyle w:val="BodyText"/>
            </w:pPr>
            <w:r w:rsidR="0298BDC5">
              <w:rPr/>
              <w:t>9:20-11:30</w:t>
            </w:r>
          </w:p>
          <w:p w:rsidR="0298BDC5" w:rsidP="40795801" w:rsidRDefault="0298BDC5" w14:paraId="13ACC6E7" w14:textId="410578CC">
            <w:pPr>
              <w:pStyle w:val="BodyText"/>
            </w:pPr>
            <w:r w:rsidR="0298BDC5">
              <w:rPr/>
              <w:t>11:30-13:00</w:t>
            </w:r>
          </w:p>
          <w:p w:rsidR="0298BDC5" w:rsidP="40795801" w:rsidRDefault="0298BDC5" w14:paraId="28766208" w14:textId="72F5858D">
            <w:pPr>
              <w:pStyle w:val="BodyText"/>
            </w:pPr>
            <w:r w:rsidR="0298BDC5">
              <w:rPr/>
              <w:t>13:00-13:20</w:t>
            </w:r>
          </w:p>
          <w:p w:rsidR="0298BDC5" w:rsidP="40795801" w:rsidRDefault="0298BDC5" w14:paraId="45AA903D" w14:textId="7428C36A">
            <w:pPr>
              <w:pStyle w:val="BodyText"/>
            </w:pPr>
            <w:r w:rsidR="0298BDC5">
              <w:rPr/>
              <w:t>13:20-15:30</w:t>
            </w:r>
          </w:p>
          <w:p w:rsidR="0298BDC5" w:rsidP="40795801" w:rsidRDefault="0298BDC5" w14:paraId="629423E2" w14:textId="51276F37">
            <w:pPr>
              <w:pStyle w:val="BodyText"/>
            </w:pPr>
            <w:r w:rsidR="0298BDC5">
              <w:rPr/>
              <w:t>16:00-18:45</w:t>
            </w:r>
          </w:p>
          <w:p w:rsidR="0298BDC5" w:rsidP="40795801" w:rsidRDefault="0298BDC5" w14:paraId="245B02DD" w14:textId="510D6275">
            <w:pPr>
              <w:pStyle w:val="BodyText"/>
            </w:pPr>
            <w:r w:rsidR="0298BDC5">
              <w:rPr/>
              <w:t>19:00</w:t>
            </w:r>
          </w:p>
        </w:tc>
        <w:tc>
          <w:tcPr>
            <w:tcW w:w="7695" w:type="dxa"/>
            <w:tcBorders>
              <w:top w:val="none" w:color="000000" w:themeColor="text1" w:sz="4"/>
              <w:left w:val="none" w:color="000000" w:themeColor="text1" w:sz="4"/>
              <w:bottom w:val="none" w:color="000000" w:themeColor="text1" w:sz="4"/>
              <w:right w:val="none" w:color="000000" w:themeColor="text1" w:sz="4"/>
            </w:tcBorders>
            <w:tcMar/>
          </w:tcPr>
          <w:p w:rsidR="0298BDC5" w:rsidP="40795801" w:rsidRDefault="0298BDC5" w14:paraId="112E4CAA" w14:textId="56A64734">
            <w:pPr>
              <w:pStyle w:val="BodyText"/>
              <w:ind w:left="0"/>
            </w:pPr>
            <w:r w:rsidR="0298BDC5">
              <w:rPr/>
              <w:t>Breakfast.</w:t>
            </w:r>
          </w:p>
          <w:p w:rsidR="0298BDC5" w:rsidP="40795801" w:rsidRDefault="0298BDC5" w14:paraId="3F720340" w14:textId="660070C5">
            <w:pPr>
              <w:pStyle w:val="BodyText"/>
              <w:ind w:left="0"/>
            </w:pPr>
            <w:r w:rsidR="0298BDC5">
              <w:rPr/>
              <w:t>Warm-up group 1.</w:t>
            </w:r>
          </w:p>
          <w:p w:rsidR="0298BDC5" w:rsidP="40795801" w:rsidRDefault="0298BDC5" w14:paraId="5C8EB5A0" w14:textId="19F23C84">
            <w:pPr>
              <w:pStyle w:val="BodyText"/>
              <w:tabs>
                <w:tab w:val="left" w:leader="none" w:pos="1416"/>
              </w:tabs>
              <w:ind w:left="0"/>
            </w:pPr>
            <w:r w:rsidR="0298BDC5">
              <w:rPr/>
              <w:t>Qualification round group 1.</w:t>
            </w:r>
          </w:p>
          <w:p w:rsidR="0298BDC5" w:rsidP="40795801" w:rsidRDefault="0298BDC5" w14:paraId="4B55F457" w14:textId="4135C717">
            <w:pPr>
              <w:pStyle w:val="BodyText"/>
              <w:ind w:left="0"/>
            </w:pPr>
            <w:r w:rsidR="0298BDC5">
              <w:rPr/>
              <w:t>Lunch in two groups. Group 2 first, followed by group 1.</w:t>
            </w:r>
          </w:p>
          <w:p w:rsidR="0298BDC5" w:rsidP="40795801" w:rsidRDefault="0298BDC5" w14:paraId="4E1A61CB" w14:textId="22DE6A5F">
            <w:pPr>
              <w:pStyle w:val="BodyText"/>
              <w:ind w:left="0"/>
            </w:pPr>
            <w:r w:rsidR="0298BDC5">
              <w:rPr/>
              <w:t>Warm-up group 2.</w:t>
            </w:r>
          </w:p>
          <w:p w:rsidR="0298BDC5" w:rsidP="40795801" w:rsidRDefault="0298BDC5" w14:paraId="14FA4433" w14:textId="60D27193">
            <w:pPr>
              <w:pStyle w:val="BodyText"/>
              <w:ind w:left="0"/>
            </w:pPr>
            <w:r w:rsidR="0298BDC5">
              <w:rPr/>
              <w:t>Qualification round group 2.</w:t>
            </w:r>
          </w:p>
          <w:p w:rsidR="0298BDC5" w:rsidP="40795801" w:rsidRDefault="0298BDC5" w14:paraId="134344D0" w14:textId="1C96DFD5">
            <w:pPr>
              <w:pStyle w:val="BodyText"/>
              <w:ind w:left="0"/>
            </w:pPr>
            <w:r w:rsidR="0298BDC5">
              <w:rPr/>
              <w:t>Individual elimination finals.</w:t>
            </w:r>
          </w:p>
          <w:p w:rsidR="0298BDC5" w:rsidP="40795801" w:rsidRDefault="0298BDC5" w14:paraId="2B20F0D1" w14:textId="017D7224">
            <w:pPr>
              <w:pStyle w:val="BodyText"/>
              <w:ind w:left="0"/>
            </w:pPr>
            <w:r w:rsidR="0298BDC5">
              <w:rPr/>
              <w:t>Dinner.</w:t>
            </w:r>
          </w:p>
        </w:tc>
      </w:tr>
    </w:tbl>
    <w:p w:rsidR="40795801" w:rsidP="40795801" w:rsidRDefault="40795801" w14:paraId="19649F05" w14:textId="5D31CBE6">
      <w:pPr>
        <w:pStyle w:val="BodyText"/>
        <w:tabs>
          <w:tab w:val="left" w:leader="none" w:pos="1416"/>
        </w:tabs>
        <w:spacing w:before="2" w:line="276" w:lineRule="auto"/>
        <w:ind w:right="5941"/>
        <w:jc w:val="both"/>
      </w:pPr>
    </w:p>
    <w:p xmlns:wp14="http://schemas.microsoft.com/office/word/2010/wordml" w14:paraId="002F0C0E" wp14:textId="77777777">
      <w:pPr>
        <w:pStyle w:val="Heading2"/>
      </w:pPr>
      <w:r w:rsidR="40795801">
        <w:rPr/>
        <w:t>Saturday,</w:t>
      </w:r>
      <w:r w:rsidR="40795801">
        <w:rPr>
          <w:spacing w:val="-6"/>
        </w:rPr>
        <w:t xml:space="preserve"> </w:t>
      </w:r>
      <w:r w:rsidR="40795801">
        <w:rPr/>
        <w:t>July</w:t>
      </w:r>
      <w:r w:rsidR="40795801">
        <w:rPr>
          <w:spacing w:val="-6"/>
        </w:rPr>
        <w:t xml:space="preserve"> </w:t>
      </w:r>
      <w:r w:rsidR="40795801">
        <w:rPr>
          <w:spacing w:val="-5"/>
        </w:rPr>
        <w:t>6th</w:t>
      </w:r>
    </w:p>
    <w:tbl>
      <w:tblPr>
        <w:tblStyle w:val="TableGrid"/>
        <w:tblW w:w="0" w:type="auto"/>
        <w:tblInd w:w="113" w:type="dxa"/>
        <w:tblLayout w:type="fixed"/>
        <w:tblLook w:val="06A0" w:firstRow="1" w:lastRow="0" w:firstColumn="1" w:lastColumn="0" w:noHBand="1" w:noVBand="1"/>
      </w:tblPr>
      <w:tblGrid>
        <w:gridCol w:w="2085"/>
        <w:gridCol w:w="7695"/>
      </w:tblGrid>
      <w:tr w:rsidR="40795801" w:rsidTr="40795801" w14:paraId="2A39407F">
        <w:trPr>
          <w:trHeight w:val="300"/>
        </w:trPr>
        <w:tc>
          <w:tcPr>
            <w:tcW w:w="2085" w:type="dxa"/>
            <w:tcBorders>
              <w:top w:val="none" w:color="000000" w:themeColor="text1" w:sz="4"/>
              <w:left w:val="none" w:color="000000" w:themeColor="text1" w:sz="4"/>
              <w:bottom w:val="none" w:color="000000" w:themeColor="text1" w:sz="4"/>
              <w:right w:val="none" w:color="000000" w:themeColor="text1" w:sz="4"/>
            </w:tcBorders>
            <w:tcMar/>
          </w:tcPr>
          <w:p w:rsidR="73998D81" w:rsidP="40795801" w:rsidRDefault="73998D81" w14:paraId="1935BAF2" w14:textId="3F74A839">
            <w:pPr>
              <w:pStyle w:val="BodyText"/>
            </w:pPr>
            <w:r w:rsidR="73998D81">
              <w:rPr/>
              <w:t>7:30-8:30</w:t>
            </w:r>
          </w:p>
          <w:p w:rsidR="73998D81" w:rsidP="40795801" w:rsidRDefault="73998D81" w14:paraId="3B33C3F9" w14:textId="67372CFA">
            <w:pPr>
              <w:pStyle w:val="BodyText"/>
            </w:pPr>
            <w:r w:rsidR="73998D81">
              <w:rPr/>
              <w:t>9:00-9:20</w:t>
            </w:r>
          </w:p>
          <w:p w:rsidR="73998D81" w:rsidP="40795801" w:rsidRDefault="73998D81" w14:paraId="7127C211" w14:textId="4D53F5E6">
            <w:pPr>
              <w:pStyle w:val="BodyText"/>
            </w:pPr>
            <w:r w:rsidR="73998D81">
              <w:rPr/>
              <w:t>9:20-11:00</w:t>
            </w:r>
          </w:p>
          <w:p w:rsidR="73998D81" w:rsidP="40795801" w:rsidRDefault="73998D81" w14:paraId="1F5E28D6" w14:textId="29159E9D">
            <w:pPr>
              <w:pStyle w:val="BodyText"/>
            </w:pPr>
            <w:r w:rsidR="73998D81">
              <w:rPr/>
              <w:t>11:00-11:30</w:t>
            </w:r>
          </w:p>
          <w:p w:rsidR="73998D81" w:rsidP="40795801" w:rsidRDefault="73998D81" w14:paraId="25FED452" w14:textId="65E01C35">
            <w:pPr>
              <w:pStyle w:val="BodyText"/>
            </w:pPr>
            <w:r w:rsidR="73998D81">
              <w:rPr/>
              <w:t>11:30-13:00</w:t>
            </w:r>
          </w:p>
          <w:p w:rsidR="73998D81" w:rsidP="40795801" w:rsidRDefault="73998D81" w14:paraId="7939C074" w14:textId="0046B832">
            <w:pPr>
              <w:pStyle w:val="BodyText"/>
            </w:pPr>
            <w:r w:rsidR="73998D81">
              <w:rPr/>
              <w:t>12:00-18:00</w:t>
            </w:r>
          </w:p>
          <w:p w:rsidR="73998D81" w:rsidP="40795801" w:rsidRDefault="73998D81" w14:paraId="2F10633C" w14:textId="1B319038">
            <w:pPr>
              <w:pStyle w:val="BodyText"/>
            </w:pPr>
            <w:r w:rsidR="73998D81">
              <w:rPr/>
              <w:t>18:00-18:30</w:t>
            </w:r>
          </w:p>
          <w:p w:rsidR="73998D81" w:rsidP="40795801" w:rsidRDefault="73998D81" w14:paraId="6C3743CF" w14:textId="674FB791">
            <w:pPr>
              <w:pStyle w:val="BodyText"/>
            </w:pPr>
            <w:r w:rsidR="73998D81">
              <w:rPr/>
              <w:t>19:00-22:00</w:t>
            </w:r>
          </w:p>
        </w:tc>
        <w:tc>
          <w:tcPr>
            <w:tcW w:w="7695" w:type="dxa"/>
            <w:tcBorders>
              <w:top w:val="none" w:color="000000" w:themeColor="text1" w:sz="4"/>
              <w:left w:val="none" w:color="000000" w:themeColor="text1" w:sz="4"/>
              <w:bottom w:val="none" w:color="000000" w:themeColor="text1" w:sz="4"/>
              <w:right w:val="none" w:color="000000" w:themeColor="text1" w:sz="4"/>
            </w:tcBorders>
            <w:tcMar/>
          </w:tcPr>
          <w:p w:rsidR="73998D81" w:rsidP="40795801" w:rsidRDefault="73998D81" w14:paraId="4BB1936C" w14:textId="768BD519">
            <w:pPr>
              <w:pStyle w:val="BodyText"/>
              <w:ind w:left="0"/>
            </w:pPr>
            <w:r w:rsidR="73998D81">
              <w:rPr/>
              <w:t>Breakfast.</w:t>
            </w:r>
          </w:p>
          <w:p w:rsidR="73998D81" w:rsidP="40795801" w:rsidRDefault="73998D81" w14:paraId="55AA68DE" w14:textId="770D92A3">
            <w:pPr>
              <w:pStyle w:val="BodyText"/>
              <w:tabs>
                <w:tab w:val="left" w:leader="none" w:pos="1416"/>
              </w:tabs>
              <w:ind w:left="0"/>
            </w:pPr>
            <w:r w:rsidR="73998D81">
              <w:rPr/>
              <w:t>Warm-up.</w:t>
            </w:r>
          </w:p>
          <w:p w:rsidR="73998D81" w:rsidP="40795801" w:rsidRDefault="73998D81" w14:paraId="09B07F93" w14:textId="5AA8E5D3">
            <w:pPr>
              <w:pStyle w:val="BodyText"/>
              <w:ind w:left="0"/>
            </w:pPr>
            <w:r w:rsidR="73998D81">
              <w:rPr/>
              <w:t>Individual elimination finals.</w:t>
            </w:r>
          </w:p>
          <w:p w:rsidR="73998D81" w:rsidP="40795801" w:rsidRDefault="73998D81" w14:paraId="5EB2290F" w14:textId="6B20345B">
            <w:pPr>
              <w:pStyle w:val="BodyText"/>
              <w:ind w:left="0"/>
            </w:pPr>
            <w:r w:rsidR="73998D81">
              <w:rPr/>
              <w:t>Individual bronze finals.</w:t>
            </w:r>
          </w:p>
          <w:p w:rsidR="73998D81" w:rsidP="40795801" w:rsidRDefault="73998D81" w14:paraId="0278DC87" w14:textId="04FF3241">
            <w:pPr>
              <w:pStyle w:val="BodyText"/>
              <w:ind w:left="0"/>
            </w:pPr>
            <w:r w:rsidR="73998D81">
              <w:rPr/>
              <w:t>Lunch in two groups.</w:t>
            </w:r>
          </w:p>
          <w:p w:rsidR="73998D81" w:rsidP="40795801" w:rsidRDefault="73998D81" w14:paraId="361A44C4" w14:textId="19E2F17E">
            <w:pPr>
              <w:pStyle w:val="BodyText"/>
              <w:ind w:left="0"/>
            </w:pPr>
            <w:r w:rsidR="73998D81">
              <w:rPr/>
              <w:t>Individual gold finals with alternate shooting.</w:t>
            </w:r>
          </w:p>
          <w:p w:rsidR="73998D81" w:rsidP="40795801" w:rsidRDefault="73998D81" w14:paraId="6B76DC4A" w14:textId="4162433F">
            <w:pPr>
              <w:pStyle w:val="BodyText"/>
              <w:ind w:left="0"/>
            </w:pPr>
            <w:r w:rsidR="73998D81">
              <w:rPr/>
              <w:t>Medal presentation.</w:t>
            </w:r>
          </w:p>
          <w:p w:rsidR="73998D81" w:rsidP="40795801" w:rsidRDefault="73998D81" w14:paraId="16B2A099" w14:textId="22F0A404">
            <w:pPr>
              <w:pStyle w:val="BodyText"/>
              <w:tabs>
                <w:tab w:val="left" w:leader="none" w:pos="1416"/>
              </w:tabs>
              <w:spacing w:before="4"/>
              <w:ind w:left="0"/>
            </w:pPr>
            <w:r w:rsidR="73998D81">
              <w:rPr/>
              <w:t>Banquet with entertainment by the H.C. Andersen parade.</w:t>
            </w:r>
          </w:p>
        </w:tc>
      </w:tr>
    </w:tbl>
    <w:p w:rsidR="40795801" w:rsidP="40795801" w:rsidRDefault="40795801" w14:paraId="11941163" w14:textId="3F7E1EBF">
      <w:pPr>
        <w:pStyle w:val="BodyText"/>
        <w:tabs>
          <w:tab w:val="left" w:leader="none" w:pos="1416"/>
        </w:tabs>
        <w:spacing w:before="4"/>
      </w:pPr>
    </w:p>
    <w:p xmlns:wp14="http://schemas.microsoft.com/office/word/2010/wordml" w14:paraId="11339902" wp14:textId="77777777">
      <w:pPr>
        <w:pStyle w:val="Heading2"/>
        <w:spacing w:before="241"/>
      </w:pPr>
      <w:r w:rsidR="40795801">
        <w:rPr/>
        <w:t>Sunday,</w:t>
      </w:r>
      <w:r w:rsidR="40795801">
        <w:rPr>
          <w:spacing w:val="-5"/>
        </w:rPr>
        <w:t xml:space="preserve"> </w:t>
      </w:r>
      <w:r w:rsidR="40795801">
        <w:rPr/>
        <w:t>July</w:t>
      </w:r>
      <w:r w:rsidR="40795801">
        <w:rPr>
          <w:spacing w:val="-4"/>
        </w:rPr>
        <w:t xml:space="preserve"> </w:t>
      </w:r>
      <w:r w:rsidR="40795801">
        <w:rPr>
          <w:spacing w:val="-5"/>
        </w:rPr>
        <w:t>7th</w:t>
      </w:r>
    </w:p>
    <w:tbl>
      <w:tblPr>
        <w:tblStyle w:val="TableGrid"/>
        <w:tblW w:w="0" w:type="auto"/>
        <w:tblInd w:w="113" w:type="dxa"/>
        <w:tblLayout w:type="fixed"/>
        <w:tblLook w:val="06A0" w:firstRow="1" w:lastRow="0" w:firstColumn="1" w:lastColumn="0" w:noHBand="1" w:noVBand="1"/>
      </w:tblPr>
      <w:tblGrid>
        <w:gridCol w:w="2085"/>
        <w:gridCol w:w="7695"/>
      </w:tblGrid>
      <w:tr w:rsidR="40795801" w:rsidTr="40795801" w14:paraId="68D19A46">
        <w:trPr>
          <w:trHeight w:val="300"/>
        </w:trPr>
        <w:tc>
          <w:tcPr>
            <w:tcW w:w="2085" w:type="dxa"/>
            <w:tcBorders>
              <w:top w:val="none" w:color="000000" w:themeColor="text1" w:sz="4"/>
              <w:left w:val="none" w:color="000000" w:themeColor="text1" w:sz="4"/>
              <w:bottom w:val="none" w:color="000000" w:themeColor="text1" w:sz="4"/>
              <w:right w:val="none" w:color="000000" w:themeColor="text1" w:sz="4"/>
            </w:tcBorders>
            <w:tcMar/>
          </w:tcPr>
          <w:p w:rsidR="40795801" w:rsidP="40795801" w:rsidRDefault="40795801" w14:paraId="101AD378" w14:textId="3F74A839">
            <w:pPr>
              <w:pStyle w:val="BodyText"/>
            </w:pPr>
            <w:r w:rsidR="40795801">
              <w:rPr/>
              <w:t>7:30-8:30</w:t>
            </w:r>
          </w:p>
          <w:p w:rsidR="40795801" w:rsidP="40795801" w:rsidRDefault="40795801" w14:paraId="080E8210" w14:textId="67372CFA">
            <w:pPr>
              <w:pStyle w:val="BodyText"/>
            </w:pPr>
            <w:r w:rsidR="40795801">
              <w:rPr/>
              <w:t>9:00-9:20</w:t>
            </w:r>
          </w:p>
          <w:p w:rsidR="7D2C528A" w:rsidP="40795801" w:rsidRDefault="7D2C528A" w14:paraId="5F8DB91D" w14:textId="3410C7F6">
            <w:pPr>
              <w:pStyle w:val="BodyText"/>
            </w:pPr>
            <w:r w:rsidR="7D2C528A">
              <w:rPr/>
              <w:t>9:20-12:00</w:t>
            </w:r>
          </w:p>
          <w:p w:rsidR="7D2C528A" w:rsidP="40795801" w:rsidRDefault="7D2C528A" w14:paraId="1AD25540" w14:textId="2FD09F4A">
            <w:pPr>
              <w:pStyle w:val="BodyText"/>
            </w:pPr>
            <w:r w:rsidR="7D2C528A">
              <w:rPr/>
              <w:t>12:30-13:00</w:t>
            </w:r>
          </w:p>
          <w:p w:rsidR="7D2C528A" w:rsidP="40795801" w:rsidRDefault="7D2C528A" w14:paraId="034F29C9" w14:textId="5E48D0B0">
            <w:pPr>
              <w:pStyle w:val="BodyText"/>
            </w:pPr>
            <w:r w:rsidR="7D2C528A">
              <w:rPr/>
              <w:t>13:00</w:t>
            </w:r>
          </w:p>
        </w:tc>
        <w:tc>
          <w:tcPr>
            <w:tcW w:w="7695" w:type="dxa"/>
            <w:tcBorders>
              <w:top w:val="none" w:color="000000" w:themeColor="text1" w:sz="4"/>
              <w:left w:val="none" w:color="000000" w:themeColor="text1" w:sz="4"/>
              <w:bottom w:val="none" w:color="000000" w:themeColor="text1" w:sz="4"/>
              <w:right w:val="none" w:color="000000" w:themeColor="text1" w:sz="4"/>
            </w:tcBorders>
            <w:tcMar/>
          </w:tcPr>
          <w:p w:rsidR="40795801" w:rsidP="40795801" w:rsidRDefault="40795801" w14:paraId="43413FCD" w14:textId="56A64734">
            <w:pPr>
              <w:pStyle w:val="BodyText"/>
              <w:ind w:left="0"/>
            </w:pPr>
            <w:r w:rsidR="40795801">
              <w:rPr/>
              <w:t>Breakfast.</w:t>
            </w:r>
          </w:p>
          <w:p w:rsidR="40795801" w:rsidP="40795801" w:rsidRDefault="40795801" w14:paraId="6158C5D2" w14:textId="6C2ABC6D">
            <w:pPr>
              <w:pStyle w:val="BodyText"/>
              <w:ind w:left="0"/>
            </w:pPr>
            <w:r w:rsidR="40795801">
              <w:rPr/>
              <w:t>Warm-up</w:t>
            </w:r>
            <w:r w:rsidR="0FAF3ABB">
              <w:rPr/>
              <w:t>.</w:t>
            </w:r>
          </w:p>
          <w:p w:rsidR="579FBBD6" w:rsidP="40795801" w:rsidRDefault="579FBBD6" w14:paraId="061ECCD7" w14:textId="3A052F65">
            <w:pPr>
              <w:pStyle w:val="BodyText"/>
              <w:ind w:left="0"/>
            </w:pPr>
            <w:r w:rsidR="579FBBD6">
              <w:rPr/>
              <w:t>Team finals.</w:t>
            </w:r>
          </w:p>
          <w:p w:rsidR="579FBBD6" w:rsidP="40795801" w:rsidRDefault="579FBBD6" w14:paraId="4C9962BA" w14:textId="128E422A">
            <w:pPr>
              <w:pStyle w:val="BodyText"/>
              <w:ind w:left="0"/>
            </w:pPr>
            <w:r w:rsidR="579FBBD6">
              <w:rPr/>
              <w:t>Medal presentation.</w:t>
            </w:r>
          </w:p>
          <w:p w:rsidR="579FBBD6" w:rsidP="40795801" w:rsidRDefault="579FBBD6" w14:paraId="5EF62195" w14:textId="1D081531">
            <w:pPr>
              <w:pStyle w:val="BodyText"/>
              <w:tabs>
                <w:tab w:val="left" w:leader="none" w:pos="1416"/>
              </w:tabs>
              <w:ind w:left="0"/>
            </w:pPr>
            <w:r w:rsidR="579FBBD6">
              <w:rPr/>
              <w:t>Closing remarks and farewell.</w:t>
            </w:r>
          </w:p>
        </w:tc>
      </w:tr>
    </w:tbl>
    <w:p xmlns:wp14="http://schemas.microsoft.com/office/word/2010/wordml" w:rsidP="40795801" w14:paraId="62EBF3C5" wp14:textId="1BBBE042">
      <w:pPr>
        <w:pStyle w:val="Normal"/>
        <w:spacing w:after="0"/>
        <w:sectPr>
          <w:pgSz w:w="11910" w:h="16840" w:orient="portrait"/>
          <w:pgMar w:top="1660" w:right="1000" w:bottom="280" w:left="1020"/>
          <w:cols w:num="1"/>
        </w:sectPr>
      </w:pPr>
    </w:p>
    <w:p xmlns:wp14="http://schemas.microsoft.com/office/word/2010/wordml" w14:paraId="4CCAD079" wp14:textId="77777777">
      <w:pPr>
        <w:pStyle w:val="Heading1"/>
      </w:pPr>
      <w:r>
        <w:rPr/>
        <w:t>Food</w:t>
      </w:r>
      <w:r>
        <w:rPr>
          <w:spacing w:val="-3"/>
        </w:rPr>
        <w:t> </w:t>
      </w:r>
      <w:r>
        <w:rPr/>
        <w:t>and</w:t>
      </w:r>
      <w:r>
        <w:rPr>
          <w:spacing w:val="-2"/>
        </w:rPr>
        <w:t> drinks</w:t>
      </w:r>
    </w:p>
    <w:p xmlns:wp14="http://schemas.microsoft.com/office/word/2010/wordml" w14:paraId="753B02C2" wp14:textId="77777777">
      <w:pPr>
        <w:pStyle w:val="BodyText"/>
        <w:spacing w:before="251" w:line="276" w:lineRule="auto"/>
        <w:ind w:right="303"/>
      </w:pPr>
      <w:r>
        <w:rPr/>
        <w:t>All</w:t>
      </w:r>
      <w:r>
        <w:rPr>
          <w:spacing w:val="-2"/>
        </w:rPr>
        <w:t> </w:t>
      </w:r>
      <w:r>
        <w:rPr/>
        <w:t>meals</w:t>
      </w:r>
      <w:r>
        <w:rPr>
          <w:spacing w:val="-2"/>
        </w:rPr>
        <w:t> </w:t>
      </w:r>
      <w:r>
        <w:rPr/>
        <w:t>are</w:t>
      </w:r>
      <w:r>
        <w:rPr>
          <w:spacing w:val="-3"/>
        </w:rPr>
        <w:t> </w:t>
      </w:r>
      <w:r>
        <w:rPr/>
        <w:t>provided</w:t>
      </w:r>
      <w:r>
        <w:rPr>
          <w:spacing w:val="-2"/>
        </w:rPr>
        <w:t> </w:t>
      </w:r>
      <w:r>
        <w:rPr/>
        <w:t>by</w:t>
      </w:r>
      <w:r>
        <w:rPr>
          <w:spacing w:val="-3"/>
        </w:rPr>
        <w:t> </w:t>
      </w:r>
      <w:r>
        <w:rPr/>
        <w:t>a</w:t>
      </w:r>
      <w:r>
        <w:rPr>
          <w:spacing w:val="-3"/>
        </w:rPr>
        <w:t> </w:t>
      </w:r>
      <w:r>
        <w:rPr/>
        <w:t>professional</w:t>
      </w:r>
      <w:r>
        <w:rPr>
          <w:spacing w:val="-4"/>
        </w:rPr>
        <w:t> </w:t>
      </w:r>
      <w:r>
        <w:rPr/>
        <w:t>catering</w:t>
      </w:r>
      <w:r>
        <w:rPr>
          <w:spacing w:val="-3"/>
        </w:rPr>
        <w:t> </w:t>
      </w:r>
      <w:r>
        <w:rPr/>
        <w:t>company</w:t>
      </w:r>
      <w:r>
        <w:rPr>
          <w:spacing w:val="-2"/>
        </w:rPr>
        <w:t> </w:t>
      </w:r>
      <w:r>
        <w:rPr/>
        <w:t>and</w:t>
      </w:r>
      <w:r>
        <w:rPr>
          <w:spacing w:val="-3"/>
        </w:rPr>
        <w:t> </w:t>
      </w:r>
      <w:r>
        <w:rPr/>
        <w:t>served</w:t>
      </w:r>
      <w:r>
        <w:rPr>
          <w:spacing w:val="-2"/>
        </w:rPr>
        <w:t> </w:t>
      </w:r>
      <w:r>
        <w:rPr/>
        <w:t>in</w:t>
      </w:r>
      <w:r>
        <w:rPr>
          <w:spacing w:val="-4"/>
        </w:rPr>
        <w:t> </w:t>
      </w:r>
      <w:r>
        <w:rPr/>
        <w:t>the</w:t>
      </w:r>
      <w:r>
        <w:rPr>
          <w:spacing w:val="-2"/>
        </w:rPr>
        <w:t> </w:t>
      </w:r>
      <w:r>
        <w:rPr/>
        <w:t>handball</w:t>
      </w:r>
      <w:r>
        <w:rPr>
          <w:spacing w:val="-3"/>
        </w:rPr>
        <w:t> </w:t>
      </w:r>
      <w:r>
        <w:rPr/>
        <w:t>hall</w:t>
      </w:r>
      <w:r>
        <w:rPr>
          <w:spacing w:val="-2"/>
        </w:rPr>
        <w:t> </w:t>
      </w:r>
      <w:r>
        <w:rPr/>
        <w:t>next</w:t>
      </w:r>
      <w:r>
        <w:rPr>
          <w:spacing w:val="-2"/>
        </w:rPr>
        <w:t> </w:t>
      </w:r>
      <w:r>
        <w:rPr/>
        <w:t>to</w:t>
      </w:r>
      <w:r>
        <w:rPr>
          <w:spacing w:val="-3"/>
        </w:rPr>
        <w:t> </w:t>
      </w:r>
      <w:r>
        <w:rPr/>
        <w:t>the </w:t>
      </w:r>
      <w:r>
        <w:rPr>
          <w:spacing w:val="-2"/>
        </w:rPr>
        <w:t>stadium.</w:t>
      </w:r>
    </w:p>
    <w:p xmlns:wp14="http://schemas.microsoft.com/office/word/2010/wordml" w14:paraId="1EE436CC" wp14:textId="77777777">
      <w:pPr>
        <w:pStyle w:val="BodyText"/>
        <w:spacing w:before="200" w:line="273" w:lineRule="auto"/>
        <w:ind w:right="4057"/>
      </w:pPr>
      <w:r>
        <w:rPr/>
        <w:t>For</w:t>
      </w:r>
      <w:r>
        <w:rPr>
          <w:spacing w:val="-3"/>
        </w:rPr>
        <w:t> </w:t>
      </w:r>
      <w:r>
        <w:rPr/>
        <w:t>breakfast,</w:t>
      </w:r>
      <w:r>
        <w:rPr>
          <w:spacing w:val="-5"/>
        </w:rPr>
        <w:t> </w:t>
      </w:r>
      <w:r>
        <w:rPr/>
        <w:t>there</w:t>
      </w:r>
      <w:r>
        <w:rPr>
          <w:spacing w:val="-5"/>
        </w:rPr>
        <w:t> </w:t>
      </w:r>
      <w:r>
        <w:rPr/>
        <w:t>will</w:t>
      </w:r>
      <w:r>
        <w:rPr>
          <w:spacing w:val="-3"/>
        </w:rPr>
        <w:t> </w:t>
      </w:r>
      <w:r>
        <w:rPr/>
        <w:t>be</w:t>
      </w:r>
      <w:r>
        <w:rPr>
          <w:spacing w:val="-5"/>
        </w:rPr>
        <w:t> </w:t>
      </w:r>
      <w:r>
        <w:rPr/>
        <w:t>juice,</w:t>
      </w:r>
      <w:r>
        <w:rPr>
          <w:spacing w:val="-5"/>
        </w:rPr>
        <w:t> </w:t>
      </w:r>
      <w:r>
        <w:rPr/>
        <w:t>milk,</w:t>
      </w:r>
      <w:r>
        <w:rPr>
          <w:spacing w:val="-5"/>
        </w:rPr>
        <w:t> </w:t>
      </w:r>
      <w:r>
        <w:rPr/>
        <w:t>water,</w:t>
      </w:r>
      <w:r>
        <w:rPr>
          <w:spacing w:val="-3"/>
        </w:rPr>
        <w:t> </w:t>
      </w:r>
      <w:r>
        <w:rPr/>
        <w:t>coffee,</w:t>
      </w:r>
      <w:r>
        <w:rPr>
          <w:spacing w:val="-3"/>
        </w:rPr>
        <w:t> </w:t>
      </w:r>
      <w:r>
        <w:rPr/>
        <w:t>and</w:t>
      </w:r>
      <w:r>
        <w:rPr>
          <w:spacing w:val="-4"/>
        </w:rPr>
        <w:t> </w:t>
      </w:r>
      <w:r>
        <w:rPr/>
        <w:t>tea. For lunch and dinner, water will be provided.</w:t>
      </w:r>
    </w:p>
    <w:p xmlns:wp14="http://schemas.microsoft.com/office/word/2010/wordml" w14:paraId="5737EA16" wp14:textId="77777777">
      <w:pPr>
        <w:pStyle w:val="BodyText"/>
        <w:spacing w:before="5" w:line="453" w:lineRule="auto"/>
        <w:ind w:right="1669"/>
      </w:pPr>
      <w:r>
        <w:rPr/>
        <w:t>For</w:t>
      </w:r>
      <w:r>
        <w:rPr>
          <w:spacing w:val="-2"/>
        </w:rPr>
        <w:t> </w:t>
      </w:r>
      <w:r>
        <w:rPr/>
        <w:t>lunch</w:t>
      </w:r>
      <w:r>
        <w:rPr>
          <w:spacing w:val="-2"/>
        </w:rPr>
        <w:t> </w:t>
      </w:r>
      <w:r>
        <w:rPr/>
        <w:t>and</w:t>
      </w:r>
      <w:r>
        <w:rPr>
          <w:spacing w:val="-3"/>
        </w:rPr>
        <w:t> </w:t>
      </w:r>
      <w:r>
        <w:rPr/>
        <w:t>dinner,</w:t>
      </w:r>
      <w:r>
        <w:rPr>
          <w:spacing w:val="-2"/>
        </w:rPr>
        <w:t> </w:t>
      </w:r>
      <w:r>
        <w:rPr/>
        <w:t>there</w:t>
      </w:r>
      <w:r>
        <w:rPr>
          <w:spacing w:val="-4"/>
        </w:rPr>
        <w:t> </w:t>
      </w:r>
      <w:r>
        <w:rPr/>
        <w:t>is</w:t>
      </w:r>
      <w:r>
        <w:rPr>
          <w:spacing w:val="-2"/>
        </w:rPr>
        <w:t> </w:t>
      </w:r>
      <w:r>
        <w:rPr/>
        <w:t>an</w:t>
      </w:r>
      <w:r>
        <w:rPr>
          <w:spacing w:val="-5"/>
        </w:rPr>
        <w:t> </w:t>
      </w:r>
      <w:r>
        <w:rPr/>
        <w:t>option</w:t>
      </w:r>
      <w:r>
        <w:rPr>
          <w:spacing w:val="-5"/>
        </w:rPr>
        <w:t> </w:t>
      </w:r>
      <w:r>
        <w:rPr/>
        <w:t>to</w:t>
      </w:r>
      <w:r>
        <w:rPr>
          <w:spacing w:val="-3"/>
        </w:rPr>
        <w:t> </w:t>
      </w:r>
      <w:r>
        <w:rPr/>
        <w:t>purchase</w:t>
      </w:r>
      <w:r>
        <w:rPr>
          <w:spacing w:val="-2"/>
        </w:rPr>
        <w:t> </w:t>
      </w:r>
      <w:r>
        <w:rPr/>
        <w:t>soft</w:t>
      </w:r>
      <w:r>
        <w:rPr>
          <w:spacing w:val="-2"/>
        </w:rPr>
        <w:t> </w:t>
      </w:r>
      <w:r>
        <w:rPr/>
        <w:t>drinks,</w:t>
      </w:r>
      <w:r>
        <w:rPr>
          <w:spacing w:val="-4"/>
        </w:rPr>
        <w:t> </w:t>
      </w:r>
      <w:r>
        <w:rPr/>
        <w:t>mineral</w:t>
      </w:r>
      <w:r>
        <w:rPr>
          <w:spacing w:val="-4"/>
        </w:rPr>
        <w:t> </w:t>
      </w:r>
      <w:r>
        <w:rPr/>
        <w:t>water,</w:t>
      </w:r>
      <w:r>
        <w:rPr>
          <w:spacing w:val="-2"/>
        </w:rPr>
        <w:t> </w:t>
      </w:r>
      <w:r>
        <w:rPr/>
        <w:t>beer,</w:t>
      </w:r>
      <w:r>
        <w:rPr>
          <w:spacing w:val="-2"/>
        </w:rPr>
        <w:t> </w:t>
      </w:r>
      <w:r>
        <w:rPr/>
        <w:t>etc. All meals must be ordered upon registration.</w:t>
      </w:r>
    </w:p>
    <w:p xmlns:wp14="http://schemas.microsoft.com/office/word/2010/wordml" w14:paraId="4E85E130" wp14:textId="77777777">
      <w:pPr>
        <w:pStyle w:val="BodyText"/>
        <w:spacing w:before="2" w:line="276" w:lineRule="auto"/>
      </w:pPr>
      <w:r>
        <w:rPr/>
        <w:t>Meals</w:t>
      </w:r>
      <w:r>
        <w:rPr>
          <w:spacing w:val="-4"/>
        </w:rPr>
        <w:t> </w:t>
      </w:r>
      <w:r>
        <w:rPr/>
        <w:t>can</w:t>
      </w:r>
      <w:r>
        <w:rPr>
          <w:spacing w:val="-3"/>
        </w:rPr>
        <w:t> </w:t>
      </w:r>
      <w:r>
        <w:rPr/>
        <w:t>be</w:t>
      </w:r>
      <w:r>
        <w:rPr>
          <w:spacing w:val="-2"/>
        </w:rPr>
        <w:t> </w:t>
      </w:r>
      <w:r>
        <w:rPr/>
        <w:t>purchased</w:t>
      </w:r>
      <w:r>
        <w:rPr>
          <w:spacing w:val="-2"/>
        </w:rPr>
        <w:t> </w:t>
      </w:r>
      <w:r>
        <w:rPr/>
        <w:t>in</w:t>
      </w:r>
      <w:r>
        <w:rPr>
          <w:spacing w:val="-5"/>
        </w:rPr>
        <w:t> </w:t>
      </w:r>
      <w:r>
        <w:rPr/>
        <w:t>three</w:t>
      </w:r>
      <w:r>
        <w:rPr>
          <w:spacing w:val="-2"/>
        </w:rPr>
        <w:t> </w:t>
      </w:r>
      <w:r>
        <w:rPr/>
        <w:t>combinations,</w:t>
      </w:r>
      <w:r>
        <w:rPr>
          <w:spacing w:val="-2"/>
        </w:rPr>
        <w:t> </w:t>
      </w:r>
      <w:r>
        <w:rPr/>
        <w:t>and</w:t>
      </w:r>
      <w:r>
        <w:rPr>
          <w:spacing w:val="-4"/>
        </w:rPr>
        <w:t> </w:t>
      </w:r>
      <w:r>
        <w:rPr/>
        <w:t>we</w:t>
      </w:r>
      <w:r>
        <w:rPr>
          <w:spacing w:val="-2"/>
        </w:rPr>
        <w:t> </w:t>
      </w:r>
      <w:r>
        <w:rPr/>
        <w:t>recommend</w:t>
      </w:r>
      <w:r>
        <w:rPr>
          <w:spacing w:val="-4"/>
        </w:rPr>
        <w:t> </w:t>
      </w:r>
      <w:r>
        <w:rPr/>
        <w:t>purchasing</w:t>
      </w:r>
      <w:r>
        <w:rPr>
          <w:spacing w:val="-3"/>
        </w:rPr>
        <w:t> </w:t>
      </w:r>
      <w:r>
        <w:rPr/>
        <w:t>the</w:t>
      </w:r>
      <w:r>
        <w:rPr>
          <w:spacing w:val="-2"/>
        </w:rPr>
        <w:t> </w:t>
      </w:r>
      <w:r>
        <w:rPr/>
        <w:t>'full</w:t>
      </w:r>
      <w:r>
        <w:rPr>
          <w:spacing w:val="-3"/>
        </w:rPr>
        <w:t> </w:t>
      </w:r>
      <w:r>
        <w:rPr/>
        <w:t>package'</w:t>
      </w:r>
      <w:r>
        <w:rPr>
          <w:spacing w:val="-2"/>
        </w:rPr>
        <w:t> </w:t>
      </w:r>
      <w:r>
        <w:rPr/>
        <w:t>for</w:t>
      </w:r>
      <w:r>
        <w:rPr>
          <w:spacing w:val="-2"/>
        </w:rPr>
        <w:t> </w:t>
      </w:r>
      <w:r>
        <w:rPr/>
        <w:t>all participants utilizing our accommodation offer.</w:t>
      </w:r>
    </w:p>
    <w:p xmlns:wp14="http://schemas.microsoft.com/office/word/2010/wordml" w14:paraId="42321B37" wp14:textId="77777777">
      <w:pPr>
        <w:pStyle w:val="BodyText"/>
        <w:spacing w:before="202"/>
      </w:pPr>
      <w:r>
        <w:rPr/>
        <w:t>The</w:t>
      </w:r>
      <w:r>
        <w:rPr>
          <w:spacing w:val="-5"/>
        </w:rPr>
        <w:t> </w:t>
      </w:r>
      <w:r>
        <w:rPr/>
        <w:t>banquet</w:t>
      </w:r>
      <w:r>
        <w:rPr>
          <w:spacing w:val="-2"/>
        </w:rPr>
        <w:t> </w:t>
      </w:r>
      <w:r>
        <w:rPr/>
        <w:t>is</w:t>
      </w:r>
      <w:r>
        <w:rPr>
          <w:spacing w:val="-5"/>
        </w:rPr>
        <w:t> </w:t>
      </w:r>
      <w:r>
        <w:rPr/>
        <w:t>included</w:t>
      </w:r>
      <w:r>
        <w:rPr>
          <w:spacing w:val="-2"/>
        </w:rPr>
        <w:t> </w:t>
      </w:r>
      <w:r>
        <w:rPr/>
        <w:t>in</w:t>
      </w:r>
      <w:r>
        <w:rPr>
          <w:spacing w:val="-5"/>
        </w:rPr>
        <w:t> </w:t>
      </w:r>
      <w:r>
        <w:rPr/>
        <w:t>the</w:t>
      </w:r>
      <w:r>
        <w:rPr>
          <w:spacing w:val="-3"/>
        </w:rPr>
        <w:t> </w:t>
      </w:r>
      <w:r>
        <w:rPr/>
        <w:t>entry</w:t>
      </w:r>
      <w:r>
        <w:rPr>
          <w:spacing w:val="-2"/>
        </w:rPr>
        <w:t> </w:t>
      </w:r>
      <w:r>
        <w:rPr/>
        <w:t>fee</w:t>
      </w:r>
      <w:r>
        <w:rPr>
          <w:spacing w:val="-2"/>
        </w:rPr>
        <w:t> </w:t>
      </w:r>
      <w:r>
        <w:rPr/>
        <w:t>for</w:t>
      </w:r>
      <w:r>
        <w:rPr>
          <w:spacing w:val="-2"/>
        </w:rPr>
        <w:t> archers.</w:t>
      </w:r>
    </w:p>
    <w:p xmlns:wp14="http://schemas.microsoft.com/office/word/2010/wordml" w14:paraId="6D98A12B" wp14:textId="77777777">
      <w:pPr>
        <w:pStyle w:val="BodyText"/>
        <w:spacing w:before="8" w:after="1"/>
        <w:ind w:left="0"/>
        <w:rPr>
          <w:sz w:val="19"/>
        </w:rPr>
      </w:pPr>
    </w:p>
    <w:tbl>
      <w:tblPr>
        <w:tblW w:w="0" w:type="auto"/>
        <w:jc w:val="left"/>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2737"/>
        <w:gridCol w:w="2626"/>
        <w:gridCol w:w="2355"/>
        <w:gridCol w:w="1913"/>
      </w:tblGrid>
      <w:tr xmlns:wp14="http://schemas.microsoft.com/office/word/2010/wordml" w14:paraId="6F8DE1A5" wp14:textId="77777777">
        <w:trPr>
          <w:trHeight w:val="268" w:hRule="atLeast"/>
        </w:trPr>
        <w:tc>
          <w:tcPr>
            <w:tcW w:w="2737" w:type="dxa"/>
          </w:tcPr>
          <w:p w14:paraId="684A318B" wp14:textId="77777777">
            <w:pPr>
              <w:pStyle w:val="TableParagraph"/>
              <w:spacing w:line="248" w:lineRule="exact"/>
              <w:ind w:left="13"/>
              <w:jc w:val="center"/>
              <w:rPr>
                <w:sz w:val="22"/>
              </w:rPr>
            </w:pPr>
            <w:r>
              <w:rPr>
                <w:spacing w:val="-4"/>
                <w:sz w:val="22"/>
              </w:rPr>
              <w:t>Meal</w:t>
            </w:r>
          </w:p>
        </w:tc>
        <w:tc>
          <w:tcPr>
            <w:tcW w:w="2626" w:type="dxa"/>
          </w:tcPr>
          <w:p w14:paraId="0DEB6782" wp14:textId="77777777">
            <w:pPr>
              <w:pStyle w:val="TableParagraph"/>
              <w:spacing w:line="248" w:lineRule="exact"/>
              <w:ind w:left="15"/>
              <w:jc w:val="center"/>
              <w:rPr>
                <w:sz w:val="22"/>
              </w:rPr>
            </w:pPr>
            <w:r>
              <w:rPr>
                <w:sz w:val="22"/>
              </w:rPr>
              <w:t>Full</w:t>
            </w:r>
            <w:r>
              <w:rPr>
                <w:spacing w:val="-3"/>
                <w:sz w:val="22"/>
              </w:rPr>
              <w:t> </w:t>
            </w:r>
            <w:r>
              <w:rPr>
                <w:spacing w:val="-2"/>
                <w:sz w:val="22"/>
              </w:rPr>
              <w:t>package</w:t>
            </w:r>
          </w:p>
        </w:tc>
        <w:tc>
          <w:tcPr>
            <w:tcW w:w="2355" w:type="dxa"/>
          </w:tcPr>
          <w:p w14:paraId="5A145AA9" wp14:textId="77777777">
            <w:pPr>
              <w:pStyle w:val="TableParagraph"/>
              <w:spacing w:line="248" w:lineRule="exact"/>
              <w:ind w:left="13"/>
              <w:jc w:val="center"/>
              <w:rPr>
                <w:sz w:val="22"/>
              </w:rPr>
            </w:pPr>
            <w:r>
              <w:rPr>
                <w:sz w:val="22"/>
              </w:rPr>
              <w:t>Half</w:t>
            </w:r>
            <w:r>
              <w:rPr>
                <w:spacing w:val="-2"/>
                <w:sz w:val="22"/>
              </w:rPr>
              <w:t> package</w:t>
            </w:r>
          </w:p>
        </w:tc>
        <w:tc>
          <w:tcPr>
            <w:tcW w:w="1913" w:type="dxa"/>
          </w:tcPr>
          <w:p w14:paraId="33030CFB" wp14:textId="77777777">
            <w:pPr>
              <w:pStyle w:val="TableParagraph"/>
              <w:spacing w:line="248" w:lineRule="exact"/>
              <w:ind w:left="14" w:right="2"/>
              <w:jc w:val="center"/>
              <w:rPr>
                <w:sz w:val="22"/>
              </w:rPr>
            </w:pPr>
            <w:r>
              <w:rPr>
                <w:spacing w:val="-2"/>
                <w:sz w:val="22"/>
              </w:rPr>
              <w:t>Banquet</w:t>
            </w:r>
          </w:p>
        </w:tc>
      </w:tr>
      <w:tr xmlns:wp14="http://schemas.microsoft.com/office/word/2010/wordml" w14:paraId="683B576D" wp14:textId="77777777">
        <w:trPr>
          <w:trHeight w:val="268" w:hRule="atLeast"/>
        </w:trPr>
        <w:tc>
          <w:tcPr>
            <w:tcW w:w="2737" w:type="dxa"/>
          </w:tcPr>
          <w:p w14:paraId="5417B70D" wp14:textId="77777777">
            <w:pPr>
              <w:pStyle w:val="TableParagraph"/>
              <w:spacing w:line="248" w:lineRule="exact"/>
              <w:ind w:left="110"/>
              <w:rPr>
                <w:sz w:val="22"/>
              </w:rPr>
            </w:pPr>
            <w:r>
              <w:rPr>
                <w:sz w:val="22"/>
              </w:rPr>
              <w:t>Dinner</w:t>
            </w:r>
            <w:r>
              <w:rPr>
                <w:spacing w:val="-3"/>
                <w:sz w:val="22"/>
              </w:rPr>
              <w:t> </w:t>
            </w:r>
            <w:r>
              <w:rPr>
                <w:spacing w:val="-2"/>
                <w:sz w:val="22"/>
              </w:rPr>
              <w:t>Thursday</w:t>
            </w:r>
          </w:p>
        </w:tc>
        <w:tc>
          <w:tcPr>
            <w:tcW w:w="2626" w:type="dxa"/>
          </w:tcPr>
          <w:p w14:paraId="33096EF0" wp14:textId="77777777">
            <w:pPr>
              <w:pStyle w:val="TableParagraph"/>
              <w:spacing w:line="248" w:lineRule="exact"/>
              <w:ind w:left="15" w:right="3"/>
              <w:jc w:val="center"/>
              <w:rPr>
                <w:sz w:val="22"/>
              </w:rPr>
            </w:pPr>
            <w:r>
              <w:rPr>
                <w:spacing w:val="-10"/>
                <w:sz w:val="22"/>
              </w:rPr>
              <w:t>X</w:t>
            </w:r>
          </w:p>
        </w:tc>
        <w:tc>
          <w:tcPr>
            <w:tcW w:w="2355" w:type="dxa"/>
          </w:tcPr>
          <w:p w14:paraId="7E0CB7FE" wp14:textId="77777777">
            <w:pPr>
              <w:pStyle w:val="TableParagraph"/>
              <w:spacing w:line="248" w:lineRule="exact"/>
              <w:ind w:left="13" w:right="4"/>
              <w:jc w:val="center"/>
              <w:rPr>
                <w:sz w:val="22"/>
              </w:rPr>
            </w:pPr>
            <w:r>
              <w:rPr>
                <w:spacing w:val="-10"/>
                <w:sz w:val="22"/>
              </w:rPr>
              <w:t>X</w:t>
            </w:r>
          </w:p>
        </w:tc>
        <w:tc>
          <w:tcPr>
            <w:tcW w:w="1913" w:type="dxa"/>
          </w:tcPr>
          <w:p w14:paraId="2946DB82" wp14:textId="77777777">
            <w:pPr>
              <w:pStyle w:val="TableParagraph"/>
              <w:rPr>
                <w:rFonts w:ascii="Times New Roman"/>
                <w:sz w:val="18"/>
              </w:rPr>
            </w:pPr>
          </w:p>
        </w:tc>
      </w:tr>
      <w:tr xmlns:wp14="http://schemas.microsoft.com/office/word/2010/wordml" w14:paraId="61DAA5AD" wp14:textId="77777777">
        <w:trPr>
          <w:trHeight w:val="268" w:hRule="atLeast"/>
        </w:trPr>
        <w:tc>
          <w:tcPr>
            <w:tcW w:w="2737" w:type="dxa"/>
          </w:tcPr>
          <w:p w14:paraId="795E0DA8" wp14:textId="77777777">
            <w:pPr>
              <w:pStyle w:val="TableParagraph"/>
              <w:spacing w:line="248" w:lineRule="exact"/>
              <w:ind w:left="110"/>
              <w:rPr>
                <w:sz w:val="22"/>
              </w:rPr>
            </w:pPr>
            <w:r>
              <w:rPr>
                <w:sz w:val="22"/>
              </w:rPr>
              <w:t>Breakfast</w:t>
            </w:r>
            <w:r>
              <w:rPr>
                <w:spacing w:val="-11"/>
                <w:sz w:val="22"/>
              </w:rPr>
              <w:t> </w:t>
            </w:r>
            <w:r>
              <w:rPr>
                <w:spacing w:val="-2"/>
                <w:sz w:val="22"/>
              </w:rPr>
              <w:t>Friday</w:t>
            </w:r>
          </w:p>
        </w:tc>
        <w:tc>
          <w:tcPr>
            <w:tcW w:w="2626" w:type="dxa"/>
          </w:tcPr>
          <w:p w14:paraId="41E61A33" wp14:textId="77777777">
            <w:pPr>
              <w:pStyle w:val="TableParagraph"/>
              <w:spacing w:line="248" w:lineRule="exact"/>
              <w:ind w:left="15" w:right="3"/>
              <w:jc w:val="center"/>
              <w:rPr>
                <w:sz w:val="22"/>
              </w:rPr>
            </w:pPr>
            <w:r>
              <w:rPr>
                <w:spacing w:val="-10"/>
                <w:sz w:val="22"/>
              </w:rPr>
              <w:t>X</w:t>
            </w:r>
          </w:p>
        </w:tc>
        <w:tc>
          <w:tcPr>
            <w:tcW w:w="2355" w:type="dxa"/>
          </w:tcPr>
          <w:p w14:paraId="5997CC1D" wp14:textId="77777777">
            <w:pPr>
              <w:pStyle w:val="TableParagraph"/>
              <w:rPr>
                <w:rFonts w:ascii="Times New Roman"/>
                <w:sz w:val="18"/>
              </w:rPr>
            </w:pPr>
          </w:p>
        </w:tc>
        <w:tc>
          <w:tcPr>
            <w:tcW w:w="1913" w:type="dxa"/>
          </w:tcPr>
          <w:p w14:paraId="110FFD37" wp14:textId="77777777">
            <w:pPr>
              <w:pStyle w:val="TableParagraph"/>
              <w:rPr>
                <w:rFonts w:ascii="Times New Roman"/>
                <w:sz w:val="18"/>
              </w:rPr>
            </w:pPr>
          </w:p>
        </w:tc>
      </w:tr>
      <w:tr xmlns:wp14="http://schemas.microsoft.com/office/word/2010/wordml" w14:paraId="25E231C6" wp14:textId="77777777">
        <w:trPr>
          <w:trHeight w:val="268" w:hRule="atLeast"/>
        </w:trPr>
        <w:tc>
          <w:tcPr>
            <w:tcW w:w="2737" w:type="dxa"/>
          </w:tcPr>
          <w:p w14:paraId="5E60471A" wp14:textId="77777777">
            <w:pPr>
              <w:pStyle w:val="TableParagraph"/>
              <w:spacing w:line="248" w:lineRule="exact"/>
              <w:ind w:left="110"/>
              <w:rPr>
                <w:sz w:val="22"/>
              </w:rPr>
            </w:pPr>
            <w:r>
              <w:rPr>
                <w:sz w:val="22"/>
              </w:rPr>
              <w:t>Lunch</w:t>
            </w:r>
            <w:r>
              <w:rPr>
                <w:spacing w:val="-5"/>
                <w:sz w:val="22"/>
              </w:rPr>
              <w:t> </w:t>
            </w:r>
            <w:r>
              <w:rPr>
                <w:spacing w:val="-2"/>
                <w:sz w:val="22"/>
              </w:rPr>
              <w:t>Friday</w:t>
            </w:r>
          </w:p>
        </w:tc>
        <w:tc>
          <w:tcPr>
            <w:tcW w:w="2626" w:type="dxa"/>
          </w:tcPr>
          <w:p w14:paraId="2A5697B1" wp14:textId="77777777">
            <w:pPr>
              <w:pStyle w:val="TableParagraph"/>
              <w:spacing w:line="248" w:lineRule="exact"/>
              <w:ind w:left="15" w:right="3"/>
              <w:jc w:val="center"/>
              <w:rPr>
                <w:sz w:val="22"/>
              </w:rPr>
            </w:pPr>
            <w:r>
              <w:rPr>
                <w:spacing w:val="-10"/>
                <w:sz w:val="22"/>
              </w:rPr>
              <w:t>X</w:t>
            </w:r>
          </w:p>
        </w:tc>
        <w:tc>
          <w:tcPr>
            <w:tcW w:w="2355" w:type="dxa"/>
          </w:tcPr>
          <w:p w14:paraId="2AA7E729" wp14:textId="77777777">
            <w:pPr>
              <w:pStyle w:val="TableParagraph"/>
              <w:spacing w:line="248" w:lineRule="exact"/>
              <w:ind w:left="13" w:right="4"/>
              <w:jc w:val="center"/>
              <w:rPr>
                <w:sz w:val="22"/>
              </w:rPr>
            </w:pPr>
            <w:r>
              <w:rPr>
                <w:spacing w:val="-10"/>
                <w:sz w:val="22"/>
              </w:rPr>
              <w:t>X</w:t>
            </w:r>
          </w:p>
        </w:tc>
        <w:tc>
          <w:tcPr>
            <w:tcW w:w="1913" w:type="dxa"/>
          </w:tcPr>
          <w:p w14:paraId="6B699379" wp14:textId="77777777">
            <w:pPr>
              <w:pStyle w:val="TableParagraph"/>
              <w:rPr>
                <w:rFonts w:ascii="Times New Roman"/>
                <w:sz w:val="18"/>
              </w:rPr>
            </w:pPr>
          </w:p>
        </w:tc>
      </w:tr>
      <w:tr xmlns:wp14="http://schemas.microsoft.com/office/word/2010/wordml" w14:paraId="069F9CEC" wp14:textId="77777777">
        <w:trPr>
          <w:trHeight w:val="268" w:hRule="atLeast"/>
        </w:trPr>
        <w:tc>
          <w:tcPr>
            <w:tcW w:w="2737" w:type="dxa"/>
          </w:tcPr>
          <w:p w14:paraId="102691A2" wp14:textId="77777777">
            <w:pPr>
              <w:pStyle w:val="TableParagraph"/>
              <w:spacing w:line="248" w:lineRule="exact"/>
              <w:ind w:left="110"/>
              <w:rPr>
                <w:sz w:val="22"/>
              </w:rPr>
            </w:pPr>
            <w:r>
              <w:rPr>
                <w:sz w:val="22"/>
              </w:rPr>
              <w:t>Dinner</w:t>
            </w:r>
            <w:r>
              <w:rPr>
                <w:spacing w:val="-6"/>
                <w:sz w:val="22"/>
              </w:rPr>
              <w:t> </w:t>
            </w:r>
            <w:r>
              <w:rPr>
                <w:spacing w:val="-2"/>
                <w:sz w:val="22"/>
              </w:rPr>
              <w:t>Friday</w:t>
            </w:r>
          </w:p>
        </w:tc>
        <w:tc>
          <w:tcPr>
            <w:tcW w:w="2626" w:type="dxa"/>
          </w:tcPr>
          <w:p w14:paraId="6AE3BE76" wp14:textId="77777777">
            <w:pPr>
              <w:pStyle w:val="TableParagraph"/>
              <w:spacing w:line="248" w:lineRule="exact"/>
              <w:ind w:left="15" w:right="3"/>
              <w:jc w:val="center"/>
              <w:rPr>
                <w:sz w:val="22"/>
              </w:rPr>
            </w:pPr>
            <w:r>
              <w:rPr>
                <w:spacing w:val="-10"/>
                <w:sz w:val="22"/>
              </w:rPr>
              <w:t>X</w:t>
            </w:r>
          </w:p>
        </w:tc>
        <w:tc>
          <w:tcPr>
            <w:tcW w:w="2355" w:type="dxa"/>
          </w:tcPr>
          <w:p w14:paraId="18F67DA1" wp14:textId="77777777">
            <w:pPr>
              <w:pStyle w:val="TableParagraph"/>
              <w:spacing w:line="248" w:lineRule="exact"/>
              <w:ind w:left="13" w:right="4"/>
              <w:jc w:val="center"/>
              <w:rPr>
                <w:sz w:val="22"/>
              </w:rPr>
            </w:pPr>
            <w:r>
              <w:rPr>
                <w:spacing w:val="-10"/>
                <w:sz w:val="22"/>
              </w:rPr>
              <w:t>X</w:t>
            </w:r>
          </w:p>
        </w:tc>
        <w:tc>
          <w:tcPr>
            <w:tcW w:w="1913" w:type="dxa"/>
          </w:tcPr>
          <w:p w14:paraId="3FE9F23F" wp14:textId="77777777">
            <w:pPr>
              <w:pStyle w:val="TableParagraph"/>
              <w:rPr>
                <w:rFonts w:ascii="Times New Roman"/>
                <w:sz w:val="18"/>
              </w:rPr>
            </w:pPr>
          </w:p>
        </w:tc>
      </w:tr>
      <w:tr xmlns:wp14="http://schemas.microsoft.com/office/word/2010/wordml" w14:paraId="3BFA858B" wp14:textId="77777777">
        <w:trPr>
          <w:trHeight w:val="268" w:hRule="atLeast"/>
        </w:trPr>
        <w:tc>
          <w:tcPr>
            <w:tcW w:w="2737" w:type="dxa"/>
          </w:tcPr>
          <w:p w14:paraId="230D91D7" wp14:textId="77777777">
            <w:pPr>
              <w:pStyle w:val="TableParagraph"/>
              <w:spacing w:line="248" w:lineRule="exact"/>
              <w:ind w:left="110"/>
              <w:rPr>
                <w:sz w:val="22"/>
              </w:rPr>
            </w:pPr>
            <w:r>
              <w:rPr>
                <w:sz w:val="22"/>
              </w:rPr>
              <w:t>Breakfast</w:t>
            </w:r>
            <w:r>
              <w:rPr>
                <w:spacing w:val="-10"/>
                <w:sz w:val="22"/>
              </w:rPr>
              <w:t> </w:t>
            </w:r>
            <w:r>
              <w:rPr>
                <w:spacing w:val="-2"/>
                <w:sz w:val="22"/>
              </w:rPr>
              <w:t>Saturday</w:t>
            </w:r>
          </w:p>
        </w:tc>
        <w:tc>
          <w:tcPr>
            <w:tcW w:w="2626" w:type="dxa"/>
          </w:tcPr>
          <w:p w14:paraId="1551937A" wp14:textId="77777777">
            <w:pPr>
              <w:pStyle w:val="TableParagraph"/>
              <w:spacing w:line="248" w:lineRule="exact"/>
              <w:ind w:left="15" w:right="3"/>
              <w:jc w:val="center"/>
              <w:rPr>
                <w:sz w:val="22"/>
              </w:rPr>
            </w:pPr>
            <w:r>
              <w:rPr>
                <w:spacing w:val="-10"/>
                <w:sz w:val="22"/>
              </w:rPr>
              <w:t>X</w:t>
            </w:r>
          </w:p>
        </w:tc>
        <w:tc>
          <w:tcPr>
            <w:tcW w:w="2355" w:type="dxa"/>
          </w:tcPr>
          <w:p w14:paraId="1F72F646" wp14:textId="77777777">
            <w:pPr>
              <w:pStyle w:val="TableParagraph"/>
              <w:rPr>
                <w:rFonts w:ascii="Times New Roman"/>
                <w:sz w:val="18"/>
              </w:rPr>
            </w:pPr>
          </w:p>
        </w:tc>
        <w:tc>
          <w:tcPr>
            <w:tcW w:w="1913" w:type="dxa"/>
          </w:tcPr>
          <w:p w14:paraId="08CE6F91" wp14:textId="77777777">
            <w:pPr>
              <w:pStyle w:val="TableParagraph"/>
              <w:rPr>
                <w:rFonts w:ascii="Times New Roman"/>
                <w:sz w:val="18"/>
              </w:rPr>
            </w:pPr>
          </w:p>
        </w:tc>
      </w:tr>
      <w:tr xmlns:wp14="http://schemas.microsoft.com/office/word/2010/wordml" w14:paraId="74DA91C7" wp14:textId="77777777">
        <w:trPr>
          <w:trHeight w:val="268" w:hRule="atLeast"/>
        </w:trPr>
        <w:tc>
          <w:tcPr>
            <w:tcW w:w="2737" w:type="dxa"/>
          </w:tcPr>
          <w:p w14:paraId="16C2BA97" wp14:textId="77777777">
            <w:pPr>
              <w:pStyle w:val="TableParagraph"/>
              <w:spacing w:line="248" w:lineRule="exact"/>
              <w:ind w:left="110"/>
              <w:rPr>
                <w:sz w:val="22"/>
              </w:rPr>
            </w:pPr>
            <w:r>
              <w:rPr>
                <w:sz w:val="22"/>
              </w:rPr>
              <w:t>Lunch</w:t>
            </w:r>
            <w:r>
              <w:rPr>
                <w:spacing w:val="-3"/>
                <w:sz w:val="22"/>
              </w:rPr>
              <w:t> </w:t>
            </w:r>
            <w:r>
              <w:rPr>
                <w:spacing w:val="-2"/>
                <w:sz w:val="22"/>
              </w:rPr>
              <w:t>Saturday</w:t>
            </w:r>
          </w:p>
        </w:tc>
        <w:tc>
          <w:tcPr>
            <w:tcW w:w="2626" w:type="dxa"/>
          </w:tcPr>
          <w:p w14:paraId="540B4049" wp14:textId="77777777">
            <w:pPr>
              <w:pStyle w:val="TableParagraph"/>
              <w:spacing w:line="248" w:lineRule="exact"/>
              <w:ind w:left="15" w:right="3"/>
              <w:jc w:val="center"/>
              <w:rPr>
                <w:sz w:val="22"/>
              </w:rPr>
            </w:pPr>
            <w:r>
              <w:rPr>
                <w:spacing w:val="-10"/>
                <w:sz w:val="22"/>
              </w:rPr>
              <w:t>X</w:t>
            </w:r>
          </w:p>
        </w:tc>
        <w:tc>
          <w:tcPr>
            <w:tcW w:w="2355" w:type="dxa"/>
          </w:tcPr>
          <w:p w14:paraId="2FC106A0" wp14:textId="77777777">
            <w:pPr>
              <w:pStyle w:val="TableParagraph"/>
              <w:spacing w:line="248" w:lineRule="exact"/>
              <w:ind w:left="13" w:right="4"/>
              <w:jc w:val="center"/>
              <w:rPr>
                <w:sz w:val="22"/>
              </w:rPr>
            </w:pPr>
            <w:r>
              <w:rPr>
                <w:spacing w:val="-10"/>
                <w:sz w:val="22"/>
              </w:rPr>
              <w:t>X</w:t>
            </w:r>
          </w:p>
        </w:tc>
        <w:tc>
          <w:tcPr>
            <w:tcW w:w="1913" w:type="dxa"/>
          </w:tcPr>
          <w:p w14:paraId="61CDCEAD" wp14:textId="77777777">
            <w:pPr>
              <w:pStyle w:val="TableParagraph"/>
              <w:rPr>
                <w:rFonts w:ascii="Times New Roman"/>
                <w:sz w:val="18"/>
              </w:rPr>
            </w:pPr>
          </w:p>
        </w:tc>
      </w:tr>
      <w:tr xmlns:wp14="http://schemas.microsoft.com/office/word/2010/wordml" w14:paraId="20ABF5A8" wp14:textId="77777777">
        <w:trPr>
          <w:trHeight w:val="268" w:hRule="atLeast"/>
        </w:trPr>
        <w:tc>
          <w:tcPr>
            <w:tcW w:w="2737" w:type="dxa"/>
          </w:tcPr>
          <w:p w14:paraId="2A9FA637" wp14:textId="77777777">
            <w:pPr>
              <w:pStyle w:val="TableParagraph"/>
              <w:spacing w:line="248" w:lineRule="exact"/>
              <w:ind w:left="110"/>
              <w:rPr>
                <w:sz w:val="22"/>
              </w:rPr>
            </w:pPr>
            <w:r>
              <w:rPr>
                <w:sz w:val="22"/>
              </w:rPr>
              <w:t>Banquet</w:t>
            </w:r>
            <w:r>
              <w:rPr>
                <w:spacing w:val="-5"/>
                <w:sz w:val="22"/>
              </w:rPr>
              <w:t> </w:t>
            </w:r>
            <w:r>
              <w:rPr>
                <w:spacing w:val="-2"/>
                <w:sz w:val="22"/>
              </w:rPr>
              <w:t>Saturday</w:t>
            </w:r>
          </w:p>
        </w:tc>
        <w:tc>
          <w:tcPr>
            <w:tcW w:w="2626" w:type="dxa"/>
          </w:tcPr>
          <w:p w14:paraId="0BF38BBE" wp14:textId="77777777">
            <w:pPr>
              <w:pStyle w:val="TableParagraph"/>
              <w:spacing w:line="248" w:lineRule="exact"/>
              <w:ind w:left="15" w:right="3"/>
              <w:jc w:val="center"/>
              <w:rPr>
                <w:sz w:val="22"/>
              </w:rPr>
            </w:pPr>
            <w:r>
              <w:rPr>
                <w:spacing w:val="-10"/>
                <w:sz w:val="22"/>
              </w:rPr>
              <w:t>X</w:t>
            </w:r>
          </w:p>
        </w:tc>
        <w:tc>
          <w:tcPr>
            <w:tcW w:w="2355" w:type="dxa"/>
          </w:tcPr>
          <w:p w14:paraId="3726491C" wp14:textId="77777777">
            <w:pPr>
              <w:pStyle w:val="TableParagraph"/>
              <w:spacing w:line="248" w:lineRule="exact"/>
              <w:ind w:left="13" w:right="4"/>
              <w:jc w:val="center"/>
              <w:rPr>
                <w:sz w:val="22"/>
              </w:rPr>
            </w:pPr>
            <w:r>
              <w:rPr>
                <w:spacing w:val="-10"/>
                <w:sz w:val="22"/>
              </w:rPr>
              <w:t>X</w:t>
            </w:r>
          </w:p>
        </w:tc>
        <w:tc>
          <w:tcPr>
            <w:tcW w:w="1913" w:type="dxa"/>
          </w:tcPr>
          <w:p w14:paraId="6ABC5ABD" wp14:textId="77777777">
            <w:pPr>
              <w:pStyle w:val="TableParagraph"/>
              <w:spacing w:line="248" w:lineRule="exact"/>
              <w:ind w:left="14" w:right="4"/>
              <w:jc w:val="center"/>
              <w:rPr>
                <w:sz w:val="22"/>
              </w:rPr>
            </w:pPr>
            <w:r>
              <w:rPr>
                <w:spacing w:val="-10"/>
                <w:sz w:val="22"/>
              </w:rPr>
              <w:t>X</w:t>
            </w:r>
          </w:p>
        </w:tc>
      </w:tr>
      <w:tr xmlns:wp14="http://schemas.microsoft.com/office/word/2010/wordml" w14:paraId="5A8924DC" wp14:textId="77777777">
        <w:trPr>
          <w:trHeight w:val="268" w:hRule="atLeast"/>
        </w:trPr>
        <w:tc>
          <w:tcPr>
            <w:tcW w:w="2737" w:type="dxa"/>
          </w:tcPr>
          <w:p w14:paraId="4DF05AF8" wp14:textId="77777777">
            <w:pPr>
              <w:pStyle w:val="TableParagraph"/>
              <w:spacing w:line="248" w:lineRule="exact"/>
              <w:ind w:left="110"/>
              <w:rPr>
                <w:sz w:val="22"/>
              </w:rPr>
            </w:pPr>
            <w:r>
              <w:rPr>
                <w:sz w:val="22"/>
              </w:rPr>
              <w:t>Breakfast</w:t>
            </w:r>
            <w:r>
              <w:rPr>
                <w:spacing w:val="-12"/>
                <w:sz w:val="22"/>
              </w:rPr>
              <w:t> </w:t>
            </w:r>
            <w:r>
              <w:rPr>
                <w:spacing w:val="-2"/>
                <w:sz w:val="22"/>
              </w:rPr>
              <w:t>Sunday</w:t>
            </w:r>
          </w:p>
        </w:tc>
        <w:tc>
          <w:tcPr>
            <w:tcW w:w="2626" w:type="dxa"/>
          </w:tcPr>
          <w:p w14:paraId="58B47519" wp14:textId="77777777">
            <w:pPr>
              <w:pStyle w:val="TableParagraph"/>
              <w:spacing w:line="248" w:lineRule="exact"/>
              <w:ind w:left="15" w:right="3"/>
              <w:jc w:val="center"/>
              <w:rPr>
                <w:sz w:val="22"/>
              </w:rPr>
            </w:pPr>
            <w:r>
              <w:rPr>
                <w:spacing w:val="-10"/>
                <w:sz w:val="22"/>
              </w:rPr>
              <w:t>X</w:t>
            </w:r>
          </w:p>
        </w:tc>
        <w:tc>
          <w:tcPr>
            <w:tcW w:w="2355" w:type="dxa"/>
          </w:tcPr>
          <w:p w14:paraId="6BB9E253" wp14:textId="77777777">
            <w:pPr>
              <w:pStyle w:val="TableParagraph"/>
              <w:rPr>
                <w:rFonts w:ascii="Times New Roman"/>
                <w:sz w:val="18"/>
              </w:rPr>
            </w:pPr>
          </w:p>
        </w:tc>
        <w:tc>
          <w:tcPr>
            <w:tcW w:w="1913" w:type="dxa"/>
          </w:tcPr>
          <w:p w14:paraId="23DE523C" wp14:textId="77777777">
            <w:pPr>
              <w:pStyle w:val="TableParagraph"/>
              <w:rPr>
                <w:rFonts w:ascii="Times New Roman"/>
                <w:sz w:val="18"/>
              </w:rPr>
            </w:pPr>
          </w:p>
        </w:tc>
      </w:tr>
      <w:tr xmlns:wp14="http://schemas.microsoft.com/office/word/2010/wordml" w14:paraId="2EE8CE6E" wp14:textId="77777777">
        <w:trPr>
          <w:trHeight w:val="268" w:hRule="atLeast"/>
        </w:trPr>
        <w:tc>
          <w:tcPr>
            <w:tcW w:w="2737" w:type="dxa"/>
          </w:tcPr>
          <w:p w14:paraId="2BA9A87D" wp14:textId="77777777">
            <w:pPr>
              <w:pStyle w:val="TableParagraph"/>
              <w:spacing w:line="248" w:lineRule="exact"/>
              <w:ind w:left="110"/>
              <w:rPr>
                <w:sz w:val="22"/>
              </w:rPr>
            </w:pPr>
            <w:r>
              <w:rPr>
                <w:sz w:val="22"/>
              </w:rPr>
              <w:t>Snack-pack</w:t>
            </w:r>
            <w:r>
              <w:rPr>
                <w:spacing w:val="-7"/>
                <w:sz w:val="22"/>
              </w:rPr>
              <w:t> </w:t>
            </w:r>
            <w:r>
              <w:rPr>
                <w:spacing w:val="-2"/>
                <w:sz w:val="22"/>
              </w:rPr>
              <w:t>Sunday</w:t>
            </w:r>
          </w:p>
        </w:tc>
        <w:tc>
          <w:tcPr>
            <w:tcW w:w="2626" w:type="dxa"/>
          </w:tcPr>
          <w:p w14:paraId="43C354A8" wp14:textId="77777777">
            <w:pPr>
              <w:pStyle w:val="TableParagraph"/>
              <w:spacing w:line="248" w:lineRule="exact"/>
              <w:ind w:left="15" w:right="3"/>
              <w:jc w:val="center"/>
              <w:rPr>
                <w:sz w:val="22"/>
              </w:rPr>
            </w:pPr>
            <w:r>
              <w:rPr>
                <w:spacing w:val="-10"/>
                <w:sz w:val="22"/>
              </w:rPr>
              <w:t>X</w:t>
            </w:r>
          </w:p>
        </w:tc>
        <w:tc>
          <w:tcPr>
            <w:tcW w:w="2355" w:type="dxa"/>
          </w:tcPr>
          <w:p w14:paraId="457FA147" wp14:textId="77777777">
            <w:pPr>
              <w:pStyle w:val="TableParagraph"/>
              <w:spacing w:line="248" w:lineRule="exact"/>
              <w:ind w:left="13" w:right="4"/>
              <w:jc w:val="center"/>
              <w:rPr>
                <w:sz w:val="22"/>
              </w:rPr>
            </w:pPr>
            <w:r>
              <w:rPr>
                <w:spacing w:val="-10"/>
                <w:sz w:val="22"/>
              </w:rPr>
              <w:t>X</w:t>
            </w:r>
          </w:p>
        </w:tc>
        <w:tc>
          <w:tcPr>
            <w:tcW w:w="1913" w:type="dxa"/>
          </w:tcPr>
          <w:p w14:paraId="52E56223" wp14:textId="77777777">
            <w:pPr>
              <w:pStyle w:val="TableParagraph"/>
              <w:rPr>
                <w:rFonts w:ascii="Times New Roman"/>
                <w:sz w:val="18"/>
              </w:rPr>
            </w:pPr>
          </w:p>
        </w:tc>
      </w:tr>
      <w:tr xmlns:wp14="http://schemas.microsoft.com/office/word/2010/wordml" w14:paraId="07547A01" wp14:textId="77777777">
        <w:trPr>
          <w:trHeight w:val="268" w:hRule="atLeast"/>
        </w:trPr>
        <w:tc>
          <w:tcPr>
            <w:tcW w:w="2737" w:type="dxa"/>
          </w:tcPr>
          <w:p w14:paraId="5043CB0F" wp14:textId="77777777">
            <w:pPr>
              <w:pStyle w:val="TableParagraph"/>
              <w:rPr>
                <w:rFonts w:ascii="Times New Roman"/>
                <w:sz w:val="18"/>
              </w:rPr>
            </w:pPr>
          </w:p>
        </w:tc>
        <w:tc>
          <w:tcPr>
            <w:tcW w:w="2626" w:type="dxa"/>
          </w:tcPr>
          <w:p w14:paraId="07459315" wp14:textId="77777777">
            <w:pPr>
              <w:pStyle w:val="TableParagraph"/>
              <w:rPr>
                <w:rFonts w:ascii="Times New Roman"/>
                <w:sz w:val="18"/>
              </w:rPr>
            </w:pPr>
          </w:p>
        </w:tc>
        <w:tc>
          <w:tcPr>
            <w:tcW w:w="2355" w:type="dxa"/>
          </w:tcPr>
          <w:p w14:paraId="6537F28F" wp14:textId="77777777">
            <w:pPr>
              <w:pStyle w:val="TableParagraph"/>
              <w:rPr>
                <w:rFonts w:ascii="Times New Roman"/>
                <w:sz w:val="18"/>
              </w:rPr>
            </w:pPr>
          </w:p>
        </w:tc>
        <w:tc>
          <w:tcPr>
            <w:tcW w:w="1913" w:type="dxa"/>
          </w:tcPr>
          <w:p w14:paraId="6DFB9E20" wp14:textId="77777777">
            <w:pPr>
              <w:pStyle w:val="TableParagraph"/>
              <w:rPr>
                <w:rFonts w:ascii="Times New Roman"/>
                <w:sz w:val="18"/>
              </w:rPr>
            </w:pPr>
          </w:p>
        </w:tc>
      </w:tr>
      <w:tr xmlns:wp14="http://schemas.microsoft.com/office/word/2010/wordml" w14:paraId="7C1433AF" wp14:textId="77777777">
        <w:trPr>
          <w:trHeight w:val="268" w:hRule="atLeast"/>
        </w:trPr>
        <w:tc>
          <w:tcPr>
            <w:tcW w:w="2737" w:type="dxa"/>
          </w:tcPr>
          <w:p w14:paraId="0B28C5E3" wp14:textId="77777777">
            <w:pPr>
              <w:pStyle w:val="TableParagraph"/>
              <w:spacing w:line="248" w:lineRule="exact"/>
              <w:ind w:left="110"/>
              <w:rPr>
                <w:sz w:val="22"/>
              </w:rPr>
            </w:pPr>
            <w:r>
              <w:rPr>
                <w:sz w:val="22"/>
              </w:rPr>
              <w:t>EUR</w:t>
            </w:r>
            <w:r>
              <w:rPr>
                <w:spacing w:val="-2"/>
                <w:sz w:val="22"/>
              </w:rPr>
              <w:t> </w:t>
            </w:r>
            <w:r>
              <w:rPr>
                <w:sz w:val="22"/>
              </w:rPr>
              <w:t>Price </w:t>
            </w:r>
            <w:r>
              <w:rPr>
                <w:spacing w:val="-2"/>
                <w:sz w:val="22"/>
              </w:rPr>
              <w:t>Archer</w:t>
            </w:r>
          </w:p>
        </w:tc>
        <w:tc>
          <w:tcPr>
            <w:tcW w:w="2626" w:type="dxa"/>
          </w:tcPr>
          <w:p w14:paraId="6EB12DAF" wp14:textId="77777777">
            <w:pPr>
              <w:pStyle w:val="TableParagraph"/>
              <w:spacing w:line="248" w:lineRule="exact"/>
              <w:ind w:left="15" w:right="4"/>
              <w:jc w:val="center"/>
              <w:rPr>
                <w:sz w:val="22"/>
              </w:rPr>
            </w:pPr>
            <w:r>
              <w:rPr>
                <w:spacing w:val="-2"/>
                <w:sz w:val="22"/>
              </w:rPr>
              <w:t>160,00</w:t>
            </w:r>
          </w:p>
        </w:tc>
        <w:tc>
          <w:tcPr>
            <w:tcW w:w="2355" w:type="dxa"/>
          </w:tcPr>
          <w:p w14:paraId="11CB7926" wp14:textId="77777777">
            <w:pPr>
              <w:pStyle w:val="TableParagraph"/>
              <w:spacing w:line="248" w:lineRule="exact"/>
              <w:ind w:left="13"/>
              <w:jc w:val="center"/>
              <w:rPr>
                <w:sz w:val="22"/>
              </w:rPr>
            </w:pPr>
            <w:r>
              <w:rPr>
                <w:spacing w:val="-2"/>
                <w:sz w:val="22"/>
              </w:rPr>
              <w:t>120,00</w:t>
            </w:r>
          </w:p>
        </w:tc>
        <w:tc>
          <w:tcPr>
            <w:tcW w:w="1913" w:type="dxa"/>
          </w:tcPr>
          <w:p w14:paraId="5A015116" wp14:textId="77777777">
            <w:pPr>
              <w:pStyle w:val="TableParagraph"/>
              <w:spacing w:line="248" w:lineRule="exact"/>
              <w:ind w:left="14" w:right="2"/>
              <w:jc w:val="center"/>
              <w:rPr>
                <w:sz w:val="22"/>
              </w:rPr>
            </w:pPr>
            <w:r>
              <w:rPr>
                <w:spacing w:val="-4"/>
                <w:sz w:val="22"/>
              </w:rPr>
              <w:t>0,00</w:t>
            </w:r>
          </w:p>
        </w:tc>
      </w:tr>
      <w:tr xmlns:wp14="http://schemas.microsoft.com/office/word/2010/wordml" w14:paraId="4B10DEFA" wp14:textId="77777777">
        <w:trPr>
          <w:trHeight w:val="271" w:hRule="atLeast"/>
        </w:trPr>
        <w:tc>
          <w:tcPr>
            <w:tcW w:w="2737" w:type="dxa"/>
          </w:tcPr>
          <w:p w14:paraId="3D032A60" wp14:textId="77777777">
            <w:pPr>
              <w:pStyle w:val="TableParagraph"/>
              <w:spacing w:before="2" w:line="249" w:lineRule="exact"/>
              <w:ind w:left="110"/>
              <w:rPr>
                <w:sz w:val="22"/>
              </w:rPr>
            </w:pPr>
            <w:r>
              <w:rPr>
                <w:sz w:val="22"/>
              </w:rPr>
              <w:t>EUR</w:t>
            </w:r>
            <w:r>
              <w:rPr>
                <w:spacing w:val="-3"/>
                <w:sz w:val="22"/>
              </w:rPr>
              <w:t> </w:t>
            </w:r>
            <w:r>
              <w:rPr>
                <w:sz w:val="22"/>
              </w:rPr>
              <w:t>Price</w:t>
            </w:r>
            <w:r>
              <w:rPr>
                <w:spacing w:val="-2"/>
                <w:sz w:val="22"/>
              </w:rPr>
              <w:t> Others</w:t>
            </w:r>
          </w:p>
        </w:tc>
        <w:tc>
          <w:tcPr>
            <w:tcW w:w="2626" w:type="dxa"/>
          </w:tcPr>
          <w:p w14:paraId="43A988F7" wp14:textId="77777777">
            <w:pPr>
              <w:pStyle w:val="TableParagraph"/>
              <w:spacing w:before="2" w:line="249" w:lineRule="exact"/>
              <w:ind w:left="15" w:right="4"/>
              <w:jc w:val="center"/>
              <w:rPr>
                <w:sz w:val="22"/>
              </w:rPr>
            </w:pPr>
            <w:r>
              <w:rPr>
                <w:spacing w:val="-2"/>
                <w:sz w:val="22"/>
              </w:rPr>
              <w:t>210,00</w:t>
            </w:r>
          </w:p>
        </w:tc>
        <w:tc>
          <w:tcPr>
            <w:tcW w:w="2355" w:type="dxa"/>
          </w:tcPr>
          <w:p w14:paraId="48356FA4" wp14:textId="77777777">
            <w:pPr>
              <w:pStyle w:val="TableParagraph"/>
              <w:spacing w:before="2" w:line="249" w:lineRule="exact"/>
              <w:ind w:left="13"/>
              <w:jc w:val="center"/>
              <w:rPr>
                <w:sz w:val="22"/>
              </w:rPr>
            </w:pPr>
            <w:r>
              <w:rPr>
                <w:spacing w:val="-2"/>
                <w:sz w:val="22"/>
              </w:rPr>
              <w:t>170,00</w:t>
            </w:r>
          </w:p>
        </w:tc>
        <w:tc>
          <w:tcPr>
            <w:tcW w:w="1913" w:type="dxa"/>
          </w:tcPr>
          <w:p w14:paraId="7B2876C8" wp14:textId="77777777">
            <w:pPr>
              <w:pStyle w:val="TableParagraph"/>
              <w:spacing w:before="2" w:line="249" w:lineRule="exact"/>
              <w:ind w:left="14"/>
              <w:jc w:val="center"/>
              <w:rPr>
                <w:sz w:val="22"/>
              </w:rPr>
            </w:pPr>
            <w:r>
              <w:rPr>
                <w:spacing w:val="-2"/>
                <w:sz w:val="22"/>
              </w:rPr>
              <w:t>50,00</w:t>
            </w:r>
          </w:p>
        </w:tc>
      </w:tr>
    </w:tbl>
    <w:p xmlns:wp14="http://schemas.microsoft.com/office/word/2010/wordml" w14:paraId="70DF9E56" wp14:textId="77777777">
      <w:pPr>
        <w:spacing w:after="0" w:line="249" w:lineRule="exact"/>
        <w:jc w:val="center"/>
        <w:rPr>
          <w:sz w:val="22"/>
        </w:rPr>
        <w:sectPr>
          <w:pgSz w:w="11910" w:h="16840" w:orient="portrait"/>
          <w:pgMar w:top="1660" w:right="1000" w:bottom="280" w:left="1020"/>
          <w:cols w:num="1"/>
        </w:sectPr>
      </w:pPr>
    </w:p>
    <w:p xmlns:wp14="http://schemas.microsoft.com/office/word/2010/wordml" w14:paraId="1799DED6" wp14:textId="77777777">
      <w:pPr>
        <w:pStyle w:val="Heading1"/>
      </w:pPr>
      <w:r>
        <w:rPr>
          <w:spacing w:val="-2"/>
        </w:rPr>
        <w:t>Accommodation</w:t>
      </w:r>
    </w:p>
    <w:p xmlns:wp14="http://schemas.microsoft.com/office/word/2010/wordml" w14:paraId="11766714" wp14:textId="77777777">
      <w:pPr>
        <w:pStyle w:val="BodyText"/>
        <w:spacing w:before="251"/>
      </w:pPr>
      <w:r>
        <w:rPr/>
        <w:t>We</w:t>
      </w:r>
      <w:r>
        <w:rPr>
          <w:spacing w:val="-4"/>
        </w:rPr>
        <w:t> </w:t>
      </w:r>
      <w:r>
        <w:rPr/>
        <w:t>offer</w:t>
      </w:r>
      <w:r>
        <w:rPr>
          <w:spacing w:val="-5"/>
        </w:rPr>
        <w:t> </w:t>
      </w:r>
      <w:r>
        <w:rPr/>
        <w:t>accommodation</w:t>
      </w:r>
      <w:r>
        <w:rPr>
          <w:spacing w:val="-3"/>
        </w:rPr>
        <w:t> </w:t>
      </w:r>
      <w:r>
        <w:rPr/>
        <w:t>in</w:t>
      </w:r>
      <w:r>
        <w:rPr>
          <w:spacing w:val="-3"/>
        </w:rPr>
        <w:t> </w:t>
      </w:r>
      <w:r>
        <w:rPr/>
        <w:t>two</w:t>
      </w:r>
      <w:r>
        <w:rPr>
          <w:spacing w:val="-2"/>
        </w:rPr>
        <w:t> </w:t>
      </w:r>
      <w:r>
        <w:rPr/>
        <w:t>price</w:t>
      </w:r>
      <w:r>
        <w:rPr>
          <w:spacing w:val="-3"/>
        </w:rPr>
        <w:t> </w:t>
      </w:r>
      <w:r>
        <w:rPr>
          <w:spacing w:val="-2"/>
        </w:rPr>
        <w:t>categories:</w:t>
      </w:r>
    </w:p>
    <w:p xmlns:wp14="http://schemas.microsoft.com/office/word/2010/wordml" w14:paraId="190D4C1E" wp14:textId="77777777">
      <w:pPr>
        <w:pStyle w:val="ListParagraph"/>
        <w:numPr>
          <w:ilvl w:val="0"/>
          <w:numId w:val="1"/>
        </w:numPr>
        <w:tabs>
          <w:tab w:val="left" w:leader="none" w:pos="868"/>
        </w:tabs>
        <w:spacing w:before="240" w:after="0" w:line="240" w:lineRule="auto"/>
        <w:ind w:left="868" w:right="0" w:hanging="359"/>
        <w:jc w:val="left"/>
        <w:rPr>
          <w:sz w:val="22"/>
        </w:rPr>
      </w:pPr>
      <w:r>
        <w:rPr>
          <w:sz w:val="22"/>
        </w:rPr>
        <w:t>In</w:t>
      </w:r>
      <w:r>
        <w:rPr>
          <w:spacing w:val="-8"/>
          <w:sz w:val="22"/>
        </w:rPr>
        <w:t> </w:t>
      </w:r>
      <w:r>
        <w:rPr>
          <w:sz w:val="22"/>
        </w:rPr>
        <w:t>the</w:t>
      </w:r>
      <w:r>
        <w:rPr>
          <w:spacing w:val="-4"/>
          <w:sz w:val="22"/>
        </w:rPr>
        <w:t> </w:t>
      </w:r>
      <w:r>
        <w:rPr>
          <w:sz w:val="22"/>
        </w:rPr>
        <w:t>hall/meeting</w:t>
      </w:r>
      <w:r>
        <w:rPr>
          <w:spacing w:val="-4"/>
          <w:sz w:val="22"/>
        </w:rPr>
        <w:t> </w:t>
      </w:r>
      <w:r>
        <w:rPr>
          <w:sz w:val="22"/>
        </w:rPr>
        <w:t>room</w:t>
      </w:r>
      <w:r>
        <w:rPr>
          <w:spacing w:val="-5"/>
          <w:sz w:val="22"/>
        </w:rPr>
        <w:t> </w:t>
      </w:r>
      <w:r>
        <w:rPr>
          <w:sz w:val="22"/>
        </w:rPr>
        <w:t>with</w:t>
      </w:r>
      <w:r>
        <w:rPr>
          <w:spacing w:val="-4"/>
          <w:sz w:val="22"/>
        </w:rPr>
        <w:t> </w:t>
      </w:r>
      <w:r>
        <w:rPr>
          <w:sz w:val="22"/>
        </w:rPr>
        <w:t>a</w:t>
      </w:r>
      <w:r>
        <w:rPr>
          <w:spacing w:val="-4"/>
          <w:sz w:val="22"/>
        </w:rPr>
        <w:t> </w:t>
      </w:r>
      <w:r>
        <w:rPr>
          <w:sz w:val="22"/>
        </w:rPr>
        <w:t>bring-your-own</w:t>
      </w:r>
      <w:r>
        <w:rPr>
          <w:spacing w:val="-4"/>
          <w:sz w:val="22"/>
        </w:rPr>
        <w:t> </w:t>
      </w:r>
      <w:r>
        <w:rPr>
          <w:sz w:val="22"/>
        </w:rPr>
        <w:t>air</w:t>
      </w:r>
      <w:r>
        <w:rPr>
          <w:spacing w:val="-8"/>
          <w:sz w:val="22"/>
        </w:rPr>
        <w:t> </w:t>
      </w:r>
      <w:r>
        <w:rPr>
          <w:sz w:val="22"/>
        </w:rPr>
        <w:t>mattress</w:t>
      </w:r>
      <w:r>
        <w:rPr>
          <w:spacing w:val="-5"/>
          <w:sz w:val="22"/>
        </w:rPr>
        <w:t> </w:t>
      </w:r>
      <w:r>
        <w:rPr>
          <w:spacing w:val="-2"/>
          <w:sz w:val="22"/>
        </w:rPr>
        <w:t>etc.,</w:t>
      </w:r>
    </w:p>
    <w:p xmlns:wp14="http://schemas.microsoft.com/office/word/2010/wordml" w14:paraId="45350460" wp14:textId="77777777">
      <w:pPr>
        <w:pStyle w:val="ListParagraph"/>
        <w:numPr>
          <w:ilvl w:val="0"/>
          <w:numId w:val="1"/>
        </w:numPr>
        <w:tabs>
          <w:tab w:val="left" w:leader="none" w:pos="869"/>
        </w:tabs>
        <w:spacing w:before="41" w:after="0" w:line="273" w:lineRule="auto"/>
        <w:ind w:left="869" w:right="1678" w:hanging="360"/>
        <w:jc w:val="left"/>
        <w:rPr>
          <w:sz w:val="22"/>
        </w:rPr>
      </w:pPr>
      <w:r>
        <w:rPr>
          <w:sz w:val="22"/>
        </w:rPr>
        <w:t>In</w:t>
      </w:r>
      <w:r>
        <w:rPr>
          <w:spacing w:val="-2"/>
          <w:sz w:val="22"/>
        </w:rPr>
        <w:t> </w:t>
      </w:r>
      <w:r>
        <w:rPr>
          <w:sz w:val="22"/>
        </w:rPr>
        <w:t>2-3-4</w:t>
      </w:r>
      <w:r>
        <w:rPr>
          <w:spacing w:val="-3"/>
          <w:sz w:val="22"/>
        </w:rPr>
        <w:t> </w:t>
      </w:r>
      <w:r>
        <w:rPr>
          <w:sz w:val="22"/>
        </w:rPr>
        <w:t>person</w:t>
      </w:r>
      <w:r>
        <w:rPr>
          <w:spacing w:val="-2"/>
          <w:sz w:val="22"/>
        </w:rPr>
        <w:t> </w:t>
      </w:r>
      <w:r>
        <w:rPr>
          <w:sz w:val="22"/>
        </w:rPr>
        <w:t>rooms</w:t>
      </w:r>
      <w:r>
        <w:rPr>
          <w:spacing w:val="-2"/>
          <w:sz w:val="22"/>
        </w:rPr>
        <w:t> </w:t>
      </w:r>
      <w:r>
        <w:rPr>
          <w:sz w:val="22"/>
        </w:rPr>
        <w:t>with</w:t>
      </w:r>
      <w:r>
        <w:rPr>
          <w:spacing w:val="-4"/>
          <w:sz w:val="22"/>
        </w:rPr>
        <w:t> </w:t>
      </w:r>
      <w:r>
        <w:rPr>
          <w:sz w:val="22"/>
        </w:rPr>
        <w:t>beds</w:t>
      </w:r>
      <w:r>
        <w:rPr>
          <w:spacing w:val="-1"/>
          <w:sz w:val="22"/>
        </w:rPr>
        <w:t> </w:t>
      </w:r>
      <w:r>
        <w:rPr>
          <w:sz w:val="22"/>
        </w:rPr>
        <w:t>and</w:t>
      </w:r>
      <w:r>
        <w:rPr>
          <w:spacing w:val="-4"/>
          <w:sz w:val="22"/>
        </w:rPr>
        <w:t> </w:t>
      </w:r>
      <w:r>
        <w:rPr>
          <w:sz w:val="22"/>
        </w:rPr>
        <w:t>most</w:t>
      </w:r>
      <w:r>
        <w:rPr>
          <w:spacing w:val="-3"/>
          <w:sz w:val="22"/>
        </w:rPr>
        <w:t> </w:t>
      </w:r>
      <w:r>
        <w:rPr>
          <w:sz w:val="22"/>
        </w:rPr>
        <w:t>of</w:t>
      </w:r>
      <w:r>
        <w:rPr>
          <w:spacing w:val="-1"/>
          <w:sz w:val="22"/>
        </w:rPr>
        <w:t> </w:t>
      </w:r>
      <w:r>
        <w:rPr>
          <w:sz w:val="22"/>
        </w:rPr>
        <w:t>the</w:t>
      </w:r>
      <w:r>
        <w:rPr>
          <w:spacing w:val="-3"/>
          <w:sz w:val="22"/>
        </w:rPr>
        <w:t> </w:t>
      </w:r>
      <w:r>
        <w:rPr>
          <w:sz w:val="22"/>
        </w:rPr>
        <w:t>rooms</w:t>
      </w:r>
      <w:r>
        <w:rPr>
          <w:spacing w:val="-1"/>
          <w:sz w:val="22"/>
        </w:rPr>
        <w:t> </w:t>
      </w:r>
      <w:r>
        <w:rPr>
          <w:sz w:val="22"/>
        </w:rPr>
        <w:t>have</w:t>
      </w:r>
      <w:r>
        <w:rPr>
          <w:spacing w:val="-3"/>
          <w:sz w:val="22"/>
        </w:rPr>
        <w:t> </w:t>
      </w:r>
      <w:r>
        <w:rPr>
          <w:sz w:val="22"/>
        </w:rPr>
        <w:t>own</w:t>
      </w:r>
      <w:r>
        <w:rPr>
          <w:spacing w:val="-4"/>
          <w:sz w:val="22"/>
        </w:rPr>
        <w:t> </w:t>
      </w:r>
      <w:r>
        <w:rPr>
          <w:sz w:val="22"/>
        </w:rPr>
        <w:t>toilet</w:t>
      </w:r>
      <w:r>
        <w:rPr>
          <w:spacing w:val="-3"/>
          <w:sz w:val="22"/>
        </w:rPr>
        <w:t> </w:t>
      </w:r>
      <w:r>
        <w:rPr>
          <w:sz w:val="22"/>
        </w:rPr>
        <w:t>and</w:t>
      </w:r>
      <w:r>
        <w:rPr>
          <w:spacing w:val="-2"/>
          <w:sz w:val="22"/>
        </w:rPr>
        <w:t> </w:t>
      </w:r>
      <w:r>
        <w:rPr>
          <w:sz w:val="22"/>
        </w:rPr>
        <w:t>bath. Additionally, there will be exceptional availability for single rooms.</w:t>
      </w:r>
    </w:p>
    <w:p xmlns:wp14="http://schemas.microsoft.com/office/word/2010/wordml" w14:paraId="23850915" wp14:textId="77777777">
      <w:pPr>
        <w:pStyle w:val="BodyText"/>
        <w:spacing w:before="4"/>
        <w:ind w:left="869"/>
      </w:pPr>
      <w:r>
        <w:rPr/>
        <w:t>All</w:t>
      </w:r>
      <w:r>
        <w:rPr>
          <w:spacing w:val="-5"/>
        </w:rPr>
        <w:t> </w:t>
      </w:r>
      <w:r>
        <w:rPr/>
        <w:t>the</w:t>
      </w:r>
      <w:r>
        <w:rPr>
          <w:spacing w:val="-2"/>
        </w:rPr>
        <w:t> </w:t>
      </w:r>
      <w:r>
        <w:rPr/>
        <w:t>beds</w:t>
      </w:r>
      <w:r>
        <w:rPr>
          <w:spacing w:val="-3"/>
        </w:rPr>
        <w:t> </w:t>
      </w:r>
      <w:r>
        <w:rPr/>
        <w:t>have</w:t>
      </w:r>
      <w:r>
        <w:rPr>
          <w:spacing w:val="-3"/>
        </w:rPr>
        <w:t> </w:t>
      </w:r>
      <w:r>
        <w:rPr/>
        <w:t>duvets</w:t>
      </w:r>
      <w:r>
        <w:rPr>
          <w:spacing w:val="-2"/>
        </w:rPr>
        <w:t> </w:t>
      </w:r>
      <w:r>
        <w:rPr/>
        <w:t>and</w:t>
      </w:r>
      <w:r>
        <w:rPr>
          <w:spacing w:val="-3"/>
        </w:rPr>
        <w:t> </w:t>
      </w:r>
      <w:r>
        <w:rPr/>
        <w:t>pillows.</w:t>
      </w:r>
      <w:r>
        <w:rPr>
          <w:spacing w:val="-2"/>
        </w:rPr>
        <w:t> </w:t>
      </w:r>
      <w:r>
        <w:rPr/>
        <w:t>In</w:t>
      </w:r>
      <w:r>
        <w:rPr>
          <w:spacing w:val="-3"/>
        </w:rPr>
        <w:t> </w:t>
      </w:r>
      <w:r>
        <w:rPr/>
        <w:t>some</w:t>
      </w:r>
      <w:r>
        <w:rPr>
          <w:spacing w:val="-4"/>
        </w:rPr>
        <w:t> </w:t>
      </w:r>
      <w:r>
        <w:rPr/>
        <w:t>of</w:t>
      </w:r>
      <w:r>
        <w:rPr>
          <w:spacing w:val="-4"/>
        </w:rPr>
        <w:t> </w:t>
      </w:r>
      <w:r>
        <w:rPr/>
        <w:t>the</w:t>
      </w:r>
      <w:r>
        <w:rPr>
          <w:spacing w:val="-3"/>
        </w:rPr>
        <w:t> </w:t>
      </w:r>
      <w:r>
        <w:rPr/>
        <w:t>rooms</w:t>
      </w:r>
      <w:r>
        <w:rPr>
          <w:spacing w:val="-2"/>
        </w:rPr>
        <w:t> </w:t>
      </w:r>
      <w:r>
        <w:rPr/>
        <w:t>you</w:t>
      </w:r>
      <w:r>
        <w:rPr>
          <w:spacing w:val="-4"/>
        </w:rPr>
        <w:t> </w:t>
      </w:r>
      <w:r>
        <w:rPr/>
        <w:t>shall</w:t>
      </w:r>
      <w:r>
        <w:rPr>
          <w:spacing w:val="-2"/>
        </w:rPr>
        <w:t> </w:t>
      </w:r>
      <w:r>
        <w:rPr/>
        <w:t>bring</w:t>
      </w:r>
      <w:r>
        <w:rPr>
          <w:spacing w:val="-5"/>
        </w:rPr>
        <w:t> </w:t>
      </w:r>
      <w:r>
        <w:rPr/>
        <w:t>your</w:t>
      </w:r>
      <w:r>
        <w:rPr>
          <w:spacing w:val="-5"/>
        </w:rPr>
        <w:t> </w:t>
      </w:r>
      <w:r>
        <w:rPr/>
        <w:t>own</w:t>
      </w:r>
      <w:r>
        <w:rPr>
          <w:spacing w:val="-2"/>
        </w:rPr>
        <w:t> </w:t>
      </w:r>
      <w:r>
        <w:rPr/>
        <w:t>bed</w:t>
      </w:r>
      <w:r>
        <w:rPr>
          <w:spacing w:val="-3"/>
        </w:rPr>
        <w:t> </w:t>
      </w:r>
      <w:r>
        <w:rPr>
          <w:spacing w:val="-2"/>
        </w:rPr>
        <w:t>linen.</w:t>
      </w:r>
    </w:p>
    <w:p xmlns:wp14="http://schemas.microsoft.com/office/word/2010/wordml" w14:paraId="58DA4F82" wp14:textId="77777777">
      <w:pPr>
        <w:pStyle w:val="ListParagraph"/>
        <w:numPr>
          <w:ilvl w:val="0"/>
          <w:numId w:val="1"/>
        </w:numPr>
        <w:tabs>
          <w:tab w:val="left" w:leader="none" w:pos="684"/>
        </w:tabs>
        <w:spacing w:before="54" w:after="0" w:line="240" w:lineRule="auto"/>
        <w:ind w:left="684" w:right="0" w:hanging="175"/>
        <w:jc w:val="left"/>
        <w:rPr>
          <w:rFonts w:ascii="Wingdings" w:hAnsi="Wingdings"/>
          <w:sz w:val="22"/>
        </w:rPr>
      </w:pPr>
      <w:r>
        <w:rPr>
          <w:rFonts w:ascii="Wingdings" w:hAnsi="Wingdings"/>
          <w:w w:val="100"/>
          <w:sz w:val="22"/>
        </w:rPr>
        <w:t>​</w:t>
      </w:r>
    </w:p>
    <w:p xmlns:wp14="http://schemas.microsoft.com/office/word/2010/wordml" w14:paraId="44E871BC" wp14:textId="77777777">
      <w:pPr>
        <w:pStyle w:val="BodyText"/>
        <w:spacing w:before="47"/>
        <w:ind w:left="0"/>
        <w:rPr>
          <w:rFonts w:ascii="Wingdings" w:hAnsi="Wingdings"/>
          <w:sz w:val="20"/>
        </w:rPr>
      </w:pPr>
    </w:p>
    <w:tbl>
      <w:tblPr>
        <w:tblW w:w="0" w:type="auto"/>
        <w:jc w:val="left"/>
        <w:tblInd w:w="123"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Layout w:type="fixed"/>
        <w:tblCellMar>
          <w:top w:w="0" w:type="dxa"/>
          <w:left w:w="0" w:type="dxa"/>
          <w:bottom w:w="0" w:type="dxa"/>
          <w:right w:w="0" w:type="dxa"/>
        </w:tblCellMar>
        <w:tblLook w:val="01E0"/>
      </w:tblPr>
      <w:tblGrid>
        <w:gridCol w:w="2506"/>
        <w:gridCol w:w="2374"/>
        <w:gridCol w:w="2377"/>
        <w:gridCol w:w="2374"/>
      </w:tblGrid>
      <w:tr xmlns:wp14="http://schemas.microsoft.com/office/word/2010/wordml" w14:paraId="568850D4" wp14:textId="77777777">
        <w:trPr>
          <w:trHeight w:val="1341" w:hRule="atLeast"/>
        </w:trPr>
        <w:tc>
          <w:tcPr>
            <w:tcW w:w="2506" w:type="dxa"/>
            <w:tcBorders>
              <w:bottom w:val="single" w:color="92CDDC" w:sz="12" w:space="0"/>
            </w:tcBorders>
          </w:tcPr>
          <w:p w14:paraId="26333CEA" wp14:textId="77777777">
            <w:pPr>
              <w:pStyle w:val="TableParagraph"/>
              <w:ind w:left="110" w:right="632"/>
              <w:rPr>
                <w:b/>
                <w:sz w:val="22"/>
              </w:rPr>
            </w:pPr>
            <w:r>
              <w:rPr>
                <w:b/>
                <w:sz w:val="22"/>
              </w:rPr>
              <w:t>Hall/meeting</w:t>
            </w:r>
            <w:r>
              <w:rPr>
                <w:b/>
                <w:spacing w:val="-13"/>
                <w:sz w:val="22"/>
              </w:rPr>
              <w:t> </w:t>
            </w:r>
            <w:r>
              <w:rPr>
                <w:b/>
                <w:sz w:val="22"/>
              </w:rPr>
              <w:t>room by the field</w:t>
            </w:r>
          </w:p>
          <w:p w14:paraId="39F99DFD" wp14:textId="77777777">
            <w:pPr>
              <w:pStyle w:val="TableParagraph"/>
              <w:ind w:left="110" w:right="632"/>
              <w:rPr>
                <w:b/>
                <w:sz w:val="22"/>
              </w:rPr>
            </w:pPr>
            <w:r>
              <w:rPr>
                <w:b/>
                <w:sz w:val="22"/>
              </w:rPr>
              <w:t>Bring</w:t>
            </w:r>
            <w:r>
              <w:rPr>
                <w:b/>
                <w:spacing w:val="-13"/>
                <w:sz w:val="22"/>
              </w:rPr>
              <w:t> </w:t>
            </w:r>
            <w:r>
              <w:rPr>
                <w:b/>
                <w:sz w:val="22"/>
              </w:rPr>
              <w:t>mattress</w:t>
            </w:r>
            <w:r>
              <w:rPr>
                <w:b/>
                <w:spacing w:val="-12"/>
                <w:sz w:val="22"/>
              </w:rPr>
              <w:t> </w:t>
            </w:r>
            <w:r>
              <w:rPr>
                <w:b/>
                <w:sz w:val="22"/>
              </w:rPr>
              <w:t>+ </w:t>
            </w:r>
            <w:r>
              <w:rPr>
                <w:b/>
                <w:spacing w:val="-2"/>
                <w:sz w:val="22"/>
              </w:rPr>
              <w:t>bedding.</w:t>
            </w:r>
          </w:p>
          <w:p w14:paraId="18B1C9F0" wp14:textId="77777777">
            <w:pPr>
              <w:pStyle w:val="TableParagraph"/>
              <w:spacing w:line="249" w:lineRule="exact"/>
              <w:ind w:left="110"/>
              <w:rPr>
                <w:b/>
                <w:sz w:val="22"/>
              </w:rPr>
            </w:pPr>
            <w:r>
              <w:rPr>
                <w:b/>
                <w:sz w:val="22"/>
              </w:rPr>
              <w:t>Thursday</w:t>
            </w:r>
            <w:r>
              <w:rPr>
                <w:b/>
                <w:spacing w:val="-5"/>
                <w:sz w:val="22"/>
              </w:rPr>
              <w:t> </w:t>
            </w:r>
            <w:r>
              <w:rPr>
                <w:b/>
                <w:sz w:val="22"/>
              </w:rPr>
              <w:t>to</w:t>
            </w:r>
            <w:r>
              <w:rPr>
                <w:b/>
                <w:spacing w:val="-3"/>
                <w:sz w:val="22"/>
              </w:rPr>
              <w:t> </w:t>
            </w:r>
            <w:r>
              <w:rPr>
                <w:b/>
                <w:spacing w:val="-2"/>
                <w:sz w:val="22"/>
              </w:rPr>
              <w:t>Sunday</w:t>
            </w:r>
          </w:p>
        </w:tc>
        <w:tc>
          <w:tcPr>
            <w:tcW w:w="2374" w:type="dxa"/>
            <w:tcBorders>
              <w:bottom w:val="single" w:color="92CDDC" w:sz="12" w:space="0"/>
            </w:tcBorders>
          </w:tcPr>
          <w:p w14:paraId="599F679D" wp14:textId="77777777">
            <w:pPr>
              <w:pStyle w:val="TableParagraph"/>
              <w:ind w:left="110" w:right="805"/>
              <w:rPr>
                <w:b/>
                <w:sz w:val="22"/>
              </w:rPr>
            </w:pPr>
            <w:r>
              <w:rPr>
                <w:b/>
                <w:sz w:val="22"/>
              </w:rPr>
              <w:t>4-person</w:t>
            </w:r>
            <w:r>
              <w:rPr>
                <w:b/>
                <w:spacing w:val="-13"/>
                <w:sz w:val="22"/>
              </w:rPr>
              <w:t> </w:t>
            </w:r>
            <w:r>
              <w:rPr>
                <w:b/>
                <w:sz w:val="22"/>
              </w:rPr>
              <w:t>rooms by the field Bring</w:t>
            </w:r>
            <w:r>
              <w:rPr>
                <w:b/>
                <w:spacing w:val="-13"/>
                <w:sz w:val="22"/>
              </w:rPr>
              <w:t> </w:t>
            </w:r>
            <w:r>
              <w:rPr>
                <w:b/>
                <w:sz w:val="22"/>
              </w:rPr>
              <w:t>bed</w:t>
            </w:r>
            <w:r>
              <w:rPr>
                <w:b/>
                <w:spacing w:val="-12"/>
                <w:sz w:val="22"/>
              </w:rPr>
              <w:t> </w:t>
            </w:r>
            <w:r>
              <w:rPr>
                <w:b/>
                <w:sz w:val="22"/>
              </w:rPr>
              <w:t>linen.</w:t>
            </w:r>
          </w:p>
          <w:p w14:paraId="633D7BD1" wp14:textId="77777777">
            <w:pPr>
              <w:pStyle w:val="TableParagraph"/>
              <w:spacing w:line="267" w:lineRule="exact"/>
              <w:ind w:left="110"/>
              <w:rPr>
                <w:b/>
                <w:sz w:val="22"/>
              </w:rPr>
            </w:pPr>
            <w:r>
              <w:rPr>
                <w:b/>
                <w:sz w:val="22"/>
              </w:rPr>
              <w:t>Thursday</w:t>
            </w:r>
            <w:r>
              <w:rPr>
                <w:b/>
                <w:spacing w:val="-3"/>
                <w:sz w:val="22"/>
              </w:rPr>
              <w:t> </w:t>
            </w:r>
            <w:r>
              <w:rPr>
                <w:b/>
                <w:sz w:val="22"/>
              </w:rPr>
              <w:t>to</w:t>
            </w:r>
            <w:r>
              <w:rPr>
                <w:b/>
                <w:spacing w:val="-3"/>
                <w:sz w:val="22"/>
              </w:rPr>
              <w:t> </w:t>
            </w:r>
            <w:r>
              <w:rPr>
                <w:b/>
                <w:spacing w:val="-2"/>
                <w:sz w:val="22"/>
              </w:rPr>
              <w:t>Sunday</w:t>
            </w:r>
          </w:p>
        </w:tc>
        <w:tc>
          <w:tcPr>
            <w:tcW w:w="2377" w:type="dxa"/>
            <w:tcBorders>
              <w:bottom w:val="single" w:color="92CDDC" w:sz="12" w:space="0"/>
            </w:tcBorders>
          </w:tcPr>
          <w:p w14:paraId="311BD53F" wp14:textId="77777777">
            <w:pPr>
              <w:pStyle w:val="TableParagraph"/>
              <w:ind w:left="110" w:right="500"/>
              <w:rPr>
                <w:b/>
                <w:sz w:val="22"/>
              </w:rPr>
            </w:pPr>
            <w:r>
              <w:rPr>
                <w:b/>
                <w:sz w:val="22"/>
              </w:rPr>
              <w:t>2-3 person rooms</w:t>
            </w:r>
            <w:r>
              <w:rPr>
                <w:b/>
                <w:spacing w:val="40"/>
                <w:sz w:val="22"/>
              </w:rPr>
              <w:t> </w:t>
            </w:r>
            <w:r>
              <w:rPr>
                <w:b/>
                <w:sz w:val="22"/>
              </w:rPr>
              <w:t>3</w:t>
            </w:r>
            <w:r>
              <w:rPr>
                <w:b/>
                <w:spacing w:val="-8"/>
                <w:sz w:val="22"/>
              </w:rPr>
              <w:t> </w:t>
            </w:r>
            <w:r>
              <w:rPr>
                <w:b/>
                <w:sz w:val="22"/>
              </w:rPr>
              <w:t>km</w:t>
            </w:r>
            <w:r>
              <w:rPr>
                <w:b/>
                <w:spacing w:val="-10"/>
                <w:sz w:val="22"/>
              </w:rPr>
              <w:t> </w:t>
            </w:r>
            <w:r>
              <w:rPr>
                <w:b/>
                <w:sz w:val="22"/>
              </w:rPr>
              <w:t>from</w:t>
            </w:r>
            <w:r>
              <w:rPr>
                <w:b/>
                <w:spacing w:val="-10"/>
                <w:sz w:val="22"/>
              </w:rPr>
              <w:t> </w:t>
            </w:r>
            <w:r>
              <w:rPr>
                <w:b/>
                <w:sz w:val="22"/>
              </w:rPr>
              <w:t>the</w:t>
            </w:r>
            <w:r>
              <w:rPr>
                <w:b/>
                <w:spacing w:val="-9"/>
                <w:sz w:val="22"/>
              </w:rPr>
              <w:t> </w:t>
            </w:r>
            <w:r>
              <w:rPr>
                <w:b/>
                <w:sz w:val="22"/>
              </w:rPr>
              <w:t>field Fully made beds.</w:t>
            </w:r>
          </w:p>
          <w:p w14:paraId="1E8C89AB" wp14:textId="77777777">
            <w:pPr>
              <w:pStyle w:val="TableParagraph"/>
              <w:spacing w:line="267" w:lineRule="exact"/>
              <w:ind w:left="110"/>
              <w:rPr>
                <w:b/>
                <w:sz w:val="22"/>
              </w:rPr>
            </w:pPr>
            <w:r>
              <w:rPr>
                <w:b/>
                <w:sz w:val="22"/>
              </w:rPr>
              <w:t>Thursday</w:t>
            </w:r>
            <w:r>
              <w:rPr>
                <w:b/>
                <w:spacing w:val="-5"/>
                <w:sz w:val="22"/>
              </w:rPr>
              <w:t> </w:t>
            </w:r>
            <w:r>
              <w:rPr>
                <w:b/>
                <w:sz w:val="22"/>
              </w:rPr>
              <w:t>to</w:t>
            </w:r>
            <w:r>
              <w:rPr>
                <w:b/>
                <w:spacing w:val="-3"/>
                <w:sz w:val="22"/>
              </w:rPr>
              <w:t> </w:t>
            </w:r>
            <w:r>
              <w:rPr>
                <w:b/>
                <w:spacing w:val="-2"/>
                <w:sz w:val="22"/>
              </w:rPr>
              <w:t>Sunday</w:t>
            </w:r>
          </w:p>
        </w:tc>
        <w:tc>
          <w:tcPr>
            <w:tcW w:w="2374" w:type="dxa"/>
            <w:tcBorders>
              <w:bottom w:val="single" w:color="92CDDC" w:sz="12" w:space="0"/>
            </w:tcBorders>
          </w:tcPr>
          <w:p w14:paraId="3FFFF841" wp14:textId="77777777">
            <w:pPr>
              <w:pStyle w:val="TableParagraph"/>
              <w:spacing w:line="268" w:lineRule="exact"/>
              <w:ind w:left="107"/>
              <w:rPr>
                <w:b/>
                <w:sz w:val="22"/>
              </w:rPr>
            </w:pPr>
            <w:r>
              <w:rPr>
                <w:b/>
                <w:sz w:val="22"/>
              </w:rPr>
              <w:t>1-person</w:t>
            </w:r>
            <w:r>
              <w:rPr>
                <w:b/>
                <w:spacing w:val="-8"/>
                <w:sz w:val="22"/>
              </w:rPr>
              <w:t> </w:t>
            </w:r>
            <w:r>
              <w:rPr>
                <w:b/>
                <w:spacing w:val="-4"/>
                <w:sz w:val="22"/>
              </w:rPr>
              <w:t>room</w:t>
            </w:r>
          </w:p>
          <w:p w14:paraId="1B7487AE" wp14:textId="77777777">
            <w:pPr>
              <w:pStyle w:val="TableParagraph"/>
              <w:spacing w:before="2" w:line="237" w:lineRule="auto"/>
              <w:ind w:left="107" w:right="131"/>
              <w:rPr>
                <w:b/>
                <w:sz w:val="22"/>
              </w:rPr>
            </w:pPr>
            <w:r>
              <w:rPr>
                <w:b/>
                <w:sz w:val="22"/>
              </w:rPr>
              <w:t>3</w:t>
            </w:r>
            <w:r>
              <w:rPr>
                <w:b/>
                <w:spacing w:val="-8"/>
                <w:sz w:val="22"/>
              </w:rPr>
              <w:t> </w:t>
            </w:r>
            <w:r>
              <w:rPr>
                <w:b/>
                <w:sz w:val="22"/>
              </w:rPr>
              <w:t>km</w:t>
            </w:r>
            <w:r>
              <w:rPr>
                <w:b/>
                <w:spacing w:val="-10"/>
                <w:sz w:val="22"/>
              </w:rPr>
              <w:t> </w:t>
            </w:r>
            <w:r>
              <w:rPr>
                <w:b/>
                <w:sz w:val="22"/>
              </w:rPr>
              <w:t>from</w:t>
            </w:r>
            <w:r>
              <w:rPr>
                <w:b/>
                <w:spacing w:val="-10"/>
                <w:sz w:val="22"/>
              </w:rPr>
              <w:t> </w:t>
            </w:r>
            <w:r>
              <w:rPr>
                <w:b/>
                <w:sz w:val="22"/>
              </w:rPr>
              <w:t>the</w:t>
            </w:r>
            <w:r>
              <w:rPr>
                <w:b/>
                <w:spacing w:val="-9"/>
                <w:sz w:val="22"/>
              </w:rPr>
              <w:t> </w:t>
            </w:r>
            <w:r>
              <w:rPr>
                <w:b/>
                <w:sz w:val="22"/>
              </w:rPr>
              <w:t>field Fully made bed.</w:t>
            </w:r>
          </w:p>
          <w:p w14:paraId="324F5EAA" wp14:textId="77777777">
            <w:pPr>
              <w:pStyle w:val="TableParagraph"/>
              <w:spacing w:before="1"/>
              <w:ind w:left="107"/>
              <w:rPr>
                <w:b/>
                <w:sz w:val="22"/>
              </w:rPr>
            </w:pPr>
            <w:r>
              <w:rPr>
                <w:b/>
                <w:sz w:val="22"/>
              </w:rPr>
              <w:t>Thursday</w:t>
            </w:r>
            <w:r>
              <w:rPr>
                <w:b/>
                <w:spacing w:val="-5"/>
                <w:sz w:val="22"/>
              </w:rPr>
              <w:t> </w:t>
            </w:r>
            <w:r>
              <w:rPr>
                <w:b/>
                <w:sz w:val="22"/>
              </w:rPr>
              <w:t>to</w:t>
            </w:r>
            <w:r>
              <w:rPr>
                <w:b/>
                <w:spacing w:val="-3"/>
                <w:sz w:val="22"/>
              </w:rPr>
              <w:t> </w:t>
            </w:r>
            <w:r>
              <w:rPr>
                <w:b/>
                <w:spacing w:val="-2"/>
                <w:sz w:val="22"/>
              </w:rPr>
              <w:t>Sunday</w:t>
            </w:r>
          </w:p>
        </w:tc>
      </w:tr>
      <w:tr xmlns:wp14="http://schemas.microsoft.com/office/word/2010/wordml" w14:paraId="0FC2598C" wp14:textId="77777777">
        <w:trPr>
          <w:trHeight w:val="805" w:hRule="atLeast"/>
        </w:trPr>
        <w:tc>
          <w:tcPr>
            <w:tcW w:w="2506" w:type="dxa"/>
            <w:tcBorders>
              <w:top w:val="single" w:color="92CDDC" w:sz="12" w:space="0"/>
            </w:tcBorders>
          </w:tcPr>
          <w:p w14:paraId="144A5D23" wp14:textId="77777777">
            <w:pPr>
              <w:pStyle w:val="TableParagraph"/>
              <w:spacing w:before="34"/>
              <w:rPr>
                <w:rFonts w:ascii="Wingdings" w:hAnsi="Wingdings"/>
                <w:sz w:val="22"/>
              </w:rPr>
            </w:pPr>
          </w:p>
          <w:p w14:paraId="5CFB67CB" wp14:textId="77777777">
            <w:pPr>
              <w:pStyle w:val="TableParagraph"/>
              <w:ind w:left="424"/>
              <w:rPr>
                <w:sz w:val="22"/>
              </w:rPr>
            </w:pPr>
            <w:r>
              <w:rPr>
                <w:sz w:val="22"/>
              </w:rPr>
              <w:t>EUR</w:t>
            </w:r>
            <w:r>
              <w:rPr>
                <w:spacing w:val="-2"/>
                <w:sz w:val="22"/>
              </w:rPr>
              <w:t> </w:t>
            </w:r>
            <w:r>
              <w:rPr>
                <w:sz w:val="22"/>
              </w:rPr>
              <w:t>30</w:t>
            </w:r>
            <w:r>
              <w:rPr>
                <w:spacing w:val="-1"/>
                <w:sz w:val="22"/>
              </w:rPr>
              <w:t> </w:t>
            </w:r>
            <w:r>
              <w:rPr>
                <w:sz w:val="22"/>
              </w:rPr>
              <w:t>per</w:t>
            </w:r>
            <w:r>
              <w:rPr>
                <w:spacing w:val="-1"/>
                <w:sz w:val="22"/>
              </w:rPr>
              <w:t> </w:t>
            </w:r>
            <w:r>
              <w:rPr>
                <w:spacing w:val="-2"/>
                <w:sz w:val="22"/>
              </w:rPr>
              <w:t>person</w:t>
            </w:r>
          </w:p>
        </w:tc>
        <w:tc>
          <w:tcPr>
            <w:tcW w:w="2374" w:type="dxa"/>
            <w:tcBorders>
              <w:top w:val="single" w:color="92CDDC" w:sz="12" w:space="0"/>
            </w:tcBorders>
          </w:tcPr>
          <w:p w14:paraId="738610EB" wp14:textId="77777777">
            <w:pPr>
              <w:pStyle w:val="TableParagraph"/>
              <w:spacing w:before="34"/>
              <w:rPr>
                <w:rFonts w:ascii="Wingdings" w:hAnsi="Wingdings"/>
                <w:sz w:val="22"/>
              </w:rPr>
            </w:pPr>
          </w:p>
          <w:p w14:paraId="045725EC" wp14:textId="77777777">
            <w:pPr>
              <w:pStyle w:val="TableParagraph"/>
              <w:ind w:left="302"/>
              <w:rPr>
                <w:sz w:val="22"/>
              </w:rPr>
            </w:pPr>
            <w:r>
              <w:rPr>
                <w:sz w:val="22"/>
              </w:rPr>
              <w:t>EUR</w:t>
            </w:r>
            <w:r>
              <w:rPr>
                <w:spacing w:val="-2"/>
                <w:sz w:val="22"/>
              </w:rPr>
              <w:t> </w:t>
            </w:r>
            <w:r>
              <w:rPr>
                <w:sz w:val="22"/>
              </w:rPr>
              <w:t>130</w:t>
            </w:r>
            <w:r>
              <w:rPr>
                <w:spacing w:val="-1"/>
                <w:sz w:val="22"/>
              </w:rPr>
              <w:t> </w:t>
            </w:r>
            <w:r>
              <w:rPr>
                <w:sz w:val="22"/>
              </w:rPr>
              <w:t>per</w:t>
            </w:r>
            <w:r>
              <w:rPr>
                <w:spacing w:val="-1"/>
                <w:sz w:val="22"/>
              </w:rPr>
              <w:t> </w:t>
            </w:r>
            <w:r>
              <w:rPr>
                <w:spacing w:val="-2"/>
                <w:sz w:val="22"/>
              </w:rPr>
              <w:t>person</w:t>
            </w:r>
          </w:p>
        </w:tc>
        <w:tc>
          <w:tcPr>
            <w:tcW w:w="2377" w:type="dxa"/>
            <w:tcBorders>
              <w:top w:val="single" w:color="92CDDC" w:sz="12" w:space="0"/>
            </w:tcBorders>
          </w:tcPr>
          <w:p w14:paraId="637805D2" wp14:textId="77777777">
            <w:pPr>
              <w:pStyle w:val="TableParagraph"/>
              <w:spacing w:before="34"/>
              <w:rPr>
                <w:rFonts w:ascii="Wingdings" w:hAnsi="Wingdings"/>
                <w:sz w:val="22"/>
              </w:rPr>
            </w:pPr>
          </w:p>
          <w:p w14:paraId="6B323A45" wp14:textId="77777777">
            <w:pPr>
              <w:pStyle w:val="TableParagraph"/>
              <w:ind w:left="357"/>
              <w:rPr>
                <w:sz w:val="22"/>
              </w:rPr>
            </w:pPr>
            <w:r>
              <w:rPr>
                <w:sz w:val="22"/>
              </w:rPr>
              <w:t>EUR</w:t>
            </w:r>
            <w:r>
              <w:rPr>
                <w:spacing w:val="-2"/>
                <w:sz w:val="22"/>
              </w:rPr>
              <w:t> </w:t>
            </w:r>
            <w:r>
              <w:rPr>
                <w:sz w:val="22"/>
              </w:rPr>
              <w:t>130</w:t>
            </w:r>
            <w:r>
              <w:rPr>
                <w:spacing w:val="-1"/>
                <w:sz w:val="22"/>
              </w:rPr>
              <w:t> </w:t>
            </w:r>
            <w:r>
              <w:rPr>
                <w:sz w:val="22"/>
              </w:rPr>
              <w:t>pr</w:t>
            </w:r>
            <w:r>
              <w:rPr>
                <w:spacing w:val="-1"/>
                <w:sz w:val="22"/>
              </w:rPr>
              <w:t> </w:t>
            </w:r>
            <w:r>
              <w:rPr>
                <w:spacing w:val="-2"/>
                <w:sz w:val="22"/>
              </w:rPr>
              <w:t>person</w:t>
            </w:r>
          </w:p>
        </w:tc>
        <w:tc>
          <w:tcPr>
            <w:tcW w:w="2374" w:type="dxa"/>
            <w:tcBorders>
              <w:top w:val="single" w:color="92CDDC" w:sz="12" w:space="0"/>
            </w:tcBorders>
          </w:tcPr>
          <w:p w14:paraId="463F29E8" wp14:textId="77777777">
            <w:pPr>
              <w:pStyle w:val="TableParagraph"/>
              <w:spacing w:before="34"/>
              <w:rPr>
                <w:rFonts w:ascii="Wingdings" w:hAnsi="Wingdings"/>
                <w:sz w:val="22"/>
              </w:rPr>
            </w:pPr>
          </w:p>
          <w:p w14:paraId="7E0F8015" wp14:textId="77777777">
            <w:pPr>
              <w:pStyle w:val="TableParagraph"/>
              <w:ind w:left="354"/>
              <w:rPr>
                <w:sz w:val="22"/>
              </w:rPr>
            </w:pPr>
            <w:r>
              <w:rPr>
                <w:sz w:val="22"/>
              </w:rPr>
              <w:t>EUR</w:t>
            </w:r>
            <w:r>
              <w:rPr>
                <w:spacing w:val="-2"/>
                <w:sz w:val="22"/>
              </w:rPr>
              <w:t> </w:t>
            </w:r>
            <w:r>
              <w:rPr>
                <w:sz w:val="22"/>
              </w:rPr>
              <w:t>190</w:t>
            </w:r>
            <w:r>
              <w:rPr>
                <w:spacing w:val="-1"/>
                <w:sz w:val="22"/>
              </w:rPr>
              <w:t> </w:t>
            </w:r>
            <w:r>
              <w:rPr>
                <w:sz w:val="22"/>
              </w:rPr>
              <w:t>pr</w:t>
            </w:r>
            <w:r>
              <w:rPr>
                <w:spacing w:val="-1"/>
                <w:sz w:val="22"/>
              </w:rPr>
              <w:t> </w:t>
            </w:r>
            <w:r>
              <w:rPr>
                <w:spacing w:val="-2"/>
                <w:sz w:val="22"/>
              </w:rPr>
              <w:t>person</w:t>
            </w:r>
          </w:p>
        </w:tc>
      </w:tr>
      <w:tr xmlns:wp14="http://schemas.microsoft.com/office/word/2010/wordml" w14:paraId="60B60939" wp14:textId="77777777">
        <w:trPr>
          <w:trHeight w:val="806" w:hRule="atLeast"/>
        </w:trPr>
        <w:tc>
          <w:tcPr>
            <w:tcW w:w="2506" w:type="dxa"/>
          </w:tcPr>
          <w:p w14:paraId="3D4603CA" wp14:textId="77777777">
            <w:pPr>
              <w:pStyle w:val="TableParagraph"/>
              <w:spacing w:before="3" w:line="237" w:lineRule="auto"/>
              <w:ind w:left="424" w:right="134" w:hanging="272"/>
              <w:rPr>
                <w:sz w:val="22"/>
              </w:rPr>
            </w:pPr>
            <w:r>
              <w:rPr>
                <w:sz w:val="22"/>
              </w:rPr>
              <w:t>Extra</w:t>
            </w:r>
            <w:r>
              <w:rPr>
                <w:spacing w:val="-13"/>
                <w:sz w:val="22"/>
              </w:rPr>
              <w:t> </w:t>
            </w:r>
            <w:r>
              <w:rPr>
                <w:sz w:val="22"/>
              </w:rPr>
              <w:t>night</w:t>
            </w:r>
            <w:r>
              <w:rPr>
                <w:spacing w:val="-12"/>
                <w:sz w:val="22"/>
              </w:rPr>
              <w:t> </w:t>
            </w:r>
            <w:r>
              <w:rPr>
                <w:sz w:val="22"/>
              </w:rPr>
              <w:t>(Wednesday) EUR 10 per person</w:t>
            </w:r>
          </w:p>
        </w:tc>
        <w:tc>
          <w:tcPr>
            <w:tcW w:w="2374" w:type="dxa"/>
          </w:tcPr>
          <w:p w14:paraId="6D3E7F10" wp14:textId="77777777">
            <w:pPr>
              <w:pStyle w:val="TableParagraph"/>
              <w:spacing w:before="3" w:line="237" w:lineRule="auto"/>
              <w:ind w:left="595" w:right="579" w:hanging="3"/>
              <w:jc w:val="center"/>
              <w:rPr>
                <w:sz w:val="22"/>
              </w:rPr>
            </w:pPr>
            <w:r>
              <w:rPr>
                <w:sz w:val="22"/>
              </w:rPr>
              <w:t>Extra night </w:t>
            </w:r>
            <w:r>
              <w:rPr>
                <w:spacing w:val="-2"/>
                <w:sz w:val="22"/>
              </w:rPr>
              <w:t>(Wednesday)</w:t>
            </w:r>
          </w:p>
          <w:p w14:paraId="26B31603" wp14:textId="77777777">
            <w:pPr>
              <w:pStyle w:val="TableParagraph"/>
              <w:spacing w:before="2" w:line="249" w:lineRule="exact"/>
              <w:ind w:left="14"/>
              <w:jc w:val="center"/>
              <w:rPr>
                <w:sz w:val="22"/>
              </w:rPr>
            </w:pPr>
            <w:r>
              <w:rPr>
                <w:sz w:val="22"/>
              </w:rPr>
              <w:t>EUR</w:t>
            </w:r>
            <w:r>
              <w:rPr>
                <w:spacing w:val="-2"/>
                <w:sz w:val="22"/>
              </w:rPr>
              <w:t> </w:t>
            </w:r>
            <w:r>
              <w:rPr>
                <w:sz w:val="22"/>
              </w:rPr>
              <w:t>70</w:t>
            </w:r>
            <w:r>
              <w:rPr>
                <w:spacing w:val="-1"/>
                <w:sz w:val="22"/>
              </w:rPr>
              <w:t> </w:t>
            </w:r>
            <w:r>
              <w:rPr>
                <w:sz w:val="22"/>
              </w:rPr>
              <w:t>per</w:t>
            </w:r>
            <w:r>
              <w:rPr>
                <w:spacing w:val="-1"/>
                <w:sz w:val="22"/>
              </w:rPr>
              <w:t> </w:t>
            </w:r>
            <w:r>
              <w:rPr>
                <w:spacing w:val="-2"/>
                <w:sz w:val="22"/>
              </w:rPr>
              <w:t>person</w:t>
            </w:r>
          </w:p>
        </w:tc>
        <w:tc>
          <w:tcPr>
            <w:tcW w:w="2377" w:type="dxa"/>
          </w:tcPr>
          <w:p w14:paraId="5699A6B5" wp14:textId="77777777">
            <w:pPr>
              <w:pStyle w:val="TableParagraph"/>
              <w:spacing w:before="3" w:line="237" w:lineRule="auto"/>
              <w:ind w:left="595" w:right="582" w:hanging="3"/>
              <w:jc w:val="center"/>
              <w:rPr>
                <w:sz w:val="22"/>
              </w:rPr>
            </w:pPr>
            <w:r>
              <w:rPr>
                <w:sz w:val="22"/>
              </w:rPr>
              <w:t>Extra night </w:t>
            </w:r>
            <w:r>
              <w:rPr>
                <w:spacing w:val="-2"/>
                <w:sz w:val="22"/>
              </w:rPr>
              <w:t>(Wednesday)</w:t>
            </w:r>
          </w:p>
          <w:p w14:paraId="7132C067" wp14:textId="77777777">
            <w:pPr>
              <w:pStyle w:val="TableParagraph"/>
              <w:spacing w:before="2" w:line="249" w:lineRule="exact"/>
              <w:ind w:left="11"/>
              <w:jc w:val="center"/>
              <w:rPr>
                <w:sz w:val="22"/>
              </w:rPr>
            </w:pPr>
            <w:r>
              <w:rPr>
                <w:sz w:val="22"/>
              </w:rPr>
              <w:t>EUR</w:t>
            </w:r>
            <w:r>
              <w:rPr>
                <w:spacing w:val="-2"/>
                <w:sz w:val="22"/>
              </w:rPr>
              <w:t> </w:t>
            </w:r>
            <w:r>
              <w:rPr>
                <w:sz w:val="22"/>
              </w:rPr>
              <w:t>70</w:t>
            </w:r>
            <w:r>
              <w:rPr>
                <w:spacing w:val="-1"/>
                <w:sz w:val="22"/>
              </w:rPr>
              <w:t> </w:t>
            </w:r>
            <w:r>
              <w:rPr>
                <w:sz w:val="22"/>
              </w:rPr>
              <w:t>per</w:t>
            </w:r>
            <w:r>
              <w:rPr>
                <w:spacing w:val="-1"/>
                <w:sz w:val="22"/>
              </w:rPr>
              <w:t> </w:t>
            </w:r>
            <w:r>
              <w:rPr>
                <w:spacing w:val="-2"/>
                <w:sz w:val="22"/>
              </w:rPr>
              <w:t>person</w:t>
            </w:r>
          </w:p>
        </w:tc>
        <w:tc>
          <w:tcPr>
            <w:tcW w:w="2374" w:type="dxa"/>
          </w:tcPr>
          <w:p w14:paraId="5C4A414A" wp14:textId="77777777">
            <w:pPr>
              <w:pStyle w:val="TableParagraph"/>
              <w:spacing w:before="3" w:line="237" w:lineRule="auto"/>
              <w:ind w:left="592" w:right="581" w:hanging="3"/>
              <w:jc w:val="center"/>
              <w:rPr>
                <w:sz w:val="22"/>
              </w:rPr>
            </w:pPr>
            <w:r>
              <w:rPr>
                <w:sz w:val="22"/>
              </w:rPr>
              <w:t>Extra night </w:t>
            </w:r>
            <w:r>
              <w:rPr>
                <w:spacing w:val="-2"/>
                <w:sz w:val="22"/>
              </w:rPr>
              <w:t>(Wednesday)</w:t>
            </w:r>
          </w:p>
          <w:p w14:paraId="57B70A0B" wp14:textId="77777777">
            <w:pPr>
              <w:pStyle w:val="TableParagraph"/>
              <w:spacing w:before="2" w:line="249" w:lineRule="exact"/>
              <w:ind w:left="14" w:right="5"/>
              <w:jc w:val="center"/>
              <w:rPr>
                <w:sz w:val="22"/>
              </w:rPr>
            </w:pPr>
            <w:r>
              <w:rPr>
                <w:sz w:val="22"/>
              </w:rPr>
              <w:t>EUR</w:t>
            </w:r>
            <w:r>
              <w:rPr>
                <w:spacing w:val="-2"/>
                <w:sz w:val="22"/>
              </w:rPr>
              <w:t> </w:t>
            </w:r>
            <w:r>
              <w:rPr>
                <w:sz w:val="22"/>
              </w:rPr>
              <w:t>70</w:t>
            </w:r>
            <w:r>
              <w:rPr>
                <w:spacing w:val="-1"/>
                <w:sz w:val="22"/>
              </w:rPr>
              <w:t> </w:t>
            </w:r>
            <w:r>
              <w:rPr>
                <w:sz w:val="22"/>
              </w:rPr>
              <w:t>per</w:t>
            </w:r>
            <w:r>
              <w:rPr>
                <w:spacing w:val="-1"/>
                <w:sz w:val="22"/>
              </w:rPr>
              <w:t> </w:t>
            </w:r>
            <w:r>
              <w:rPr>
                <w:spacing w:val="-2"/>
                <w:sz w:val="22"/>
              </w:rPr>
              <w:t>person</w:t>
            </w:r>
          </w:p>
        </w:tc>
      </w:tr>
    </w:tbl>
    <w:p xmlns:wp14="http://schemas.microsoft.com/office/word/2010/wordml" w14:paraId="3B7B4B86" wp14:textId="77777777">
      <w:pPr>
        <w:pStyle w:val="BodyText"/>
        <w:spacing w:before="0"/>
        <w:ind w:left="0"/>
        <w:rPr>
          <w:rFonts w:ascii="Wingdings" w:hAnsi="Wingdings"/>
        </w:rPr>
      </w:pPr>
    </w:p>
    <w:p xmlns:wp14="http://schemas.microsoft.com/office/word/2010/wordml" w14:paraId="3A0FF5F2" wp14:textId="77777777">
      <w:pPr>
        <w:pStyle w:val="BodyText"/>
        <w:spacing w:before="39"/>
        <w:ind w:left="0"/>
        <w:rPr>
          <w:rFonts w:ascii="Wingdings" w:hAnsi="Wingdings"/>
        </w:rPr>
      </w:pPr>
    </w:p>
    <w:p xmlns:wp14="http://schemas.microsoft.com/office/word/2010/wordml" w14:paraId="71D8953D" wp14:textId="77777777">
      <w:pPr>
        <w:pStyle w:val="BodyText"/>
        <w:spacing w:before="0" w:line="273" w:lineRule="auto"/>
        <w:ind w:right="303"/>
      </w:pPr>
      <w:r>
        <w:rPr/>
        <w:t>The</w:t>
      </w:r>
      <w:r>
        <w:rPr>
          <w:spacing w:val="-1"/>
        </w:rPr>
        <w:t> </w:t>
      </w:r>
      <w:r>
        <w:rPr/>
        <w:t>rooms</w:t>
      </w:r>
      <w:r>
        <w:rPr>
          <w:spacing w:val="-3"/>
        </w:rPr>
        <w:t> </w:t>
      </w:r>
      <w:r>
        <w:rPr/>
        <w:t>will</w:t>
      </w:r>
      <w:r>
        <w:rPr>
          <w:spacing w:val="-1"/>
        </w:rPr>
        <w:t> </w:t>
      </w:r>
      <w:r>
        <w:rPr/>
        <w:t>be</w:t>
      </w:r>
      <w:r>
        <w:rPr>
          <w:spacing w:val="-3"/>
        </w:rPr>
        <w:t> </w:t>
      </w:r>
      <w:r>
        <w:rPr/>
        <w:t>allocated</w:t>
      </w:r>
      <w:r>
        <w:rPr>
          <w:spacing w:val="-5"/>
        </w:rPr>
        <w:t> </w:t>
      </w:r>
      <w:r>
        <w:rPr/>
        <w:t>according</w:t>
      </w:r>
      <w:r>
        <w:rPr>
          <w:spacing w:val="-2"/>
        </w:rPr>
        <w:t> </w:t>
      </w:r>
      <w:r>
        <w:rPr/>
        <w:t>to</w:t>
      </w:r>
      <w:r>
        <w:rPr>
          <w:spacing w:val="-3"/>
        </w:rPr>
        <w:t> </w:t>
      </w:r>
      <w:r>
        <w:rPr/>
        <w:t>preferences</w:t>
      </w:r>
      <w:r>
        <w:rPr>
          <w:spacing w:val="-3"/>
        </w:rPr>
        <w:t> </w:t>
      </w:r>
      <w:r>
        <w:rPr/>
        <w:t>as</w:t>
      </w:r>
      <w:r>
        <w:rPr>
          <w:spacing w:val="-1"/>
        </w:rPr>
        <w:t> </w:t>
      </w:r>
      <w:r>
        <w:rPr/>
        <w:t>much</w:t>
      </w:r>
      <w:r>
        <w:rPr>
          <w:spacing w:val="-1"/>
        </w:rPr>
        <w:t> </w:t>
      </w:r>
      <w:r>
        <w:rPr/>
        <w:t>as</w:t>
      </w:r>
      <w:r>
        <w:rPr>
          <w:spacing w:val="-1"/>
        </w:rPr>
        <w:t> </w:t>
      </w:r>
      <w:r>
        <w:rPr/>
        <w:t>possible,</w:t>
      </w:r>
      <w:r>
        <w:rPr>
          <w:spacing w:val="-1"/>
        </w:rPr>
        <w:t> </w:t>
      </w:r>
      <w:r>
        <w:rPr/>
        <w:t>but</w:t>
      </w:r>
      <w:r>
        <w:rPr>
          <w:spacing w:val="-1"/>
        </w:rPr>
        <w:t> </w:t>
      </w:r>
      <w:r>
        <w:rPr/>
        <w:t>in</w:t>
      </w:r>
      <w:r>
        <w:rPr>
          <w:spacing w:val="-5"/>
        </w:rPr>
        <w:t> </w:t>
      </w:r>
      <w:r>
        <w:rPr/>
        <w:t>case</w:t>
      </w:r>
      <w:r>
        <w:rPr>
          <w:spacing w:val="-3"/>
        </w:rPr>
        <w:t> </w:t>
      </w:r>
      <w:r>
        <w:rPr/>
        <w:t>of</w:t>
      </w:r>
      <w:r>
        <w:rPr>
          <w:spacing w:val="-3"/>
        </w:rPr>
        <w:t> </w:t>
      </w:r>
      <w:r>
        <w:rPr/>
        <w:t>overbooking,</w:t>
      </w:r>
      <w:r>
        <w:rPr>
          <w:spacing w:val="-3"/>
        </w:rPr>
        <w:t> </w:t>
      </w:r>
      <w:r>
        <w:rPr/>
        <w:t>we may need to assign different rooms than those requested.</w:t>
      </w:r>
    </w:p>
    <w:p xmlns:wp14="http://schemas.microsoft.com/office/word/2010/wordml" w14:paraId="5630AD66" wp14:textId="77777777">
      <w:pPr>
        <w:spacing w:after="0" w:line="273" w:lineRule="auto"/>
        <w:sectPr>
          <w:pgSz w:w="11910" w:h="16840" w:orient="portrait"/>
          <w:pgMar w:top="1660" w:right="1000" w:bottom="280" w:left="1020"/>
          <w:cols w:num="1"/>
        </w:sectPr>
      </w:pPr>
    </w:p>
    <w:p w:rsidR="6DA8F025" w:rsidP="40795801" w:rsidRDefault="6DA8F025" w14:paraId="18D70D70" w14:textId="61FC1BAC">
      <w:pPr>
        <w:pStyle w:val="Heading1"/>
        <w:spacing w:before="272"/>
        <w:ind w:left="0"/>
      </w:pPr>
      <w:r w:rsidR="6DA8F025">
        <w:rPr/>
        <w:t>How to arrive</w:t>
      </w:r>
    </w:p>
    <w:p w:rsidR="6DA8F025" w:rsidP="40795801" w:rsidRDefault="6DA8F025" w14:paraId="641977D9">
      <w:pPr>
        <w:pStyle w:val="BodyText"/>
        <w:spacing w:before="250"/>
      </w:pPr>
      <w:r w:rsidR="6DA8F025">
        <w:rPr/>
        <w:t>By private plane to H.C. Andersen Airport:</w:t>
      </w:r>
    </w:p>
    <w:p w:rsidR="6DA8F025" w:rsidP="40795801" w:rsidRDefault="6DA8F025" w14:paraId="0B482236">
      <w:pPr>
        <w:pStyle w:val="BodyText"/>
        <w:spacing w:line="273" w:lineRule="auto"/>
        <w:ind w:right="1902"/>
      </w:pPr>
      <w:r w:rsidR="6DA8F025">
        <w:rPr/>
        <w:t>We arrange pick-up at the airport, which is located 20 minutes from the stadium. Contact us for more information.</w:t>
      </w:r>
    </w:p>
    <w:p w:rsidR="6DA8F025" w:rsidP="40795801" w:rsidRDefault="6DA8F025" w14:paraId="42F5432B">
      <w:pPr>
        <w:pStyle w:val="BodyText"/>
        <w:spacing w:before="204"/>
      </w:pPr>
      <w:r w:rsidR="6DA8F025">
        <w:rPr/>
        <w:t>By flying to Kastrup (CPH):</w:t>
      </w:r>
    </w:p>
    <w:p w:rsidR="6DA8F025" w:rsidP="40795801" w:rsidRDefault="6DA8F025" w14:paraId="4B1F6FD9">
      <w:pPr>
        <w:pStyle w:val="BodyText"/>
        <w:spacing w:line="276" w:lineRule="auto"/>
        <w:ind w:right="76"/>
      </w:pPr>
      <w:r w:rsidR="6DA8F025">
        <w:rPr/>
        <w:t>Head down to the train station in the basement of Terminal 3 at the airport and take the train to Odense. From Odense train station, the light rail departs from the station (heading towards Tarup) and goes directly to the Stadium.</w:t>
      </w:r>
    </w:p>
    <w:p w:rsidR="6DA8F025" w:rsidP="40795801" w:rsidRDefault="6DA8F025" w14:paraId="19FB6EAB">
      <w:pPr>
        <w:pStyle w:val="BodyText"/>
        <w:spacing w:before="199" w:line="276" w:lineRule="auto"/>
        <w:ind w:right="142"/>
        <w:jc w:val="both"/>
      </w:pPr>
      <w:r w:rsidR="6DA8F025">
        <w:rPr/>
        <w:t>The Odense light rail and city buses use the same ticketing system. Train tickets are valid (except for orange tickets). Additionally, at all stops, it's possible to purchase a ticket by scanning a QR code. The ticket is valid for 1 hour and 15 minutes. The price is 15 kr for adults and 10 kr for youths under 26 years old. Upon arrival for foreign archers, we will have a person to pick up nation groups at Odense train station.</w:t>
      </w:r>
    </w:p>
    <w:p w:rsidR="6DA8F025" w:rsidP="40795801" w:rsidRDefault="6DA8F025" w14:paraId="0F22501D">
      <w:pPr>
        <w:pStyle w:val="BodyText"/>
        <w:spacing w:before="201"/>
      </w:pPr>
      <w:r w:rsidR="6DA8F025">
        <w:rPr/>
        <w:t>By train:</w:t>
      </w:r>
    </w:p>
    <w:p w:rsidR="6DA8F025" w:rsidP="40795801" w:rsidRDefault="6DA8F025" w14:paraId="49A52662">
      <w:pPr>
        <w:pStyle w:val="BodyText"/>
        <w:spacing w:line="276" w:lineRule="auto"/>
        <w:ind w:right="192"/>
        <w:jc w:val="both"/>
      </w:pPr>
      <w:r w:rsidR="6DA8F025">
        <w:rPr/>
        <w:t>From Odense train station, the light rail departs from the station (heading towards Tarup) and goes directly to the Stadium.</w:t>
      </w:r>
    </w:p>
    <w:p w:rsidR="6DA8F025" w:rsidP="40795801" w:rsidRDefault="6DA8F025" w14:paraId="67D76A9A">
      <w:pPr>
        <w:pStyle w:val="BodyText"/>
        <w:spacing w:before="201"/>
      </w:pPr>
      <w:r w:rsidR="6DA8F025">
        <w:rPr/>
        <w:t>By long-distance bus:</w:t>
      </w:r>
    </w:p>
    <w:p w:rsidR="6DA8F025" w:rsidP="40795801" w:rsidRDefault="6DA8F025" w14:paraId="127BDC75">
      <w:pPr>
        <w:pStyle w:val="BodyText"/>
        <w:spacing w:before="38"/>
      </w:pPr>
      <w:r w:rsidR="6DA8F025">
        <w:rPr/>
        <w:t>From Parking South, the light rail departs (heading towards Tarup) and goes directly to the Stadium.</w:t>
      </w:r>
    </w:p>
    <w:p w:rsidR="6DA8F025" w:rsidP="40795801" w:rsidRDefault="6DA8F025" w14:paraId="423CFFA9">
      <w:pPr>
        <w:pStyle w:val="BodyText"/>
        <w:spacing w:before="240"/>
      </w:pPr>
      <w:r w:rsidR="6DA8F025">
        <w:rPr/>
        <w:t>By car:</w:t>
      </w:r>
    </w:p>
    <w:p w:rsidR="6DA8F025" w:rsidP="40795801" w:rsidRDefault="6DA8F025" w14:paraId="7AB0BED9">
      <w:pPr>
        <w:pStyle w:val="BodyText"/>
        <w:spacing w:line="276" w:lineRule="auto"/>
        <w:ind w:right="303"/>
      </w:pPr>
      <w:r w:rsidR="6DA8F025">
        <w:rPr/>
        <w:t>Parking options are available at Stadionvej 25, 5200 Odense V, and there are also parking options on the west side of the stadium, Møllemarksvej 71, 5200 Odense V.</w:t>
      </w:r>
    </w:p>
    <w:p w:rsidR="40795801" w:rsidP="40795801" w:rsidRDefault="40795801" w14:paraId="2CDC8D55" w14:textId="0EE21D68">
      <w:pPr>
        <w:pStyle w:val="Heading1"/>
        <w:ind w:left="0"/>
      </w:pPr>
    </w:p>
    <w:p w:rsidR="40795801" w:rsidP="40795801" w:rsidRDefault="40795801" w14:paraId="6485F4C3" w14:textId="5DB97385">
      <w:pPr>
        <w:pStyle w:val="Heading1"/>
        <w:ind w:left="0"/>
      </w:pPr>
    </w:p>
    <w:p w:rsidR="40795801" w:rsidP="40795801" w:rsidRDefault="40795801" w14:paraId="34E48500" w14:textId="48D069EC">
      <w:pPr>
        <w:pStyle w:val="Heading1"/>
        <w:ind w:left="0"/>
      </w:pPr>
    </w:p>
    <w:p w:rsidR="6DA8F025" w:rsidP="40795801" w:rsidRDefault="6DA8F025" w14:paraId="48149D3D" w14:textId="7AE13ECA">
      <w:pPr>
        <w:pStyle w:val="Heading1"/>
        <w:ind w:left="0"/>
        <w:rPr>
          <w:color w:val="auto"/>
          <w:highlight w:val="yellow"/>
        </w:rPr>
        <w:sectPr>
          <w:pgSz w:w="11910" w:h="16840" w:orient="portrait"/>
          <w:pgMar w:top="1920" w:right="1000" w:bottom="280" w:left="1020"/>
          <w:cols w:num="1"/>
        </w:sectPr>
      </w:pPr>
      <w:r w:rsidRPr="40795801" w:rsidR="6DA8F025">
        <w:rPr>
          <w:color w:val="auto"/>
          <w:highlight w:val="yellow"/>
        </w:rPr>
        <w:t>Deltagere</w:t>
      </w:r>
      <w:r w:rsidRPr="40795801" w:rsidR="6DA8F025">
        <w:rPr>
          <w:color w:val="auto"/>
          <w:highlight w:val="yellow"/>
        </w:rPr>
        <w:t xml:space="preserve"> </w:t>
      </w:r>
      <w:r w:rsidRPr="40795801" w:rsidR="6DA8F025">
        <w:rPr>
          <w:color w:val="auto"/>
          <w:highlight w:val="yellow"/>
        </w:rPr>
        <w:t>fra</w:t>
      </w:r>
      <w:r w:rsidRPr="40795801" w:rsidR="6DA8F025">
        <w:rPr>
          <w:color w:val="auto"/>
          <w:highlight w:val="yellow"/>
        </w:rPr>
        <w:t xml:space="preserve"> Norge </w:t>
      </w:r>
      <w:r w:rsidRPr="40795801" w:rsidR="6DA8F025">
        <w:rPr>
          <w:color w:val="auto"/>
          <w:highlight w:val="yellow"/>
        </w:rPr>
        <w:t>skal</w:t>
      </w:r>
      <w:r w:rsidRPr="40795801" w:rsidR="6DA8F025">
        <w:rPr>
          <w:color w:val="auto"/>
          <w:highlight w:val="yellow"/>
        </w:rPr>
        <w:t xml:space="preserve"> møte </w:t>
      </w:r>
      <w:r w:rsidRPr="40795801" w:rsidR="6DA8F025">
        <w:rPr>
          <w:color w:val="auto"/>
          <w:highlight w:val="yellow"/>
        </w:rPr>
        <w:t>i</w:t>
      </w:r>
      <w:r w:rsidRPr="40795801" w:rsidR="6DA8F025">
        <w:rPr>
          <w:color w:val="auto"/>
          <w:highlight w:val="yellow"/>
        </w:rPr>
        <w:t xml:space="preserve"> København om </w:t>
      </w:r>
      <w:r w:rsidRPr="40795801" w:rsidR="6DA8F025">
        <w:rPr>
          <w:color w:val="auto"/>
          <w:highlight w:val="yellow"/>
        </w:rPr>
        <w:t>ikke</w:t>
      </w:r>
      <w:r w:rsidRPr="40795801" w:rsidR="6DA8F025">
        <w:rPr>
          <w:color w:val="auto"/>
          <w:highlight w:val="yellow"/>
        </w:rPr>
        <w:t xml:space="preserve"> </w:t>
      </w:r>
      <w:r w:rsidRPr="40795801" w:rsidR="6DA8F025">
        <w:rPr>
          <w:color w:val="auto"/>
          <w:highlight w:val="yellow"/>
        </w:rPr>
        <w:t>annet</w:t>
      </w:r>
      <w:r w:rsidRPr="40795801" w:rsidR="6DA8F025">
        <w:rPr>
          <w:color w:val="auto"/>
          <w:highlight w:val="yellow"/>
        </w:rPr>
        <w:t xml:space="preserve"> er </w:t>
      </w:r>
      <w:r w:rsidRPr="40795801" w:rsidR="6DA8F025">
        <w:rPr>
          <w:color w:val="auto"/>
          <w:highlight w:val="yellow"/>
        </w:rPr>
        <w:t>avtalt</w:t>
      </w:r>
      <w:r w:rsidRPr="40795801" w:rsidR="6DA8F025">
        <w:rPr>
          <w:color w:val="auto"/>
          <w:highlight w:val="yellow"/>
        </w:rPr>
        <w:t>/</w:t>
      </w:r>
      <w:r w:rsidRPr="40795801" w:rsidR="6DA8F025">
        <w:rPr>
          <w:color w:val="auto"/>
          <w:highlight w:val="yellow"/>
        </w:rPr>
        <w:t>spesifisert</w:t>
      </w:r>
      <w:r w:rsidRPr="40795801" w:rsidR="6DA8F025">
        <w:rPr>
          <w:color w:val="auto"/>
          <w:highlight w:val="yellow"/>
        </w:rPr>
        <w:t>.</w:t>
      </w:r>
    </w:p>
    <w:p w:rsidR="40795801" w:rsidP="40795801" w:rsidRDefault="40795801" w14:paraId="1503F473" w14:textId="062F4BF5">
      <w:pPr>
        <w:pStyle w:val="Heading1"/>
        <w:ind w:left="0"/>
      </w:pPr>
    </w:p>
    <w:sectPr>
      <w:pgSz w:w="11910" w:h="16840" w:orient="portrait"/>
      <w:pgMar w:top="1920" w:right="1000" w:bottom="280" w:left="1020"/>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0ffd5"/>
    <w:multiLevelType w:val="hybridMultilevel"/>
    <w:lvl w:ilvl="0">
      <w:start w:val="0"/>
      <w:numFmt w:val="bullet"/>
      <w:lvlText w:val=""/>
      <w:lvlJc w:val="left"/>
      <w:pPr>
        <w:ind w:left="869" w:hanging="360"/>
      </w:pPr>
      <w:rPr>
        <w:rFonts w:hint="default" w:ascii="Wingdings" w:hAnsi="Wingdings" w:eastAsia="Wingdings" w:cs="Wingdings"/>
        <w:b w:val="0"/>
        <w:bCs w:val="0"/>
        <w:i w:val="0"/>
        <w:iCs w:val="0"/>
        <w:spacing w:val="0"/>
        <w:w w:val="99"/>
        <w:sz w:val="22"/>
        <w:szCs w:val="22"/>
        <w:lang w:val="en-US" w:eastAsia="en-US" w:bidi="ar-SA"/>
      </w:rPr>
    </w:lvl>
    <w:lvl w:ilvl="1">
      <w:start w:val="0"/>
      <w:numFmt w:val="bullet"/>
      <w:lvlText w:val="•"/>
      <w:lvlJc w:val="left"/>
      <w:pPr>
        <w:ind w:left="1762" w:hanging="360"/>
      </w:pPr>
      <w:rPr>
        <w:rFonts w:hint="default"/>
        <w:lang w:val="en-US" w:eastAsia="en-US" w:bidi="ar-SA"/>
      </w:rPr>
    </w:lvl>
    <w:lvl w:ilvl="2">
      <w:start w:val="0"/>
      <w:numFmt w:val="bullet"/>
      <w:lvlText w:val="•"/>
      <w:lvlJc w:val="left"/>
      <w:pPr>
        <w:ind w:left="2665" w:hanging="360"/>
      </w:pPr>
      <w:rPr>
        <w:rFonts w:hint="default"/>
        <w:lang w:val="en-US" w:eastAsia="en-US" w:bidi="ar-SA"/>
      </w:rPr>
    </w:lvl>
    <w:lvl w:ilvl="3">
      <w:start w:val="0"/>
      <w:numFmt w:val="bullet"/>
      <w:lvlText w:val="•"/>
      <w:lvlJc w:val="left"/>
      <w:pPr>
        <w:ind w:left="3567" w:hanging="360"/>
      </w:pPr>
      <w:rPr>
        <w:rFonts w:hint="default"/>
        <w:lang w:val="en-US" w:eastAsia="en-US" w:bidi="ar-SA"/>
      </w:rPr>
    </w:lvl>
    <w:lvl w:ilvl="4">
      <w:start w:val="0"/>
      <w:numFmt w:val="bullet"/>
      <w:lvlText w:val="•"/>
      <w:lvlJc w:val="left"/>
      <w:pPr>
        <w:ind w:left="4470" w:hanging="360"/>
      </w:pPr>
      <w:rPr>
        <w:rFonts w:hint="default"/>
        <w:lang w:val="en-US" w:eastAsia="en-US" w:bidi="ar-SA"/>
      </w:rPr>
    </w:lvl>
    <w:lvl w:ilvl="5">
      <w:start w:val="0"/>
      <w:numFmt w:val="bullet"/>
      <w:lvlText w:val="•"/>
      <w:lvlJc w:val="left"/>
      <w:pPr>
        <w:ind w:left="5373" w:hanging="360"/>
      </w:pPr>
      <w:rPr>
        <w:rFonts w:hint="default"/>
        <w:lang w:val="en-US" w:eastAsia="en-US" w:bidi="ar-SA"/>
      </w:rPr>
    </w:lvl>
    <w:lvl w:ilvl="6">
      <w:start w:val="0"/>
      <w:numFmt w:val="bullet"/>
      <w:lvlText w:val="•"/>
      <w:lvlJc w:val="left"/>
      <w:pPr>
        <w:ind w:left="6275" w:hanging="360"/>
      </w:pPr>
      <w:rPr>
        <w:rFonts w:hint="default"/>
        <w:lang w:val="en-US" w:eastAsia="en-US" w:bidi="ar-SA"/>
      </w:rPr>
    </w:lvl>
    <w:lvl w:ilvl="7">
      <w:start w:val="0"/>
      <w:numFmt w:val="bullet"/>
      <w:lvlText w:val="•"/>
      <w:lvlJc w:val="left"/>
      <w:pPr>
        <w:ind w:left="7178" w:hanging="360"/>
      </w:pPr>
      <w:rPr>
        <w:rFonts w:hint="default"/>
        <w:lang w:val="en-US" w:eastAsia="en-US" w:bidi="ar-SA"/>
      </w:rPr>
    </w:lvl>
    <w:lvl w:ilvl="8">
      <w:start w:val="0"/>
      <w:numFmt w:val="bullet"/>
      <w:lvlText w:val="•"/>
      <w:lvlJc w:val="left"/>
      <w:pPr>
        <w:ind w:left="8081" w:hanging="360"/>
      </w:pPr>
      <w:rPr>
        <w:rFonts w:hint="default"/>
        <w:lang w:val="en-US" w:eastAsia="en-US" w:bidi="ar-SA"/>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63880748"/>
  <w15:docId w15:val="{0A0FA9CC-0363-4073-A54C-D183618B03F3}"/>
  <w:rsids>
    <w:rsidRoot w:val="0298BDC5"/>
    <w:rsid w:val="0298BDC5"/>
    <w:rsid w:val="05C6AA9E"/>
    <w:rsid w:val="074952A2"/>
    <w:rsid w:val="074952A2"/>
    <w:rsid w:val="0834AA34"/>
    <w:rsid w:val="0E229C0C"/>
    <w:rsid w:val="0FAF3ABB"/>
    <w:rsid w:val="19D5E163"/>
    <w:rsid w:val="19D5E163"/>
    <w:rsid w:val="1B71B1C4"/>
    <w:rsid w:val="1EA95286"/>
    <w:rsid w:val="21E0F348"/>
    <w:rsid w:val="237CC3A9"/>
    <w:rsid w:val="26B4646B"/>
    <w:rsid w:val="26B4646B"/>
    <w:rsid w:val="285034CC"/>
    <w:rsid w:val="31FF0498"/>
    <w:rsid w:val="37C638AE"/>
    <w:rsid w:val="3A0A167D"/>
    <w:rsid w:val="40795801"/>
    <w:rsid w:val="41B60CF7"/>
    <w:rsid w:val="579FBBD6"/>
    <w:rsid w:val="5D87639E"/>
    <w:rsid w:val="5F2333FF"/>
    <w:rsid w:val="5FD1688B"/>
    <w:rsid w:val="62EA9B80"/>
    <w:rsid w:val="6DA8F025"/>
    <w:rsid w:val="73998D81"/>
    <w:rsid w:val="7905F8BB"/>
    <w:rsid w:val="7A6ACF99"/>
    <w:rsid w:val="7D2C528A"/>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rlito" w:hAnsi="Carlito" w:eastAsia="Carlito" w:cs="Carlito"/>
      <w:lang w:val="en-US" w:eastAsia="en-US" w:bidi="ar-SA"/>
    </w:rPr>
  </w:style>
  <w:style w:type="paragraph" w:styleId="BodyText">
    <w:name w:val="Body Text"/>
    <w:basedOn w:val="Normal"/>
    <w:uiPriority w:val="1"/>
    <w:qFormat/>
    <w:pPr>
      <w:spacing w:before="41"/>
      <w:ind w:left="113"/>
    </w:pPr>
    <w:rPr>
      <w:rFonts w:ascii="Carlito" w:hAnsi="Carlito" w:eastAsia="Carlito" w:cs="Carlito"/>
      <w:sz w:val="22"/>
      <w:szCs w:val="22"/>
      <w:lang w:val="en-US" w:eastAsia="en-US" w:bidi="ar-SA"/>
    </w:rPr>
  </w:style>
  <w:style w:type="paragraph" w:styleId="Heading1">
    <w:name w:val="heading 1"/>
    <w:basedOn w:val="Normal"/>
    <w:uiPriority w:val="1"/>
    <w:qFormat/>
    <w:pPr>
      <w:spacing w:before="23"/>
      <w:ind w:left="113"/>
      <w:outlineLvl w:val="1"/>
    </w:pPr>
    <w:rPr>
      <w:rFonts w:ascii="Carlito" w:hAnsi="Carlito" w:eastAsia="Carlito" w:cs="Carlito"/>
      <w:sz w:val="28"/>
      <w:szCs w:val="28"/>
      <w:lang w:val="en-US" w:eastAsia="en-US" w:bidi="ar-SA"/>
    </w:rPr>
  </w:style>
  <w:style w:type="paragraph" w:styleId="Heading2">
    <w:name w:val="heading 2"/>
    <w:basedOn w:val="Normal"/>
    <w:uiPriority w:val="1"/>
    <w:qFormat/>
    <w:pPr>
      <w:spacing w:before="199"/>
      <w:ind w:left="113"/>
      <w:outlineLvl w:val="2"/>
    </w:pPr>
    <w:rPr>
      <w:rFonts w:ascii="Carlito" w:hAnsi="Carlito" w:eastAsia="Carlito" w:cs="Carlito"/>
      <w:b/>
      <w:bCs/>
      <w:sz w:val="22"/>
      <w:szCs w:val="22"/>
      <w:lang w:val="en-US" w:eastAsia="en-US" w:bidi="ar-SA"/>
    </w:rPr>
  </w:style>
  <w:style w:type="paragraph" w:styleId="Title">
    <w:name w:val="Title"/>
    <w:basedOn w:val="Normal"/>
    <w:uiPriority w:val="1"/>
    <w:qFormat/>
    <w:pPr>
      <w:spacing w:line="522" w:lineRule="exact"/>
      <w:ind w:left="634"/>
    </w:pPr>
    <w:rPr>
      <w:rFonts w:ascii="Carlito" w:hAnsi="Carlito" w:eastAsia="Carlito" w:cs="Carlito"/>
      <w:b/>
      <w:bCs/>
      <w:sz w:val="44"/>
      <w:szCs w:val="44"/>
      <w:lang w:val="en-US" w:eastAsia="en-US" w:bidi="ar-SA"/>
    </w:rPr>
  </w:style>
  <w:style w:type="paragraph" w:styleId="ListParagraph">
    <w:name w:val="List Paragraph"/>
    <w:basedOn w:val="Normal"/>
    <w:uiPriority w:val="1"/>
    <w:qFormat/>
    <w:pPr>
      <w:spacing w:before="41"/>
      <w:ind w:left="684" w:hanging="360"/>
    </w:pPr>
    <w:rPr>
      <w:rFonts w:ascii="Carlito" w:hAnsi="Carlito" w:eastAsia="Carlito" w:cs="Carlito"/>
      <w:lang w:val="en-US" w:eastAsia="en-US" w:bidi="ar-SA"/>
    </w:rPr>
  </w:style>
  <w:style w:type="paragraph" w:styleId="TableParagraph">
    <w:name w:val="Table Paragraph"/>
    <w:basedOn w:val="Normal"/>
    <w:uiPriority w:val="1"/>
    <w:qFormat/>
    <w:pPr/>
    <w:rPr>
      <w:rFonts w:ascii="Carlito" w:hAnsi="Carlito" w:eastAsia="Carlito" w:cs="Carlito"/>
      <w:lang w:val="en-US" w:eastAsia="en-US" w:bidi="ar-SA"/>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customXml" Target="../customXml/item2.xml" Id="rId13" /><Relationship Type="http://schemas.openxmlformats.org/officeDocument/2006/relationships/theme" Target="theme/theme1.xml" Id="rId3" /><Relationship Type="http://schemas.openxmlformats.org/officeDocument/2006/relationships/image" Target="media/image3.png" Id="rId7" /><Relationship Type="http://schemas.openxmlformats.org/officeDocument/2006/relationships/customXml" Target="../customXml/item1.xml" Id="rId12"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image" Target="media/image2.jpeg" Id="rId6" /><Relationship Type="http://schemas.openxmlformats.org/officeDocument/2006/relationships/numbering" Target="numbering.xml" Id="rId11" /><Relationship Type="http://schemas.openxmlformats.org/officeDocument/2006/relationships/image" Target="media/image1.jpeg" Id="rId5" /><Relationship Type="http://schemas.openxmlformats.org/officeDocument/2006/relationships/settings" Target="settings.xml" Id="rId4" /><Relationship Type="http://schemas.openxmlformats.org/officeDocument/2006/relationships/image" Target="media/image5.jpeg"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54DD08CC054674589EFA7692B54EA2B" ma:contentTypeVersion="12" ma:contentTypeDescription="Opprett et nytt dokument." ma:contentTypeScope="" ma:versionID="ed7f5c6c6af8e7c5fd72e1adff53f306">
  <xsd:schema xmlns:xsd="http://www.w3.org/2001/XMLSchema" xmlns:xs="http://www.w3.org/2001/XMLSchema" xmlns:p="http://schemas.microsoft.com/office/2006/metadata/properties" xmlns:ns2="40158fd5-cd1d-4100-bf29-19fe2145a907" xmlns:ns3="60a28f1f-3497-4b6d-9737-1363f5f8d989" targetNamespace="http://schemas.microsoft.com/office/2006/metadata/properties" ma:root="true" ma:fieldsID="b69c28b78b36d9b96f7935aa3c01baa9" ns2:_="" ns3:_="">
    <xsd:import namespace="40158fd5-cd1d-4100-bf29-19fe2145a907"/>
    <xsd:import namespace="60a28f1f-3497-4b6d-9737-1363f5f8d9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58fd5-cd1d-4100-bf29-19fe2145a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670ca165-d35d-4826-8996-de71a96aed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a28f1f-3497-4b6d-9737-1363f5f8d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b1b230-264f-4913-884c-52978ee55442}" ma:internalName="TaxCatchAll" ma:showField="CatchAllData" ma:web="60a28f1f-3497-4b6d-9737-1363f5f8d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58fd5-cd1d-4100-bf29-19fe2145a907">
      <Terms xmlns="http://schemas.microsoft.com/office/infopath/2007/PartnerControls"/>
    </lcf76f155ced4ddcb4097134ff3c332f>
    <TaxCatchAll xmlns="60a28f1f-3497-4b6d-9737-1363f5f8d989" xsi:nil="true"/>
  </documentManagement>
</p:properties>
</file>

<file path=customXml/itemProps1.xml><?xml version="1.0" encoding="utf-8"?>
<ds:datastoreItem xmlns:ds="http://schemas.openxmlformats.org/officeDocument/2006/customXml" ds:itemID="{85FF962E-C712-4C96-94CB-6CED6A9C60EB}"/>
</file>

<file path=customXml/itemProps2.xml><?xml version="1.0" encoding="utf-8"?>
<ds:datastoreItem xmlns:ds="http://schemas.openxmlformats.org/officeDocument/2006/customXml" ds:itemID="{B387B403-26CC-4859-B2E8-A99F4D48FE2F}"/>
</file>

<file path=customXml/itemProps3.xml><?xml version="1.0" encoding="utf-8"?>
<ds:datastoreItem xmlns:ds="http://schemas.openxmlformats.org/officeDocument/2006/customXml" ds:itemID="{A28CD786-1C70-44BD-827F-0718FA0FAC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Bruger</dc:creator>
  <cp:lastModifiedBy>Enya Skamsar</cp:lastModifiedBy>
  <dcterms:created xsi:type="dcterms:W3CDTF">2024-03-23T16:45:11Z</dcterms:created>
  <dcterms:modified xsi:type="dcterms:W3CDTF">2024-03-23T17:05:44Z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2024-03-16T00:00:00Z</vt:filetime>
  </property>
  <property fmtid="{D5CDD505-2E9C-101B-9397-08002B2CF9AE}" pid="3" name="Creator">
    <vt:lpwstr>Microsoft® Word til Microsoft 365</vt:lpwstr>
  </property>
  <property fmtid="{D5CDD505-2E9C-101B-9397-08002B2CF9AE}" pid="4" name="LastSaved">
    <vt:filetime>2024-03-23T00:00:00Z</vt:filetime>
  </property>
  <property fmtid="{D5CDD505-2E9C-101B-9397-08002B2CF9AE}" pid="5" name="Producer">
    <vt:lpwstr>3-Heights(TM) PDF Security Shell 4.8.25.2 (http://www.pdf-tools.com)</vt:lpwstr>
  </property>
  <property fmtid="{D5CDD505-2E9C-101B-9397-08002B2CF9AE}" pid="6" name="ContentTypeId">
    <vt:lpwstr>0x010100B54DD08CC054674589EFA7692B54EA2B</vt:lpwstr>
  </property>
  <property fmtid="{D5CDD505-2E9C-101B-9397-08002B2CF9AE}" pid="7" name="MediaServiceImageTags">
    <vt:lpwstr/>
  </property>
</Properties>
</file>