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7D28D" w14:textId="16EBEB40" w:rsidR="008D41A5" w:rsidRDefault="008D41A5">
      <w:pPr>
        <w:rPr>
          <w:rFonts w:ascii="Georgia" w:hAnsi="Georgia"/>
          <w:sz w:val="40"/>
          <w:szCs w:val="40"/>
        </w:rPr>
      </w:pPr>
      <w:r w:rsidRPr="008D41A5">
        <w:rPr>
          <w:rFonts w:ascii="Georgia" w:hAnsi="Georgia"/>
          <w:sz w:val="40"/>
          <w:szCs w:val="40"/>
        </w:rPr>
        <w:t>VEILEDER TIL UTFORMING AV SMITTEVERNPROTOKOLL OG MANUAL FOR ARRANGEMENT 20/21</w:t>
      </w:r>
    </w:p>
    <w:p w14:paraId="73ACA899" w14:textId="41CCF82F" w:rsidR="008D41A5" w:rsidRDefault="008D41A5">
      <w:pPr>
        <w:rPr>
          <w:rFonts w:ascii="Georgia" w:hAnsi="Georgia"/>
          <w:sz w:val="40"/>
          <w:szCs w:val="40"/>
        </w:rPr>
      </w:pPr>
    </w:p>
    <w:p w14:paraId="626711C8" w14:textId="77777777" w:rsidR="008D41A5" w:rsidRDefault="008D41A5">
      <w:r>
        <w:t>Veilederen er ment å være et hjelpemiddel for arrangører på ulike nivåer i «</w:t>
      </w:r>
      <w:proofErr w:type="spellStart"/>
      <w:r>
        <w:t>corona</w:t>
      </w:r>
      <w:proofErr w:type="spellEnd"/>
      <w:r>
        <w:t xml:space="preserve">-perioden». Formålet er at alle arrangement skal kunne gjennomføres på en trygg og god måte innenfor de regler og retningslinjer som til enhver tid er gjeldende. </w:t>
      </w:r>
    </w:p>
    <w:p w14:paraId="6F59EDA0" w14:textId="2721FFA6" w:rsidR="008D41A5" w:rsidRDefault="008D41A5">
      <w:r w:rsidRPr="008D41A5">
        <w:rPr>
          <w:b/>
          <w:bCs/>
        </w:rPr>
        <w:t>Manualen og smittevernprotokoll må tilpasses det enkelte arrangement,</w:t>
      </w:r>
      <w:r>
        <w:t xml:space="preserve"> og mye av innholdet vil være relevant i større eller mindre grad, avhengig av type arrangement. Den enkelte arrangør må selv gjøre en vurdering av hvilke tiltak og tiltaksområder som er relevante for sitt arrangement. Mange av forholdene som er beskrevet vil påvirkes av beslutninger tatt av, eller i samråd med, lokale helsemyndigheter.</w:t>
      </w:r>
    </w:p>
    <w:p w14:paraId="28AB40E6" w14:textId="77777777" w:rsidR="008D41A5" w:rsidRPr="008D41A5" w:rsidRDefault="008D41A5" w:rsidP="008D41A5">
      <w:pPr>
        <w:shd w:val="clear" w:color="auto" w:fill="4472C4" w:themeFill="accent1"/>
        <w:rPr>
          <w:color w:val="FFFFFF" w:themeColor="background1"/>
        </w:rPr>
      </w:pPr>
      <w:r w:rsidRPr="008D41A5">
        <w:rPr>
          <w:color w:val="FFFFFF" w:themeColor="background1"/>
        </w:rPr>
        <w:t>KORT FAKTAINFORMASJON OM ARRANGEMENTET GJENNOMFØRING OG OMFANG:</w:t>
      </w:r>
    </w:p>
    <w:p w14:paraId="1A028FAA" w14:textId="77777777" w:rsidR="008D41A5" w:rsidRDefault="008D41A5"/>
    <w:p w14:paraId="5F035D8D" w14:textId="77777777" w:rsidR="008D41A5" w:rsidRDefault="008D41A5">
      <w:r>
        <w:t xml:space="preserve">Arrangementet gjennomføres i perioden </w:t>
      </w:r>
      <w:r w:rsidRPr="008D41A5">
        <w:rPr>
          <w:color w:val="FF0000"/>
        </w:rPr>
        <w:t xml:space="preserve">X.X. </w:t>
      </w:r>
      <w:r>
        <w:t xml:space="preserve">til </w:t>
      </w:r>
      <w:r w:rsidRPr="008D41A5">
        <w:rPr>
          <w:color w:val="FF0000"/>
        </w:rPr>
        <w:t xml:space="preserve">X.X. 20XX </w:t>
      </w:r>
    </w:p>
    <w:p w14:paraId="7DCD7F40" w14:textId="77777777" w:rsidR="008D41A5" w:rsidRDefault="008D41A5">
      <w:r>
        <w:t xml:space="preserve">Konkurransene gjennomføres på </w:t>
      </w:r>
      <w:proofErr w:type="spellStart"/>
      <w:r w:rsidRPr="008D41A5">
        <w:rPr>
          <w:color w:val="FF0000"/>
        </w:rPr>
        <w:t>X</w:t>
      </w:r>
      <w:proofErr w:type="spellEnd"/>
      <w:r>
        <w:t xml:space="preserve"> arena/skianlegg.</w:t>
      </w:r>
    </w:p>
    <w:p w14:paraId="5C6167D3" w14:textId="77777777" w:rsidR="008D41A5" w:rsidRDefault="008D41A5">
      <w:r>
        <w:t xml:space="preserve">Innkvartering av deltagere skjer på </w:t>
      </w:r>
      <w:proofErr w:type="spellStart"/>
      <w:r w:rsidRPr="008D41A5">
        <w:rPr>
          <w:color w:val="FF0000"/>
        </w:rPr>
        <w:t>X</w:t>
      </w:r>
      <w:proofErr w:type="spellEnd"/>
      <w:r>
        <w:t xml:space="preserve"> og </w:t>
      </w:r>
      <w:proofErr w:type="spellStart"/>
      <w:r w:rsidRPr="008D41A5">
        <w:rPr>
          <w:color w:val="FF0000"/>
        </w:rPr>
        <w:t>X</w:t>
      </w:r>
      <w:proofErr w:type="spellEnd"/>
      <w:r>
        <w:t xml:space="preserve"> andre lukkede overnattingssteder godkjent av arrangør. </w:t>
      </w:r>
    </w:p>
    <w:p w14:paraId="6E1BDEB5" w14:textId="77777777" w:rsidR="008D41A5" w:rsidRDefault="008D41A5">
      <w:r>
        <w:t xml:space="preserve">Det estimeres ca. </w:t>
      </w:r>
      <w:r w:rsidRPr="008D41A5">
        <w:rPr>
          <w:color w:val="FF0000"/>
        </w:rPr>
        <w:t>XXX</w:t>
      </w:r>
      <w:r>
        <w:t xml:space="preserve"> deltagere, </w:t>
      </w:r>
      <w:r w:rsidRPr="008D41A5">
        <w:rPr>
          <w:color w:val="FF0000"/>
        </w:rPr>
        <w:t>xxx</w:t>
      </w:r>
      <w:r>
        <w:t xml:space="preserve"> </w:t>
      </w:r>
      <w:r>
        <w:t>frivillige</w:t>
      </w:r>
      <w:r>
        <w:t xml:space="preserve">, </w:t>
      </w:r>
      <w:r>
        <w:t xml:space="preserve">og </w:t>
      </w:r>
      <w:r w:rsidRPr="008D41A5">
        <w:rPr>
          <w:color w:val="FF0000"/>
        </w:rPr>
        <w:t>XXX</w:t>
      </w:r>
      <w:r>
        <w:t xml:space="preserve"> funksjonærer/teknisk personell. </w:t>
      </w:r>
    </w:p>
    <w:p w14:paraId="13549A24" w14:textId="77777777" w:rsidR="008D41A5" w:rsidRDefault="008D41A5">
      <w:r>
        <w:t xml:space="preserve">Tidligste ankomst til konkurransested forventes å være </w:t>
      </w:r>
      <w:r w:rsidRPr="008D41A5">
        <w:rPr>
          <w:color w:val="FF0000"/>
        </w:rPr>
        <w:t>X.X. 20XX</w:t>
      </w:r>
      <w:r>
        <w:t xml:space="preserve">. </w:t>
      </w:r>
    </w:p>
    <w:p w14:paraId="291BDE7E" w14:textId="77777777" w:rsidR="008D41A5" w:rsidRDefault="008D41A5">
      <w:pPr>
        <w:rPr>
          <w:color w:val="FF0000"/>
        </w:rPr>
      </w:pPr>
      <w:r>
        <w:t xml:space="preserve">Siste avreisetidspunkt forventes å være </w:t>
      </w:r>
      <w:proofErr w:type="spellStart"/>
      <w:r w:rsidRPr="008D41A5">
        <w:rPr>
          <w:color w:val="FF0000"/>
        </w:rPr>
        <w:t>X</w:t>
      </w:r>
      <w:proofErr w:type="spellEnd"/>
      <w:r w:rsidRPr="008D41A5">
        <w:rPr>
          <w:color w:val="FF0000"/>
        </w:rPr>
        <w:t xml:space="preserve">. </w:t>
      </w:r>
      <w:proofErr w:type="spellStart"/>
      <w:r w:rsidRPr="008D41A5">
        <w:rPr>
          <w:color w:val="FF0000"/>
        </w:rPr>
        <w:t>X</w:t>
      </w:r>
      <w:proofErr w:type="spellEnd"/>
      <w:r w:rsidRPr="008D41A5">
        <w:rPr>
          <w:color w:val="FF0000"/>
        </w:rPr>
        <w:t xml:space="preserve">. 20XX. </w:t>
      </w:r>
    </w:p>
    <w:p w14:paraId="5E593C8C" w14:textId="5D2EC6C8" w:rsidR="008D41A5" w:rsidRDefault="008D41A5"/>
    <w:p w14:paraId="39839832" w14:textId="4A0A72A9" w:rsidR="008D41A5" w:rsidRPr="008D41A5" w:rsidRDefault="00CE528F" w:rsidP="008D41A5">
      <w:pPr>
        <w:shd w:val="clear" w:color="auto" w:fill="4472C4" w:themeFill="accent1"/>
        <w:rPr>
          <w:color w:val="FFFFFF" w:themeColor="background1"/>
        </w:rPr>
      </w:pPr>
      <w:r>
        <w:rPr>
          <w:color w:val="FFFFFF" w:themeColor="background1"/>
        </w:rPr>
        <w:t>LØPS</w:t>
      </w:r>
      <w:r w:rsidR="008D41A5" w:rsidRPr="008D41A5">
        <w:rPr>
          <w:color w:val="FFFFFF" w:themeColor="background1"/>
        </w:rPr>
        <w:t xml:space="preserve">PROGRAM: </w:t>
      </w:r>
    </w:p>
    <w:p w14:paraId="668CD446" w14:textId="1087B960" w:rsidR="008D41A5" w:rsidRDefault="008D41A5">
      <w:r>
        <w:t xml:space="preserve">Beskrivelse av </w:t>
      </w:r>
      <w:r w:rsidR="00CE528F">
        <w:t>løps</w:t>
      </w:r>
      <w:r>
        <w:t>programmet</w:t>
      </w:r>
    </w:p>
    <w:p w14:paraId="31CD02A0" w14:textId="20EA87D2" w:rsidR="008D41A5" w:rsidRDefault="008D41A5"/>
    <w:p w14:paraId="4ED15796" w14:textId="77777777" w:rsidR="008D41A5" w:rsidRPr="008D41A5" w:rsidRDefault="008D41A5" w:rsidP="008D41A5">
      <w:pPr>
        <w:shd w:val="clear" w:color="auto" w:fill="4472C4" w:themeFill="accent1"/>
        <w:rPr>
          <w:color w:val="FFFFFF" w:themeColor="background1"/>
        </w:rPr>
      </w:pPr>
      <w:r w:rsidRPr="008D41A5">
        <w:rPr>
          <w:color w:val="FFFFFF" w:themeColor="background1"/>
        </w:rPr>
        <w:t xml:space="preserve">KOHORTINNDELING OG REGISTRERING (EKSEMPLER) </w:t>
      </w:r>
    </w:p>
    <w:p w14:paraId="0FB72DC4" w14:textId="039402B3" w:rsidR="008D41A5" w:rsidRDefault="008D41A5">
      <w:r>
        <w:t xml:space="preserve">Kohort A – </w:t>
      </w:r>
      <w:r w:rsidR="00BC263B">
        <w:t xml:space="preserve">Klubb </w:t>
      </w:r>
      <w:proofErr w:type="spellStart"/>
      <w:r w:rsidR="00BC263B">
        <w:t>X</w:t>
      </w:r>
      <w:proofErr w:type="spellEnd"/>
      <w:r w:rsidR="00BC263B">
        <w:t xml:space="preserve">, </w:t>
      </w:r>
      <w:r>
        <w:t xml:space="preserve"> </w:t>
      </w:r>
      <w:proofErr w:type="spellStart"/>
      <w:r>
        <w:t>X</w:t>
      </w:r>
      <w:proofErr w:type="spellEnd"/>
      <w:r>
        <w:t xml:space="preserve"> antall </w:t>
      </w:r>
    </w:p>
    <w:p w14:paraId="1704FAD9" w14:textId="6901072E" w:rsidR="008D41A5" w:rsidRDefault="008D41A5">
      <w:r>
        <w:t xml:space="preserve">Kohort </w:t>
      </w:r>
      <w:r w:rsidR="00BC263B">
        <w:t>B</w:t>
      </w:r>
      <w:r>
        <w:t xml:space="preserve"> – Foreldre /Publikum </w:t>
      </w:r>
      <w:proofErr w:type="spellStart"/>
      <w:r>
        <w:t>X</w:t>
      </w:r>
      <w:proofErr w:type="spellEnd"/>
      <w:r>
        <w:t xml:space="preserve"> antall </w:t>
      </w:r>
    </w:p>
    <w:p w14:paraId="78DFACE2" w14:textId="17E84574" w:rsidR="008D41A5" w:rsidRDefault="008D41A5">
      <w:r>
        <w:t xml:space="preserve">Kohort </w:t>
      </w:r>
      <w:r w:rsidR="00BC263B">
        <w:t>C</w:t>
      </w:r>
      <w:r>
        <w:t xml:space="preserve"> – </w:t>
      </w:r>
      <w:r w:rsidR="00BC263B">
        <w:t>Frivillige</w:t>
      </w:r>
      <w:r>
        <w:t xml:space="preserve"> </w:t>
      </w:r>
    </w:p>
    <w:p w14:paraId="60695901" w14:textId="2177B5B5" w:rsidR="008D41A5" w:rsidRDefault="008D41A5">
      <w:r>
        <w:t xml:space="preserve">Kohort </w:t>
      </w:r>
      <w:r w:rsidR="00BC263B">
        <w:t xml:space="preserve">D </w:t>
      </w:r>
      <w:r>
        <w:t xml:space="preserve">– XX </w:t>
      </w:r>
      <w:proofErr w:type="spellStart"/>
      <w:r>
        <w:t>X</w:t>
      </w:r>
      <w:proofErr w:type="spellEnd"/>
      <w:r>
        <w:t xml:space="preserve"> antall</w:t>
      </w:r>
    </w:p>
    <w:p w14:paraId="2019580F" w14:textId="77777777" w:rsidR="00BC263B" w:rsidRDefault="00BC263B">
      <w:r>
        <w:t>Ingen kohort utgjør mer enn XXX personer (</w:t>
      </w:r>
      <w:proofErr w:type="spellStart"/>
      <w:r>
        <w:t>max</w:t>
      </w:r>
      <w:proofErr w:type="spellEnd"/>
      <w:r>
        <w:t xml:space="preserve"> 200 pr.02.11.2020).</w:t>
      </w:r>
    </w:p>
    <w:p w14:paraId="2B2E798F" w14:textId="77777777" w:rsidR="00BC263B" w:rsidRDefault="00BC263B">
      <w:r>
        <w:t xml:space="preserve">Totalt antall </w:t>
      </w:r>
      <w:r>
        <w:t>til stede</w:t>
      </w:r>
      <w:r>
        <w:t xml:space="preserve"> ved arrangementet samtidig vil ikke overstige XXX (</w:t>
      </w:r>
      <w:proofErr w:type="spellStart"/>
      <w:r>
        <w:t>max</w:t>
      </w:r>
      <w:proofErr w:type="spellEnd"/>
      <w:r>
        <w:t xml:space="preserve"> 200 pr.02.11.2020). </w:t>
      </w:r>
    </w:p>
    <w:p w14:paraId="70D2F124" w14:textId="77777777" w:rsidR="00BC263B" w:rsidRDefault="00BC263B">
      <w:r>
        <w:t xml:space="preserve">Kohortene </w:t>
      </w:r>
      <w:r>
        <w:t xml:space="preserve">vil til enhver tid være adskilt med minimum 2 meters avstand. </w:t>
      </w:r>
    </w:p>
    <w:p w14:paraId="490EF6F2" w14:textId="77777777" w:rsidR="00BC263B" w:rsidRDefault="00BC263B">
      <w:r>
        <w:lastRenderedPageBreak/>
        <w:t>Arrangøren registrerer hvilke personer som inngår i hvilke kohorter, og hvor disse oppholder seg til enhver tid.</w:t>
      </w:r>
    </w:p>
    <w:p w14:paraId="3A5E7942" w14:textId="3272456B" w:rsidR="00BC263B" w:rsidRDefault="00BC263B">
      <w:r>
        <w:t>I tillegg registreres navn, område og tidsrom for tilstedeværelse av arrangørens gjennomføringspersonell.</w:t>
      </w:r>
    </w:p>
    <w:p w14:paraId="036706FD" w14:textId="77777777" w:rsidR="00BC263B" w:rsidRDefault="00BC263B">
      <w:r>
        <w:t>Inndeling i smågrupper (eks. klubblag) innenfor hver kohort bør bli vurdert hvis praktisk gjennomførbart</w:t>
      </w:r>
    </w:p>
    <w:p w14:paraId="08829402" w14:textId="64DDE2A0" w:rsidR="00BC263B" w:rsidRDefault="00BC263B">
      <w:r>
        <w:t>Beskriv gjerne mer detaljert den enkelte kohort med tanke på hvem som er inkludert, hvor de evt. kommer fra og om det gjøres spesielle tiltak innenfor kohorten.</w:t>
      </w:r>
    </w:p>
    <w:p w14:paraId="2F4BFC47" w14:textId="1119F5B4" w:rsidR="00BC263B" w:rsidRDefault="00BC263B"/>
    <w:p w14:paraId="04A6EBBB" w14:textId="77777777" w:rsidR="00BC263B" w:rsidRPr="00BC263B" w:rsidRDefault="00BC263B" w:rsidP="00BC263B">
      <w:pPr>
        <w:shd w:val="clear" w:color="auto" w:fill="4472C4" w:themeFill="accent1"/>
        <w:rPr>
          <w:color w:val="FFFFFF" w:themeColor="background1"/>
        </w:rPr>
      </w:pPr>
      <w:r w:rsidRPr="00BC263B">
        <w:rPr>
          <w:color w:val="FFFFFF" w:themeColor="background1"/>
        </w:rPr>
        <w:t xml:space="preserve">ANKOMST OG TRANSPORT </w:t>
      </w:r>
    </w:p>
    <w:p w14:paraId="2BF3BFED" w14:textId="12AE279F" w:rsidR="00BC263B" w:rsidRDefault="00BC263B">
      <w:r>
        <w:t>Dersom det er relevant, kan det her beskrives hvor tilstedeværende kommer fra, og med hvilke transportmidler de forventes å ankomme med.</w:t>
      </w:r>
    </w:p>
    <w:p w14:paraId="3E32CB90" w14:textId="3DB8341F" w:rsidR="00BC263B" w:rsidRDefault="00BC263B"/>
    <w:p w14:paraId="6C83D008" w14:textId="512DDE70" w:rsidR="00BC263B" w:rsidRDefault="00BC263B">
      <w:r w:rsidRPr="00BC263B">
        <w:rPr>
          <w:color w:val="FFFFFF" w:themeColor="background1"/>
          <w:shd w:val="clear" w:color="auto" w:fill="4472C4" w:themeFill="accent1"/>
        </w:rPr>
        <w:t>OPPLÆRING FRIVILLIG</w:t>
      </w:r>
      <w:r>
        <w:rPr>
          <w:color w:val="FFFFFF" w:themeColor="background1"/>
          <w:shd w:val="clear" w:color="auto" w:fill="4472C4" w:themeFill="accent1"/>
        </w:rPr>
        <w:t xml:space="preserve">E                                                                                                                                          .                                                                                                                                                  </w:t>
      </w:r>
    </w:p>
    <w:p w14:paraId="1780ED37" w14:textId="080E4A00" w:rsidR="00BC263B" w:rsidRDefault="00BC263B">
      <w:r>
        <w:t xml:space="preserve">Beskrivelse av hvilke opplæringsrutiner som vil bli gjennomført og hvem som er ansvarlig </w:t>
      </w:r>
    </w:p>
    <w:p w14:paraId="68EE668E" w14:textId="77777777" w:rsidR="00BC263B" w:rsidRPr="00BC263B" w:rsidRDefault="00BC263B">
      <w:pPr>
        <w:rPr>
          <w:b/>
          <w:bCs/>
        </w:rPr>
      </w:pPr>
      <w:r w:rsidRPr="00BC263B">
        <w:rPr>
          <w:b/>
          <w:bCs/>
        </w:rPr>
        <w:t xml:space="preserve">Eksempel: </w:t>
      </w:r>
    </w:p>
    <w:p w14:paraId="7176D043" w14:textId="77777777" w:rsidR="00FF3979" w:rsidRDefault="00BC263B">
      <w:r>
        <w:t xml:space="preserve">Før arrangementet gjennomføreres skal alle frivillige gjennom en minimumsopplæring der det blir gitt råd og anbefalinger for hvordan arrangementet kan gjennomføres i tråd med de generelle anbefalingene for forebygging av smitte og den enkelte sin opptreden. </w:t>
      </w:r>
    </w:p>
    <w:p w14:paraId="635B49A7" w14:textId="77777777" w:rsidR="00FF3979" w:rsidRDefault="00BC263B">
      <w:r>
        <w:t>De frivillige som jobber i førstelinje og av den grunn trenger å anvende smittevernutstyr, sånn som hansker og desinfeksjonsmidler, vil få egen opplæring på dette. I forbindelse med denne opplæringen vil det blant annet legges vekt på noen generelle «</w:t>
      </w:r>
      <w:proofErr w:type="spellStart"/>
      <w:r>
        <w:t>coronavettregler</w:t>
      </w:r>
      <w:proofErr w:type="spellEnd"/>
      <w:r>
        <w:t>»:</w:t>
      </w:r>
    </w:p>
    <w:p w14:paraId="7AEF81A1" w14:textId="29ECB59A" w:rsidR="00FF3979" w:rsidRDefault="00BC263B" w:rsidP="00FF3979">
      <w:pPr>
        <w:pStyle w:val="Listeavsnitt"/>
        <w:numPr>
          <w:ilvl w:val="0"/>
          <w:numId w:val="2"/>
        </w:numPr>
      </w:pPr>
      <w:r>
        <w:t>Ingen skal ta på samme utstyret med hendene uten at hansker anvendes</w:t>
      </w:r>
    </w:p>
    <w:p w14:paraId="1145C5B5" w14:textId="78B8CC83" w:rsidR="00FF3979" w:rsidRDefault="00BC263B" w:rsidP="00FF3979">
      <w:pPr>
        <w:pStyle w:val="Listeavsnitt"/>
        <w:numPr>
          <w:ilvl w:val="0"/>
          <w:numId w:val="2"/>
        </w:numPr>
      </w:pPr>
      <w:r>
        <w:t>De som bruker hansker</w:t>
      </w:r>
      <w:r w:rsidR="00FF3979">
        <w:t>,</w:t>
      </w:r>
      <w:r>
        <w:t xml:space="preserve"> skal ikke berøre ansiktet sitt med hanskene </w:t>
      </w:r>
    </w:p>
    <w:p w14:paraId="6A257465" w14:textId="636C3D97" w:rsidR="00FF3979" w:rsidRDefault="00BC263B" w:rsidP="00FF3979">
      <w:pPr>
        <w:pStyle w:val="Listeavsnitt"/>
        <w:numPr>
          <w:ilvl w:val="0"/>
          <w:numId w:val="2"/>
        </w:numPr>
      </w:pPr>
      <w:r>
        <w:t xml:space="preserve">Toalettbesøk på angitte steder og opptreden iht. beskrivelse lenger ned i dette dokumentet </w:t>
      </w:r>
    </w:p>
    <w:p w14:paraId="268BE9E6" w14:textId="25865B35" w:rsidR="00FF3979" w:rsidRDefault="00BC263B" w:rsidP="00FF3979">
      <w:pPr>
        <w:pStyle w:val="Listeavsnitt"/>
        <w:numPr>
          <w:ilvl w:val="0"/>
          <w:numId w:val="2"/>
        </w:numPr>
      </w:pPr>
      <w:r>
        <w:t xml:space="preserve">Vi retter oss etter det «smittevernledere» kommer med anmodning om </w:t>
      </w:r>
    </w:p>
    <w:p w14:paraId="63855CA7" w14:textId="3FE749CD" w:rsidR="00FF3979" w:rsidRDefault="00BC263B" w:rsidP="00FF3979">
      <w:pPr>
        <w:pStyle w:val="Listeavsnitt"/>
        <w:numPr>
          <w:ilvl w:val="0"/>
          <w:numId w:val="2"/>
        </w:numPr>
      </w:pPr>
      <w:r>
        <w:t xml:space="preserve">Vi anmoder evt. publikummere om å holde avstand iht. de til enhver tid gjeldende retningslinjer for sosial distanse </w:t>
      </w:r>
    </w:p>
    <w:p w14:paraId="5EB456D0" w14:textId="648ABB05" w:rsidR="00BC263B" w:rsidRDefault="00BC263B">
      <w:pPr>
        <w:rPr>
          <w:b/>
          <w:bCs/>
        </w:rPr>
      </w:pPr>
      <w:r w:rsidRPr="00FF3979">
        <w:rPr>
          <w:b/>
          <w:bCs/>
        </w:rPr>
        <w:t>Alle frivillige som har kjent forkjølelseslignende symptomer dagene før eller samme dagen som de skal engasjeres som frivillig under arrangementet, skal melde fra om dette til sin nærmeste leder. Vedkommende skal ikke engasjeres under arrangementet som frivillige. Frivillige eller andre som er i noen form for karantene eller i nærkontakt med person med positiv Covid-19 test, skal heller ikke engasjeres.</w:t>
      </w:r>
    </w:p>
    <w:p w14:paraId="39358B5B" w14:textId="562FE20C" w:rsidR="00FF3979" w:rsidRDefault="00FF3979">
      <w:pPr>
        <w:rPr>
          <w:b/>
          <w:bCs/>
        </w:rPr>
      </w:pPr>
    </w:p>
    <w:p w14:paraId="002F2147" w14:textId="77777777" w:rsidR="00FF3979" w:rsidRPr="00FF3979" w:rsidRDefault="00FF3979" w:rsidP="00FF3979">
      <w:pPr>
        <w:shd w:val="clear" w:color="auto" w:fill="4472C4" w:themeFill="accent1"/>
        <w:rPr>
          <w:color w:val="FFFFFF" w:themeColor="background1"/>
        </w:rPr>
      </w:pPr>
      <w:r w:rsidRPr="00FF3979">
        <w:rPr>
          <w:color w:val="FFFFFF" w:themeColor="background1"/>
        </w:rPr>
        <w:t>ARRANGEMENTET VIL IKKE VÆRE ÅPNE FOR PUBLIKUM /VÆRE ÅPENT FOR PUBLIKUM I HENHOLD TIL FØLGENDE BEGRENSNINGER:</w:t>
      </w:r>
    </w:p>
    <w:p w14:paraId="560EF2FD" w14:textId="77777777" w:rsidR="00FF3979" w:rsidRDefault="00FF3979">
      <w:r>
        <w:t>Beskriv planlagt organisering av publikumstilgang.</w:t>
      </w:r>
    </w:p>
    <w:p w14:paraId="049469EF" w14:textId="77777777" w:rsidR="00FF3979" w:rsidRDefault="00FF3979"/>
    <w:p w14:paraId="1CC8134C" w14:textId="42990CFF" w:rsidR="00FF3979" w:rsidRPr="00FF3979" w:rsidRDefault="00FF3979" w:rsidP="00FF3979">
      <w:pPr>
        <w:shd w:val="clear" w:color="auto" w:fill="4472C4" w:themeFill="accent1"/>
        <w:rPr>
          <w:color w:val="FFFFFF" w:themeColor="background1"/>
        </w:rPr>
      </w:pPr>
      <w:r w:rsidRPr="00FF3979">
        <w:rPr>
          <w:color w:val="FFFFFF" w:themeColor="background1"/>
        </w:rPr>
        <w:lastRenderedPageBreak/>
        <w:t>SMITTEVERNUTSTYR:</w:t>
      </w:r>
    </w:p>
    <w:p w14:paraId="05FFC4D9" w14:textId="2E1FBA62" w:rsidR="00FF3979" w:rsidRDefault="00FF3979">
      <w:r>
        <w:t>Beskrivelse av smittevernutstyr som vil bli brukt under arrangementet og rutiner for påfylling/supplering /ettersyn</w:t>
      </w:r>
    </w:p>
    <w:p w14:paraId="123E0318" w14:textId="700959C0" w:rsidR="00FF3979" w:rsidRDefault="00FF3979"/>
    <w:p w14:paraId="3CEDDC3C" w14:textId="77777777" w:rsidR="00FF3979" w:rsidRPr="00FF3979" w:rsidRDefault="00FF3979" w:rsidP="00FF3979">
      <w:pPr>
        <w:shd w:val="clear" w:color="auto" w:fill="4472C4" w:themeFill="accent1"/>
        <w:rPr>
          <w:color w:val="FFFFFF" w:themeColor="background1"/>
        </w:rPr>
      </w:pPr>
      <w:r w:rsidRPr="00FF3979">
        <w:rPr>
          <w:color w:val="FFFFFF" w:themeColor="background1"/>
        </w:rPr>
        <w:t xml:space="preserve">KORT BESKRIVELSE AV MYNDIGHETENES KRAV/BEGRENSNINGER FOR IDRETTSARRANGEMENTET GENERELT OG DE MED UNNTAK FRA INNREISEKARANTENE </w:t>
      </w:r>
    </w:p>
    <w:p w14:paraId="464314DA" w14:textId="1B437398" w:rsidR="00FF3979" w:rsidRDefault="00FF3979">
      <w:r>
        <w:t>Bestemmelsene for gjennomføring av arrangement følger av Covid-19-forskriftens § 13: (</w:t>
      </w:r>
      <w:proofErr w:type="gramStart"/>
      <w:r>
        <w:t>link</w:t>
      </w:r>
      <w:proofErr w:type="gramEnd"/>
      <w:r>
        <w:t xml:space="preserve">: </w:t>
      </w:r>
      <w:hyperlink r:id="rId5" w:history="1">
        <w:r w:rsidRPr="0046200E">
          <w:rPr>
            <w:rStyle w:val="Hyperkobling"/>
          </w:rPr>
          <w:t>https://www.helsedirektoratet.no/veiledere/smittevern-for-idrett-covid19/arrangementer-treningsareal-og-garderober#arrangementer-og-samling-i-grupper</w:t>
        </w:r>
      </w:hyperlink>
      <w:r>
        <w:t xml:space="preserve"> </w:t>
      </w:r>
    </w:p>
    <w:p w14:paraId="1C0802C2" w14:textId="1B169B91" w:rsidR="00FF3979" w:rsidRDefault="00FF3979" w:rsidP="00FF3979">
      <w:pPr>
        <w:pStyle w:val="Listeavsnitt"/>
        <w:numPr>
          <w:ilvl w:val="0"/>
          <w:numId w:val="2"/>
        </w:numPr>
      </w:pPr>
      <w:r>
        <w:t xml:space="preserve">Ved utendørsarrangement er det tillatt med inntil 200 personer. (Inntil 600 hvor alle i publikum sitter i fastmonterte seter.) </w:t>
      </w:r>
    </w:p>
    <w:p w14:paraId="173CDB5B" w14:textId="296C06CB" w:rsidR="00FF3979" w:rsidRDefault="00FF3979" w:rsidP="00FF3979">
      <w:pPr>
        <w:pStyle w:val="Listeavsnitt"/>
        <w:numPr>
          <w:ilvl w:val="0"/>
          <w:numId w:val="2"/>
        </w:numPr>
      </w:pPr>
      <w:r>
        <w:t xml:space="preserve">Ved arrangementer hvor det er mer enn 200 personer til stede samtidig, skal de som er til stede fordeles i grupper med inntil 200 personer. Det skal hele tiden være minst to meter avstand mellom gruppene </w:t>
      </w:r>
    </w:p>
    <w:p w14:paraId="720F5AD9" w14:textId="39A75FA1" w:rsidR="00FF3979" w:rsidRDefault="00FF3979" w:rsidP="00FF3979">
      <w:pPr>
        <w:pStyle w:val="Listeavsnitt"/>
        <w:numPr>
          <w:ilvl w:val="0"/>
          <w:numId w:val="2"/>
        </w:numPr>
      </w:pPr>
      <w:r>
        <w:t xml:space="preserve">Grupper med inntil 200 personer kan skiftes ut i løpet av arrangementet, dersom det gjøres på en smittevernfaglig forsvarlig måte og det ikke er kontakt mellom dem. </w:t>
      </w:r>
    </w:p>
    <w:p w14:paraId="42B609F8" w14:textId="45CAF14B" w:rsidR="00FF3979" w:rsidRDefault="00FF3979" w:rsidP="00FF3979">
      <w:pPr>
        <w:pStyle w:val="Listeavsnitt"/>
        <w:numPr>
          <w:ilvl w:val="0"/>
          <w:numId w:val="2"/>
        </w:numPr>
      </w:pPr>
      <w:r>
        <w:t xml:space="preserve">Arrangøren skal sørge for at alle som er til stede på arrangementer skal kunne holde minst 1 meters avstand til andre som ikke er i samme husstand, målt fra skulder til skulder. Arrangøren skal ikke gjennomføre aktiviteter som krever mindre avstand mellom utøvere eller deltakere enn det. </w:t>
      </w:r>
    </w:p>
    <w:p w14:paraId="6590A84C" w14:textId="6B61C9C9" w:rsidR="00FF3979" w:rsidRDefault="00FF3979" w:rsidP="00FF3979">
      <w:pPr>
        <w:pStyle w:val="Listeavsnitt"/>
        <w:numPr>
          <w:ilvl w:val="0"/>
          <w:numId w:val="2"/>
        </w:numPr>
      </w:pPr>
      <w:r>
        <w:t xml:space="preserve">Arrangement kan gjennomføres selv om kravet til avstand ikke kan overholdes for toppidrettsutøvere, støtteapparat og dommere ved gjennomføring av idrettsarrangement </w:t>
      </w:r>
    </w:p>
    <w:p w14:paraId="6F84B3B6" w14:textId="189C2C26" w:rsidR="00FF3979" w:rsidRDefault="00FF3979" w:rsidP="00FF3979">
      <w:pPr>
        <w:pStyle w:val="Listeavsnitt"/>
        <w:numPr>
          <w:ilvl w:val="0"/>
          <w:numId w:val="2"/>
        </w:numPr>
      </w:pPr>
      <w:r>
        <w:t xml:space="preserve">Ansatte og oppdragstakere som står for gjennomføringen av arrangementer, skal ikke regnes med i det antallet personer som kan være til stede </w:t>
      </w:r>
    </w:p>
    <w:p w14:paraId="31C51722" w14:textId="05F71B3F" w:rsidR="00FF3979" w:rsidRDefault="00FF3979" w:rsidP="00FF3979">
      <w:pPr>
        <w:pStyle w:val="Listeavsnitt"/>
        <w:numPr>
          <w:ilvl w:val="0"/>
          <w:numId w:val="2"/>
        </w:numPr>
      </w:pPr>
      <w:r>
        <w:t xml:space="preserve">Arrangøren skal iverksette tiltak som bidrar til at syke ikke er til stede </w:t>
      </w:r>
    </w:p>
    <w:p w14:paraId="2C4EDD44" w14:textId="77777777" w:rsidR="00FF3979" w:rsidRDefault="00FF3979" w:rsidP="00FF3979">
      <w:pPr>
        <w:pStyle w:val="Listeavsnitt"/>
        <w:numPr>
          <w:ilvl w:val="0"/>
          <w:numId w:val="3"/>
        </w:numPr>
      </w:pPr>
      <w:r>
        <w:t xml:space="preserve">Relevante standarder for smittevern skal følges og god hygiene ivaretas </w:t>
      </w:r>
    </w:p>
    <w:p w14:paraId="39181051" w14:textId="694D72E3" w:rsidR="00FF3979" w:rsidRPr="00FF3979" w:rsidRDefault="00FF3979" w:rsidP="00FF3979">
      <w:pPr>
        <w:pStyle w:val="Listeavsnitt"/>
        <w:numPr>
          <w:ilvl w:val="0"/>
          <w:numId w:val="3"/>
        </w:numPr>
        <w:rPr>
          <w:b/>
          <w:bCs/>
        </w:rPr>
      </w:pPr>
      <w:r>
        <w:t>Arrangøren skal ha oversikt over hvem som er til stede Evt. deltagere og støttepersonell fra utlandet (der dette er en aktuell problemstilling): Ved arrangement som inkluderer personer som er bosatt i, eller reiser til /fra utlandet må arrangør spesielt sette seg inn i karanteneregler og regler for testing ved inn- og utreise og etablere rutiner/regimer for oppfølging av disse</w:t>
      </w:r>
    </w:p>
    <w:p w14:paraId="5B3D5C3C" w14:textId="7BA420F2" w:rsidR="00FF3979" w:rsidRDefault="00FF3979" w:rsidP="00FF3979">
      <w:pPr>
        <w:rPr>
          <w:b/>
          <w:bCs/>
        </w:rPr>
      </w:pPr>
    </w:p>
    <w:p w14:paraId="355EDF4C" w14:textId="77777777" w:rsidR="00FF3979" w:rsidRPr="00FF3979" w:rsidRDefault="00FF3979" w:rsidP="00FF3979">
      <w:pPr>
        <w:shd w:val="clear" w:color="auto" w:fill="4472C4" w:themeFill="accent1"/>
        <w:rPr>
          <w:color w:val="FFFFFF" w:themeColor="background1"/>
        </w:rPr>
      </w:pPr>
      <w:r w:rsidRPr="00FF3979">
        <w:rPr>
          <w:color w:val="FFFFFF" w:themeColor="background1"/>
        </w:rPr>
        <w:t xml:space="preserve">MYNDIGHETENES KRAV OG ANBEFALINGER OM SMITTEVERNTILTAK OG OPPFØLGING NÅR PERSONER UNNTAS KARANTENEPLIKT </w:t>
      </w:r>
    </w:p>
    <w:p w14:paraId="5F176D94" w14:textId="77777777" w:rsidR="00FF3979" w:rsidRDefault="00FF3979" w:rsidP="00FF3979">
      <w:r>
        <w:t xml:space="preserve">Ved arrangement som innbefatter personell som unntas karanteneplikt må arrangør sette seg inn de myndighetskrav og retningslinjer som er gjeldende og følge opp i henhold til disse. </w:t>
      </w:r>
    </w:p>
    <w:p w14:paraId="725205A4" w14:textId="77777777" w:rsidR="00FF3979" w:rsidRDefault="00FF3979" w:rsidP="00FF3979"/>
    <w:p w14:paraId="1524D0B7" w14:textId="77777777" w:rsidR="00FF3979" w:rsidRPr="00FF3979" w:rsidRDefault="00FF3979" w:rsidP="00FF3979">
      <w:pPr>
        <w:shd w:val="clear" w:color="auto" w:fill="4472C4" w:themeFill="accent1"/>
        <w:rPr>
          <w:color w:val="FFFFFF" w:themeColor="background1"/>
        </w:rPr>
      </w:pPr>
      <w:r w:rsidRPr="00FF3979">
        <w:rPr>
          <w:color w:val="FFFFFF" w:themeColor="background1"/>
        </w:rPr>
        <w:t xml:space="preserve">KOMMUNEOVERLEGENS TILTAK OG BEGRENSNINGER </w:t>
      </w:r>
    </w:p>
    <w:p w14:paraId="6290DB59" w14:textId="4067C310" w:rsidR="00FF3979" w:rsidRDefault="00FF3979" w:rsidP="00FF3979">
      <w:r>
        <w:t>Den enkelte kommune kan som følge av smittesituasjonen lokalt innføre egne tiltak med regler og begrensninger som går utover de nasjonale smittevernreglene. Det er derfor viktig at arrangøren holder god dialog med kommunehelsetjenesten i planleggingen og gjennomføringen av arrangementet, og retter seg etter kommunens pålegg.</w:t>
      </w:r>
    </w:p>
    <w:p w14:paraId="626E8568" w14:textId="77777777" w:rsidR="00FF3979" w:rsidRPr="00FF3979" w:rsidRDefault="00FF3979" w:rsidP="00FF3979">
      <w:pPr>
        <w:shd w:val="clear" w:color="auto" w:fill="4472C4" w:themeFill="accent1"/>
        <w:rPr>
          <w:color w:val="FFFFFF" w:themeColor="background1"/>
        </w:rPr>
      </w:pPr>
      <w:r w:rsidRPr="00FF3979">
        <w:rPr>
          <w:color w:val="FFFFFF" w:themeColor="background1"/>
        </w:rPr>
        <w:lastRenderedPageBreak/>
        <w:t xml:space="preserve">OVERORDNEDE BARRIERER OG SMITTEVERNTILTAK FOR ARRANGEMENTET </w:t>
      </w:r>
    </w:p>
    <w:p w14:paraId="4E1D5505" w14:textId="77777777" w:rsidR="00FF3979" w:rsidRDefault="00FF3979" w:rsidP="00FF3979">
      <w:r>
        <w:t xml:space="preserve">Arrangøren bygger sine smitteverntiltak på følgende prinsipper: </w:t>
      </w:r>
    </w:p>
    <w:p w14:paraId="5BD48DDB" w14:textId="3A75C669" w:rsidR="00FF3979" w:rsidRDefault="00FF3979" w:rsidP="00FF3979">
      <w:pPr>
        <w:pStyle w:val="Listeavsnitt"/>
        <w:numPr>
          <w:ilvl w:val="0"/>
          <w:numId w:val="5"/>
        </w:numPr>
      </w:pPr>
      <w:r>
        <w:t xml:space="preserve">Unngå at syke personer kommer i kontakt med friske ved god informasjon til alle i arrangementet, fysiske sperringer/begrensninger og raske melderutiner ved sykdom </w:t>
      </w:r>
    </w:p>
    <w:p w14:paraId="7EA8C557" w14:textId="0CEDB17E" w:rsidR="00FF3979" w:rsidRDefault="00FF3979" w:rsidP="00FF3979">
      <w:pPr>
        <w:pStyle w:val="Listeavsnitt"/>
        <w:numPr>
          <w:ilvl w:val="0"/>
          <w:numId w:val="5"/>
        </w:numPr>
      </w:pPr>
      <w:r>
        <w:t xml:space="preserve">Holde fysisk avstand på minimum 1m mellom enkeltpersoner og 2m mellom kohorter </w:t>
      </w:r>
    </w:p>
    <w:p w14:paraId="55B1A28D" w14:textId="3B92B905" w:rsidR="00FF3979" w:rsidRDefault="00FF3979" w:rsidP="00FF3979">
      <w:pPr>
        <w:pStyle w:val="Listeavsnitt"/>
        <w:numPr>
          <w:ilvl w:val="0"/>
          <w:numId w:val="5"/>
        </w:numPr>
      </w:pPr>
      <w:r>
        <w:t>Begrense antall mennesker på samme sted/område til kohorter og smågrupper</w:t>
      </w:r>
    </w:p>
    <w:p w14:paraId="3FB8B7D6" w14:textId="5DC86C2C" w:rsidR="00FF3979" w:rsidRDefault="00FF3979" w:rsidP="00FF3979">
      <w:pPr>
        <w:pStyle w:val="Listeavsnitt"/>
        <w:numPr>
          <w:ilvl w:val="0"/>
          <w:numId w:val="5"/>
        </w:numPr>
      </w:pPr>
      <w:r>
        <w:t xml:space="preserve">God informasjon om håndhygiene, korrekte hosterutiner og begrense hånd til ansikt kontakt </w:t>
      </w:r>
    </w:p>
    <w:p w14:paraId="14DDFACA" w14:textId="39BF4335" w:rsidR="00FF3979" w:rsidRDefault="00FF3979" w:rsidP="00FF3979">
      <w:pPr>
        <w:pStyle w:val="Listeavsnitt"/>
        <w:numPr>
          <w:ilvl w:val="0"/>
          <w:numId w:val="5"/>
        </w:numPr>
      </w:pPr>
      <w:r>
        <w:t xml:space="preserve">Sikre hyppig renhold av alle fellesområder/flater på hotell, treningsrom, arena, etc. </w:t>
      </w:r>
    </w:p>
    <w:p w14:paraId="233EB990" w14:textId="0A103FDA" w:rsidR="00FF3979" w:rsidRDefault="00FF3979" w:rsidP="00FF3979">
      <w:pPr>
        <w:pStyle w:val="Listeavsnitt"/>
        <w:numPr>
          <w:ilvl w:val="0"/>
          <w:numId w:val="5"/>
        </w:numPr>
      </w:pPr>
      <w:r>
        <w:t xml:space="preserve">Sørge for effektive rutiner for identifisering av smitte via obligatorisk testing av alle som kommer fra land som Norge krever test og karantene for. </w:t>
      </w:r>
    </w:p>
    <w:p w14:paraId="12613C00" w14:textId="17476816" w:rsidR="00FF3979" w:rsidRDefault="00FF3979" w:rsidP="00FF3979">
      <w:pPr>
        <w:pStyle w:val="Listeavsnitt"/>
        <w:numPr>
          <w:ilvl w:val="0"/>
          <w:numId w:val="5"/>
        </w:numPr>
      </w:pPr>
      <w:r>
        <w:t xml:space="preserve">Ha god beredskap og kapasitet på isolasjon, smittesporing og smittesanering </w:t>
      </w:r>
    </w:p>
    <w:p w14:paraId="67B31AB2" w14:textId="060B3E91" w:rsidR="00FF3979" w:rsidRPr="00CE528F" w:rsidRDefault="00FF3979" w:rsidP="00FF3979">
      <w:pPr>
        <w:pStyle w:val="Listeavsnitt"/>
        <w:numPr>
          <w:ilvl w:val="0"/>
          <w:numId w:val="5"/>
        </w:numPr>
        <w:rPr>
          <w:b/>
          <w:bCs/>
        </w:rPr>
      </w:pPr>
      <w:r>
        <w:t>Praktisere tydelige konsekvenser for enkeltpersoner og grupper ved brudd på smittevernreglene/protokollen, som for eksempel tilbakekallelse av akkreditering og utvisning/hjemsendelse fra arrangementet.</w:t>
      </w:r>
    </w:p>
    <w:p w14:paraId="786BFC3E" w14:textId="0B062F59" w:rsidR="00CE528F" w:rsidRDefault="00CE528F" w:rsidP="00CE528F">
      <w:pPr>
        <w:rPr>
          <w:b/>
          <w:bCs/>
        </w:rPr>
      </w:pPr>
    </w:p>
    <w:p w14:paraId="6208085F" w14:textId="77777777" w:rsidR="00CE528F" w:rsidRPr="00CE528F" w:rsidRDefault="00CE528F" w:rsidP="00CE528F">
      <w:pPr>
        <w:shd w:val="clear" w:color="auto" w:fill="4472C4" w:themeFill="accent1"/>
        <w:rPr>
          <w:color w:val="FFFFFF" w:themeColor="background1"/>
        </w:rPr>
      </w:pPr>
      <w:r w:rsidRPr="00CE528F">
        <w:rPr>
          <w:color w:val="FFFFFF" w:themeColor="background1"/>
        </w:rPr>
        <w:t>COVID-19 TEAM</w:t>
      </w:r>
    </w:p>
    <w:p w14:paraId="05EB1C35" w14:textId="77777777" w:rsidR="00CE528F" w:rsidRDefault="00CE528F" w:rsidP="00CE528F">
      <w:r>
        <w:t xml:space="preserve">Ved større arrangement kan det være relevant å etablere et Covid-19 team. Teamet kan f.eks. bestå av følgende personer: </w:t>
      </w:r>
    </w:p>
    <w:p w14:paraId="20117E6D" w14:textId="77777777" w:rsidR="00CE528F" w:rsidRDefault="00CE528F" w:rsidP="00CE528F">
      <w:r>
        <w:t xml:space="preserve">• Rennleder • Rennlege / medisinsk ansvarlig hos arrangør </w:t>
      </w:r>
    </w:p>
    <w:p w14:paraId="07532102" w14:textId="5A2BDCEF" w:rsidR="00CE528F" w:rsidRDefault="00CE528F" w:rsidP="00CE528F">
      <w:r>
        <w:t>• Smittevernansvarlig kommuneoverlege</w:t>
      </w:r>
    </w:p>
    <w:p w14:paraId="5FC7A5A6" w14:textId="092AAF91" w:rsidR="00CE528F" w:rsidRDefault="00CE528F" w:rsidP="00CE528F"/>
    <w:p w14:paraId="3B70FFC9" w14:textId="77777777" w:rsidR="00CE528F" w:rsidRPr="00CE528F" w:rsidRDefault="00CE528F" w:rsidP="00CE528F">
      <w:pPr>
        <w:shd w:val="clear" w:color="auto" w:fill="4472C4" w:themeFill="accent1"/>
        <w:rPr>
          <w:color w:val="FFFFFF" w:themeColor="background1"/>
        </w:rPr>
      </w:pPr>
      <w:r w:rsidRPr="00CE528F">
        <w:rPr>
          <w:color w:val="FFFFFF" w:themeColor="background1"/>
        </w:rPr>
        <w:t xml:space="preserve">KORT OM HÅNDTERING AV SMITTETILFELLER (EKSEMPEL) </w:t>
      </w:r>
    </w:p>
    <w:p w14:paraId="28D8FA65" w14:textId="6BA34EF8" w:rsidR="00CE528F" w:rsidRDefault="00CE528F" w:rsidP="00CE528F">
      <w:pPr>
        <w:pStyle w:val="Listeavsnitt"/>
        <w:numPr>
          <w:ilvl w:val="0"/>
          <w:numId w:val="3"/>
        </w:numPr>
      </w:pPr>
      <w:r>
        <w:t xml:space="preserve">Ved identifisert smitteutbrudd skal smittevernansvarlig kommunelege informeres umiddelbart. </w:t>
      </w:r>
    </w:p>
    <w:p w14:paraId="60CDD52D" w14:textId="131810A5" w:rsidR="00CE528F" w:rsidRDefault="00CE528F" w:rsidP="00CE528F">
      <w:pPr>
        <w:pStyle w:val="Listeavsnitt"/>
        <w:numPr>
          <w:ilvl w:val="0"/>
          <w:numId w:val="3"/>
        </w:numPr>
      </w:pPr>
      <w:r>
        <w:t xml:space="preserve">Kommuneoverlege er normalt ansvarlig for å avgjøre grad av tiltak herunder karantene og isolasjon. Alle involverte parter, herunder arrangør, ledere og utøvere, underlegges vedtak og pålegg fra kommuneoverlege. </w:t>
      </w:r>
    </w:p>
    <w:p w14:paraId="402EAF1D" w14:textId="0DC6B637" w:rsidR="00CE528F" w:rsidRDefault="00CE528F" w:rsidP="00CE528F">
      <w:pPr>
        <w:pStyle w:val="Listeavsnitt"/>
        <w:numPr>
          <w:ilvl w:val="0"/>
          <w:numId w:val="3"/>
        </w:numPr>
      </w:pPr>
      <w:r>
        <w:t xml:space="preserve">Kommuneoverlege er normalt ansvarlig for smittesporing. </w:t>
      </w:r>
    </w:p>
    <w:p w14:paraId="459E147C" w14:textId="3284F789" w:rsidR="00CE528F" w:rsidRPr="00CE528F" w:rsidRDefault="00CE528F" w:rsidP="00CE528F">
      <w:pPr>
        <w:pStyle w:val="Listeavsnitt"/>
        <w:numPr>
          <w:ilvl w:val="0"/>
          <w:numId w:val="3"/>
        </w:numPr>
        <w:rPr>
          <w:b/>
          <w:bCs/>
        </w:rPr>
      </w:pPr>
      <w:r>
        <w:t>Arrangøren bør vurdere å ha tilgjengelig dedikert hotell/bosted for eventuelle personer som tester positivt og som følge av dette skal isoleres etter anvisning fra kommuneoverlege</w:t>
      </w:r>
    </w:p>
    <w:p w14:paraId="32191699" w14:textId="6169E7E2" w:rsidR="00CE528F" w:rsidRDefault="00CE528F" w:rsidP="00CE528F">
      <w:pPr>
        <w:rPr>
          <w:b/>
          <w:bCs/>
        </w:rPr>
      </w:pPr>
    </w:p>
    <w:p w14:paraId="149D68AB" w14:textId="77777777" w:rsidR="00CE528F" w:rsidRPr="00CE528F" w:rsidRDefault="00CE528F" w:rsidP="00CE528F">
      <w:pPr>
        <w:shd w:val="clear" w:color="auto" w:fill="4472C4" w:themeFill="accent1"/>
        <w:rPr>
          <w:color w:val="FFFFFF" w:themeColor="background1"/>
        </w:rPr>
      </w:pPr>
      <w:r w:rsidRPr="00CE528F">
        <w:rPr>
          <w:color w:val="FFFFFF" w:themeColor="background1"/>
        </w:rPr>
        <w:t xml:space="preserve">INFORMASJON TIL ALLE DELTAGERE OG ANDRE SOM VIL VÆRE TIL STEDE UNDER ARRANGEMENTET FØR ARRANGEMENTET. </w:t>
      </w:r>
    </w:p>
    <w:p w14:paraId="36F1C509" w14:textId="75C5148D" w:rsidR="00CE528F" w:rsidRDefault="00CE528F" w:rsidP="00CE528F">
      <w:r>
        <w:t xml:space="preserve">Alle løpere, trenere, ledere, frivillige, teknisk innleide og andre som har roller i arrangementet og som har kjent symptomer på forkjølelse, tap av lukt og smak, mageproblemer eller andre symptomer på akutt infeksjonssykdom dagene før eller samme dagen som de skal delta under arrangementet, skal melde fra om dette til smittevernsleder for arrangementet. Vedkommende skal ikke delta under arrangementet. Det betyr at det må planlegges med «back-up» løsninger til alle viktige funksjoner/roller, slik at disse kan erstattes dersom forkjølelseslignende symptomer skulle inntreffe tett på arrangementet. Alle løpere, trenere, ledere, frivillige, teknisk innleide og andre som har roller </w:t>
      </w:r>
      <w:r>
        <w:lastRenderedPageBreak/>
        <w:t>i arrangementet skal sette seg inn i arrangementets smittevernplan, som sendes/gjøres kjent for de ulike aktørene i god før arrangementet starter</w:t>
      </w:r>
    </w:p>
    <w:p w14:paraId="24B25A6A" w14:textId="69434B47" w:rsidR="00CE528F" w:rsidRDefault="00CE528F" w:rsidP="00CE528F"/>
    <w:p w14:paraId="34F32D33" w14:textId="77777777" w:rsidR="00CE528F" w:rsidRPr="00CE528F" w:rsidRDefault="00CE528F" w:rsidP="00CE528F">
      <w:pPr>
        <w:shd w:val="clear" w:color="auto" w:fill="4472C4" w:themeFill="accent1"/>
        <w:rPr>
          <w:color w:val="FFFFFF" w:themeColor="background1"/>
        </w:rPr>
      </w:pPr>
      <w:r w:rsidRPr="00CE528F">
        <w:rPr>
          <w:color w:val="FFFFFF" w:themeColor="background1"/>
        </w:rPr>
        <w:t xml:space="preserve">AVSLUTNING </w:t>
      </w:r>
    </w:p>
    <w:p w14:paraId="55ABDA87" w14:textId="11337FDD" w:rsidR="00CE528F" w:rsidRPr="00CE528F" w:rsidRDefault="00CE528F" w:rsidP="00CE528F">
      <w:pPr>
        <w:rPr>
          <w:b/>
          <w:bCs/>
        </w:rPr>
      </w:pPr>
      <w:r>
        <w:t xml:space="preserve">Denne protokollen er så langt vi kjenner til pr. </w:t>
      </w:r>
      <w:r>
        <w:t>18</w:t>
      </w:r>
      <w:r>
        <w:t>.1</w:t>
      </w:r>
      <w:r>
        <w:t>2</w:t>
      </w:r>
      <w:r>
        <w:t xml:space="preserve"> .2020 utarbeidet i henhold til kravene i Covid-19-forskriften med tilhørende anbefalinger og retningslinjer Den enkelte arrangør må sette seg inn i eventuelle endringer i regelverket, samt pålegg og innspill fra nasjonale og lokale helsemyndigheter.</w:t>
      </w:r>
    </w:p>
    <w:sectPr w:rsidR="00CE528F" w:rsidRPr="00CE52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40546C"/>
    <w:multiLevelType w:val="hybridMultilevel"/>
    <w:tmpl w:val="100885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11E2B2F"/>
    <w:multiLevelType w:val="hybridMultilevel"/>
    <w:tmpl w:val="C450B5D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3484295"/>
    <w:multiLevelType w:val="hybridMultilevel"/>
    <w:tmpl w:val="48F2D19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A006A41"/>
    <w:multiLevelType w:val="hybridMultilevel"/>
    <w:tmpl w:val="FB64E758"/>
    <w:lvl w:ilvl="0" w:tplc="635C434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688A404D"/>
    <w:multiLevelType w:val="hybridMultilevel"/>
    <w:tmpl w:val="0AEE91BA"/>
    <w:lvl w:ilvl="0" w:tplc="635C434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78FE0396"/>
    <w:multiLevelType w:val="hybridMultilevel"/>
    <w:tmpl w:val="6A3E4782"/>
    <w:lvl w:ilvl="0" w:tplc="635C434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A5"/>
    <w:rsid w:val="008D41A5"/>
    <w:rsid w:val="00BC263B"/>
    <w:rsid w:val="00CE528F"/>
    <w:rsid w:val="00FF397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B88B0"/>
  <w15:chartTrackingRefBased/>
  <w15:docId w15:val="{C143BFE9-DCB1-40BC-9761-4A3D81F8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F3979"/>
    <w:pPr>
      <w:ind w:left="720"/>
      <w:contextualSpacing/>
    </w:pPr>
  </w:style>
  <w:style w:type="character" w:styleId="Hyperkobling">
    <w:name w:val="Hyperlink"/>
    <w:basedOn w:val="Standardskriftforavsnitt"/>
    <w:uiPriority w:val="99"/>
    <w:unhideWhenUsed/>
    <w:rsid w:val="00FF3979"/>
    <w:rPr>
      <w:color w:val="0563C1" w:themeColor="hyperlink"/>
      <w:u w:val="single"/>
    </w:rPr>
  </w:style>
  <w:style w:type="character" w:styleId="Ulstomtale">
    <w:name w:val="Unresolved Mention"/>
    <w:basedOn w:val="Standardskriftforavsnitt"/>
    <w:uiPriority w:val="99"/>
    <w:semiHidden/>
    <w:unhideWhenUsed/>
    <w:rsid w:val="00FF3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lsedirektoratet.no/veiledere/smittevern-for-idrett-covid19/arrangementer-treningsareal-og-garderober#arrangementer-og-samling-i-gruppe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1636</Words>
  <Characters>8676</Characters>
  <Application>Microsoft Office Word</Application>
  <DocSecurity>0</DocSecurity>
  <Lines>72</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Schøyen, Vibecke</dc:creator>
  <cp:keywords/>
  <dc:description/>
  <cp:lastModifiedBy>Schøyen, Vibecke</cp:lastModifiedBy>
  <cp:revision>1</cp:revision>
  <dcterms:created xsi:type="dcterms:W3CDTF">2020-12-18T15:43:00Z</dcterms:created>
  <dcterms:modified xsi:type="dcterms:W3CDTF">2020-12-18T16:29:00Z</dcterms:modified>
</cp:coreProperties>
</file>