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8F6D9" w14:textId="4577BD80" w:rsidR="004E17D9" w:rsidRPr="004E17D9" w:rsidRDefault="00733C97" w:rsidP="004E17D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>
        <w:rPr>
          <w:rFonts w:ascii="Helvetica" w:eastAsia="Times New Roman" w:hAnsi="Helvetica" w:cs="Helvetica"/>
          <w:noProof/>
          <w:color w:val="3C3C3B"/>
          <w:kern w:val="36"/>
          <w:sz w:val="76"/>
          <w:szCs w:val="76"/>
          <w:lang w:eastAsia="nb-NO"/>
        </w:rPr>
        <w:drawing>
          <wp:anchor distT="0" distB="0" distL="114300" distR="114300" simplePos="0" relativeHeight="251658240" behindDoc="0" locked="0" layoutInCell="1" allowOverlap="1" wp14:anchorId="3AA250BA" wp14:editId="1D250606">
            <wp:simplePos x="0" y="0"/>
            <wp:positionH relativeFrom="column">
              <wp:posOffset>5051425</wp:posOffset>
            </wp:positionH>
            <wp:positionV relativeFrom="paragraph">
              <wp:posOffset>-854075</wp:posOffset>
            </wp:positionV>
            <wp:extent cx="1530350" cy="1481455"/>
            <wp:effectExtent l="0" t="0" r="0" b="4445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E17D9" w:rsidRPr="004E17D9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p w14:paraId="204D5A89" w14:textId="77777777" w:rsidR="004E17D9" w:rsidRPr="004E17D9" w:rsidRDefault="004E17D9" w:rsidP="004E17D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4E17D9">
        <w:rPr>
          <w:rFonts w:ascii="Arial" w:eastAsia="Times New Roman" w:hAnsi="Arial" w:cs="Arial"/>
          <w:vanish/>
          <w:sz w:val="16"/>
          <w:szCs w:val="16"/>
          <w:lang w:eastAsia="nb-NO"/>
        </w:rPr>
        <w:t>Nederst i skjemaet</w:t>
      </w:r>
    </w:p>
    <w:p w14:paraId="52970658" w14:textId="6DCC3ABF" w:rsidR="004E17D9" w:rsidRPr="004E17D9" w:rsidRDefault="004E17D9" w:rsidP="004E1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06DB503D" w14:textId="136FDCD6" w:rsidR="004E17D9" w:rsidRPr="004E17D9" w:rsidRDefault="004E17D9" w:rsidP="004E17D9">
      <w:pPr>
        <w:shd w:val="clear" w:color="auto" w:fill="FFFFFF"/>
        <w:spacing w:before="60" w:after="60" w:line="240" w:lineRule="auto"/>
        <w:textAlignment w:val="baseline"/>
        <w:outlineLvl w:val="0"/>
        <w:rPr>
          <w:rFonts w:ascii="Helvetica" w:eastAsia="Times New Roman" w:hAnsi="Helvetica" w:cs="Helvetica"/>
          <w:color w:val="3C3C3B"/>
          <w:kern w:val="36"/>
          <w:sz w:val="76"/>
          <w:szCs w:val="76"/>
          <w:lang w:eastAsia="nb-NO"/>
        </w:rPr>
      </w:pPr>
      <w:r>
        <w:rPr>
          <w:rFonts w:ascii="Helvetica" w:eastAsia="Times New Roman" w:hAnsi="Helvetica" w:cs="Helvetica"/>
          <w:color w:val="3C3C3B"/>
          <w:kern w:val="36"/>
          <w:sz w:val="76"/>
          <w:szCs w:val="76"/>
          <w:lang w:eastAsia="nb-NO"/>
        </w:rPr>
        <w:t>Hundekjørerforbundets</w:t>
      </w:r>
      <w:r w:rsidRPr="004E17D9">
        <w:rPr>
          <w:rFonts w:ascii="Helvetica" w:eastAsia="Times New Roman" w:hAnsi="Helvetica" w:cs="Helvetica"/>
          <w:color w:val="3C3C3B"/>
          <w:kern w:val="36"/>
          <w:sz w:val="76"/>
          <w:szCs w:val="76"/>
          <w:lang w:eastAsia="nb-NO"/>
        </w:rPr>
        <w:t xml:space="preserve"> koronaveileder</w:t>
      </w:r>
    </w:p>
    <w:p w14:paraId="26A1E7B6" w14:textId="7792636B" w:rsidR="004E17D9" w:rsidRPr="004E17D9" w:rsidRDefault="004E17D9" w:rsidP="004E17D9">
      <w:pPr>
        <w:shd w:val="clear" w:color="auto" w:fill="FFFFFF"/>
        <w:spacing w:after="320" w:line="307" w:lineRule="atLeast"/>
        <w:textAlignment w:val="baseline"/>
        <w:rPr>
          <w:rFonts w:ascii="Helvetica" w:eastAsia="Times New Roman" w:hAnsi="Helvetica" w:cs="Helvetica"/>
          <w:color w:val="3C3C3B"/>
          <w:sz w:val="35"/>
          <w:szCs w:val="35"/>
          <w:lang w:eastAsia="nb-NO"/>
        </w:rPr>
      </w:pPr>
      <w:r w:rsidRPr="004E17D9">
        <w:rPr>
          <w:rFonts w:ascii="Helvetica" w:eastAsia="Times New Roman" w:hAnsi="Helvetica" w:cs="Helvetica"/>
          <w:color w:val="3C3C3B"/>
          <w:sz w:val="35"/>
          <w:szCs w:val="35"/>
          <w:lang w:eastAsia="nb-NO"/>
        </w:rPr>
        <w:t xml:space="preserve">Veilederen er oppdatert med presiseringer </w:t>
      </w:r>
      <w:r w:rsidR="00733C97" w:rsidRPr="004E17D9">
        <w:rPr>
          <w:rFonts w:ascii="Helvetica" w:eastAsia="Times New Roman" w:hAnsi="Helvetica" w:cs="Helvetica"/>
          <w:color w:val="3C3C3B"/>
          <w:sz w:val="35"/>
          <w:szCs w:val="35"/>
          <w:lang w:eastAsia="nb-NO"/>
        </w:rPr>
        <w:t>som gjelder</w:t>
      </w:r>
      <w:r w:rsidRPr="004E17D9">
        <w:rPr>
          <w:rFonts w:ascii="Helvetica" w:eastAsia="Times New Roman" w:hAnsi="Helvetica" w:cs="Helvetica"/>
          <w:color w:val="3C3C3B"/>
          <w:sz w:val="35"/>
          <w:szCs w:val="35"/>
          <w:lang w:eastAsia="nb-NO"/>
        </w:rPr>
        <w:t xml:space="preserve"> gjennomføring av </w:t>
      </w:r>
      <w:r>
        <w:rPr>
          <w:rFonts w:ascii="Helvetica" w:eastAsia="Times New Roman" w:hAnsi="Helvetica" w:cs="Helvetica"/>
          <w:color w:val="3C3C3B"/>
          <w:sz w:val="35"/>
          <w:szCs w:val="35"/>
          <w:lang w:eastAsia="nb-NO"/>
        </w:rPr>
        <w:t xml:space="preserve">aktivitet og arrangement i hundekjøring. </w:t>
      </w:r>
      <w:r w:rsidRPr="004E17D9">
        <w:rPr>
          <w:rFonts w:ascii="Helvetica" w:eastAsia="Times New Roman" w:hAnsi="Helvetica" w:cs="Helvetica"/>
          <w:color w:val="3C3C3B"/>
          <w:sz w:val="35"/>
          <w:szCs w:val="35"/>
          <w:lang w:eastAsia="nb-NO"/>
        </w:rPr>
        <w:t xml:space="preserve">Norges </w:t>
      </w:r>
      <w:r>
        <w:rPr>
          <w:rFonts w:ascii="Helvetica" w:eastAsia="Times New Roman" w:hAnsi="Helvetica" w:cs="Helvetica"/>
          <w:color w:val="3C3C3B"/>
          <w:sz w:val="35"/>
          <w:szCs w:val="35"/>
          <w:lang w:eastAsia="nb-NO"/>
        </w:rPr>
        <w:t>Hundekjørerforbund</w:t>
      </w:r>
      <w:r w:rsidRPr="004E17D9">
        <w:rPr>
          <w:rFonts w:ascii="Helvetica" w:eastAsia="Times New Roman" w:hAnsi="Helvetica" w:cs="Helvetica"/>
          <w:color w:val="3C3C3B"/>
          <w:sz w:val="35"/>
          <w:szCs w:val="35"/>
          <w:lang w:eastAsia="nb-NO"/>
        </w:rPr>
        <w:t xml:space="preserve"> </w:t>
      </w:r>
      <w:proofErr w:type="spellStart"/>
      <w:r w:rsidRPr="004E17D9">
        <w:rPr>
          <w:rFonts w:ascii="Helvetica" w:eastAsia="Times New Roman" w:hAnsi="Helvetica" w:cs="Helvetica"/>
          <w:color w:val="3C3C3B"/>
          <w:sz w:val="35"/>
          <w:szCs w:val="35"/>
          <w:lang w:eastAsia="nb-NO"/>
        </w:rPr>
        <w:t>oppforder</w:t>
      </w:r>
      <w:proofErr w:type="spellEnd"/>
      <w:r w:rsidRPr="004E17D9">
        <w:rPr>
          <w:rFonts w:ascii="Helvetica" w:eastAsia="Times New Roman" w:hAnsi="Helvetica" w:cs="Helvetica"/>
          <w:color w:val="3C3C3B"/>
          <w:sz w:val="35"/>
          <w:szCs w:val="35"/>
          <w:lang w:eastAsia="nb-NO"/>
        </w:rPr>
        <w:t xml:space="preserve"> til å arrangere lokale gode arrangementer gjennom pandemien.</w:t>
      </w:r>
    </w:p>
    <w:p w14:paraId="0EBCE12C" w14:textId="7931BA3D" w:rsidR="004E17D9" w:rsidRPr="004E17D9" w:rsidRDefault="004E17D9" w:rsidP="004E17D9">
      <w:pPr>
        <w:shd w:val="clear" w:color="auto" w:fill="FFFFFF"/>
        <w:spacing w:after="320" w:line="240" w:lineRule="auto"/>
        <w:textAlignment w:val="baseline"/>
        <w:rPr>
          <w:rStyle w:val="Sterk"/>
          <w:rFonts w:ascii="Georgia" w:eastAsia="Times New Roman" w:hAnsi="Georgia" w:cs="Times New Roman"/>
          <w:b w:val="0"/>
          <w:bCs w:val="0"/>
          <w:color w:val="3C3C3B"/>
          <w:sz w:val="26"/>
          <w:szCs w:val="26"/>
          <w:lang w:eastAsia="nb-NO"/>
        </w:rPr>
      </w:pPr>
      <w:r w:rsidRPr="004E17D9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 xml:space="preserve">Norges </w:t>
      </w:r>
      <w:r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Hundekjørerforbund</w:t>
      </w:r>
      <w:r w:rsidRPr="004E17D9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 xml:space="preserve"> støtter opp under helsemyndighetenes arbeid for å hindre spredning av COVID-19-viruset. </w:t>
      </w:r>
      <w:r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Hundekjører</w:t>
      </w:r>
      <w:r w:rsidRPr="004E17D9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forbundets koronaveileder er oppdatert med siste regler og retningslinjer for gjennomføring av aktivitet for klubber og medlemmer.  </w:t>
      </w:r>
    </w:p>
    <w:p w14:paraId="333916B1" w14:textId="77777777" w:rsidR="004E17D9" w:rsidRDefault="004E17D9">
      <w:pPr>
        <w:rPr>
          <w:rStyle w:val="Sterk"/>
          <w:rFonts w:ascii="Georgia" w:hAnsi="Georgia"/>
          <w:color w:val="3C3C3B"/>
          <w:sz w:val="26"/>
          <w:szCs w:val="26"/>
          <w:bdr w:val="none" w:sz="0" w:space="0" w:color="auto" w:frame="1"/>
          <w:shd w:val="clear" w:color="auto" w:fill="FFFFFF"/>
        </w:rPr>
      </w:pPr>
    </w:p>
    <w:p w14:paraId="0F0DB9A1" w14:textId="7F1712CC" w:rsidR="00E638A8" w:rsidRDefault="00E638A8">
      <w:r>
        <w:rPr>
          <w:rStyle w:val="Sterk"/>
          <w:rFonts w:ascii="Georgia" w:hAnsi="Georgia"/>
          <w:color w:val="3C3C3B"/>
          <w:sz w:val="26"/>
          <w:szCs w:val="26"/>
          <w:bdr w:val="none" w:sz="0" w:space="0" w:color="auto" w:frame="1"/>
          <w:shd w:val="clear" w:color="auto" w:fill="FFFFFF"/>
        </w:rPr>
        <w:t xml:space="preserve">Alle arrangører av organisert idrett (treninger, </w:t>
      </w:r>
      <w:proofErr w:type="gramStart"/>
      <w:r>
        <w:rPr>
          <w:rStyle w:val="Sterk"/>
          <w:rFonts w:ascii="Georgia" w:hAnsi="Georgia"/>
          <w:color w:val="3C3C3B"/>
          <w:sz w:val="26"/>
          <w:szCs w:val="26"/>
          <w:bdr w:val="none" w:sz="0" w:space="0" w:color="auto" w:frame="1"/>
          <w:shd w:val="clear" w:color="auto" w:fill="FFFFFF"/>
        </w:rPr>
        <w:t>samlinger,</w:t>
      </w:r>
      <w:proofErr w:type="gramEnd"/>
      <w:r>
        <w:rPr>
          <w:rStyle w:val="Sterk"/>
          <w:rFonts w:ascii="Georgia" w:hAnsi="Georgia"/>
          <w:color w:val="3C3C3B"/>
          <w:sz w:val="26"/>
          <w:szCs w:val="26"/>
          <w:bdr w:val="none" w:sz="0" w:space="0" w:color="auto" w:frame="1"/>
          <w:shd w:val="clear" w:color="auto" w:fill="FFFFFF"/>
        </w:rPr>
        <w:t xml:space="preserve"> arrangement) må:</w:t>
      </w:r>
    </w:p>
    <w:p w14:paraId="402B7A16" w14:textId="4E5D927B" w:rsidR="00E638A8" w:rsidRDefault="00E638A8" w:rsidP="00E638A8"/>
    <w:p w14:paraId="312EFEDC" w14:textId="64BB3230" w:rsidR="00E638A8" w:rsidRPr="00E638A8" w:rsidRDefault="00E638A8" w:rsidP="00E638A8">
      <w:pPr>
        <w:shd w:val="clear" w:color="auto" w:fill="FFFFFF"/>
        <w:spacing w:after="320" w:line="240" w:lineRule="auto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E638A8">
        <w:rPr>
          <w:rFonts w:ascii="Georgia" w:eastAsia="Times New Roman" w:hAnsi="Georgia" w:cs="Times New Roman"/>
          <w:b/>
          <w:bCs/>
          <w:color w:val="3C3C3B"/>
          <w:sz w:val="26"/>
          <w:szCs w:val="26"/>
          <w:bdr w:val="none" w:sz="0" w:space="0" w:color="auto" w:frame="1"/>
          <w:lang w:eastAsia="nb-NO"/>
        </w:rPr>
        <w:t>Alle arrangører av organisert idrett (treninger, samlinger, arrangement) må:</w:t>
      </w:r>
      <w:r w:rsidRPr="00E638A8">
        <w:rPr>
          <w:rFonts w:ascii="Georgia" w:eastAsia="Times New Roman" w:hAnsi="Georgia" w:cs="Times New Roman"/>
          <w:b/>
          <w:bCs/>
          <w:color w:val="3C3C3B"/>
          <w:sz w:val="26"/>
          <w:szCs w:val="26"/>
          <w:bdr w:val="none" w:sz="0" w:space="0" w:color="auto" w:frame="1"/>
          <w:lang w:eastAsia="nb-NO"/>
        </w:rPr>
        <w:br/>
        <w:t>1.</w:t>
      </w:r>
      <w:r w:rsidRPr="00E638A8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 Gjøre en</w:t>
      </w:r>
      <w:hyperlink r:id="rId8" w:anchor="risikovurdering-ved-planlegging-av-trening-og-arrangementer" w:history="1">
        <w:r w:rsidRPr="00E638A8">
          <w:rPr>
            <w:rStyle w:val="Hyperkobling"/>
            <w:rFonts w:ascii="Georgia" w:eastAsia="Times New Roman" w:hAnsi="Georgia" w:cs="Times New Roman"/>
            <w:sz w:val="26"/>
            <w:szCs w:val="26"/>
            <w:lang w:eastAsia="nb-NO"/>
          </w:rPr>
          <w:t> </w:t>
        </w:r>
        <w:r w:rsidRPr="00E638A8">
          <w:rPr>
            <w:rStyle w:val="Hyperkobling"/>
            <w:rFonts w:ascii="Georgia" w:eastAsia="Times New Roman" w:hAnsi="Georgia" w:cs="Times New Roman"/>
            <w:sz w:val="26"/>
            <w:szCs w:val="26"/>
            <w:bdr w:val="none" w:sz="0" w:space="0" w:color="auto" w:frame="1"/>
            <w:lang w:eastAsia="nb-NO"/>
          </w:rPr>
          <w:t>risikovurdering</w:t>
        </w:r>
        <w:r w:rsidRPr="00E638A8">
          <w:rPr>
            <w:rStyle w:val="Hyperkobling"/>
            <w:rFonts w:ascii="Georgia" w:eastAsia="Times New Roman" w:hAnsi="Georgia" w:cs="Times New Roman"/>
            <w:sz w:val="26"/>
            <w:szCs w:val="26"/>
            <w:lang w:eastAsia="nb-NO"/>
          </w:rPr>
          <w:t> </w:t>
        </w:r>
      </w:hyperlink>
      <w:r w:rsidRPr="00E638A8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av aktiviteten som planlegges</w:t>
      </w:r>
      <w:r w:rsidRPr="00E638A8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br/>
      </w:r>
      <w:r w:rsidRPr="00E638A8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br/>
      </w:r>
      <w:r w:rsidRPr="00E638A8">
        <w:rPr>
          <w:rFonts w:ascii="Georgia" w:eastAsia="Times New Roman" w:hAnsi="Georgia" w:cs="Times New Roman"/>
          <w:b/>
          <w:bCs/>
          <w:color w:val="3C3C3B"/>
          <w:sz w:val="26"/>
          <w:szCs w:val="26"/>
          <w:bdr w:val="none" w:sz="0" w:space="0" w:color="auto" w:frame="1"/>
          <w:lang w:eastAsia="nb-NO"/>
        </w:rPr>
        <w:t>2.</w:t>
      </w:r>
      <w:r w:rsidRPr="00E638A8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 Utarbeide smittevernplan:</w:t>
      </w:r>
      <w:r w:rsidRPr="00E638A8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br/>
        <w:t>    a) </w:t>
      </w:r>
      <w:hyperlink r:id="rId9" w:anchor="sjekkliste-for-godt-smittevern-ved-idrett" w:history="1">
        <w:r w:rsidRPr="00E638A8">
          <w:rPr>
            <w:rFonts w:ascii="Georgia" w:eastAsia="Times New Roman" w:hAnsi="Georgia" w:cs="Times New Roman"/>
            <w:color w:val="0079CF"/>
            <w:sz w:val="26"/>
            <w:szCs w:val="26"/>
            <w:u w:val="single"/>
            <w:bdr w:val="none" w:sz="0" w:space="0" w:color="auto" w:frame="1"/>
            <w:lang w:eastAsia="nb-NO"/>
          </w:rPr>
          <w:t>Sjekkliste for godt smittevern ved idrett.</w:t>
        </w:r>
        <w:r w:rsidRPr="00E638A8">
          <w:rPr>
            <w:rFonts w:ascii="Georgia" w:eastAsia="Times New Roman" w:hAnsi="Georgia" w:cs="Times New Roman"/>
            <w:color w:val="0079CF"/>
            <w:sz w:val="26"/>
            <w:szCs w:val="26"/>
            <w:bdr w:val="none" w:sz="0" w:space="0" w:color="auto" w:frame="1"/>
            <w:lang w:eastAsia="nb-NO"/>
          </w:rPr>
          <w:br/>
        </w:r>
      </w:hyperlink>
      <w:r w:rsidRPr="00E638A8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    b) </w:t>
      </w:r>
      <w:r w:rsidRPr="00E638A8">
        <w:rPr>
          <w:rFonts w:ascii="Georgia" w:eastAsia="Times New Roman" w:hAnsi="Georgia" w:cs="Times New Roman"/>
          <w:color w:val="0079CF"/>
          <w:sz w:val="26"/>
          <w:szCs w:val="26"/>
          <w:u w:val="single"/>
          <w:bdr w:val="none" w:sz="0" w:space="0" w:color="auto" w:frame="1"/>
          <w:lang w:eastAsia="nb-NO"/>
        </w:rPr>
        <w:t>Smittevernprotokoll for breddeidretten.</w:t>
      </w:r>
      <w:r w:rsidRPr="00E638A8">
        <w:rPr>
          <w:rFonts w:ascii="Georgia" w:eastAsia="Times New Roman" w:hAnsi="Georgia" w:cs="Times New Roman"/>
          <w:color w:val="0079CF"/>
          <w:sz w:val="26"/>
          <w:szCs w:val="26"/>
          <w:bdr w:val="none" w:sz="0" w:space="0" w:color="auto" w:frame="1"/>
          <w:lang w:eastAsia="nb-NO"/>
        </w:rPr>
        <w:br/>
      </w:r>
      <w:r w:rsidRPr="00E638A8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 xml:space="preserve">    </w:t>
      </w:r>
      <w:r w:rsidR="00CA403B" w:rsidRPr="00E638A8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 xml:space="preserve"> </w:t>
      </w:r>
      <w:r w:rsidRPr="00E638A8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br/>
        <w:t>     </w:t>
      </w:r>
      <w:r w:rsidRPr="00E638A8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br/>
      </w:r>
      <w:r w:rsidRPr="00E638A8">
        <w:rPr>
          <w:rFonts w:ascii="Georgia" w:eastAsia="Times New Roman" w:hAnsi="Georgia" w:cs="Times New Roman"/>
          <w:b/>
          <w:bCs/>
          <w:color w:val="3C3C3B"/>
          <w:sz w:val="26"/>
          <w:szCs w:val="26"/>
          <w:bdr w:val="none" w:sz="0" w:space="0" w:color="auto" w:frame="1"/>
          <w:lang w:eastAsia="nb-NO"/>
        </w:rPr>
        <w:t>3.</w:t>
      </w:r>
      <w:r w:rsidRPr="00E638A8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 Arrangører må forholde seg til lokale regler og sørge for nødvendig varsling og tillatelser fra lokale helsemyndigheter</w:t>
      </w:r>
    </w:p>
    <w:p w14:paraId="72F3FCEF" w14:textId="77777777" w:rsidR="00E638A8" w:rsidRPr="00E638A8" w:rsidRDefault="00E638A8" w:rsidP="00E638A8">
      <w:pPr>
        <w:shd w:val="clear" w:color="auto" w:fill="FFFFFF"/>
        <w:spacing w:after="320" w:line="240" w:lineRule="auto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E638A8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Denne veilederen er basert på oppdaterte </w:t>
      </w:r>
      <w:hyperlink r:id="rId10" w:history="1">
        <w:r w:rsidRPr="00E638A8">
          <w:rPr>
            <w:rFonts w:ascii="Georgia" w:eastAsia="Times New Roman" w:hAnsi="Georgia" w:cs="Times New Roman"/>
            <w:color w:val="0079CF"/>
            <w:sz w:val="26"/>
            <w:szCs w:val="26"/>
            <w:u w:val="single"/>
            <w:bdr w:val="none" w:sz="0" w:space="0" w:color="auto" w:frame="1"/>
            <w:lang w:eastAsia="nb-NO"/>
          </w:rPr>
          <w:t>retningslinjer fra Folkehelseinstituttet</w:t>
        </w:r>
      </w:hyperlink>
      <w:r w:rsidRPr="00E638A8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 og </w:t>
      </w:r>
      <w:hyperlink r:id="rId11" w:history="1">
        <w:r w:rsidRPr="00E638A8">
          <w:rPr>
            <w:rFonts w:ascii="Georgia" w:eastAsia="Times New Roman" w:hAnsi="Georgia" w:cs="Times New Roman"/>
            <w:color w:val="0079CF"/>
            <w:sz w:val="26"/>
            <w:szCs w:val="26"/>
            <w:u w:val="single"/>
            <w:bdr w:val="none" w:sz="0" w:space="0" w:color="auto" w:frame="1"/>
            <w:lang w:eastAsia="nb-NO"/>
          </w:rPr>
          <w:t>Veileder for smittevern i idretten</w:t>
        </w:r>
      </w:hyperlink>
      <w:r w:rsidRPr="00E638A8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 fra Helsedirektoratet er lagt til grunn. </w:t>
      </w:r>
    </w:p>
    <w:p w14:paraId="5410A966" w14:textId="1E3F8D5E" w:rsidR="004E17D9" w:rsidRDefault="004E17D9" w:rsidP="00820C1D">
      <w:pPr>
        <w:spacing w:before="60" w:after="60" w:line="240" w:lineRule="auto"/>
        <w:textAlignment w:val="baseline"/>
        <w:outlineLvl w:val="0"/>
        <w:rPr>
          <w:rFonts w:ascii="Helvetica" w:eastAsia="Times New Roman" w:hAnsi="Helvetica" w:cs="Helvetica"/>
          <w:kern w:val="36"/>
          <w:sz w:val="56"/>
          <w:szCs w:val="56"/>
          <w:lang w:eastAsia="nb-NO"/>
        </w:rPr>
      </w:pPr>
    </w:p>
    <w:p w14:paraId="071F046D" w14:textId="77777777" w:rsidR="004E17D9" w:rsidRDefault="004E17D9" w:rsidP="00820C1D">
      <w:pPr>
        <w:spacing w:before="60" w:after="60" w:line="240" w:lineRule="auto"/>
        <w:textAlignment w:val="baseline"/>
        <w:outlineLvl w:val="0"/>
        <w:rPr>
          <w:rFonts w:ascii="Helvetica" w:eastAsia="Times New Roman" w:hAnsi="Helvetica" w:cs="Helvetica"/>
          <w:kern w:val="36"/>
          <w:sz w:val="56"/>
          <w:szCs w:val="56"/>
          <w:lang w:eastAsia="nb-NO"/>
        </w:rPr>
      </w:pPr>
    </w:p>
    <w:p w14:paraId="01515309" w14:textId="2CDCCD98" w:rsidR="00820C1D" w:rsidRPr="00820C1D" w:rsidRDefault="00820C1D" w:rsidP="00820C1D">
      <w:pPr>
        <w:spacing w:before="60" w:after="60" w:line="240" w:lineRule="auto"/>
        <w:textAlignment w:val="baseline"/>
        <w:outlineLvl w:val="0"/>
        <w:rPr>
          <w:rFonts w:ascii="Helvetica" w:eastAsia="Times New Roman" w:hAnsi="Helvetica" w:cs="Helvetica"/>
          <w:kern w:val="36"/>
          <w:sz w:val="56"/>
          <w:szCs w:val="56"/>
          <w:lang w:eastAsia="nb-NO"/>
        </w:rPr>
      </w:pPr>
      <w:r w:rsidRPr="00820C1D">
        <w:rPr>
          <w:rFonts w:ascii="Helvetica" w:eastAsia="Times New Roman" w:hAnsi="Helvetica" w:cs="Helvetica"/>
          <w:kern w:val="36"/>
          <w:sz w:val="56"/>
          <w:szCs w:val="56"/>
          <w:lang w:eastAsia="nb-NO"/>
        </w:rPr>
        <w:lastRenderedPageBreak/>
        <w:t xml:space="preserve">Råd </w:t>
      </w:r>
      <w:r w:rsidR="004E17D9" w:rsidRPr="00820C1D">
        <w:rPr>
          <w:rFonts w:ascii="Helvetica" w:eastAsia="Times New Roman" w:hAnsi="Helvetica" w:cs="Helvetica"/>
          <w:kern w:val="36"/>
          <w:sz w:val="56"/>
          <w:szCs w:val="56"/>
          <w:lang w:eastAsia="nb-NO"/>
        </w:rPr>
        <w:t>som gjelder</w:t>
      </w:r>
      <w:r w:rsidRPr="00820C1D">
        <w:rPr>
          <w:rFonts w:ascii="Helvetica" w:eastAsia="Times New Roman" w:hAnsi="Helvetica" w:cs="Helvetica"/>
          <w:kern w:val="36"/>
          <w:sz w:val="56"/>
          <w:szCs w:val="56"/>
          <w:lang w:eastAsia="nb-NO"/>
        </w:rPr>
        <w:t xml:space="preserve"> arrangement</w:t>
      </w:r>
    </w:p>
    <w:p w14:paraId="27EB3159" w14:textId="77777777" w:rsidR="00820C1D" w:rsidRPr="00820C1D" w:rsidRDefault="00820C1D" w:rsidP="00820C1D">
      <w:pPr>
        <w:shd w:val="clear" w:color="auto" w:fill="FFFFFF"/>
        <w:spacing w:after="320" w:line="240" w:lineRule="auto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Ved utendørsarrangement er det som hovedregel tillatt å gjennomføre arrangementer med inntil 200 personer til stede. Grupper med inntil 200 personer kan skiftes ut i løpet av arrangementet, dersom det gjøres på en smittevernfaglig forsvarlig måte og det ikke er kontakt mellom gruppene.</w:t>
      </w:r>
    </w:p>
    <w:p w14:paraId="04D0FC34" w14:textId="77777777" w:rsidR="00820C1D" w:rsidRPr="00820C1D" w:rsidRDefault="00820C1D" w:rsidP="00820C1D">
      <w:pPr>
        <w:numPr>
          <w:ilvl w:val="0"/>
          <w:numId w:val="4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Arrangementet gjennomføres på offentlig sted, for eksempel i et idrettsanlegg</w:t>
      </w:r>
    </w:p>
    <w:p w14:paraId="6067FFD6" w14:textId="69A922D1" w:rsidR="00820C1D" w:rsidRPr="00820C1D" w:rsidRDefault="00820C1D" w:rsidP="00820C1D">
      <w:pPr>
        <w:numPr>
          <w:ilvl w:val="0"/>
          <w:numId w:val="4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 xml:space="preserve">Det skal være en ansvarlig arrangør. Dette kan være </w:t>
      </w:r>
      <w:r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klubb/</w:t>
      </w: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 xml:space="preserve">idrettslag, annet organisasjonsledd eller arrangørselskap godkjent i </w:t>
      </w:r>
      <w:proofErr w:type="spellStart"/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hht</w:t>
      </w:r>
      <w:proofErr w:type="spellEnd"/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 xml:space="preserve"> </w:t>
      </w:r>
      <w:proofErr w:type="spellStart"/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N</w:t>
      </w:r>
      <w:r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H</w:t>
      </w: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Fs</w:t>
      </w:r>
      <w:proofErr w:type="spellEnd"/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 xml:space="preserve"> reglement</w:t>
      </w:r>
    </w:p>
    <w:p w14:paraId="10CEABFE" w14:textId="77777777" w:rsidR="00820C1D" w:rsidRPr="00820C1D" w:rsidRDefault="00820C1D" w:rsidP="00820C1D">
      <w:pPr>
        <w:numPr>
          <w:ilvl w:val="0"/>
          <w:numId w:val="4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I grensen på antall personer inngår deltagere, støtteapparat og eventuelt publikum. Personell som er nødvendig for gjennomføringen av arrangementet kommer i tillegg.</w:t>
      </w:r>
    </w:p>
    <w:p w14:paraId="63A8F900" w14:textId="77777777" w:rsidR="00820C1D" w:rsidRPr="00820C1D" w:rsidRDefault="00820C1D" w:rsidP="00820C1D">
      <w:pPr>
        <w:numPr>
          <w:ilvl w:val="0"/>
          <w:numId w:val="4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Deltagere og andre tilstedeværende skal holde minst 1 meters avstand til hverandre</w:t>
      </w:r>
    </w:p>
    <w:p w14:paraId="64656B03" w14:textId="30916BFF" w:rsidR="00820C1D" w:rsidRPr="00096DE2" w:rsidRDefault="00820C1D" w:rsidP="00096DE2">
      <w:pPr>
        <w:numPr>
          <w:ilvl w:val="0"/>
          <w:numId w:val="4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Arrangør er ansvarlig for:</w:t>
      </w: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br/>
        <w:t xml:space="preserve">a) Å ha oversikt over deltagere og hvem ellers som er til stede for å kunne bistå kommunen ved en eventuell senere smitteoppsporing. Dersom det lages en slik oversikt med navn og kontaktopplysninger for å kunne spore smitte, skal denne slettes etter 10 dager. Bruk gjerne NIF sitt verktøy for elektronisk besøksregistrering, </w:t>
      </w:r>
      <w:hyperlink r:id="rId12" w:history="1">
        <w:r w:rsidRPr="00096DE2">
          <w:rPr>
            <w:rStyle w:val="Hyperkobling"/>
            <w:rFonts w:ascii="Georgia" w:eastAsia="Times New Roman" w:hAnsi="Georgia" w:cs="Times New Roman"/>
            <w:sz w:val="26"/>
            <w:szCs w:val="26"/>
            <w:lang w:eastAsia="nb-NO"/>
          </w:rPr>
          <w:t>www.qrona.nif.no</w:t>
        </w:r>
      </w:hyperlink>
      <w:r w:rsidRPr="00096DE2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br/>
        <w:t>b) Å iverksette tiltak som bidrar til at syke ikke deltar på arrangementet</w:t>
      </w:r>
      <w:r w:rsidRPr="00096DE2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br/>
        <w:t>c) Å følge relevante standarder om smittevern</w:t>
      </w:r>
      <w:r w:rsidRPr="00096DE2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br/>
        <w:t>d) Å tilrettelegge for at avstandskrav og smittevern kan følges under hele arrangementet</w:t>
      </w:r>
      <w:r w:rsidRPr="00096DE2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br/>
      </w:r>
    </w:p>
    <w:p w14:paraId="21C72F27" w14:textId="6A2B1B08" w:rsidR="00820C1D" w:rsidRPr="00820C1D" w:rsidRDefault="00820C1D" w:rsidP="00820C1D">
      <w:pPr>
        <w:numPr>
          <w:ilvl w:val="0"/>
          <w:numId w:val="4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K</w:t>
      </w: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lubber i N</w:t>
      </w:r>
      <w:r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H</w:t>
      </w: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 xml:space="preserve">F kan terminfeste og gjennomføre konkurranser forutsatt at myndighetenes regler og denne veilederen overholdes. </w:t>
      </w:r>
      <w:proofErr w:type="spellStart"/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N</w:t>
      </w:r>
      <w:r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H</w:t>
      </w: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Fs</w:t>
      </w:r>
      <w:proofErr w:type="spellEnd"/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 xml:space="preserve"> reglement krever at utøverne i alle grener og konkurranseformer alltid skal holde 1 meters avstand.</w:t>
      </w:r>
    </w:p>
    <w:p w14:paraId="7168B592" w14:textId="77777777" w:rsidR="00820C1D" w:rsidRPr="00820C1D" w:rsidRDefault="00820C1D" w:rsidP="00820C1D">
      <w:pPr>
        <w:numPr>
          <w:ilvl w:val="0"/>
          <w:numId w:val="4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Kommuner og/eller anleggseiere kan ha egne regler som er strengere enn de generelle retningslinjene. I slike tilfeller må respektive kommunes/anleggseiers regler følges.</w:t>
      </w:r>
    </w:p>
    <w:p w14:paraId="76C94A47" w14:textId="2DC8042E" w:rsidR="00E638A8" w:rsidRDefault="00E638A8" w:rsidP="00E638A8">
      <w:pPr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</w:p>
    <w:p w14:paraId="6D5528E2" w14:textId="770E4D93" w:rsidR="004E17D9" w:rsidRDefault="004E17D9" w:rsidP="00E638A8">
      <w:pPr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</w:p>
    <w:p w14:paraId="7AC2FAC2" w14:textId="251AD625" w:rsidR="004E17D9" w:rsidRDefault="004E17D9" w:rsidP="00E638A8">
      <w:pPr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</w:p>
    <w:p w14:paraId="1196120D" w14:textId="77777777" w:rsidR="004E17D9" w:rsidRDefault="004E17D9" w:rsidP="00E638A8">
      <w:pPr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</w:p>
    <w:p w14:paraId="3C18D86F" w14:textId="77777777" w:rsidR="00820C1D" w:rsidRPr="00820C1D" w:rsidRDefault="00820C1D" w:rsidP="00820C1D">
      <w:pPr>
        <w:spacing w:before="60" w:after="60" w:line="240" w:lineRule="auto"/>
        <w:textAlignment w:val="baseline"/>
        <w:outlineLvl w:val="0"/>
        <w:rPr>
          <w:rFonts w:ascii="Helvetica" w:eastAsia="Times New Roman" w:hAnsi="Helvetica" w:cs="Helvetica"/>
          <w:kern w:val="36"/>
          <w:sz w:val="56"/>
          <w:szCs w:val="56"/>
          <w:lang w:eastAsia="nb-NO"/>
        </w:rPr>
      </w:pPr>
      <w:r w:rsidRPr="00820C1D">
        <w:rPr>
          <w:rFonts w:ascii="Helvetica" w:eastAsia="Times New Roman" w:hAnsi="Helvetica" w:cs="Helvetica"/>
          <w:kern w:val="36"/>
          <w:sz w:val="56"/>
          <w:szCs w:val="56"/>
          <w:lang w:eastAsia="nb-NO"/>
        </w:rPr>
        <w:lastRenderedPageBreak/>
        <w:t>Råd før og under treningssamling</w:t>
      </w:r>
    </w:p>
    <w:p w14:paraId="2033FEBB" w14:textId="77777777" w:rsidR="00820C1D" w:rsidRPr="00820C1D" w:rsidRDefault="00820C1D" w:rsidP="00820C1D">
      <w:pPr>
        <w:shd w:val="clear" w:color="auto" w:fill="FFFFFF"/>
        <w:spacing w:after="320" w:line="240" w:lineRule="auto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Samlinger kan gjennomføres for utøvere i alle aldre så lenge man følger myndighetenes- og NIF sine anbefalinger og begrensninger for slike arrangement. Se egne veiledere hos </w:t>
      </w:r>
      <w:hyperlink r:id="rId13" w:history="1">
        <w:r w:rsidRPr="00820C1D">
          <w:rPr>
            <w:rFonts w:ascii="Georgia" w:eastAsia="Times New Roman" w:hAnsi="Georgia" w:cs="Times New Roman"/>
            <w:color w:val="0079CF"/>
            <w:sz w:val="26"/>
            <w:szCs w:val="26"/>
            <w:u w:val="single"/>
            <w:bdr w:val="none" w:sz="0" w:space="0" w:color="auto" w:frame="1"/>
            <w:lang w:eastAsia="nb-NO"/>
          </w:rPr>
          <w:t>NIF</w:t>
        </w:r>
      </w:hyperlink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 og på </w:t>
      </w:r>
      <w:hyperlink r:id="rId14" w:history="1">
        <w:r w:rsidRPr="00820C1D">
          <w:rPr>
            <w:rFonts w:ascii="Georgia" w:eastAsia="Times New Roman" w:hAnsi="Georgia" w:cs="Times New Roman"/>
            <w:color w:val="0079CF"/>
            <w:sz w:val="26"/>
            <w:szCs w:val="26"/>
            <w:u w:val="single"/>
            <w:bdr w:val="none" w:sz="0" w:space="0" w:color="auto" w:frame="1"/>
            <w:lang w:eastAsia="nb-NO"/>
          </w:rPr>
          <w:t>FHI sine hjemmesider</w:t>
        </w:r>
      </w:hyperlink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.  </w:t>
      </w:r>
    </w:p>
    <w:p w14:paraId="05C00EB3" w14:textId="77777777" w:rsidR="00820C1D" w:rsidRPr="00820C1D" w:rsidRDefault="00820C1D" w:rsidP="00820C1D">
      <w:pPr>
        <w:numPr>
          <w:ilvl w:val="0"/>
          <w:numId w:val="5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Sørg for at det er gjort gode smittevernvurderinger og tiltak på stedet før samlingen skal gjennomføres. Gjør alle deltagere kjent med innholdet i denne veilederen i god tid før avreise.</w:t>
      </w:r>
    </w:p>
    <w:p w14:paraId="3400966F" w14:textId="77777777" w:rsidR="00820C1D" w:rsidRPr="00820C1D" w:rsidRDefault="00820C1D" w:rsidP="00820C1D">
      <w:pPr>
        <w:numPr>
          <w:ilvl w:val="0"/>
          <w:numId w:val="5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Følgende personer skal IKKE møte på samling uten at det er godkjent av leder eller lege: </w:t>
      </w: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br/>
      </w:r>
    </w:p>
    <w:p w14:paraId="1597FD03" w14:textId="77777777" w:rsidR="00820C1D" w:rsidRPr="00820C1D" w:rsidRDefault="00820C1D" w:rsidP="00820C1D">
      <w:pPr>
        <w:numPr>
          <w:ilvl w:val="1"/>
          <w:numId w:val="5"/>
        </w:numPr>
        <w:shd w:val="clear" w:color="auto" w:fill="FFFFFF"/>
        <w:spacing w:before="100" w:beforeAutospacing="1" w:after="80" w:line="240" w:lineRule="auto"/>
        <w:ind w:left="2304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Du har ett eller flere av følgende symptomer: Hodepine, feber, rennende nese, sår hals, kvalme, nyser eller hoster, er kortpustet, har mistet lukte- eller smakssansen, eller har andre tegn på sykdom (kjente allergisymptomer er unntatt). </w:t>
      </w:r>
    </w:p>
    <w:p w14:paraId="02D22A05" w14:textId="77777777" w:rsidR="00820C1D" w:rsidRPr="00820C1D" w:rsidRDefault="00820C1D" w:rsidP="00820C1D">
      <w:pPr>
        <w:numPr>
          <w:ilvl w:val="1"/>
          <w:numId w:val="5"/>
        </w:numPr>
        <w:shd w:val="clear" w:color="auto" w:fill="FFFFFF"/>
        <w:spacing w:before="100" w:beforeAutospacing="1" w:after="80" w:line="240" w:lineRule="auto"/>
        <w:ind w:left="2304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Det er mindre enn 2 dag siden du ble frisk fra sykdom.  </w:t>
      </w:r>
    </w:p>
    <w:p w14:paraId="53A2B1B2" w14:textId="77777777" w:rsidR="00820C1D" w:rsidRPr="00820C1D" w:rsidRDefault="00820C1D" w:rsidP="00820C1D">
      <w:pPr>
        <w:numPr>
          <w:ilvl w:val="1"/>
          <w:numId w:val="5"/>
        </w:numPr>
        <w:shd w:val="clear" w:color="auto" w:fill="FFFFFF"/>
        <w:spacing w:before="100" w:beforeAutospacing="1" w:after="80" w:line="240" w:lineRule="auto"/>
        <w:ind w:left="2304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Du har vært i samme husstand med eller hatt tilsvarende nærkontakt med et bekreftet tilfelle av COVID-19 i løpet av de siste 10 dagene </w:t>
      </w:r>
    </w:p>
    <w:p w14:paraId="2387D621" w14:textId="77777777" w:rsidR="00820C1D" w:rsidRPr="00820C1D" w:rsidRDefault="00820C1D" w:rsidP="00820C1D">
      <w:pPr>
        <w:numPr>
          <w:ilvl w:val="1"/>
          <w:numId w:val="5"/>
        </w:numPr>
        <w:shd w:val="clear" w:color="auto" w:fill="FFFFFF"/>
        <w:spacing w:before="100" w:beforeAutospacing="1" w:after="80" w:line="240" w:lineRule="auto"/>
        <w:ind w:left="2304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Du er i en risikogruppe for COVID-19 (definert av FHI)</w:t>
      </w:r>
    </w:p>
    <w:p w14:paraId="2D2E8003" w14:textId="77777777" w:rsidR="00820C1D" w:rsidRPr="00820C1D" w:rsidRDefault="00820C1D" w:rsidP="00820C1D">
      <w:pPr>
        <w:numPr>
          <w:ilvl w:val="0"/>
          <w:numId w:val="5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Begrens kontakt med nye mennesker og steder de siste 2-3 dagene før samling. </w:t>
      </w:r>
    </w:p>
    <w:p w14:paraId="6BF1CCA0" w14:textId="77777777" w:rsidR="00820C1D" w:rsidRPr="00820C1D" w:rsidRDefault="00820C1D" w:rsidP="00820C1D">
      <w:pPr>
        <w:numPr>
          <w:ilvl w:val="0"/>
          <w:numId w:val="5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Hvis bruk av offentlig transport til samling må det skje i henhold til smittevern- og avstandsregler for buss, bane, fly, o.l. Ikke ta med mer enn 1 passasjer i privatbil, hvis ikke personen(e) er en del av husstanden din. </w:t>
      </w:r>
    </w:p>
    <w:p w14:paraId="364418A7" w14:textId="77777777" w:rsidR="00820C1D" w:rsidRPr="00820C1D" w:rsidRDefault="00820C1D" w:rsidP="00820C1D">
      <w:pPr>
        <w:numPr>
          <w:ilvl w:val="0"/>
          <w:numId w:val="5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 xml:space="preserve">Vask/desinfiser hendene ofte og ha </w:t>
      </w:r>
      <w:proofErr w:type="spellStart"/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antibac</w:t>
      </w:r>
      <w:proofErr w:type="spellEnd"/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 xml:space="preserve"> tilgjengelig der hvor håndvask ikke er mulig.  </w:t>
      </w:r>
    </w:p>
    <w:p w14:paraId="6D728253" w14:textId="77777777" w:rsidR="00820C1D" w:rsidRPr="00820C1D" w:rsidRDefault="00820C1D" w:rsidP="00820C1D">
      <w:pPr>
        <w:numPr>
          <w:ilvl w:val="0"/>
          <w:numId w:val="5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Hold minst 1 m avstand både ute og inne og unngå fysisk kontakt.  Under trenings- og konkurranseaktivitet kan de under 20 år ha kortvarig fysisk kontakt, hvis aktiviteten ikke kan gjøres innenfor 1m regelen. </w:t>
      </w:r>
    </w:p>
    <w:p w14:paraId="5CFEAB2D" w14:textId="77777777" w:rsidR="00820C1D" w:rsidRPr="00820C1D" w:rsidRDefault="00820C1D" w:rsidP="00820C1D">
      <w:pPr>
        <w:numPr>
          <w:ilvl w:val="0"/>
          <w:numId w:val="5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Inndel i treningsgrupper a maks 20 personer og hold mest mulig møter og aktivitet utenom trening til disse gruppene (kohorter). Rom/hyttedeling og bespisning bør også skje innenfor denne treningsgruppen.  </w:t>
      </w:r>
    </w:p>
    <w:p w14:paraId="30F9D575" w14:textId="77777777" w:rsidR="00820C1D" w:rsidRPr="00820C1D" w:rsidRDefault="00820C1D" w:rsidP="00820C1D">
      <w:pPr>
        <w:numPr>
          <w:ilvl w:val="0"/>
          <w:numId w:val="5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 xml:space="preserve">Ha færrest mulig personer på hvert soverom og sørg for at det er ryddig og rent. Alle må ha gode hygienerutiner for oppbevaring av mat og drikke, tørke av tøy, </w:t>
      </w:r>
      <w:proofErr w:type="spellStart"/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etc</w:t>
      </w:r>
      <w:proofErr w:type="spellEnd"/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 xml:space="preserve"> hvis man deler rom/hytte. </w:t>
      </w:r>
    </w:p>
    <w:p w14:paraId="7B7EC9DC" w14:textId="77777777" w:rsidR="00820C1D" w:rsidRPr="00820C1D" w:rsidRDefault="00820C1D" w:rsidP="00820C1D">
      <w:pPr>
        <w:numPr>
          <w:ilvl w:val="0"/>
          <w:numId w:val="5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 xml:space="preserve">Unngå byttelån av tøy, treningsutstyr, drikkeflasker, mobiltelefoner, </w:t>
      </w:r>
      <w:proofErr w:type="spellStart"/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Pc’er</w:t>
      </w:r>
      <w:proofErr w:type="spellEnd"/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 xml:space="preserve"> eller andre personlige eiendeler som ikke er nylig rengjort.</w:t>
      </w:r>
    </w:p>
    <w:p w14:paraId="4A12ED64" w14:textId="1A1B77D9" w:rsidR="00820C1D" w:rsidRDefault="00820C1D" w:rsidP="00820C1D">
      <w:pPr>
        <w:numPr>
          <w:ilvl w:val="0"/>
          <w:numId w:val="5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lastRenderedPageBreak/>
        <w:t>Dersom du føler deg det minste syk, så gi umiddelbart beskjed til leder/trener per telefon og ikke forlat rommet før du har fått beskjed om hva du bør gjøre videre. </w:t>
      </w:r>
    </w:p>
    <w:p w14:paraId="2AD18705" w14:textId="77777777" w:rsidR="00820C1D" w:rsidRPr="00820C1D" w:rsidRDefault="00820C1D" w:rsidP="00820C1D">
      <w:p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</w:p>
    <w:p w14:paraId="476CF3DC" w14:textId="77777777" w:rsidR="00820C1D" w:rsidRPr="00820C1D" w:rsidRDefault="00820C1D" w:rsidP="00820C1D">
      <w:pPr>
        <w:spacing w:before="60" w:after="60" w:line="240" w:lineRule="auto"/>
        <w:textAlignment w:val="baseline"/>
        <w:outlineLvl w:val="0"/>
        <w:rPr>
          <w:rFonts w:ascii="Helvetica" w:eastAsia="Times New Roman" w:hAnsi="Helvetica" w:cs="Helvetica"/>
          <w:kern w:val="36"/>
          <w:sz w:val="56"/>
          <w:szCs w:val="56"/>
          <w:lang w:eastAsia="nb-NO"/>
        </w:rPr>
      </w:pPr>
      <w:r w:rsidRPr="00820C1D">
        <w:rPr>
          <w:rFonts w:ascii="Helvetica" w:eastAsia="Times New Roman" w:hAnsi="Helvetica" w:cs="Helvetica"/>
          <w:kern w:val="36"/>
          <w:sz w:val="56"/>
          <w:szCs w:val="56"/>
          <w:lang w:eastAsia="nb-NO"/>
        </w:rPr>
        <w:t>Råd for enkeltreninger</w:t>
      </w:r>
    </w:p>
    <w:p w14:paraId="39D4182A" w14:textId="77777777" w:rsidR="00820C1D" w:rsidRPr="00820C1D" w:rsidRDefault="00820C1D" w:rsidP="00820C1D">
      <w:pPr>
        <w:numPr>
          <w:ilvl w:val="0"/>
          <w:numId w:val="6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Ikke møt på trening hvis du er syk og meld straks fra til leder/trener hvis du blir syk under trening</w:t>
      </w:r>
    </w:p>
    <w:p w14:paraId="18AFC38D" w14:textId="77777777" w:rsidR="00820C1D" w:rsidRPr="00820C1D" w:rsidRDefault="00820C1D" w:rsidP="00820C1D">
      <w:pPr>
        <w:numPr>
          <w:ilvl w:val="0"/>
          <w:numId w:val="6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Vask eller desinfiser hendene før treningen starter og praktiser allment godt smittevern før under og etter hver treningsøkt.</w:t>
      </w:r>
    </w:p>
    <w:p w14:paraId="29EDA5DB" w14:textId="77777777" w:rsidR="00820C1D" w:rsidRPr="00820C1D" w:rsidRDefault="00820C1D" w:rsidP="00820C1D">
      <w:pPr>
        <w:numPr>
          <w:ilvl w:val="0"/>
          <w:numId w:val="6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Ha maks 20 utøvere i hver treningsgruppe og minst 1 leder/trener per gruppe. Samtidig oppmøte av flere grupper kan skje hvis disse gruppene kan skilles tilstrekkelig og ha hver sin leder. </w:t>
      </w:r>
    </w:p>
    <w:p w14:paraId="1D008DCA" w14:textId="77777777" w:rsidR="00820C1D" w:rsidRPr="00820C1D" w:rsidRDefault="00820C1D" w:rsidP="00820C1D">
      <w:pPr>
        <w:numPr>
          <w:ilvl w:val="0"/>
          <w:numId w:val="6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Unngå så langt det er mulig å blande utøvere over og under 20 år i samme treningsgruppe</w:t>
      </w:r>
    </w:p>
    <w:p w14:paraId="394C3FF2" w14:textId="77777777" w:rsidR="00820C1D" w:rsidRPr="00820C1D" w:rsidRDefault="00820C1D" w:rsidP="00820C1D">
      <w:pPr>
        <w:numPr>
          <w:ilvl w:val="0"/>
          <w:numId w:val="6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Unngå bytte av personer mellom gruppene. Hvis bytte må det gå 2 dager før deltagelse i ny gruppe. </w:t>
      </w:r>
    </w:p>
    <w:p w14:paraId="3D3DFE48" w14:textId="77777777" w:rsidR="00820C1D" w:rsidRPr="00820C1D" w:rsidRDefault="00820C1D" w:rsidP="00820C1D">
      <w:pPr>
        <w:numPr>
          <w:ilvl w:val="0"/>
          <w:numId w:val="6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Unngå fysisk kontakt og hold 1 m avstand. </w:t>
      </w:r>
    </w:p>
    <w:p w14:paraId="0E50E20E" w14:textId="77777777" w:rsidR="00820C1D" w:rsidRPr="00820C1D" w:rsidRDefault="00820C1D" w:rsidP="00820C1D">
      <w:pPr>
        <w:numPr>
          <w:ilvl w:val="0"/>
          <w:numId w:val="6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Tilfeldig og kortvarig fysisk kontakt under treningsaktivitet er tillatt for utøvere under 20 år.  </w:t>
      </w:r>
    </w:p>
    <w:p w14:paraId="4FFCFB04" w14:textId="77777777" w:rsidR="00820C1D" w:rsidRPr="00820C1D" w:rsidRDefault="00820C1D" w:rsidP="00820C1D">
      <w:pPr>
        <w:numPr>
          <w:ilvl w:val="0"/>
          <w:numId w:val="6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Ikke host, nys eller spytt innenfor 2m avstand til en annen person og bruk engangstørk ved behov</w:t>
      </w:r>
    </w:p>
    <w:p w14:paraId="3736B0AE" w14:textId="77777777" w:rsidR="00820C1D" w:rsidRPr="00820C1D" w:rsidRDefault="00820C1D" w:rsidP="00820C1D">
      <w:pPr>
        <w:numPr>
          <w:ilvl w:val="0"/>
          <w:numId w:val="6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Begrens kontakt mellom hånd og ansikt og berør minst mulig av felles utstyr og gjenstander.</w:t>
      </w:r>
    </w:p>
    <w:p w14:paraId="4824D016" w14:textId="77777777" w:rsidR="00820C1D" w:rsidRPr="00820C1D" w:rsidRDefault="00820C1D" w:rsidP="00820C1D">
      <w:pPr>
        <w:numPr>
          <w:ilvl w:val="0"/>
          <w:numId w:val="6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Rengjør med vann og såpe alt felles utstyr før og etter bruk og ved nødvendig bytte mellom personer </w:t>
      </w:r>
    </w:p>
    <w:p w14:paraId="5A1625FF" w14:textId="77777777" w:rsidR="00820C1D" w:rsidRPr="00820C1D" w:rsidRDefault="00820C1D" w:rsidP="00820C1D">
      <w:pPr>
        <w:numPr>
          <w:ilvl w:val="0"/>
          <w:numId w:val="6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Bruk av garderobe er tillatt hvis det er forsterket renhold der, men unngå fysisk kontakt mellom personer og tøy.</w:t>
      </w:r>
    </w:p>
    <w:p w14:paraId="1EBC81C7" w14:textId="77777777" w:rsidR="00820C1D" w:rsidRPr="00820C1D" w:rsidRDefault="00820C1D" w:rsidP="00820C1D">
      <w:pPr>
        <w:numPr>
          <w:ilvl w:val="0"/>
          <w:numId w:val="6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Dusj hjemme hvis mulig og bruk kun annenhver dusj hvis fellesanlegg benyttes.  </w:t>
      </w:r>
    </w:p>
    <w:p w14:paraId="40CB767A" w14:textId="149A7B90" w:rsidR="00820C1D" w:rsidRDefault="00820C1D" w:rsidP="00820C1D">
      <w:pPr>
        <w:numPr>
          <w:ilvl w:val="0"/>
          <w:numId w:val="6"/>
        </w:numPr>
        <w:shd w:val="clear" w:color="auto" w:fill="FFFFFF"/>
        <w:spacing w:before="100" w:beforeAutospacing="1" w:after="80" w:line="240" w:lineRule="auto"/>
        <w:ind w:left="1152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  <w:r w:rsidRPr="00820C1D"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  <w:t>Meld fra til trener/leder hvis du blir syk i perioden mellom treninger </w:t>
      </w:r>
    </w:p>
    <w:p w14:paraId="0582F3A5" w14:textId="0BC9BA7D" w:rsidR="004E17D9" w:rsidRDefault="004E17D9" w:rsidP="004E17D9">
      <w:pPr>
        <w:shd w:val="clear" w:color="auto" w:fill="FFFFFF"/>
        <w:spacing w:before="100" w:beforeAutospacing="1" w:after="80" w:line="240" w:lineRule="auto"/>
        <w:textAlignment w:val="baseline"/>
        <w:rPr>
          <w:rFonts w:ascii="Georgia" w:eastAsia="Times New Roman" w:hAnsi="Georgia" w:cs="Times New Roman"/>
          <w:color w:val="3C3C3B"/>
          <w:sz w:val="26"/>
          <w:szCs w:val="26"/>
          <w:lang w:eastAsia="nb-NO"/>
        </w:rPr>
      </w:pPr>
    </w:p>
    <w:p w14:paraId="59687955" w14:textId="77777777" w:rsidR="00820C1D" w:rsidRDefault="00820C1D" w:rsidP="00E638A8"/>
    <w:sectPr w:rsidR="00820C1D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DF6F97" w14:textId="77777777" w:rsidR="00334193" w:rsidRDefault="00334193" w:rsidP="008A539E">
      <w:pPr>
        <w:spacing w:after="0" w:line="240" w:lineRule="auto"/>
      </w:pPr>
      <w:r>
        <w:separator/>
      </w:r>
    </w:p>
  </w:endnote>
  <w:endnote w:type="continuationSeparator" w:id="0">
    <w:p w14:paraId="7FE039D9" w14:textId="77777777" w:rsidR="00334193" w:rsidRDefault="00334193" w:rsidP="008A5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39790" w14:textId="2AFBD59B" w:rsidR="008A539E" w:rsidRDefault="008A539E">
    <w:pPr>
      <w:pStyle w:val="Bunn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AA1CCC4" wp14:editId="16B74BF6">
          <wp:simplePos x="0" y="0"/>
          <wp:positionH relativeFrom="rightMargin">
            <wp:align>left</wp:align>
          </wp:positionH>
          <wp:positionV relativeFrom="paragraph">
            <wp:posOffset>-241935</wp:posOffset>
          </wp:positionV>
          <wp:extent cx="771407" cy="746760"/>
          <wp:effectExtent l="0" t="0" r="0" b="0"/>
          <wp:wrapNone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055" cy="7522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1FA72E" w14:textId="77777777" w:rsidR="00334193" w:rsidRDefault="00334193" w:rsidP="008A539E">
      <w:pPr>
        <w:spacing w:after="0" w:line="240" w:lineRule="auto"/>
      </w:pPr>
      <w:r>
        <w:separator/>
      </w:r>
    </w:p>
  </w:footnote>
  <w:footnote w:type="continuationSeparator" w:id="0">
    <w:p w14:paraId="3F567002" w14:textId="77777777" w:rsidR="00334193" w:rsidRDefault="00334193" w:rsidP="008A5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B6628"/>
    <w:multiLevelType w:val="multilevel"/>
    <w:tmpl w:val="BF024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3007B7"/>
    <w:multiLevelType w:val="multilevel"/>
    <w:tmpl w:val="3120E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DD26AD"/>
    <w:multiLevelType w:val="multilevel"/>
    <w:tmpl w:val="0354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BA0C1F"/>
    <w:multiLevelType w:val="hybridMultilevel"/>
    <w:tmpl w:val="7352B2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B1BAB"/>
    <w:multiLevelType w:val="multilevel"/>
    <w:tmpl w:val="4C88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9112CAD"/>
    <w:multiLevelType w:val="multilevel"/>
    <w:tmpl w:val="24648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B40377"/>
    <w:multiLevelType w:val="multilevel"/>
    <w:tmpl w:val="21BA4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1403BE"/>
    <w:multiLevelType w:val="multilevel"/>
    <w:tmpl w:val="87B80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A8"/>
    <w:rsid w:val="00096DE2"/>
    <w:rsid w:val="00334193"/>
    <w:rsid w:val="004E17D9"/>
    <w:rsid w:val="00733C97"/>
    <w:rsid w:val="00820C1D"/>
    <w:rsid w:val="008A539E"/>
    <w:rsid w:val="00AF0768"/>
    <w:rsid w:val="00CA403B"/>
    <w:rsid w:val="00E6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67D014"/>
  <w15:chartTrackingRefBased/>
  <w15:docId w15:val="{30932A7C-BFA8-4D0E-87CC-8D6BD69FB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20C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E638A8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638A8"/>
    <w:rPr>
      <w:color w:val="605E5C"/>
      <w:shd w:val="clear" w:color="auto" w:fill="E1DFDD"/>
    </w:rPr>
  </w:style>
  <w:style w:type="character" w:styleId="Sterk">
    <w:name w:val="Strong"/>
    <w:basedOn w:val="Standardskriftforavsnitt"/>
    <w:uiPriority w:val="22"/>
    <w:qFormat/>
    <w:rsid w:val="00E638A8"/>
    <w:rPr>
      <w:b/>
      <w:bCs/>
    </w:rPr>
  </w:style>
  <w:style w:type="paragraph" w:styleId="Listeavsnitt">
    <w:name w:val="List Paragraph"/>
    <w:basedOn w:val="Normal"/>
    <w:uiPriority w:val="34"/>
    <w:qFormat/>
    <w:rsid w:val="00E638A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20C1D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8A5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A539E"/>
  </w:style>
  <w:style w:type="paragraph" w:styleId="Bunntekst">
    <w:name w:val="footer"/>
    <w:basedOn w:val="Normal"/>
    <w:link w:val="BunntekstTegn"/>
    <w:uiPriority w:val="99"/>
    <w:unhideWhenUsed/>
    <w:rsid w:val="008A5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A5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39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00363">
          <w:marLeft w:val="-225"/>
          <w:marRight w:val="-225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8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5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1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lsedirektoratet.no/veiledere/smittevern-for-idrett-covid-19/sjekkliste-for-godt-smittevern" TargetMode="External"/><Relationship Id="rId13" Type="http://schemas.openxmlformats.org/officeDocument/2006/relationships/hyperlink" Target="https://www.idrettsforbundet.no/tema/koronavirus/artikler/nifs-anbefaling-til-utovelse-av-idrettsaktivitet2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www.qrona.nif.n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elsedirektoratet.no/veiledere/smittevern-for-idrett-covid-1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fhi.no/nettpub/coronavirus/rad-og-informasjon-til-andre-sektorer-og-yrkesgrupper/idrett-og-organiserte-fritidsaktivitete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elsedirektoratet.no/veiledere/smittevern-for-idrett-covid-19/sjekkliste-for-godt-smittevern" TargetMode="External"/><Relationship Id="rId14" Type="http://schemas.openxmlformats.org/officeDocument/2006/relationships/hyperlink" Target="https://www.helsedirektoratet.no/veiledere/smittevern-for-idrett-covid-1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1428</TotalTime>
  <Pages>4</Pages>
  <Words>1180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Schøyen, Vibecke</dc:creator>
  <cp:keywords/>
  <dc:description/>
  <cp:lastModifiedBy>Schøyen, Vibecke</cp:lastModifiedBy>
  <cp:revision>4</cp:revision>
  <dcterms:created xsi:type="dcterms:W3CDTF">2020-12-17T14:11:00Z</dcterms:created>
  <dcterms:modified xsi:type="dcterms:W3CDTF">2020-12-18T16:24:00Z</dcterms:modified>
</cp:coreProperties>
</file>