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71612" w14:textId="42192DC7" w:rsidR="00B4029F" w:rsidRDefault="00676F49">
      <w:pPr>
        <w:rPr>
          <w:b/>
          <w:bCs/>
        </w:rPr>
      </w:pPr>
      <w:r>
        <w:rPr>
          <w:b/>
          <w:bCs/>
        </w:rPr>
        <w:t>Smittevernprotokoll gjeldende fra 14.1.2022</w:t>
      </w:r>
    </w:p>
    <w:p w14:paraId="5AFE0608" w14:textId="50D0F391" w:rsidR="00676F49" w:rsidRDefault="00676F49">
      <w:r>
        <w:t xml:space="preserve">Norges Hundekjørerforbund har laget smittevernprotokoll som vil ivareta alle forhold i forbindelse med gjennomføring av løp, terminfestet i NHF. Reglene evalueres løpende etter hvert som restriksjoner i samfunnet </w:t>
      </w:r>
      <w:proofErr w:type="gramStart"/>
      <w:r>
        <w:t>for øvrig</w:t>
      </w:r>
      <w:proofErr w:type="gramEnd"/>
      <w:r>
        <w:t xml:space="preserve"> justeres.</w:t>
      </w:r>
    </w:p>
    <w:p w14:paraId="7B1CD957" w14:textId="72C78088" w:rsidR="00676F49" w:rsidRDefault="00676F49" w:rsidP="00676F49">
      <w:pPr>
        <w:pStyle w:val="Listeavsnitt"/>
        <w:numPr>
          <w:ilvl w:val="0"/>
          <w:numId w:val="1"/>
        </w:numPr>
      </w:pPr>
      <w:r>
        <w:t>Alle arrangementer skal godkjennes av lokal kommuneoverlege</w:t>
      </w:r>
    </w:p>
    <w:p w14:paraId="6A9ADAF0" w14:textId="6C6FA7C6" w:rsidR="00676F49" w:rsidRDefault="00676F49" w:rsidP="00676F49">
      <w:pPr>
        <w:pStyle w:val="Listeavsnitt"/>
        <w:numPr>
          <w:ilvl w:val="0"/>
          <w:numId w:val="1"/>
        </w:numPr>
      </w:pPr>
      <w:r>
        <w:t>Føler man seg dårlig (hoste, feber, vond hals, hodepine, magesmerter e.l.) MÅ man holde seg hjemme</w:t>
      </w:r>
    </w:p>
    <w:p w14:paraId="12844574" w14:textId="6D7FD1C8" w:rsidR="00676F49" w:rsidRDefault="00676F49" w:rsidP="00676F49">
      <w:pPr>
        <w:pStyle w:val="Listeavsnitt"/>
        <w:numPr>
          <w:ilvl w:val="0"/>
          <w:numId w:val="1"/>
        </w:numPr>
      </w:pPr>
      <w:r>
        <w:t>Arrangøren oppfordres til å refundere startkontingent, dersom utøvere ikke kan stille på grunn av bekreftet smitte</w:t>
      </w:r>
    </w:p>
    <w:p w14:paraId="5B9FE495" w14:textId="2EFC16A4" w:rsidR="00676F49" w:rsidRDefault="00676F49" w:rsidP="00676F49">
      <w:pPr>
        <w:pStyle w:val="Listeavsnitt"/>
        <w:numPr>
          <w:ilvl w:val="0"/>
          <w:numId w:val="1"/>
        </w:numPr>
      </w:pPr>
      <w:r>
        <w:t>Alle tilstedeværende på arrangementet skal registrere seg i Vipps smittesporings app som arrangøren henger opp på ulike steder på stadion, eller bruker annen form for smittesporing</w:t>
      </w:r>
    </w:p>
    <w:p w14:paraId="17FD6128" w14:textId="3309065D" w:rsidR="00982A08" w:rsidRDefault="00982A08" w:rsidP="00676F49">
      <w:pPr>
        <w:pStyle w:val="Listeavsnitt"/>
        <w:numPr>
          <w:ilvl w:val="0"/>
          <w:numId w:val="1"/>
        </w:numPr>
      </w:pPr>
      <w:r>
        <w:t xml:space="preserve">Det skal være maks 200 personer til stede på samme sted til samme tid. Samme sted defineres som start- og målområdet. Dette antallet inkluderer ikke arrangører, </w:t>
      </w:r>
      <w:proofErr w:type="spellStart"/>
      <w:r>
        <w:t>TD’er</w:t>
      </w:r>
      <w:proofErr w:type="spellEnd"/>
      <w:r>
        <w:t xml:space="preserve"> og støtteapparat/handlere. Det anbefales bruk av munnbind der det ikke er mulig å holde anbefalt avstand</w:t>
      </w:r>
    </w:p>
    <w:p w14:paraId="7C45DD19" w14:textId="41582C2D" w:rsidR="00982A08" w:rsidRDefault="00982A08" w:rsidP="00676F49">
      <w:pPr>
        <w:pStyle w:val="Listeavsnitt"/>
        <w:numPr>
          <w:ilvl w:val="0"/>
          <w:numId w:val="1"/>
        </w:numPr>
      </w:pPr>
      <w:r>
        <w:t>Ved langdistansearrangementer anbefales det oppstart fra bil</w:t>
      </w:r>
    </w:p>
    <w:p w14:paraId="6EA39E00" w14:textId="4EEC474B" w:rsidR="00982A08" w:rsidRDefault="00982A08" w:rsidP="00676F49">
      <w:pPr>
        <w:pStyle w:val="Listeavsnitt"/>
        <w:numPr>
          <w:ilvl w:val="0"/>
          <w:numId w:val="1"/>
        </w:numPr>
      </w:pPr>
      <w:r>
        <w:t>Ved bruk av sjekkpunkt skal arrangøren rådføre seg med lokal kommuneoverlege for planlegging og gjennomføring av sjekkpunktet</w:t>
      </w:r>
    </w:p>
    <w:p w14:paraId="5977E741" w14:textId="7BF0C239" w:rsidR="00960116" w:rsidRDefault="00960116" w:rsidP="00676F49">
      <w:pPr>
        <w:pStyle w:val="Listeavsnitt"/>
        <w:numPr>
          <w:ilvl w:val="0"/>
          <w:numId w:val="1"/>
        </w:numPr>
      </w:pPr>
      <w:r>
        <w:t>Alle prosedyrer skal gjennomføres utendørs eller digitalt</w:t>
      </w:r>
      <w:r w:rsidR="00283686">
        <w:t>, dette gjelder</w:t>
      </w:r>
    </w:p>
    <w:p w14:paraId="5E57EDC1" w14:textId="40B772A5" w:rsidR="00283686" w:rsidRDefault="00283686" w:rsidP="00283686">
      <w:pPr>
        <w:pStyle w:val="Listeavsnitt"/>
        <w:numPr>
          <w:ilvl w:val="1"/>
          <w:numId w:val="1"/>
        </w:numPr>
      </w:pPr>
      <w:r>
        <w:t>Innsjekk og utdeling av startnummer/brikker</w:t>
      </w:r>
    </w:p>
    <w:p w14:paraId="58B60499" w14:textId="084F60EB" w:rsidR="00283686" w:rsidRDefault="00283686" w:rsidP="00283686">
      <w:pPr>
        <w:pStyle w:val="Listeavsnitt"/>
        <w:numPr>
          <w:ilvl w:val="1"/>
          <w:numId w:val="1"/>
        </w:numPr>
      </w:pPr>
      <w:r>
        <w:t>Kjørermøte/lagledermøte</w:t>
      </w:r>
    </w:p>
    <w:p w14:paraId="6845CEAB" w14:textId="3E8E1766" w:rsidR="00283686" w:rsidRDefault="00283686" w:rsidP="00283686">
      <w:pPr>
        <w:pStyle w:val="Listeavsnitt"/>
        <w:numPr>
          <w:ilvl w:val="1"/>
          <w:numId w:val="1"/>
        </w:numPr>
      </w:pPr>
      <w:r>
        <w:t>Sjekk av vaksinasjonskort</w:t>
      </w:r>
    </w:p>
    <w:p w14:paraId="6C2474E7" w14:textId="47F33B97" w:rsidR="00283686" w:rsidRDefault="00283686" w:rsidP="00283686">
      <w:pPr>
        <w:pStyle w:val="Listeavsnitt"/>
        <w:numPr>
          <w:ilvl w:val="1"/>
          <w:numId w:val="1"/>
        </w:numPr>
      </w:pPr>
      <w:r>
        <w:t>Chiplister sendes digitalt i forkant av løpet</w:t>
      </w:r>
    </w:p>
    <w:p w14:paraId="274514F4" w14:textId="74E89BEF" w:rsidR="00982A08" w:rsidRDefault="00982A08" w:rsidP="00676F49">
      <w:pPr>
        <w:pStyle w:val="Listeavsnitt"/>
        <w:numPr>
          <w:ilvl w:val="0"/>
          <w:numId w:val="1"/>
        </w:numPr>
      </w:pPr>
      <w:r>
        <w:t>Startsluser</w:t>
      </w:r>
    </w:p>
    <w:p w14:paraId="1AB30D4C" w14:textId="63F8A584" w:rsidR="00982A08" w:rsidRDefault="00982A08" w:rsidP="00982A08">
      <w:pPr>
        <w:pStyle w:val="Listeavsnitt"/>
        <w:numPr>
          <w:ilvl w:val="1"/>
          <w:numId w:val="1"/>
        </w:numPr>
      </w:pPr>
      <w:r>
        <w:t>Det er ikke lov å gå inn i startslusen før løper foran har startet</w:t>
      </w:r>
    </w:p>
    <w:p w14:paraId="54F2921E" w14:textId="786B9B72" w:rsidR="00982A08" w:rsidRDefault="00982A08" w:rsidP="00982A08">
      <w:pPr>
        <w:pStyle w:val="Listeavsnitt"/>
        <w:numPr>
          <w:ilvl w:val="1"/>
          <w:numId w:val="1"/>
        </w:numPr>
      </w:pPr>
      <w:r>
        <w:t>Handlere går ut i egen sluse og henvises til parkeringsområdet</w:t>
      </w:r>
    </w:p>
    <w:p w14:paraId="533749DE" w14:textId="3DF95835" w:rsidR="00982A08" w:rsidRDefault="00982A08" w:rsidP="00982A08">
      <w:pPr>
        <w:pStyle w:val="Listeavsnitt"/>
        <w:numPr>
          <w:ilvl w:val="1"/>
          <w:numId w:val="1"/>
        </w:numPr>
      </w:pPr>
      <w:r>
        <w:t>Ved bruk av fellesstart brukes annethvert spor</w:t>
      </w:r>
      <w:r w:rsidR="00960116">
        <w:t>, og flere rekker. Her kan arrangøren benytte seeding for plasstildeling</w:t>
      </w:r>
    </w:p>
    <w:p w14:paraId="21B9CC76" w14:textId="6B6F8C53" w:rsidR="00960116" w:rsidRDefault="00960116" w:rsidP="00960116">
      <w:pPr>
        <w:pStyle w:val="Listeavsnitt"/>
        <w:numPr>
          <w:ilvl w:val="0"/>
          <w:numId w:val="1"/>
        </w:numPr>
      </w:pPr>
      <w:r>
        <w:t>Målområdet</w:t>
      </w:r>
    </w:p>
    <w:p w14:paraId="31674A08" w14:textId="0EBEC131" w:rsidR="00960116" w:rsidRDefault="00960116" w:rsidP="00960116">
      <w:pPr>
        <w:pStyle w:val="Listeavsnitt"/>
        <w:numPr>
          <w:ilvl w:val="1"/>
          <w:numId w:val="1"/>
        </w:numPr>
      </w:pPr>
      <w:r>
        <w:t>Løpere og handlere henvises til parkeringsområdet rett etter målgang</w:t>
      </w:r>
    </w:p>
    <w:p w14:paraId="47063E28" w14:textId="2254854D" w:rsidR="00960116" w:rsidRDefault="00960116" w:rsidP="00960116">
      <w:pPr>
        <w:pStyle w:val="Listeavsnitt"/>
        <w:numPr>
          <w:ilvl w:val="0"/>
          <w:numId w:val="1"/>
        </w:numPr>
      </w:pPr>
      <w:r>
        <w:t>Premieutdeling skal gjennomføres utendørs, og arrangør må sørge for god avstand mellom tilskuere</w:t>
      </w:r>
    </w:p>
    <w:p w14:paraId="1F8AA0F5" w14:textId="4AD5A10C" w:rsidR="00960116" w:rsidRDefault="00960116" w:rsidP="00960116">
      <w:pPr>
        <w:pStyle w:val="Listeavsnitt"/>
        <w:numPr>
          <w:ilvl w:val="0"/>
          <w:numId w:val="1"/>
        </w:numPr>
      </w:pPr>
      <w:r>
        <w:t>Ved eventuell servering/kiosk anbefales ikke bruk av varmestue, da det kan samles kun 30 uten tilviste plasser innendørs. Det kan brukes kiosk og utendørs servering</w:t>
      </w:r>
    </w:p>
    <w:p w14:paraId="00903689" w14:textId="5941F169" w:rsidR="00960116" w:rsidRDefault="00960116" w:rsidP="00960116">
      <w:pPr>
        <w:pStyle w:val="Listeavsnitt"/>
        <w:numPr>
          <w:ilvl w:val="0"/>
          <w:numId w:val="1"/>
        </w:numPr>
      </w:pPr>
      <w:r>
        <w:t xml:space="preserve">Det anbefales å </w:t>
      </w:r>
      <w:proofErr w:type="spellStart"/>
      <w:r>
        <w:t>streame</w:t>
      </w:r>
      <w:proofErr w:type="spellEnd"/>
      <w:r>
        <w:t xml:space="preserve"> løpet digitalt, via sosiale medier, slik at publikum kan følge med der</w:t>
      </w:r>
    </w:p>
    <w:p w14:paraId="51D73604" w14:textId="331EC484" w:rsidR="00283686" w:rsidRDefault="00283686" w:rsidP="00283686"/>
    <w:p w14:paraId="3E65BDBE" w14:textId="3137183C" w:rsidR="00283686" w:rsidRDefault="00283686" w:rsidP="00283686">
      <w:r>
        <w:t>Norges Hundekjørerforbund</w:t>
      </w:r>
    </w:p>
    <w:p w14:paraId="29A9866C" w14:textId="13D14BFF" w:rsidR="00283686" w:rsidRDefault="00283686" w:rsidP="00283686">
      <w:pPr>
        <w:pStyle w:val="Ingenmellomrom"/>
      </w:pPr>
      <w:r>
        <w:t>Frode Flathagen</w:t>
      </w:r>
    </w:p>
    <w:p w14:paraId="5F5D2CB5" w14:textId="4580608C" w:rsidR="00283686" w:rsidRPr="00676F49" w:rsidRDefault="00283686" w:rsidP="00283686">
      <w:pPr>
        <w:pStyle w:val="Ingenmellomrom"/>
      </w:pPr>
      <w:r>
        <w:t>President</w:t>
      </w:r>
    </w:p>
    <w:sectPr w:rsidR="00283686" w:rsidRPr="00676F4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87820" w14:textId="77777777" w:rsidR="00676F49" w:rsidRDefault="00676F49" w:rsidP="00676F49">
      <w:pPr>
        <w:spacing w:after="0" w:line="240" w:lineRule="auto"/>
      </w:pPr>
      <w:r>
        <w:separator/>
      </w:r>
    </w:p>
  </w:endnote>
  <w:endnote w:type="continuationSeparator" w:id="0">
    <w:p w14:paraId="347B5AC7" w14:textId="77777777" w:rsidR="00676F49" w:rsidRDefault="00676F49" w:rsidP="00676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79F37" w14:textId="77777777" w:rsidR="00676F49" w:rsidRDefault="00676F49" w:rsidP="00676F49">
      <w:pPr>
        <w:spacing w:after="0" w:line="240" w:lineRule="auto"/>
      </w:pPr>
      <w:r>
        <w:separator/>
      </w:r>
    </w:p>
  </w:footnote>
  <w:footnote w:type="continuationSeparator" w:id="0">
    <w:p w14:paraId="4EB40EDE" w14:textId="77777777" w:rsidR="00676F49" w:rsidRDefault="00676F49" w:rsidP="00676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2A694" w14:textId="70E151AC" w:rsidR="00676F49" w:rsidRDefault="00676F49" w:rsidP="00676F49">
    <w:pPr>
      <w:pStyle w:val="Topptekst"/>
      <w:ind w:firstLine="708"/>
    </w:pPr>
    <w:r>
      <w:tab/>
    </w:r>
    <w:r>
      <w:tab/>
    </w:r>
    <w:r>
      <w:rPr>
        <w:noProof/>
      </w:rPr>
      <w:drawing>
        <wp:inline distT="0" distB="0" distL="0" distR="0" wp14:anchorId="190AF171" wp14:editId="66612C21">
          <wp:extent cx="823031" cy="784928"/>
          <wp:effectExtent l="0" t="0" r="0" b="0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031" cy="7849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A2B0F"/>
    <w:multiLevelType w:val="hybridMultilevel"/>
    <w:tmpl w:val="0ECCFF8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F49"/>
    <w:rsid w:val="001F5D88"/>
    <w:rsid w:val="00283686"/>
    <w:rsid w:val="00676F49"/>
    <w:rsid w:val="00960116"/>
    <w:rsid w:val="00982A08"/>
    <w:rsid w:val="00B4029F"/>
    <w:rsid w:val="00CF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0EA323"/>
  <w15:chartTrackingRefBased/>
  <w15:docId w15:val="{59DB3A57-F42D-4FF8-BEC4-3B29FD414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676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76F49"/>
  </w:style>
  <w:style w:type="paragraph" w:styleId="Bunntekst">
    <w:name w:val="footer"/>
    <w:basedOn w:val="Normal"/>
    <w:link w:val="BunntekstTegn"/>
    <w:uiPriority w:val="99"/>
    <w:unhideWhenUsed/>
    <w:rsid w:val="00676F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76F49"/>
  </w:style>
  <w:style w:type="paragraph" w:styleId="Listeavsnitt">
    <w:name w:val="List Paragraph"/>
    <w:basedOn w:val="Normal"/>
    <w:uiPriority w:val="34"/>
    <w:qFormat/>
    <w:rsid w:val="00676F49"/>
    <w:pPr>
      <w:ind w:left="720"/>
      <w:contextualSpacing/>
    </w:pPr>
  </w:style>
  <w:style w:type="paragraph" w:styleId="Ingenmellomrom">
    <w:name w:val="No Spacing"/>
    <w:uiPriority w:val="1"/>
    <w:qFormat/>
    <w:rsid w:val="002836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1813</Characters>
  <Application>Microsoft Office Word</Application>
  <DocSecurity>4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Frode Flathagen</dc:creator>
  <cp:keywords/>
  <dc:description/>
  <cp:lastModifiedBy>Schøyen, Vibecke</cp:lastModifiedBy>
  <cp:revision>2</cp:revision>
  <dcterms:created xsi:type="dcterms:W3CDTF">2022-01-14T19:09:00Z</dcterms:created>
  <dcterms:modified xsi:type="dcterms:W3CDTF">2022-01-14T19:09:00Z</dcterms:modified>
</cp:coreProperties>
</file>