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383594" w14:textId="77777777" w:rsidR="0098388E" w:rsidRPr="0098388E" w:rsidRDefault="0098388E" w:rsidP="0098388E">
      <w:pPr>
        <w:shd w:val="clear" w:color="auto" w:fill="242526"/>
        <w:spacing w:after="0" w:line="240" w:lineRule="auto"/>
        <w:rPr>
          <w:rFonts w:ascii="inherit" w:eastAsia="Times New Roman" w:hAnsi="inherit" w:cs="Arial"/>
          <w:color w:val="E4E6EB"/>
          <w:sz w:val="23"/>
          <w:szCs w:val="23"/>
          <w:lang w:val="en-NO" w:eastAsia="en-GB"/>
        </w:rPr>
      </w:pPr>
      <w:r w:rsidRPr="0098388E">
        <w:rPr>
          <w:rFonts w:ascii="inherit" w:eastAsia="Times New Roman" w:hAnsi="inherit" w:cs="Arial"/>
          <w:color w:val="E4E6EB"/>
          <w:sz w:val="23"/>
          <w:szCs w:val="23"/>
          <w:lang w:val="en-NO" w:eastAsia="en-GB"/>
        </w:rPr>
        <w:t>Saksliste til styremøte tirsdag 28.02 kl.19-21 i Sørumsand bibliotek møterom.</w:t>
      </w:r>
    </w:p>
    <w:p w14:paraId="036C2ACA" w14:textId="77777777" w:rsidR="0098388E" w:rsidRPr="0098388E" w:rsidRDefault="0098388E" w:rsidP="0098388E">
      <w:pPr>
        <w:shd w:val="clear" w:color="auto" w:fill="242526"/>
        <w:spacing w:after="0" w:line="240" w:lineRule="auto"/>
        <w:rPr>
          <w:rFonts w:ascii="inherit" w:eastAsia="Times New Roman" w:hAnsi="inherit" w:cs="Arial"/>
          <w:color w:val="E4E6EB"/>
          <w:sz w:val="23"/>
          <w:szCs w:val="23"/>
          <w:lang w:val="en-NO" w:eastAsia="en-GB"/>
        </w:rPr>
      </w:pPr>
      <w:r w:rsidRPr="0098388E">
        <w:rPr>
          <w:rFonts w:ascii="inherit" w:eastAsia="Times New Roman" w:hAnsi="inherit" w:cs="Arial"/>
          <w:color w:val="E4E6EB"/>
          <w:sz w:val="23"/>
          <w:szCs w:val="23"/>
          <w:lang w:val="en-NO" w:eastAsia="en-GB"/>
        </w:rPr>
        <w:t>1. Godkjenning av saksliste. Valg av møtereferent.</w:t>
      </w:r>
    </w:p>
    <w:p w14:paraId="67B22773" w14:textId="77777777" w:rsidR="0098388E" w:rsidRPr="0098388E" w:rsidRDefault="0098388E" w:rsidP="0098388E">
      <w:pPr>
        <w:shd w:val="clear" w:color="auto" w:fill="242526"/>
        <w:spacing w:after="0" w:line="240" w:lineRule="auto"/>
        <w:rPr>
          <w:rFonts w:ascii="inherit" w:eastAsia="Times New Roman" w:hAnsi="inherit" w:cs="Arial"/>
          <w:color w:val="E4E6EB"/>
          <w:sz w:val="23"/>
          <w:szCs w:val="23"/>
          <w:lang w:val="en-NO" w:eastAsia="en-GB"/>
        </w:rPr>
      </w:pPr>
      <w:r w:rsidRPr="0098388E">
        <w:rPr>
          <w:rFonts w:ascii="inherit" w:eastAsia="Times New Roman" w:hAnsi="inherit" w:cs="Arial"/>
          <w:color w:val="E4E6EB"/>
          <w:sz w:val="23"/>
          <w:szCs w:val="23"/>
          <w:lang w:val="en-NO" w:eastAsia="en-GB"/>
        </w:rPr>
        <w:t>2. Godkjenning av forrige møtereferat</w:t>
      </w:r>
    </w:p>
    <w:p w14:paraId="38A05D17" w14:textId="77777777" w:rsidR="0098388E" w:rsidRPr="0098388E" w:rsidRDefault="0098388E" w:rsidP="0098388E">
      <w:pPr>
        <w:shd w:val="clear" w:color="auto" w:fill="242526"/>
        <w:spacing w:after="0" w:line="240" w:lineRule="auto"/>
        <w:rPr>
          <w:rFonts w:ascii="inherit" w:eastAsia="Times New Roman" w:hAnsi="inherit" w:cs="Arial"/>
          <w:color w:val="E4E6EB"/>
          <w:sz w:val="23"/>
          <w:szCs w:val="23"/>
          <w:lang w:val="en-NO" w:eastAsia="en-GB"/>
        </w:rPr>
      </w:pPr>
      <w:r w:rsidRPr="0098388E">
        <w:rPr>
          <w:rFonts w:ascii="inherit" w:eastAsia="Times New Roman" w:hAnsi="inherit" w:cs="Arial"/>
          <w:color w:val="E4E6EB"/>
          <w:sz w:val="23"/>
          <w:szCs w:val="23"/>
          <w:lang w:val="en-NO" w:eastAsia="en-GB"/>
        </w:rPr>
        <w:t>3. Situasjon sponsorer og websiden</w:t>
      </w:r>
    </w:p>
    <w:p w14:paraId="7B200DEC" w14:textId="77777777" w:rsidR="0098388E" w:rsidRPr="0098388E" w:rsidRDefault="0098388E" w:rsidP="0098388E">
      <w:pPr>
        <w:shd w:val="clear" w:color="auto" w:fill="242526"/>
        <w:spacing w:after="0" w:line="240" w:lineRule="auto"/>
        <w:rPr>
          <w:rFonts w:ascii="inherit" w:eastAsia="Times New Roman" w:hAnsi="inherit" w:cs="Arial"/>
          <w:color w:val="E4E6EB"/>
          <w:sz w:val="23"/>
          <w:szCs w:val="23"/>
          <w:lang w:val="en-NO" w:eastAsia="en-GB"/>
        </w:rPr>
      </w:pPr>
      <w:r w:rsidRPr="0098388E">
        <w:rPr>
          <w:rFonts w:ascii="inherit" w:eastAsia="Times New Roman" w:hAnsi="inherit" w:cs="Arial"/>
          <w:color w:val="E4E6EB"/>
          <w:sz w:val="23"/>
          <w:szCs w:val="23"/>
          <w:lang w:val="en-NO" w:eastAsia="en-GB"/>
        </w:rPr>
        <w:t>4. BU gruppen situasjon og forslag</w:t>
      </w:r>
    </w:p>
    <w:p w14:paraId="17C31D62" w14:textId="77777777" w:rsidR="0098388E" w:rsidRPr="0098388E" w:rsidRDefault="0098388E" w:rsidP="0098388E">
      <w:pPr>
        <w:shd w:val="clear" w:color="auto" w:fill="242526"/>
        <w:spacing w:after="0" w:line="240" w:lineRule="auto"/>
        <w:rPr>
          <w:rFonts w:ascii="inherit" w:eastAsia="Times New Roman" w:hAnsi="inherit" w:cs="Arial"/>
          <w:color w:val="E4E6EB"/>
          <w:sz w:val="23"/>
          <w:szCs w:val="23"/>
          <w:lang w:val="en-NO" w:eastAsia="en-GB"/>
        </w:rPr>
      </w:pPr>
      <w:r w:rsidRPr="0098388E">
        <w:rPr>
          <w:rFonts w:ascii="inherit" w:eastAsia="Times New Roman" w:hAnsi="inherit" w:cs="Arial"/>
          <w:color w:val="E4E6EB"/>
          <w:sz w:val="23"/>
          <w:szCs w:val="23"/>
          <w:lang w:val="en-NO" w:eastAsia="en-GB"/>
        </w:rPr>
        <w:t>5. Sykkelslipp</w:t>
      </w:r>
    </w:p>
    <w:p w14:paraId="334AFBD0" w14:textId="77777777" w:rsidR="0098388E" w:rsidRPr="0098388E" w:rsidRDefault="0098388E" w:rsidP="0098388E">
      <w:pPr>
        <w:shd w:val="clear" w:color="auto" w:fill="242526"/>
        <w:spacing w:after="0" w:line="240" w:lineRule="auto"/>
        <w:rPr>
          <w:rFonts w:ascii="inherit" w:eastAsia="Times New Roman" w:hAnsi="inherit" w:cs="Arial"/>
          <w:color w:val="E4E6EB"/>
          <w:sz w:val="23"/>
          <w:szCs w:val="23"/>
          <w:lang w:val="en-NO" w:eastAsia="en-GB"/>
        </w:rPr>
      </w:pPr>
      <w:r w:rsidRPr="0098388E">
        <w:rPr>
          <w:rFonts w:ascii="inherit" w:eastAsia="Times New Roman" w:hAnsi="inherit" w:cs="Arial"/>
          <w:color w:val="E4E6EB"/>
          <w:sz w:val="23"/>
          <w:szCs w:val="23"/>
          <w:lang w:val="en-NO" w:eastAsia="en-GB"/>
        </w:rPr>
        <w:t>6. Budsjett 2023</w:t>
      </w:r>
    </w:p>
    <w:p w14:paraId="5EAB31C7" w14:textId="77777777" w:rsidR="0098388E" w:rsidRPr="0098388E" w:rsidRDefault="0098388E" w:rsidP="0098388E">
      <w:pPr>
        <w:shd w:val="clear" w:color="auto" w:fill="242526"/>
        <w:spacing w:after="0" w:line="240" w:lineRule="auto"/>
        <w:rPr>
          <w:rFonts w:ascii="inherit" w:eastAsia="Times New Roman" w:hAnsi="inherit" w:cs="Arial"/>
          <w:color w:val="E4E6EB"/>
          <w:sz w:val="23"/>
          <w:szCs w:val="23"/>
          <w:lang w:val="en-NO" w:eastAsia="en-GB"/>
        </w:rPr>
      </w:pPr>
      <w:r w:rsidRPr="0098388E">
        <w:rPr>
          <w:rFonts w:ascii="inherit" w:eastAsia="Times New Roman" w:hAnsi="inherit" w:cs="Arial"/>
          <w:color w:val="E4E6EB"/>
          <w:sz w:val="23"/>
          <w:szCs w:val="23"/>
          <w:lang w:val="en-NO" w:eastAsia="en-GB"/>
        </w:rPr>
        <w:t>7. Årsmøte sende innkalling. Fordele oppgaver.</w:t>
      </w:r>
    </w:p>
    <w:p w14:paraId="68A1899D" w14:textId="77777777" w:rsidR="0098388E" w:rsidRPr="0098388E" w:rsidRDefault="0098388E" w:rsidP="0098388E">
      <w:pPr>
        <w:shd w:val="clear" w:color="auto" w:fill="242526"/>
        <w:spacing w:after="0" w:line="240" w:lineRule="auto"/>
        <w:rPr>
          <w:rFonts w:ascii="inherit" w:eastAsia="Times New Roman" w:hAnsi="inherit" w:cs="Arial"/>
          <w:color w:val="E4E6EB"/>
          <w:sz w:val="23"/>
          <w:szCs w:val="23"/>
          <w:lang w:val="en-NO" w:eastAsia="en-GB"/>
        </w:rPr>
      </w:pPr>
      <w:r w:rsidRPr="0098388E">
        <w:rPr>
          <w:rFonts w:ascii="inherit" w:eastAsia="Times New Roman" w:hAnsi="inherit" w:cs="Arial"/>
          <w:color w:val="E4E6EB"/>
          <w:sz w:val="23"/>
          <w:szCs w:val="23"/>
          <w:lang w:val="en-NO" w:eastAsia="en-GB"/>
        </w:rPr>
        <w:t>8. Eventuelt</w:t>
      </w:r>
    </w:p>
    <w:p w14:paraId="18294293" w14:textId="77777777" w:rsidR="0098388E" w:rsidRPr="0098388E" w:rsidRDefault="0098388E" w:rsidP="0098388E">
      <w:pPr>
        <w:shd w:val="clear" w:color="auto" w:fill="242526"/>
        <w:spacing w:after="0" w:line="240" w:lineRule="auto"/>
        <w:rPr>
          <w:rFonts w:ascii="inherit" w:eastAsia="Times New Roman" w:hAnsi="inherit" w:cs="Arial"/>
          <w:color w:val="E4E6EB"/>
          <w:sz w:val="23"/>
          <w:szCs w:val="23"/>
          <w:lang w:val="en-NO" w:eastAsia="en-GB"/>
        </w:rPr>
      </w:pPr>
      <w:r w:rsidRPr="0098388E">
        <w:rPr>
          <w:rFonts w:ascii="inherit" w:eastAsia="Times New Roman" w:hAnsi="inherit" w:cs="Arial"/>
          <w:color w:val="E4E6EB"/>
          <w:sz w:val="23"/>
          <w:szCs w:val="23"/>
          <w:lang w:val="en-NO" w:eastAsia="en-GB"/>
        </w:rPr>
        <w:t>9. Neste møte</w:t>
      </w:r>
    </w:p>
    <w:p w14:paraId="01EBC285" w14:textId="77777777" w:rsidR="0098388E" w:rsidRPr="0098388E" w:rsidRDefault="0098388E" w:rsidP="0098388E">
      <w:pPr>
        <w:shd w:val="clear" w:color="auto" w:fill="242526"/>
        <w:spacing w:after="0" w:line="240" w:lineRule="auto"/>
        <w:rPr>
          <w:rFonts w:ascii="inherit" w:eastAsia="Times New Roman" w:hAnsi="inherit" w:cs="Arial"/>
          <w:color w:val="E4E6EB"/>
          <w:sz w:val="23"/>
          <w:szCs w:val="23"/>
          <w:lang w:val="en-NO" w:eastAsia="en-GB"/>
        </w:rPr>
      </w:pPr>
      <w:r w:rsidRPr="0098388E">
        <w:rPr>
          <w:rFonts w:ascii="inherit" w:eastAsia="Times New Roman" w:hAnsi="inherit" w:cs="Arial"/>
          <w:color w:val="E4E6EB"/>
          <w:sz w:val="23"/>
          <w:szCs w:val="23"/>
          <w:lang w:val="en-NO" w:eastAsia="en-GB"/>
        </w:rPr>
        <w:t>Referat styremøte i BSK, tirsdag 28.02 kl.19-21</w:t>
      </w:r>
    </w:p>
    <w:p w14:paraId="4C9215DF" w14:textId="77777777" w:rsidR="0098388E" w:rsidRPr="0098388E" w:rsidRDefault="0098388E" w:rsidP="0098388E">
      <w:pPr>
        <w:shd w:val="clear" w:color="auto" w:fill="242526"/>
        <w:spacing w:after="0" w:line="240" w:lineRule="auto"/>
        <w:rPr>
          <w:rFonts w:ascii="inherit" w:eastAsia="Times New Roman" w:hAnsi="inherit" w:cs="Arial"/>
          <w:color w:val="E4E6EB"/>
          <w:sz w:val="23"/>
          <w:szCs w:val="23"/>
          <w:lang w:val="en-NO" w:eastAsia="en-GB"/>
        </w:rPr>
      </w:pPr>
      <w:r w:rsidRPr="0098388E">
        <w:rPr>
          <w:rFonts w:ascii="inherit" w:eastAsia="Times New Roman" w:hAnsi="inherit" w:cs="Arial"/>
          <w:color w:val="E4E6EB"/>
          <w:sz w:val="23"/>
          <w:szCs w:val="23"/>
          <w:lang w:val="en-NO" w:eastAsia="en-GB"/>
        </w:rPr>
        <w:t>Tilstede: Ludovic, Leif, Svein Jakob, Elisabeth, Geir</w:t>
      </w:r>
    </w:p>
    <w:p w14:paraId="1B5DF6A4" w14:textId="77777777" w:rsidR="0098388E" w:rsidRPr="0098388E" w:rsidRDefault="0098388E" w:rsidP="0098388E">
      <w:pPr>
        <w:shd w:val="clear" w:color="auto" w:fill="242526"/>
        <w:spacing w:after="0" w:line="240" w:lineRule="auto"/>
        <w:rPr>
          <w:rFonts w:ascii="inherit" w:eastAsia="Times New Roman" w:hAnsi="inherit" w:cs="Arial"/>
          <w:color w:val="E4E6EB"/>
          <w:sz w:val="23"/>
          <w:szCs w:val="23"/>
          <w:lang w:val="en-NO" w:eastAsia="en-GB"/>
        </w:rPr>
      </w:pPr>
      <w:r w:rsidRPr="0098388E">
        <w:rPr>
          <w:rFonts w:ascii="inherit" w:eastAsia="Times New Roman" w:hAnsi="inherit" w:cs="Arial"/>
          <w:color w:val="E4E6EB"/>
          <w:sz w:val="23"/>
          <w:szCs w:val="23"/>
          <w:lang w:val="en-NO" w:eastAsia="en-GB"/>
        </w:rPr>
        <w:t>Ikke tilstede: Jon Arne</w:t>
      </w:r>
    </w:p>
    <w:p w14:paraId="7ECBA7E6" w14:textId="77777777" w:rsidR="0098388E" w:rsidRPr="0098388E" w:rsidRDefault="0098388E" w:rsidP="0098388E">
      <w:pPr>
        <w:shd w:val="clear" w:color="auto" w:fill="242526"/>
        <w:spacing w:after="0" w:line="240" w:lineRule="auto"/>
        <w:rPr>
          <w:rFonts w:ascii="inherit" w:eastAsia="Times New Roman" w:hAnsi="inherit" w:cs="Arial"/>
          <w:color w:val="E4E6EB"/>
          <w:sz w:val="23"/>
          <w:szCs w:val="23"/>
          <w:lang w:val="en-NO" w:eastAsia="en-GB"/>
        </w:rPr>
      </w:pPr>
      <w:r w:rsidRPr="0098388E">
        <w:rPr>
          <w:rFonts w:ascii="inherit" w:eastAsia="Times New Roman" w:hAnsi="inherit" w:cs="Arial"/>
          <w:color w:val="E4E6EB"/>
          <w:sz w:val="23"/>
          <w:szCs w:val="23"/>
          <w:lang w:val="en-NO" w:eastAsia="en-GB"/>
        </w:rPr>
        <w:t xml:space="preserve">Sak 1: </w:t>
      </w:r>
    </w:p>
    <w:p w14:paraId="65F516D7" w14:textId="77777777" w:rsidR="0098388E" w:rsidRPr="0098388E" w:rsidRDefault="0098388E" w:rsidP="0098388E">
      <w:pPr>
        <w:shd w:val="clear" w:color="auto" w:fill="242526"/>
        <w:spacing w:after="0" w:line="240" w:lineRule="auto"/>
        <w:rPr>
          <w:rFonts w:ascii="inherit" w:eastAsia="Times New Roman" w:hAnsi="inherit" w:cs="Arial"/>
          <w:color w:val="E4E6EB"/>
          <w:sz w:val="23"/>
          <w:szCs w:val="23"/>
          <w:lang w:val="en-NO" w:eastAsia="en-GB"/>
        </w:rPr>
      </w:pPr>
      <w:r w:rsidRPr="0098388E">
        <w:rPr>
          <w:rFonts w:ascii="inherit" w:eastAsia="Times New Roman" w:hAnsi="inherit" w:cs="Arial"/>
          <w:color w:val="E4E6EB"/>
          <w:sz w:val="23"/>
          <w:szCs w:val="23"/>
          <w:lang w:val="en-NO" w:eastAsia="en-GB"/>
        </w:rPr>
        <w:t>- Saksliste godkjent. Geir valgt til referent.</w:t>
      </w:r>
    </w:p>
    <w:p w14:paraId="067A32B7" w14:textId="77777777" w:rsidR="0098388E" w:rsidRPr="0098388E" w:rsidRDefault="0098388E" w:rsidP="0098388E">
      <w:pPr>
        <w:shd w:val="clear" w:color="auto" w:fill="242526"/>
        <w:spacing w:after="0" w:line="240" w:lineRule="auto"/>
        <w:rPr>
          <w:rFonts w:ascii="inherit" w:eastAsia="Times New Roman" w:hAnsi="inherit" w:cs="Arial"/>
          <w:color w:val="E4E6EB"/>
          <w:sz w:val="23"/>
          <w:szCs w:val="23"/>
          <w:lang w:val="en-NO" w:eastAsia="en-GB"/>
        </w:rPr>
      </w:pPr>
      <w:r w:rsidRPr="0098388E">
        <w:rPr>
          <w:rFonts w:ascii="inherit" w:eastAsia="Times New Roman" w:hAnsi="inherit" w:cs="Arial"/>
          <w:color w:val="E4E6EB"/>
          <w:sz w:val="23"/>
          <w:szCs w:val="23"/>
          <w:lang w:val="en-NO" w:eastAsia="en-GB"/>
        </w:rPr>
        <w:t xml:space="preserve">Sak 2: </w:t>
      </w:r>
    </w:p>
    <w:p w14:paraId="18F84C95" w14:textId="77777777" w:rsidR="0098388E" w:rsidRPr="0098388E" w:rsidRDefault="0098388E" w:rsidP="0098388E">
      <w:pPr>
        <w:shd w:val="clear" w:color="auto" w:fill="242526"/>
        <w:spacing w:after="0" w:line="240" w:lineRule="auto"/>
        <w:rPr>
          <w:rFonts w:ascii="inherit" w:eastAsia="Times New Roman" w:hAnsi="inherit" w:cs="Arial"/>
          <w:color w:val="E4E6EB"/>
          <w:sz w:val="23"/>
          <w:szCs w:val="23"/>
          <w:lang w:val="en-NO" w:eastAsia="en-GB"/>
        </w:rPr>
      </w:pPr>
      <w:r w:rsidRPr="0098388E">
        <w:rPr>
          <w:rFonts w:ascii="inherit" w:eastAsia="Times New Roman" w:hAnsi="inherit" w:cs="Arial"/>
          <w:color w:val="E4E6EB"/>
          <w:sz w:val="23"/>
          <w:szCs w:val="23"/>
          <w:lang w:val="en-NO" w:eastAsia="en-GB"/>
        </w:rPr>
        <w:t>- Forrige møtereferat gjennomlest og godkjent</w:t>
      </w:r>
    </w:p>
    <w:p w14:paraId="089EA927" w14:textId="77777777" w:rsidR="0098388E" w:rsidRPr="0098388E" w:rsidRDefault="0098388E" w:rsidP="0098388E">
      <w:pPr>
        <w:shd w:val="clear" w:color="auto" w:fill="242526"/>
        <w:spacing w:after="0" w:line="240" w:lineRule="auto"/>
        <w:rPr>
          <w:rFonts w:ascii="inherit" w:eastAsia="Times New Roman" w:hAnsi="inherit" w:cs="Arial"/>
          <w:color w:val="E4E6EB"/>
          <w:sz w:val="23"/>
          <w:szCs w:val="23"/>
          <w:lang w:val="en-NO" w:eastAsia="en-GB"/>
        </w:rPr>
      </w:pPr>
      <w:r w:rsidRPr="0098388E">
        <w:rPr>
          <w:rFonts w:ascii="inherit" w:eastAsia="Times New Roman" w:hAnsi="inherit" w:cs="Arial"/>
          <w:color w:val="E4E6EB"/>
          <w:sz w:val="23"/>
          <w:szCs w:val="23"/>
          <w:lang w:val="en-NO" w:eastAsia="en-GB"/>
        </w:rPr>
        <w:t xml:space="preserve">Sak 3: </w:t>
      </w:r>
    </w:p>
    <w:p w14:paraId="49CBF969" w14:textId="77777777" w:rsidR="0098388E" w:rsidRPr="0098388E" w:rsidRDefault="0098388E" w:rsidP="0098388E">
      <w:pPr>
        <w:shd w:val="clear" w:color="auto" w:fill="242526"/>
        <w:spacing w:after="0" w:line="240" w:lineRule="auto"/>
        <w:rPr>
          <w:rFonts w:ascii="inherit" w:eastAsia="Times New Roman" w:hAnsi="inherit" w:cs="Arial"/>
          <w:color w:val="E4E6EB"/>
          <w:sz w:val="23"/>
          <w:szCs w:val="23"/>
          <w:lang w:val="en-NO" w:eastAsia="en-GB"/>
        </w:rPr>
      </w:pPr>
      <w:r w:rsidRPr="0098388E">
        <w:rPr>
          <w:rFonts w:ascii="inherit" w:eastAsia="Times New Roman" w:hAnsi="inherit" w:cs="Arial"/>
          <w:color w:val="E4E6EB"/>
          <w:sz w:val="23"/>
          <w:szCs w:val="23"/>
          <w:lang w:val="en-NO" w:eastAsia="en-GB"/>
        </w:rPr>
        <w:t>- Problemer å få kontakt med «Blaker Sparebank». Ludovic sender beskjed til de om at vi bytter bankforbindelse om ikke vi får kontakt. Forslag om å kontakte Aurskog Sparebank avd. Sørumsand.</w:t>
      </w:r>
    </w:p>
    <w:p w14:paraId="312C0C7C" w14:textId="77777777" w:rsidR="0098388E" w:rsidRPr="0098388E" w:rsidRDefault="0098388E" w:rsidP="0098388E">
      <w:pPr>
        <w:shd w:val="clear" w:color="auto" w:fill="242526"/>
        <w:spacing w:after="0" w:line="240" w:lineRule="auto"/>
        <w:rPr>
          <w:rFonts w:ascii="inherit" w:eastAsia="Times New Roman" w:hAnsi="inherit" w:cs="Arial"/>
          <w:color w:val="E4E6EB"/>
          <w:sz w:val="23"/>
          <w:szCs w:val="23"/>
          <w:lang w:val="en-NO" w:eastAsia="en-GB"/>
        </w:rPr>
      </w:pPr>
      <w:r w:rsidRPr="0098388E">
        <w:rPr>
          <w:rFonts w:ascii="inherit" w:eastAsia="Times New Roman" w:hAnsi="inherit" w:cs="Arial"/>
          <w:color w:val="E4E6EB"/>
          <w:sz w:val="23"/>
          <w:szCs w:val="23"/>
          <w:lang w:val="en-NO" w:eastAsia="en-GB"/>
        </w:rPr>
        <w:t>- Smartlook har murret litt over manglende profilering, men har heller ikke betalt noe? Lagt ut egen info på vår FB.</w:t>
      </w:r>
    </w:p>
    <w:p w14:paraId="01E7B4A3" w14:textId="77777777" w:rsidR="0098388E" w:rsidRPr="0098388E" w:rsidRDefault="0098388E" w:rsidP="0098388E">
      <w:pPr>
        <w:shd w:val="clear" w:color="auto" w:fill="242526"/>
        <w:spacing w:after="0" w:line="240" w:lineRule="auto"/>
        <w:rPr>
          <w:rFonts w:ascii="inherit" w:eastAsia="Times New Roman" w:hAnsi="inherit" w:cs="Arial"/>
          <w:color w:val="E4E6EB"/>
          <w:sz w:val="23"/>
          <w:szCs w:val="23"/>
          <w:lang w:val="en-NO" w:eastAsia="en-GB"/>
        </w:rPr>
      </w:pPr>
      <w:r w:rsidRPr="0098388E">
        <w:rPr>
          <w:rFonts w:ascii="inherit" w:eastAsia="Times New Roman" w:hAnsi="inherit" w:cs="Arial"/>
          <w:color w:val="E4E6EB"/>
          <w:sz w:val="23"/>
          <w:szCs w:val="23"/>
          <w:lang w:val="en-NO" w:eastAsia="en-GB"/>
        </w:rPr>
        <w:t>- Døhlen er opptatt om dagen, men SJ jobber videre med kontakt.</w:t>
      </w:r>
    </w:p>
    <w:p w14:paraId="31097E8C" w14:textId="77777777" w:rsidR="0098388E" w:rsidRPr="0098388E" w:rsidRDefault="0098388E" w:rsidP="0098388E">
      <w:pPr>
        <w:shd w:val="clear" w:color="auto" w:fill="242526"/>
        <w:spacing w:after="0" w:line="240" w:lineRule="auto"/>
        <w:rPr>
          <w:rFonts w:ascii="inherit" w:eastAsia="Times New Roman" w:hAnsi="inherit" w:cs="Arial"/>
          <w:color w:val="E4E6EB"/>
          <w:sz w:val="23"/>
          <w:szCs w:val="23"/>
          <w:lang w:val="en-NO" w:eastAsia="en-GB"/>
        </w:rPr>
      </w:pPr>
      <w:r w:rsidRPr="0098388E">
        <w:rPr>
          <w:rFonts w:ascii="inherit" w:eastAsia="Times New Roman" w:hAnsi="inherit" w:cs="Arial"/>
          <w:color w:val="E4E6EB"/>
          <w:sz w:val="23"/>
          <w:szCs w:val="23"/>
          <w:lang w:val="en-NO" w:eastAsia="en-GB"/>
        </w:rPr>
        <w:t>- Som sist, sponsorgruppa (vi) må aktivt spørre sponsorene om hva de ønsker reklamere.</w:t>
      </w:r>
    </w:p>
    <w:p w14:paraId="54489694" w14:textId="77777777" w:rsidR="0098388E" w:rsidRPr="0098388E" w:rsidRDefault="0098388E" w:rsidP="0098388E">
      <w:pPr>
        <w:shd w:val="clear" w:color="auto" w:fill="242526"/>
        <w:spacing w:after="0" w:line="240" w:lineRule="auto"/>
        <w:rPr>
          <w:rFonts w:ascii="inherit" w:eastAsia="Times New Roman" w:hAnsi="inherit" w:cs="Arial"/>
          <w:color w:val="E4E6EB"/>
          <w:sz w:val="23"/>
          <w:szCs w:val="23"/>
          <w:lang w:val="en-NO" w:eastAsia="en-GB"/>
        </w:rPr>
      </w:pPr>
      <w:r w:rsidRPr="0098388E">
        <w:rPr>
          <w:rFonts w:ascii="inherit" w:eastAsia="Times New Roman" w:hAnsi="inherit" w:cs="Arial"/>
          <w:color w:val="E4E6EB"/>
          <w:sz w:val="23"/>
          <w:szCs w:val="23"/>
          <w:lang w:val="en-NO" w:eastAsia="en-GB"/>
        </w:rPr>
        <w:t>- Fremme sponsorer med logo ved innlegg på web og FB.</w:t>
      </w:r>
    </w:p>
    <w:p w14:paraId="7FC594D0" w14:textId="77777777" w:rsidR="0098388E" w:rsidRPr="0098388E" w:rsidRDefault="0098388E" w:rsidP="0098388E">
      <w:pPr>
        <w:shd w:val="clear" w:color="auto" w:fill="242526"/>
        <w:spacing w:after="0" w:line="240" w:lineRule="auto"/>
        <w:rPr>
          <w:rFonts w:ascii="inherit" w:eastAsia="Times New Roman" w:hAnsi="inherit" w:cs="Arial"/>
          <w:color w:val="E4E6EB"/>
          <w:sz w:val="23"/>
          <w:szCs w:val="23"/>
          <w:lang w:val="en-NO" w:eastAsia="en-GB"/>
        </w:rPr>
      </w:pPr>
      <w:r w:rsidRPr="0098388E">
        <w:rPr>
          <w:rFonts w:ascii="inherit" w:eastAsia="Times New Roman" w:hAnsi="inherit" w:cs="Arial"/>
          <w:color w:val="E4E6EB"/>
          <w:sz w:val="23"/>
          <w:szCs w:val="23"/>
          <w:lang w:val="en-NO" w:eastAsia="en-GB"/>
        </w:rPr>
        <w:t>- Oppdatere sponsorfanen på web</w:t>
      </w:r>
    </w:p>
    <w:p w14:paraId="59EAE2BA" w14:textId="77777777" w:rsidR="0098388E" w:rsidRPr="0098388E" w:rsidRDefault="0098388E" w:rsidP="0098388E">
      <w:pPr>
        <w:shd w:val="clear" w:color="auto" w:fill="242526"/>
        <w:spacing w:after="0" w:line="240" w:lineRule="auto"/>
        <w:rPr>
          <w:rFonts w:ascii="inherit" w:eastAsia="Times New Roman" w:hAnsi="inherit" w:cs="Arial"/>
          <w:color w:val="E4E6EB"/>
          <w:sz w:val="23"/>
          <w:szCs w:val="23"/>
          <w:lang w:val="en-NO" w:eastAsia="en-GB"/>
        </w:rPr>
      </w:pPr>
      <w:r w:rsidRPr="0098388E">
        <w:rPr>
          <w:rFonts w:ascii="inherit" w:eastAsia="Times New Roman" w:hAnsi="inherit" w:cs="Arial"/>
          <w:color w:val="E4E6EB"/>
          <w:sz w:val="23"/>
          <w:szCs w:val="23"/>
          <w:lang w:val="en-NO" w:eastAsia="en-GB"/>
        </w:rPr>
        <w:t xml:space="preserve">Sak 4: </w:t>
      </w:r>
    </w:p>
    <w:p w14:paraId="2308DA74" w14:textId="77777777" w:rsidR="0098388E" w:rsidRPr="0098388E" w:rsidRDefault="0098388E" w:rsidP="0098388E">
      <w:pPr>
        <w:shd w:val="clear" w:color="auto" w:fill="242526"/>
        <w:spacing w:after="0" w:line="240" w:lineRule="auto"/>
        <w:rPr>
          <w:rFonts w:ascii="inherit" w:eastAsia="Times New Roman" w:hAnsi="inherit" w:cs="Arial"/>
          <w:color w:val="E4E6EB"/>
          <w:sz w:val="23"/>
          <w:szCs w:val="23"/>
          <w:lang w:val="en-NO" w:eastAsia="en-GB"/>
        </w:rPr>
      </w:pPr>
      <w:r w:rsidRPr="0098388E">
        <w:rPr>
          <w:rFonts w:ascii="inherit" w:eastAsia="Times New Roman" w:hAnsi="inherit" w:cs="Arial"/>
          <w:color w:val="E4E6EB"/>
          <w:sz w:val="23"/>
          <w:szCs w:val="23"/>
          <w:lang w:val="en-NO" w:eastAsia="en-GB"/>
        </w:rPr>
        <w:t>- Foreldremøte i forkant av styremøte ga ikke store resultater annet enn diskusjon rundt tema. Ingen ildsjeler med sterkt engasjement deltok. (Referent deltok bare på avslutning av møte)</w:t>
      </w:r>
    </w:p>
    <w:p w14:paraId="25B168A9" w14:textId="77777777" w:rsidR="0098388E" w:rsidRPr="0098388E" w:rsidRDefault="0098388E" w:rsidP="0098388E">
      <w:pPr>
        <w:shd w:val="clear" w:color="auto" w:fill="242526"/>
        <w:spacing w:after="0" w:line="240" w:lineRule="auto"/>
        <w:rPr>
          <w:rFonts w:ascii="inherit" w:eastAsia="Times New Roman" w:hAnsi="inherit" w:cs="Arial"/>
          <w:color w:val="E4E6EB"/>
          <w:sz w:val="23"/>
          <w:szCs w:val="23"/>
          <w:lang w:val="en-NO" w:eastAsia="en-GB"/>
        </w:rPr>
      </w:pPr>
      <w:r w:rsidRPr="0098388E">
        <w:rPr>
          <w:rFonts w:ascii="inherit" w:eastAsia="Times New Roman" w:hAnsi="inherit" w:cs="Arial"/>
          <w:color w:val="E4E6EB"/>
          <w:sz w:val="23"/>
          <w:szCs w:val="23"/>
          <w:lang w:val="en-NO" w:eastAsia="en-GB"/>
        </w:rPr>
        <w:t>- Men, forslag om en form for sykkelkarusell ble fremsatt av styrerepresentant, som alternativt lavterskel for organisert trening. Mulighet også for barn uten tilknytning til klubben. Vurderes fortløpende.</w:t>
      </w:r>
    </w:p>
    <w:p w14:paraId="2208F10A" w14:textId="77777777" w:rsidR="0098388E" w:rsidRPr="0098388E" w:rsidRDefault="0098388E" w:rsidP="0098388E">
      <w:pPr>
        <w:shd w:val="clear" w:color="auto" w:fill="242526"/>
        <w:spacing w:after="0" w:line="240" w:lineRule="auto"/>
        <w:rPr>
          <w:rFonts w:ascii="inherit" w:eastAsia="Times New Roman" w:hAnsi="inherit" w:cs="Arial"/>
          <w:color w:val="E4E6EB"/>
          <w:sz w:val="23"/>
          <w:szCs w:val="23"/>
          <w:lang w:val="en-NO" w:eastAsia="en-GB"/>
        </w:rPr>
      </w:pPr>
      <w:r w:rsidRPr="0098388E">
        <w:rPr>
          <w:rFonts w:ascii="inherit" w:eastAsia="Times New Roman" w:hAnsi="inherit" w:cs="Arial"/>
          <w:color w:val="E4E6EB"/>
          <w:sz w:val="23"/>
          <w:szCs w:val="23"/>
          <w:lang w:val="en-NO" w:eastAsia="en-GB"/>
        </w:rPr>
        <w:t>- Kontakte Sørumsand barneskole. Mange potensielle lagledere/trenere/ryttere…</w:t>
      </w:r>
    </w:p>
    <w:p w14:paraId="4C13D7B6" w14:textId="77777777" w:rsidR="0098388E" w:rsidRPr="0098388E" w:rsidRDefault="0098388E" w:rsidP="0098388E">
      <w:pPr>
        <w:shd w:val="clear" w:color="auto" w:fill="242526"/>
        <w:spacing w:after="0" w:line="240" w:lineRule="auto"/>
        <w:rPr>
          <w:rFonts w:ascii="inherit" w:eastAsia="Times New Roman" w:hAnsi="inherit" w:cs="Arial"/>
          <w:color w:val="E4E6EB"/>
          <w:sz w:val="23"/>
          <w:szCs w:val="23"/>
          <w:lang w:val="en-NO" w:eastAsia="en-GB"/>
        </w:rPr>
      </w:pPr>
      <w:r w:rsidRPr="0098388E">
        <w:rPr>
          <w:rFonts w:ascii="inherit" w:eastAsia="Times New Roman" w:hAnsi="inherit" w:cs="Arial"/>
          <w:color w:val="E4E6EB"/>
          <w:sz w:val="23"/>
          <w:szCs w:val="23"/>
          <w:lang w:val="en-NO" w:eastAsia="en-GB"/>
        </w:rPr>
        <w:t>- Forslag fra Basem (Spenst) om samarbeid/sammenslåing med Blaker Sykkelgruppe. Ludovic tar kontakt og lufter tanken.</w:t>
      </w:r>
    </w:p>
    <w:p w14:paraId="30473B1B" w14:textId="77777777" w:rsidR="0098388E" w:rsidRPr="0098388E" w:rsidRDefault="0098388E" w:rsidP="0098388E">
      <w:pPr>
        <w:shd w:val="clear" w:color="auto" w:fill="242526"/>
        <w:spacing w:after="0" w:line="240" w:lineRule="auto"/>
        <w:rPr>
          <w:rFonts w:ascii="inherit" w:eastAsia="Times New Roman" w:hAnsi="inherit" w:cs="Arial"/>
          <w:color w:val="E4E6EB"/>
          <w:sz w:val="23"/>
          <w:szCs w:val="23"/>
          <w:lang w:val="en-NO" w:eastAsia="en-GB"/>
        </w:rPr>
      </w:pPr>
      <w:r w:rsidRPr="0098388E">
        <w:rPr>
          <w:rFonts w:ascii="inherit" w:eastAsia="Times New Roman" w:hAnsi="inherit" w:cs="Arial"/>
          <w:color w:val="E4E6EB"/>
          <w:sz w:val="23"/>
          <w:szCs w:val="23"/>
          <w:lang w:val="en-NO" w:eastAsia="en-GB"/>
        </w:rPr>
        <w:t>- Se sak 6.</w:t>
      </w:r>
    </w:p>
    <w:p w14:paraId="37B35A6B" w14:textId="77777777" w:rsidR="0098388E" w:rsidRPr="0098388E" w:rsidRDefault="0098388E" w:rsidP="0098388E">
      <w:pPr>
        <w:shd w:val="clear" w:color="auto" w:fill="242526"/>
        <w:spacing w:after="0" w:line="240" w:lineRule="auto"/>
        <w:rPr>
          <w:rFonts w:ascii="inherit" w:eastAsia="Times New Roman" w:hAnsi="inherit" w:cs="Arial"/>
          <w:color w:val="E4E6EB"/>
          <w:sz w:val="23"/>
          <w:szCs w:val="23"/>
          <w:lang w:val="en-NO" w:eastAsia="en-GB"/>
        </w:rPr>
      </w:pPr>
      <w:r w:rsidRPr="0098388E">
        <w:rPr>
          <w:rFonts w:ascii="inherit" w:eastAsia="Times New Roman" w:hAnsi="inherit" w:cs="Arial"/>
          <w:color w:val="E4E6EB"/>
          <w:sz w:val="23"/>
          <w:szCs w:val="23"/>
          <w:lang w:val="en-NO" w:eastAsia="en-GB"/>
        </w:rPr>
        <w:t>Sak 5:</w:t>
      </w:r>
    </w:p>
    <w:p w14:paraId="76A08C04" w14:textId="77777777" w:rsidR="0098388E" w:rsidRPr="0098388E" w:rsidRDefault="0098388E" w:rsidP="0098388E">
      <w:pPr>
        <w:shd w:val="clear" w:color="auto" w:fill="242526"/>
        <w:spacing w:after="0" w:line="240" w:lineRule="auto"/>
        <w:rPr>
          <w:rFonts w:ascii="inherit" w:eastAsia="Times New Roman" w:hAnsi="inherit" w:cs="Arial"/>
          <w:color w:val="E4E6EB"/>
          <w:sz w:val="23"/>
          <w:szCs w:val="23"/>
          <w:lang w:val="en-NO" w:eastAsia="en-GB"/>
        </w:rPr>
      </w:pPr>
      <w:r w:rsidRPr="0098388E">
        <w:rPr>
          <w:rFonts w:ascii="inherit" w:eastAsia="Times New Roman" w:hAnsi="inherit" w:cs="Arial"/>
          <w:color w:val="E4E6EB"/>
          <w:sz w:val="23"/>
          <w:szCs w:val="23"/>
          <w:lang w:val="en-NO" w:eastAsia="en-GB"/>
        </w:rPr>
        <w:t>- Fjorårets sykkelslipp ble bra gjennomført og vi ønsker samme suksess i år. (Må dele ut flere flyers i år!)</w:t>
      </w:r>
    </w:p>
    <w:p w14:paraId="08286ACB" w14:textId="77777777" w:rsidR="0098388E" w:rsidRPr="0098388E" w:rsidRDefault="0098388E" w:rsidP="0098388E">
      <w:pPr>
        <w:shd w:val="clear" w:color="auto" w:fill="242526"/>
        <w:spacing w:after="0" w:line="240" w:lineRule="auto"/>
        <w:rPr>
          <w:rFonts w:ascii="inherit" w:eastAsia="Times New Roman" w:hAnsi="inherit" w:cs="Arial"/>
          <w:color w:val="E4E6EB"/>
          <w:sz w:val="23"/>
          <w:szCs w:val="23"/>
          <w:lang w:val="en-NO" w:eastAsia="en-GB"/>
        </w:rPr>
      </w:pPr>
      <w:r w:rsidRPr="0098388E">
        <w:rPr>
          <w:rFonts w:ascii="inherit" w:eastAsia="Times New Roman" w:hAnsi="inherit" w:cs="Arial"/>
          <w:color w:val="E4E6EB"/>
          <w:sz w:val="23"/>
          <w:szCs w:val="23"/>
          <w:lang w:val="en-NO" w:eastAsia="en-GB"/>
        </w:rPr>
        <w:t>- Svein Jacob og Ludovic stiller, Geir reserve.</w:t>
      </w:r>
    </w:p>
    <w:p w14:paraId="1195B29C" w14:textId="77777777" w:rsidR="0098388E" w:rsidRPr="0098388E" w:rsidRDefault="0098388E" w:rsidP="0098388E">
      <w:pPr>
        <w:shd w:val="clear" w:color="auto" w:fill="242526"/>
        <w:spacing w:after="0" w:line="240" w:lineRule="auto"/>
        <w:rPr>
          <w:rFonts w:ascii="inherit" w:eastAsia="Times New Roman" w:hAnsi="inherit" w:cs="Arial"/>
          <w:color w:val="E4E6EB"/>
          <w:sz w:val="23"/>
          <w:szCs w:val="23"/>
          <w:lang w:val="en-NO" w:eastAsia="en-GB"/>
        </w:rPr>
      </w:pPr>
      <w:r w:rsidRPr="0098388E">
        <w:rPr>
          <w:rFonts w:ascii="inherit" w:eastAsia="Times New Roman" w:hAnsi="inherit" w:cs="Arial"/>
          <w:color w:val="E4E6EB"/>
          <w:sz w:val="23"/>
          <w:szCs w:val="23"/>
          <w:lang w:val="en-NO" w:eastAsia="en-GB"/>
        </w:rPr>
        <w:t>- Vi må kontakte og få tak i ungdommen. Vi betaler 150,- timen.</w:t>
      </w:r>
    </w:p>
    <w:p w14:paraId="36F1BB60" w14:textId="77777777" w:rsidR="0098388E" w:rsidRPr="0098388E" w:rsidRDefault="0098388E" w:rsidP="0098388E">
      <w:pPr>
        <w:shd w:val="clear" w:color="auto" w:fill="242526"/>
        <w:spacing w:after="0" w:line="240" w:lineRule="auto"/>
        <w:rPr>
          <w:rFonts w:ascii="inherit" w:eastAsia="Times New Roman" w:hAnsi="inherit" w:cs="Arial"/>
          <w:color w:val="E4E6EB"/>
          <w:sz w:val="23"/>
          <w:szCs w:val="23"/>
          <w:lang w:val="en-NO" w:eastAsia="en-GB"/>
        </w:rPr>
      </w:pPr>
      <w:r w:rsidRPr="0098388E">
        <w:rPr>
          <w:rFonts w:ascii="inherit" w:eastAsia="Times New Roman" w:hAnsi="inherit" w:cs="Arial"/>
          <w:color w:val="E4E6EB"/>
          <w:sz w:val="23"/>
          <w:szCs w:val="23"/>
          <w:lang w:val="en-NO" w:eastAsia="en-GB"/>
        </w:rPr>
        <w:t>- Avtale/forberede med S&amp;S Spesialisten - som i fjor.</w:t>
      </w:r>
    </w:p>
    <w:p w14:paraId="72AE2E42" w14:textId="77777777" w:rsidR="0098388E" w:rsidRPr="0098388E" w:rsidRDefault="0098388E" w:rsidP="0098388E">
      <w:pPr>
        <w:shd w:val="clear" w:color="auto" w:fill="242526"/>
        <w:spacing w:after="0" w:line="240" w:lineRule="auto"/>
        <w:rPr>
          <w:rFonts w:ascii="inherit" w:eastAsia="Times New Roman" w:hAnsi="inherit" w:cs="Arial"/>
          <w:color w:val="E4E6EB"/>
          <w:sz w:val="23"/>
          <w:szCs w:val="23"/>
          <w:lang w:val="en-NO" w:eastAsia="en-GB"/>
        </w:rPr>
      </w:pPr>
      <w:r w:rsidRPr="0098388E">
        <w:rPr>
          <w:rFonts w:ascii="inherit" w:eastAsia="Times New Roman" w:hAnsi="inherit" w:cs="Arial"/>
          <w:color w:val="E4E6EB"/>
          <w:sz w:val="23"/>
          <w:szCs w:val="23"/>
          <w:lang w:val="en-NO" w:eastAsia="en-GB"/>
        </w:rPr>
        <w:t>Sak 6:</w:t>
      </w:r>
    </w:p>
    <w:p w14:paraId="1F3198C2" w14:textId="77777777" w:rsidR="0098388E" w:rsidRPr="0098388E" w:rsidRDefault="0098388E" w:rsidP="0098388E">
      <w:pPr>
        <w:shd w:val="clear" w:color="auto" w:fill="242526"/>
        <w:spacing w:after="0" w:line="240" w:lineRule="auto"/>
        <w:rPr>
          <w:rFonts w:ascii="inherit" w:eastAsia="Times New Roman" w:hAnsi="inherit" w:cs="Arial"/>
          <w:color w:val="E4E6EB"/>
          <w:sz w:val="23"/>
          <w:szCs w:val="23"/>
          <w:lang w:val="en-NO" w:eastAsia="en-GB"/>
        </w:rPr>
      </w:pPr>
      <w:r w:rsidRPr="0098388E">
        <w:rPr>
          <w:rFonts w:ascii="inherit" w:eastAsia="Times New Roman" w:hAnsi="inherit" w:cs="Arial"/>
          <w:color w:val="E4E6EB"/>
          <w:sz w:val="23"/>
          <w:szCs w:val="23"/>
          <w:lang w:val="en-NO" w:eastAsia="en-GB"/>
        </w:rPr>
        <w:t xml:space="preserve">- Forslag til budsjett basert på tidligere. </w:t>
      </w:r>
    </w:p>
    <w:p w14:paraId="4CBE0AD7" w14:textId="77777777" w:rsidR="0098388E" w:rsidRPr="0098388E" w:rsidRDefault="0098388E" w:rsidP="0098388E">
      <w:pPr>
        <w:shd w:val="clear" w:color="auto" w:fill="242526"/>
        <w:spacing w:after="0" w:line="240" w:lineRule="auto"/>
        <w:rPr>
          <w:rFonts w:ascii="inherit" w:eastAsia="Times New Roman" w:hAnsi="inherit" w:cs="Arial"/>
          <w:color w:val="E4E6EB"/>
          <w:sz w:val="23"/>
          <w:szCs w:val="23"/>
          <w:lang w:val="en-NO" w:eastAsia="en-GB"/>
        </w:rPr>
      </w:pPr>
      <w:r w:rsidRPr="0098388E">
        <w:rPr>
          <w:rFonts w:ascii="inherit" w:eastAsia="Times New Roman" w:hAnsi="inherit" w:cs="Arial"/>
          <w:color w:val="E4E6EB"/>
          <w:sz w:val="23"/>
          <w:szCs w:val="23"/>
          <w:lang w:val="en-NO" w:eastAsia="en-GB"/>
        </w:rPr>
        <w:t>- Ref. Sak 4: Største utgiftspost i budsjettforslag er barn og ungdom. Paradoks når vi må vurdere å legge BU på is, men styret ønsker og jobber for å opprettholde aktivitet/tilbud, vi har penger på bok så posten står som den er. Dette må Årsmøte ta stilling til og komme med en avklaring.</w:t>
      </w:r>
    </w:p>
    <w:p w14:paraId="31B2B512" w14:textId="77777777" w:rsidR="0098388E" w:rsidRPr="0098388E" w:rsidRDefault="0098388E" w:rsidP="0098388E">
      <w:pPr>
        <w:shd w:val="clear" w:color="auto" w:fill="242526"/>
        <w:spacing w:after="0" w:line="240" w:lineRule="auto"/>
        <w:rPr>
          <w:rFonts w:ascii="inherit" w:eastAsia="Times New Roman" w:hAnsi="inherit" w:cs="Arial"/>
          <w:color w:val="E4E6EB"/>
          <w:sz w:val="23"/>
          <w:szCs w:val="23"/>
          <w:lang w:val="en-NO" w:eastAsia="en-GB"/>
        </w:rPr>
      </w:pPr>
      <w:r w:rsidRPr="0098388E">
        <w:rPr>
          <w:rFonts w:ascii="inherit" w:eastAsia="Times New Roman" w:hAnsi="inherit" w:cs="Arial"/>
          <w:color w:val="E4E6EB"/>
          <w:sz w:val="23"/>
          <w:szCs w:val="23"/>
          <w:lang w:val="en-NO" w:eastAsia="en-GB"/>
        </w:rPr>
        <w:lastRenderedPageBreak/>
        <w:t>- Vi har økonomi til å støtte deltagelse/promotering av klubben. Deltagere/grupper må bare sende inn forespørsler/krav.</w:t>
      </w:r>
    </w:p>
    <w:p w14:paraId="2FD93AA6" w14:textId="77777777" w:rsidR="0098388E" w:rsidRPr="0098388E" w:rsidRDefault="0098388E" w:rsidP="0098388E">
      <w:pPr>
        <w:shd w:val="clear" w:color="auto" w:fill="242526"/>
        <w:spacing w:after="0" w:line="240" w:lineRule="auto"/>
        <w:rPr>
          <w:rFonts w:ascii="inherit" w:eastAsia="Times New Roman" w:hAnsi="inherit" w:cs="Arial"/>
          <w:color w:val="E4E6EB"/>
          <w:sz w:val="23"/>
          <w:szCs w:val="23"/>
          <w:lang w:val="en-NO" w:eastAsia="en-GB"/>
        </w:rPr>
      </w:pPr>
      <w:r w:rsidRPr="0098388E">
        <w:rPr>
          <w:rFonts w:ascii="inherit" w:eastAsia="Times New Roman" w:hAnsi="inherit" w:cs="Arial"/>
          <w:color w:val="E4E6EB"/>
          <w:sz w:val="23"/>
          <w:szCs w:val="23"/>
          <w:lang w:val="en-NO" w:eastAsia="en-GB"/>
        </w:rPr>
        <w:t>Sak 7:</w:t>
      </w:r>
    </w:p>
    <w:p w14:paraId="3BABB43E" w14:textId="77777777" w:rsidR="0098388E" w:rsidRPr="0098388E" w:rsidRDefault="0098388E" w:rsidP="0098388E">
      <w:pPr>
        <w:shd w:val="clear" w:color="auto" w:fill="242526"/>
        <w:spacing w:after="0" w:line="240" w:lineRule="auto"/>
        <w:rPr>
          <w:rFonts w:ascii="inherit" w:eastAsia="Times New Roman" w:hAnsi="inherit" w:cs="Arial"/>
          <w:color w:val="E4E6EB"/>
          <w:sz w:val="23"/>
          <w:szCs w:val="23"/>
          <w:lang w:val="en-NO" w:eastAsia="en-GB"/>
        </w:rPr>
      </w:pPr>
      <w:r w:rsidRPr="0098388E">
        <w:rPr>
          <w:rFonts w:ascii="inherit" w:eastAsia="Times New Roman" w:hAnsi="inherit" w:cs="Arial"/>
          <w:color w:val="E4E6EB"/>
          <w:sz w:val="23"/>
          <w:szCs w:val="23"/>
          <w:lang w:val="en-NO" w:eastAsia="en-GB"/>
        </w:rPr>
        <w:t>- Ludovic sender ut innkalling 28/2.</w:t>
      </w:r>
    </w:p>
    <w:p w14:paraId="452E825E" w14:textId="77777777" w:rsidR="0098388E" w:rsidRPr="0098388E" w:rsidRDefault="0098388E" w:rsidP="0098388E">
      <w:pPr>
        <w:shd w:val="clear" w:color="auto" w:fill="242526"/>
        <w:spacing w:after="0" w:line="240" w:lineRule="auto"/>
        <w:rPr>
          <w:rFonts w:ascii="inherit" w:eastAsia="Times New Roman" w:hAnsi="inherit" w:cs="Arial"/>
          <w:color w:val="E4E6EB"/>
          <w:sz w:val="23"/>
          <w:szCs w:val="23"/>
          <w:lang w:val="en-NO" w:eastAsia="en-GB"/>
        </w:rPr>
      </w:pPr>
      <w:r w:rsidRPr="0098388E">
        <w:rPr>
          <w:rFonts w:ascii="inherit" w:eastAsia="Times New Roman" w:hAnsi="inherit" w:cs="Arial"/>
          <w:color w:val="E4E6EB"/>
          <w:sz w:val="23"/>
          <w:szCs w:val="23"/>
          <w:lang w:val="en-NO" w:eastAsia="en-GB"/>
        </w:rPr>
        <w:t>- Til årsberetning skriver Geir om veteranene/banesatsing, Elisabeth skriver om BU og fletter sammen beretningen. Resten av styret gir Elisabeth tilbakemelding, om de har noe.</w:t>
      </w:r>
    </w:p>
    <w:p w14:paraId="244C33CE" w14:textId="77777777" w:rsidR="0098388E" w:rsidRPr="0098388E" w:rsidRDefault="0098388E" w:rsidP="0098388E">
      <w:pPr>
        <w:shd w:val="clear" w:color="auto" w:fill="242526"/>
        <w:spacing w:after="0" w:line="240" w:lineRule="auto"/>
        <w:rPr>
          <w:rFonts w:ascii="inherit" w:eastAsia="Times New Roman" w:hAnsi="inherit" w:cs="Arial"/>
          <w:color w:val="E4E6EB"/>
          <w:sz w:val="23"/>
          <w:szCs w:val="23"/>
          <w:lang w:val="en-NO" w:eastAsia="en-GB"/>
        </w:rPr>
      </w:pPr>
      <w:r w:rsidRPr="0098388E">
        <w:rPr>
          <w:rFonts w:ascii="inherit" w:eastAsia="Times New Roman" w:hAnsi="inherit" w:cs="Arial"/>
          <w:color w:val="E4E6EB"/>
          <w:sz w:val="23"/>
          <w:szCs w:val="23"/>
          <w:lang w:val="en-NO" w:eastAsia="en-GB"/>
        </w:rPr>
        <w:t>- Ludovic har avtalt med dirigent. (N.N)</w:t>
      </w:r>
    </w:p>
    <w:p w14:paraId="1A6C2FA5" w14:textId="77777777" w:rsidR="0098388E" w:rsidRPr="0098388E" w:rsidRDefault="0098388E" w:rsidP="0098388E">
      <w:pPr>
        <w:shd w:val="clear" w:color="auto" w:fill="242526"/>
        <w:spacing w:after="0" w:line="240" w:lineRule="auto"/>
        <w:rPr>
          <w:rFonts w:ascii="inherit" w:eastAsia="Times New Roman" w:hAnsi="inherit" w:cs="Arial"/>
          <w:color w:val="E4E6EB"/>
          <w:sz w:val="23"/>
          <w:szCs w:val="23"/>
          <w:lang w:val="en-NO" w:eastAsia="en-GB"/>
        </w:rPr>
      </w:pPr>
      <w:r w:rsidRPr="0098388E">
        <w:rPr>
          <w:rFonts w:ascii="inherit" w:eastAsia="Times New Roman" w:hAnsi="inherit" w:cs="Arial"/>
          <w:color w:val="E4E6EB"/>
          <w:sz w:val="23"/>
          <w:szCs w:val="23"/>
          <w:lang w:val="en-NO" w:eastAsia="en-GB"/>
        </w:rPr>
        <w:t>- SJ blir protokollfører med hjelp av Ludovic.</w:t>
      </w:r>
    </w:p>
    <w:p w14:paraId="436C7D32" w14:textId="77777777" w:rsidR="0098388E" w:rsidRPr="0098388E" w:rsidRDefault="0098388E" w:rsidP="0098388E">
      <w:pPr>
        <w:shd w:val="clear" w:color="auto" w:fill="242526"/>
        <w:spacing w:after="0" w:line="240" w:lineRule="auto"/>
        <w:rPr>
          <w:rFonts w:ascii="inherit" w:eastAsia="Times New Roman" w:hAnsi="inherit" w:cs="Arial"/>
          <w:color w:val="E4E6EB"/>
          <w:sz w:val="23"/>
          <w:szCs w:val="23"/>
          <w:lang w:val="en-NO" w:eastAsia="en-GB"/>
        </w:rPr>
      </w:pPr>
      <w:r w:rsidRPr="0098388E">
        <w:rPr>
          <w:rFonts w:ascii="inherit" w:eastAsia="Times New Roman" w:hAnsi="inherit" w:cs="Arial"/>
          <w:color w:val="E4E6EB"/>
          <w:sz w:val="23"/>
          <w:szCs w:val="23"/>
          <w:lang w:val="en-NO" w:eastAsia="en-GB"/>
        </w:rPr>
        <w:t>- Kontakte medlemmene av kontrollutvalget for å sikre at de stiller videre - én har allerede meldt OK.</w:t>
      </w:r>
    </w:p>
    <w:p w14:paraId="340BC01B" w14:textId="77777777" w:rsidR="0098388E" w:rsidRPr="0098388E" w:rsidRDefault="0098388E" w:rsidP="0098388E">
      <w:pPr>
        <w:shd w:val="clear" w:color="auto" w:fill="242526"/>
        <w:spacing w:after="0" w:line="240" w:lineRule="auto"/>
        <w:rPr>
          <w:rFonts w:ascii="inherit" w:eastAsia="Times New Roman" w:hAnsi="inherit" w:cs="Arial"/>
          <w:color w:val="E4E6EB"/>
          <w:sz w:val="23"/>
          <w:szCs w:val="23"/>
          <w:lang w:val="en-NO" w:eastAsia="en-GB"/>
        </w:rPr>
      </w:pPr>
      <w:r w:rsidRPr="0098388E">
        <w:rPr>
          <w:rFonts w:ascii="inherit" w:eastAsia="Times New Roman" w:hAnsi="inherit" w:cs="Arial"/>
          <w:color w:val="E4E6EB"/>
          <w:sz w:val="23"/>
          <w:szCs w:val="23"/>
          <w:lang w:val="en-NO" w:eastAsia="en-GB"/>
        </w:rPr>
        <w:t>- Elisabeth har kontroll på B&amp;B (Blomster &amp; Bevertning)</w:t>
      </w:r>
    </w:p>
    <w:p w14:paraId="41D59696" w14:textId="77777777" w:rsidR="0098388E" w:rsidRPr="0098388E" w:rsidRDefault="0098388E" w:rsidP="0098388E">
      <w:pPr>
        <w:shd w:val="clear" w:color="auto" w:fill="242526"/>
        <w:spacing w:after="0" w:line="240" w:lineRule="auto"/>
        <w:rPr>
          <w:rFonts w:ascii="inherit" w:eastAsia="Times New Roman" w:hAnsi="inherit" w:cs="Arial"/>
          <w:color w:val="E4E6EB"/>
          <w:sz w:val="23"/>
          <w:szCs w:val="23"/>
          <w:lang w:val="en-NO" w:eastAsia="en-GB"/>
        </w:rPr>
      </w:pPr>
      <w:r w:rsidRPr="0098388E">
        <w:rPr>
          <w:rFonts w:ascii="inherit" w:eastAsia="Times New Roman" w:hAnsi="inherit" w:cs="Arial"/>
          <w:color w:val="E4E6EB"/>
          <w:sz w:val="23"/>
          <w:szCs w:val="23"/>
          <w:lang w:val="en-NO" w:eastAsia="en-GB"/>
        </w:rPr>
        <w:t>- Gjennomgang av valg på styremedlemmer - Styret har fått «carte blanche» fra valgkomité og Årsmøte 2022 til å gjøre som de vil. Dvs. ingen er på valg med unntak av at John Arne ønsker å tre ut av styret og at Elisabeth ønsker (og resten av styret) å fortsette som kasserer, uten møteplikt.</w:t>
      </w:r>
    </w:p>
    <w:p w14:paraId="39FEDCF9" w14:textId="77777777" w:rsidR="0098388E" w:rsidRPr="0098388E" w:rsidRDefault="0098388E" w:rsidP="0098388E">
      <w:pPr>
        <w:shd w:val="clear" w:color="auto" w:fill="242526"/>
        <w:spacing w:after="0" w:line="240" w:lineRule="auto"/>
        <w:rPr>
          <w:rFonts w:ascii="inherit" w:eastAsia="Times New Roman" w:hAnsi="inherit" w:cs="Arial"/>
          <w:color w:val="E4E6EB"/>
          <w:sz w:val="23"/>
          <w:szCs w:val="23"/>
          <w:lang w:val="en-NO" w:eastAsia="en-GB"/>
        </w:rPr>
      </w:pPr>
      <w:r w:rsidRPr="0098388E">
        <w:rPr>
          <w:rFonts w:ascii="inherit" w:eastAsia="Times New Roman" w:hAnsi="inherit" w:cs="Arial"/>
          <w:color w:val="E4E6EB"/>
          <w:sz w:val="23"/>
          <w:szCs w:val="23"/>
          <w:lang w:val="en-NO" w:eastAsia="en-GB"/>
        </w:rPr>
        <w:t>Sak 8:</w:t>
      </w:r>
    </w:p>
    <w:p w14:paraId="01700631" w14:textId="77777777" w:rsidR="0098388E" w:rsidRPr="0098388E" w:rsidRDefault="0098388E" w:rsidP="0098388E">
      <w:pPr>
        <w:shd w:val="clear" w:color="auto" w:fill="242526"/>
        <w:spacing w:after="0" w:line="240" w:lineRule="auto"/>
        <w:rPr>
          <w:rFonts w:ascii="inherit" w:eastAsia="Times New Roman" w:hAnsi="inherit" w:cs="Arial"/>
          <w:color w:val="E4E6EB"/>
          <w:sz w:val="23"/>
          <w:szCs w:val="23"/>
          <w:lang w:val="en-NO" w:eastAsia="en-GB"/>
        </w:rPr>
      </w:pPr>
      <w:r w:rsidRPr="0098388E">
        <w:rPr>
          <w:rFonts w:ascii="inherit" w:eastAsia="Times New Roman" w:hAnsi="inherit" w:cs="Arial"/>
          <w:color w:val="E4E6EB"/>
          <w:sz w:val="23"/>
          <w:szCs w:val="23"/>
          <w:lang w:val="en-NO" w:eastAsia="en-GB"/>
        </w:rPr>
        <w:t>- «Bingsfoss Veteraner» fikk spesiell invitasjon til banesykling på Norges første (og eneste innendørs velodrom til nå) på Vår Energi Arena Sola. Dette har ført til at BSK har blitt markedsført over hele Rogaland og nærliggende områder med klubbens farger/tempodress og Erik Vea sine 9 NM titler siste 2 år!</w:t>
      </w:r>
    </w:p>
    <w:p w14:paraId="41AA2F16" w14:textId="77777777" w:rsidR="0098388E" w:rsidRPr="0098388E" w:rsidRDefault="0098388E" w:rsidP="0098388E">
      <w:pPr>
        <w:shd w:val="clear" w:color="auto" w:fill="242526"/>
        <w:spacing w:after="0" w:line="240" w:lineRule="auto"/>
        <w:rPr>
          <w:rFonts w:ascii="inherit" w:eastAsia="Times New Roman" w:hAnsi="inherit" w:cs="Arial"/>
          <w:color w:val="E4E6EB"/>
          <w:sz w:val="23"/>
          <w:szCs w:val="23"/>
          <w:lang w:val="en-NO" w:eastAsia="en-GB"/>
        </w:rPr>
      </w:pPr>
      <w:r w:rsidRPr="0098388E">
        <w:rPr>
          <w:rFonts w:ascii="inherit" w:eastAsia="Times New Roman" w:hAnsi="inherit" w:cs="Arial"/>
          <w:color w:val="E4E6EB"/>
          <w:sz w:val="23"/>
          <w:szCs w:val="23"/>
          <w:lang w:val="en-NO" w:eastAsia="en-GB"/>
        </w:rPr>
        <w:t>- NCF bygger og estimerer åpning av velodrom i Asker tidlig i 2024 og har bedt sportslig leder for BSK om å delta på bane/arbeidsmøte for videre planlegging. Der stiller jeg!</w:t>
      </w:r>
    </w:p>
    <w:p w14:paraId="38DD3C0E" w14:textId="77777777" w:rsidR="0098388E" w:rsidRPr="0098388E" w:rsidRDefault="0098388E" w:rsidP="0098388E">
      <w:pPr>
        <w:shd w:val="clear" w:color="auto" w:fill="242526"/>
        <w:spacing w:after="0" w:line="240" w:lineRule="auto"/>
        <w:rPr>
          <w:rFonts w:ascii="inherit" w:eastAsia="Times New Roman" w:hAnsi="inherit" w:cs="Arial"/>
          <w:color w:val="E4E6EB"/>
          <w:sz w:val="23"/>
          <w:szCs w:val="23"/>
          <w:lang w:val="en-NO" w:eastAsia="en-GB"/>
        </w:rPr>
      </w:pPr>
      <w:r w:rsidRPr="0098388E">
        <w:rPr>
          <w:rFonts w:ascii="inherit" w:eastAsia="Times New Roman" w:hAnsi="inherit" w:cs="Arial"/>
          <w:color w:val="E4E6EB"/>
          <w:sz w:val="23"/>
          <w:szCs w:val="23"/>
          <w:lang w:val="en-NO" w:eastAsia="en-GB"/>
        </w:rPr>
        <w:t>Sak 9:</w:t>
      </w:r>
    </w:p>
    <w:p w14:paraId="1A55BAF5" w14:textId="77777777" w:rsidR="0098388E" w:rsidRPr="0098388E" w:rsidRDefault="0098388E" w:rsidP="0098388E">
      <w:pPr>
        <w:shd w:val="clear" w:color="auto" w:fill="242526"/>
        <w:spacing w:after="0" w:line="240" w:lineRule="auto"/>
        <w:rPr>
          <w:rFonts w:ascii="inherit" w:eastAsia="Times New Roman" w:hAnsi="inherit" w:cs="Arial"/>
          <w:color w:val="E4E6EB"/>
          <w:sz w:val="23"/>
          <w:szCs w:val="23"/>
          <w:lang w:val="en-NO" w:eastAsia="en-GB"/>
        </w:rPr>
      </w:pPr>
      <w:r w:rsidRPr="0098388E">
        <w:rPr>
          <w:rFonts w:ascii="inherit" w:eastAsia="Times New Roman" w:hAnsi="inherit" w:cs="Arial"/>
          <w:color w:val="E4E6EB"/>
          <w:sz w:val="23"/>
          <w:szCs w:val="23"/>
          <w:lang w:val="en-NO" w:eastAsia="en-GB"/>
        </w:rPr>
        <w:t>- Innkalling kommer</w:t>
      </w:r>
    </w:p>
    <w:p w14:paraId="65F2029F" w14:textId="77777777" w:rsidR="0098388E" w:rsidRPr="0098388E" w:rsidRDefault="0098388E" w:rsidP="0098388E">
      <w:pPr>
        <w:shd w:val="clear" w:color="auto" w:fill="242526"/>
        <w:spacing w:after="0" w:line="240" w:lineRule="auto"/>
        <w:rPr>
          <w:rFonts w:ascii="inherit" w:eastAsia="Times New Roman" w:hAnsi="inherit" w:cs="Arial"/>
          <w:color w:val="E4E6EB"/>
          <w:sz w:val="23"/>
          <w:szCs w:val="23"/>
          <w:lang w:val="en-NO" w:eastAsia="en-GB"/>
        </w:rPr>
      </w:pPr>
      <w:r w:rsidRPr="0098388E">
        <w:rPr>
          <w:rFonts w:ascii="inherit" w:eastAsia="Times New Roman" w:hAnsi="inherit" w:cs="Arial"/>
          <w:color w:val="E4E6EB"/>
          <w:sz w:val="23"/>
          <w:szCs w:val="23"/>
          <w:lang w:val="en-NO" w:eastAsia="en-GB"/>
        </w:rPr>
        <w:t>Geir Bringsli 01.03.23</w:t>
      </w:r>
    </w:p>
    <w:p w14:paraId="40812458" w14:textId="77777777" w:rsidR="00BF577E" w:rsidRPr="004975D5" w:rsidRDefault="00BF577E">
      <w:pPr>
        <w:rPr>
          <w:lang w:val="en-NO"/>
        </w:rPr>
      </w:pPr>
    </w:p>
    <w:sectPr w:rsidR="00BF577E" w:rsidRPr="004975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inherit">
    <w:altName w:val="Cambria"/>
    <w:panose1 w:val="020B06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8927BB"/>
    <w:multiLevelType w:val="multilevel"/>
    <w:tmpl w:val="C644D22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354300AF"/>
    <w:multiLevelType w:val="multilevel"/>
    <w:tmpl w:val="C622BC12"/>
    <w:lvl w:ilvl="0">
      <w:start w:val="1"/>
      <w:numFmt w:val="decimal"/>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41FD476A"/>
    <w:multiLevelType w:val="multilevel"/>
    <w:tmpl w:val="82FA2AF4"/>
    <w:lvl w:ilvl="0">
      <w:start w:val="1"/>
      <w:numFmt w:val="decimal"/>
      <w:pStyle w:val="Heading1"/>
      <w:lvlText w:val="%1"/>
      <w:lvlJc w:val="left"/>
      <w:pPr>
        <w:ind w:left="792" w:hanging="432"/>
      </w:pPr>
      <w:rPr>
        <w:rFonts w:hint="default"/>
      </w:rPr>
    </w:lvl>
    <w:lvl w:ilvl="1">
      <w:start w:val="1"/>
      <w:numFmt w:val="decimal"/>
      <w:lvlText w:val="%1.%2"/>
      <w:lvlJc w:val="left"/>
      <w:pPr>
        <w:ind w:left="936" w:hanging="576"/>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24" w:hanging="864"/>
      </w:pPr>
      <w:rPr>
        <w:rFonts w:hint="default"/>
      </w:rPr>
    </w:lvl>
    <w:lvl w:ilvl="4">
      <w:start w:val="1"/>
      <w:numFmt w:val="decimal"/>
      <w:lvlText w:val="%1.%2.%3.%4.%5"/>
      <w:lvlJc w:val="left"/>
      <w:pPr>
        <w:ind w:left="1368" w:hanging="1008"/>
      </w:pPr>
      <w:rPr>
        <w:rFonts w:hint="default"/>
      </w:rPr>
    </w:lvl>
    <w:lvl w:ilvl="5">
      <w:start w:val="1"/>
      <w:numFmt w:val="decimal"/>
      <w:lvlText w:val="%1.%2.%3.%4.%5.%6"/>
      <w:lvlJc w:val="left"/>
      <w:pPr>
        <w:ind w:left="1512" w:hanging="1152"/>
      </w:pPr>
      <w:rPr>
        <w:rFonts w:hint="default"/>
      </w:rPr>
    </w:lvl>
    <w:lvl w:ilvl="6">
      <w:start w:val="1"/>
      <w:numFmt w:val="decimal"/>
      <w:lvlText w:val="%1.%2.%3.%4.%5.%6.%7"/>
      <w:lvlJc w:val="left"/>
      <w:pPr>
        <w:ind w:left="1656" w:hanging="1296"/>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944" w:hanging="1584"/>
      </w:pPr>
      <w:rPr>
        <w:rFonts w:hint="default"/>
      </w:rPr>
    </w:lvl>
  </w:abstractNum>
  <w:num w:numId="1" w16cid:durableId="1961764556">
    <w:abstractNumId w:val="2"/>
  </w:num>
  <w:num w:numId="2" w16cid:durableId="268244750">
    <w:abstractNumId w:val="0"/>
  </w:num>
  <w:num w:numId="3" w16cid:durableId="1020938789">
    <w:abstractNumId w:val="2"/>
  </w:num>
  <w:num w:numId="4" w16cid:durableId="662470042">
    <w:abstractNumId w:val="2"/>
  </w:num>
  <w:num w:numId="5" w16cid:durableId="132411684">
    <w:abstractNumId w:val="2"/>
  </w:num>
  <w:num w:numId="6" w16cid:durableId="12377898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5D5"/>
    <w:rsid w:val="000A399C"/>
    <w:rsid w:val="00103DFE"/>
    <w:rsid w:val="004975D5"/>
    <w:rsid w:val="00710D2F"/>
    <w:rsid w:val="0098388E"/>
    <w:rsid w:val="00B13827"/>
    <w:rsid w:val="00BF577E"/>
    <w:rsid w:val="00F33DD5"/>
    <w:rsid w:val="00F535A8"/>
  </w:rsids>
  <m:mathPr>
    <m:mathFont m:val="Cambria Math"/>
    <m:brkBin m:val="before"/>
    <m:brkBinSub m:val="--"/>
    <m:smallFrac m:val="0"/>
    <m:dispDef/>
    <m:lMargin m:val="0"/>
    <m:rMargin m:val="0"/>
    <m:defJc m:val="centerGroup"/>
    <m:wrapIndent m:val="1440"/>
    <m:intLim m:val="subSup"/>
    <m:naryLim m:val="undOvr"/>
  </m:mathPr>
  <w:themeFontLang w:val="en-NO"/>
  <w:clrSchemeMapping w:bg1="light1" w:t1="dark1" w:bg2="light2" w:t2="dark2" w:accent1="accent1" w:accent2="accent2" w:accent3="accent3" w:accent4="accent4" w:accent5="accent5" w:accent6="accent6" w:hyperlink="hyperlink" w:followedHyperlink="followedHyperlink"/>
  <w:decimalSymbol w:val=","/>
  <w:listSeparator w:val=","/>
  <w14:docId w14:val="295526DB"/>
  <w15:chartTrackingRefBased/>
  <w15:docId w15:val="{7844283D-0EFB-4D42-85BE-BD8117BE1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NO" w:eastAsia="en-US" w:bidi="ar-SA"/>
      </w:rPr>
    </w:rPrDefault>
    <w:pPrDefault>
      <w:pPr>
        <w:spacing w:before="160" w:after="120"/>
        <w:ind w:left="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0" w:after="200" w:line="276" w:lineRule="auto"/>
      <w:ind w:left="0"/>
    </w:pPr>
    <w:rPr>
      <w:lang w:val="en-US"/>
    </w:rPr>
  </w:style>
  <w:style w:type="paragraph" w:styleId="Heading1">
    <w:name w:val="heading 1"/>
    <w:basedOn w:val="Normal"/>
    <w:next w:val="Normal"/>
    <w:link w:val="Heading1Char"/>
    <w:autoRedefine/>
    <w:uiPriority w:val="9"/>
    <w:qFormat/>
    <w:rsid w:val="00B13827"/>
    <w:pPr>
      <w:keepNext/>
      <w:keepLines/>
      <w:numPr>
        <w:numId w:val="5"/>
      </w:numPr>
      <w:spacing w:before="360" w:after="12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autoRedefine/>
    <w:uiPriority w:val="9"/>
    <w:unhideWhenUsed/>
    <w:qFormat/>
    <w:rsid w:val="00B13827"/>
    <w:pPr>
      <w:keepNext/>
      <w:keepLines/>
      <w:numPr>
        <w:ilvl w:val="1"/>
        <w:numId w:val="6"/>
      </w:numPr>
      <w:spacing w:before="280" w:after="240"/>
      <w:ind w:left="936" w:hanging="576"/>
      <w:outlineLvl w:val="1"/>
    </w:pPr>
    <w:rPr>
      <w:rFonts w:asciiTheme="majorHAnsi" w:eastAsia="Arial Unicode MS"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13827"/>
    <w:rPr>
      <w:rFonts w:asciiTheme="majorHAnsi" w:eastAsia="Arial Unicode MS"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B13827"/>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autoRedefine/>
    <w:uiPriority w:val="10"/>
    <w:qFormat/>
    <w:rsid w:val="00B13827"/>
    <w:pPr>
      <w:spacing w:before="240" w:after="240" w:line="240" w:lineRule="auto"/>
      <w:contextualSpacing/>
    </w:pPr>
    <w:rPr>
      <w:rFonts w:asciiTheme="majorHAnsi" w:eastAsiaTheme="majorEastAsia" w:hAnsiTheme="majorHAnsi" w:cstheme="majorBidi"/>
      <w:color w:val="44546A" w:themeColor="text2"/>
      <w:spacing w:val="-10"/>
      <w:kern w:val="28"/>
      <w:sz w:val="40"/>
      <w:szCs w:val="56"/>
    </w:rPr>
  </w:style>
  <w:style w:type="character" w:customStyle="1" w:styleId="TitleChar">
    <w:name w:val="Title Char"/>
    <w:basedOn w:val="DefaultParagraphFont"/>
    <w:link w:val="Title"/>
    <w:uiPriority w:val="10"/>
    <w:rsid w:val="00B13827"/>
    <w:rPr>
      <w:rFonts w:asciiTheme="majorHAnsi" w:eastAsiaTheme="majorEastAsia" w:hAnsiTheme="majorHAnsi" w:cstheme="majorBidi"/>
      <w:color w:val="44546A" w:themeColor="text2"/>
      <w:spacing w:val="-10"/>
      <w:kern w:val="28"/>
      <w:sz w:val="40"/>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3627631">
      <w:bodyDiv w:val="1"/>
      <w:marLeft w:val="0"/>
      <w:marRight w:val="0"/>
      <w:marTop w:val="0"/>
      <w:marBottom w:val="0"/>
      <w:divBdr>
        <w:top w:val="none" w:sz="0" w:space="0" w:color="auto"/>
        <w:left w:val="none" w:sz="0" w:space="0" w:color="auto"/>
        <w:bottom w:val="none" w:sz="0" w:space="0" w:color="auto"/>
        <w:right w:val="none" w:sz="0" w:space="0" w:color="auto"/>
      </w:divBdr>
      <w:divsChild>
        <w:div w:id="1367288295">
          <w:marLeft w:val="0"/>
          <w:marRight w:val="0"/>
          <w:marTop w:val="0"/>
          <w:marBottom w:val="0"/>
          <w:divBdr>
            <w:top w:val="none" w:sz="0" w:space="0" w:color="auto"/>
            <w:left w:val="none" w:sz="0" w:space="0" w:color="auto"/>
            <w:bottom w:val="none" w:sz="0" w:space="0" w:color="auto"/>
            <w:right w:val="none" w:sz="0" w:space="0" w:color="auto"/>
          </w:divBdr>
        </w:div>
        <w:div w:id="445201592">
          <w:marLeft w:val="0"/>
          <w:marRight w:val="0"/>
          <w:marTop w:val="0"/>
          <w:marBottom w:val="0"/>
          <w:divBdr>
            <w:top w:val="none" w:sz="0" w:space="0" w:color="auto"/>
            <w:left w:val="none" w:sz="0" w:space="0" w:color="auto"/>
            <w:bottom w:val="none" w:sz="0" w:space="0" w:color="auto"/>
            <w:right w:val="none" w:sz="0" w:space="0" w:color="auto"/>
          </w:divBdr>
        </w:div>
        <w:div w:id="2104643242">
          <w:marLeft w:val="0"/>
          <w:marRight w:val="0"/>
          <w:marTop w:val="0"/>
          <w:marBottom w:val="0"/>
          <w:divBdr>
            <w:top w:val="none" w:sz="0" w:space="0" w:color="auto"/>
            <w:left w:val="none" w:sz="0" w:space="0" w:color="auto"/>
            <w:bottom w:val="none" w:sz="0" w:space="0" w:color="auto"/>
            <w:right w:val="none" w:sz="0" w:space="0" w:color="auto"/>
          </w:divBdr>
        </w:div>
        <w:div w:id="1897886625">
          <w:marLeft w:val="0"/>
          <w:marRight w:val="0"/>
          <w:marTop w:val="0"/>
          <w:marBottom w:val="0"/>
          <w:divBdr>
            <w:top w:val="none" w:sz="0" w:space="0" w:color="auto"/>
            <w:left w:val="none" w:sz="0" w:space="0" w:color="auto"/>
            <w:bottom w:val="none" w:sz="0" w:space="0" w:color="auto"/>
            <w:right w:val="none" w:sz="0" w:space="0" w:color="auto"/>
          </w:divBdr>
        </w:div>
        <w:div w:id="158808731">
          <w:marLeft w:val="0"/>
          <w:marRight w:val="0"/>
          <w:marTop w:val="0"/>
          <w:marBottom w:val="0"/>
          <w:divBdr>
            <w:top w:val="none" w:sz="0" w:space="0" w:color="auto"/>
            <w:left w:val="none" w:sz="0" w:space="0" w:color="auto"/>
            <w:bottom w:val="none" w:sz="0" w:space="0" w:color="auto"/>
            <w:right w:val="none" w:sz="0" w:space="0" w:color="auto"/>
          </w:divBdr>
        </w:div>
        <w:div w:id="1852407214">
          <w:marLeft w:val="0"/>
          <w:marRight w:val="0"/>
          <w:marTop w:val="0"/>
          <w:marBottom w:val="0"/>
          <w:divBdr>
            <w:top w:val="none" w:sz="0" w:space="0" w:color="auto"/>
            <w:left w:val="none" w:sz="0" w:space="0" w:color="auto"/>
            <w:bottom w:val="none" w:sz="0" w:space="0" w:color="auto"/>
            <w:right w:val="none" w:sz="0" w:space="0" w:color="auto"/>
          </w:divBdr>
        </w:div>
        <w:div w:id="477111770">
          <w:marLeft w:val="0"/>
          <w:marRight w:val="0"/>
          <w:marTop w:val="0"/>
          <w:marBottom w:val="0"/>
          <w:divBdr>
            <w:top w:val="none" w:sz="0" w:space="0" w:color="auto"/>
            <w:left w:val="none" w:sz="0" w:space="0" w:color="auto"/>
            <w:bottom w:val="none" w:sz="0" w:space="0" w:color="auto"/>
            <w:right w:val="none" w:sz="0" w:space="0" w:color="auto"/>
          </w:divBdr>
        </w:div>
        <w:div w:id="556478439">
          <w:marLeft w:val="0"/>
          <w:marRight w:val="0"/>
          <w:marTop w:val="0"/>
          <w:marBottom w:val="0"/>
          <w:divBdr>
            <w:top w:val="none" w:sz="0" w:space="0" w:color="auto"/>
            <w:left w:val="none" w:sz="0" w:space="0" w:color="auto"/>
            <w:bottom w:val="none" w:sz="0" w:space="0" w:color="auto"/>
            <w:right w:val="none" w:sz="0" w:space="0" w:color="auto"/>
          </w:divBdr>
        </w:div>
        <w:div w:id="1334604921">
          <w:marLeft w:val="0"/>
          <w:marRight w:val="0"/>
          <w:marTop w:val="0"/>
          <w:marBottom w:val="0"/>
          <w:divBdr>
            <w:top w:val="none" w:sz="0" w:space="0" w:color="auto"/>
            <w:left w:val="none" w:sz="0" w:space="0" w:color="auto"/>
            <w:bottom w:val="none" w:sz="0" w:space="0" w:color="auto"/>
            <w:right w:val="none" w:sz="0" w:space="0" w:color="auto"/>
          </w:divBdr>
        </w:div>
        <w:div w:id="1798796685">
          <w:marLeft w:val="0"/>
          <w:marRight w:val="0"/>
          <w:marTop w:val="0"/>
          <w:marBottom w:val="0"/>
          <w:divBdr>
            <w:top w:val="none" w:sz="0" w:space="0" w:color="auto"/>
            <w:left w:val="none" w:sz="0" w:space="0" w:color="auto"/>
            <w:bottom w:val="none" w:sz="0" w:space="0" w:color="auto"/>
            <w:right w:val="none" w:sz="0" w:space="0" w:color="auto"/>
          </w:divBdr>
        </w:div>
        <w:div w:id="1616909424">
          <w:marLeft w:val="0"/>
          <w:marRight w:val="0"/>
          <w:marTop w:val="120"/>
          <w:marBottom w:val="0"/>
          <w:divBdr>
            <w:top w:val="none" w:sz="0" w:space="0" w:color="auto"/>
            <w:left w:val="none" w:sz="0" w:space="0" w:color="auto"/>
            <w:bottom w:val="none" w:sz="0" w:space="0" w:color="auto"/>
            <w:right w:val="none" w:sz="0" w:space="0" w:color="auto"/>
          </w:divBdr>
          <w:divsChild>
            <w:div w:id="1152987545">
              <w:marLeft w:val="0"/>
              <w:marRight w:val="0"/>
              <w:marTop w:val="0"/>
              <w:marBottom w:val="0"/>
              <w:divBdr>
                <w:top w:val="none" w:sz="0" w:space="0" w:color="auto"/>
                <w:left w:val="none" w:sz="0" w:space="0" w:color="auto"/>
                <w:bottom w:val="none" w:sz="0" w:space="0" w:color="auto"/>
                <w:right w:val="none" w:sz="0" w:space="0" w:color="auto"/>
              </w:divBdr>
            </w:div>
          </w:divsChild>
        </w:div>
        <w:div w:id="433088551">
          <w:marLeft w:val="0"/>
          <w:marRight w:val="0"/>
          <w:marTop w:val="120"/>
          <w:marBottom w:val="0"/>
          <w:divBdr>
            <w:top w:val="none" w:sz="0" w:space="0" w:color="auto"/>
            <w:left w:val="none" w:sz="0" w:space="0" w:color="auto"/>
            <w:bottom w:val="none" w:sz="0" w:space="0" w:color="auto"/>
            <w:right w:val="none" w:sz="0" w:space="0" w:color="auto"/>
          </w:divBdr>
          <w:divsChild>
            <w:div w:id="536819967">
              <w:marLeft w:val="0"/>
              <w:marRight w:val="0"/>
              <w:marTop w:val="0"/>
              <w:marBottom w:val="0"/>
              <w:divBdr>
                <w:top w:val="none" w:sz="0" w:space="0" w:color="auto"/>
                <w:left w:val="none" w:sz="0" w:space="0" w:color="auto"/>
                <w:bottom w:val="none" w:sz="0" w:space="0" w:color="auto"/>
                <w:right w:val="none" w:sz="0" w:space="0" w:color="auto"/>
              </w:divBdr>
            </w:div>
            <w:div w:id="555897299">
              <w:marLeft w:val="0"/>
              <w:marRight w:val="0"/>
              <w:marTop w:val="0"/>
              <w:marBottom w:val="0"/>
              <w:divBdr>
                <w:top w:val="none" w:sz="0" w:space="0" w:color="auto"/>
                <w:left w:val="none" w:sz="0" w:space="0" w:color="auto"/>
                <w:bottom w:val="none" w:sz="0" w:space="0" w:color="auto"/>
                <w:right w:val="none" w:sz="0" w:space="0" w:color="auto"/>
              </w:divBdr>
            </w:div>
          </w:divsChild>
        </w:div>
        <w:div w:id="2071221933">
          <w:marLeft w:val="0"/>
          <w:marRight w:val="0"/>
          <w:marTop w:val="120"/>
          <w:marBottom w:val="0"/>
          <w:divBdr>
            <w:top w:val="none" w:sz="0" w:space="0" w:color="auto"/>
            <w:left w:val="none" w:sz="0" w:space="0" w:color="auto"/>
            <w:bottom w:val="none" w:sz="0" w:space="0" w:color="auto"/>
            <w:right w:val="none" w:sz="0" w:space="0" w:color="auto"/>
          </w:divBdr>
          <w:divsChild>
            <w:div w:id="1127509795">
              <w:marLeft w:val="0"/>
              <w:marRight w:val="0"/>
              <w:marTop w:val="0"/>
              <w:marBottom w:val="0"/>
              <w:divBdr>
                <w:top w:val="none" w:sz="0" w:space="0" w:color="auto"/>
                <w:left w:val="none" w:sz="0" w:space="0" w:color="auto"/>
                <w:bottom w:val="none" w:sz="0" w:space="0" w:color="auto"/>
                <w:right w:val="none" w:sz="0" w:space="0" w:color="auto"/>
              </w:divBdr>
            </w:div>
            <w:div w:id="1101799523">
              <w:marLeft w:val="0"/>
              <w:marRight w:val="0"/>
              <w:marTop w:val="0"/>
              <w:marBottom w:val="0"/>
              <w:divBdr>
                <w:top w:val="none" w:sz="0" w:space="0" w:color="auto"/>
                <w:left w:val="none" w:sz="0" w:space="0" w:color="auto"/>
                <w:bottom w:val="none" w:sz="0" w:space="0" w:color="auto"/>
                <w:right w:val="none" w:sz="0" w:space="0" w:color="auto"/>
              </w:divBdr>
            </w:div>
          </w:divsChild>
        </w:div>
        <w:div w:id="944727703">
          <w:marLeft w:val="0"/>
          <w:marRight w:val="0"/>
          <w:marTop w:val="120"/>
          <w:marBottom w:val="0"/>
          <w:divBdr>
            <w:top w:val="none" w:sz="0" w:space="0" w:color="auto"/>
            <w:left w:val="none" w:sz="0" w:space="0" w:color="auto"/>
            <w:bottom w:val="none" w:sz="0" w:space="0" w:color="auto"/>
            <w:right w:val="none" w:sz="0" w:space="0" w:color="auto"/>
          </w:divBdr>
          <w:divsChild>
            <w:div w:id="1057240112">
              <w:marLeft w:val="0"/>
              <w:marRight w:val="0"/>
              <w:marTop w:val="0"/>
              <w:marBottom w:val="0"/>
              <w:divBdr>
                <w:top w:val="none" w:sz="0" w:space="0" w:color="auto"/>
                <w:left w:val="none" w:sz="0" w:space="0" w:color="auto"/>
                <w:bottom w:val="none" w:sz="0" w:space="0" w:color="auto"/>
                <w:right w:val="none" w:sz="0" w:space="0" w:color="auto"/>
              </w:divBdr>
            </w:div>
            <w:div w:id="669409221">
              <w:marLeft w:val="0"/>
              <w:marRight w:val="0"/>
              <w:marTop w:val="0"/>
              <w:marBottom w:val="0"/>
              <w:divBdr>
                <w:top w:val="none" w:sz="0" w:space="0" w:color="auto"/>
                <w:left w:val="none" w:sz="0" w:space="0" w:color="auto"/>
                <w:bottom w:val="none" w:sz="0" w:space="0" w:color="auto"/>
                <w:right w:val="none" w:sz="0" w:space="0" w:color="auto"/>
              </w:divBdr>
            </w:div>
          </w:divsChild>
        </w:div>
        <w:div w:id="735785972">
          <w:marLeft w:val="0"/>
          <w:marRight w:val="0"/>
          <w:marTop w:val="120"/>
          <w:marBottom w:val="0"/>
          <w:divBdr>
            <w:top w:val="none" w:sz="0" w:space="0" w:color="auto"/>
            <w:left w:val="none" w:sz="0" w:space="0" w:color="auto"/>
            <w:bottom w:val="none" w:sz="0" w:space="0" w:color="auto"/>
            <w:right w:val="none" w:sz="0" w:space="0" w:color="auto"/>
          </w:divBdr>
          <w:divsChild>
            <w:div w:id="1541164631">
              <w:marLeft w:val="0"/>
              <w:marRight w:val="0"/>
              <w:marTop w:val="0"/>
              <w:marBottom w:val="0"/>
              <w:divBdr>
                <w:top w:val="none" w:sz="0" w:space="0" w:color="auto"/>
                <w:left w:val="none" w:sz="0" w:space="0" w:color="auto"/>
                <w:bottom w:val="none" w:sz="0" w:space="0" w:color="auto"/>
                <w:right w:val="none" w:sz="0" w:space="0" w:color="auto"/>
              </w:divBdr>
            </w:div>
            <w:div w:id="194998888">
              <w:marLeft w:val="0"/>
              <w:marRight w:val="0"/>
              <w:marTop w:val="0"/>
              <w:marBottom w:val="0"/>
              <w:divBdr>
                <w:top w:val="none" w:sz="0" w:space="0" w:color="auto"/>
                <w:left w:val="none" w:sz="0" w:space="0" w:color="auto"/>
                <w:bottom w:val="none" w:sz="0" w:space="0" w:color="auto"/>
                <w:right w:val="none" w:sz="0" w:space="0" w:color="auto"/>
              </w:divBdr>
            </w:div>
            <w:div w:id="873924530">
              <w:marLeft w:val="0"/>
              <w:marRight w:val="0"/>
              <w:marTop w:val="0"/>
              <w:marBottom w:val="0"/>
              <w:divBdr>
                <w:top w:val="none" w:sz="0" w:space="0" w:color="auto"/>
                <w:left w:val="none" w:sz="0" w:space="0" w:color="auto"/>
                <w:bottom w:val="none" w:sz="0" w:space="0" w:color="auto"/>
                <w:right w:val="none" w:sz="0" w:space="0" w:color="auto"/>
              </w:divBdr>
            </w:div>
            <w:div w:id="953095421">
              <w:marLeft w:val="0"/>
              <w:marRight w:val="0"/>
              <w:marTop w:val="0"/>
              <w:marBottom w:val="0"/>
              <w:divBdr>
                <w:top w:val="none" w:sz="0" w:space="0" w:color="auto"/>
                <w:left w:val="none" w:sz="0" w:space="0" w:color="auto"/>
                <w:bottom w:val="none" w:sz="0" w:space="0" w:color="auto"/>
                <w:right w:val="none" w:sz="0" w:space="0" w:color="auto"/>
              </w:divBdr>
            </w:div>
            <w:div w:id="738750710">
              <w:marLeft w:val="0"/>
              <w:marRight w:val="0"/>
              <w:marTop w:val="0"/>
              <w:marBottom w:val="0"/>
              <w:divBdr>
                <w:top w:val="none" w:sz="0" w:space="0" w:color="auto"/>
                <w:left w:val="none" w:sz="0" w:space="0" w:color="auto"/>
                <w:bottom w:val="none" w:sz="0" w:space="0" w:color="auto"/>
                <w:right w:val="none" w:sz="0" w:space="0" w:color="auto"/>
              </w:divBdr>
            </w:div>
            <w:div w:id="970476515">
              <w:marLeft w:val="0"/>
              <w:marRight w:val="0"/>
              <w:marTop w:val="0"/>
              <w:marBottom w:val="0"/>
              <w:divBdr>
                <w:top w:val="none" w:sz="0" w:space="0" w:color="auto"/>
                <w:left w:val="none" w:sz="0" w:space="0" w:color="auto"/>
                <w:bottom w:val="none" w:sz="0" w:space="0" w:color="auto"/>
                <w:right w:val="none" w:sz="0" w:space="0" w:color="auto"/>
              </w:divBdr>
            </w:div>
            <w:div w:id="1747846879">
              <w:marLeft w:val="0"/>
              <w:marRight w:val="0"/>
              <w:marTop w:val="0"/>
              <w:marBottom w:val="0"/>
              <w:divBdr>
                <w:top w:val="none" w:sz="0" w:space="0" w:color="auto"/>
                <w:left w:val="none" w:sz="0" w:space="0" w:color="auto"/>
                <w:bottom w:val="none" w:sz="0" w:space="0" w:color="auto"/>
                <w:right w:val="none" w:sz="0" w:space="0" w:color="auto"/>
              </w:divBdr>
            </w:div>
          </w:divsChild>
        </w:div>
        <w:div w:id="1495222029">
          <w:marLeft w:val="0"/>
          <w:marRight w:val="0"/>
          <w:marTop w:val="120"/>
          <w:marBottom w:val="0"/>
          <w:divBdr>
            <w:top w:val="none" w:sz="0" w:space="0" w:color="auto"/>
            <w:left w:val="none" w:sz="0" w:space="0" w:color="auto"/>
            <w:bottom w:val="none" w:sz="0" w:space="0" w:color="auto"/>
            <w:right w:val="none" w:sz="0" w:space="0" w:color="auto"/>
          </w:divBdr>
          <w:divsChild>
            <w:div w:id="843320050">
              <w:marLeft w:val="0"/>
              <w:marRight w:val="0"/>
              <w:marTop w:val="0"/>
              <w:marBottom w:val="0"/>
              <w:divBdr>
                <w:top w:val="none" w:sz="0" w:space="0" w:color="auto"/>
                <w:left w:val="none" w:sz="0" w:space="0" w:color="auto"/>
                <w:bottom w:val="none" w:sz="0" w:space="0" w:color="auto"/>
                <w:right w:val="none" w:sz="0" w:space="0" w:color="auto"/>
              </w:divBdr>
            </w:div>
            <w:div w:id="1789078168">
              <w:marLeft w:val="0"/>
              <w:marRight w:val="0"/>
              <w:marTop w:val="0"/>
              <w:marBottom w:val="0"/>
              <w:divBdr>
                <w:top w:val="none" w:sz="0" w:space="0" w:color="auto"/>
                <w:left w:val="none" w:sz="0" w:space="0" w:color="auto"/>
                <w:bottom w:val="none" w:sz="0" w:space="0" w:color="auto"/>
                <w:right w:val="none" w:sz="0" w:space="0" w:color="auto"/>
              </w:divBdr>
            </w:div>
            <w:div w:id="816074083">
              <w:marLeft w:val="0"/>
              <w:marRight w:val="0"/>
              <w:marTop w:val="0"/>
              <w:marBottom w:val="0"/>
              <w:divBdr>
                <w:top w:val="none" w:sz="0" w:space="0" w:color="auto"/>
                <w:left w:val="none" w:sz="0" w:space="0" w:color="auto"/>
                <w:bottom w:val="none" w:sz="0" w:space="0" w:color="auto"/>
                <w:right w:val="none" w:sz="0" w:space="0" w:color="auto"/>
              </w:divBdr>
            </w:div>
            <w:div w:id="2040541288">
              <w:marLeft w:val="0"/>
              <w:marRight w:val="0"/>
              <w:marTop w:val="0"/>
              <w:marBottom w:val="0"/>
              <w:divBdr>
                <w:top w:val="none" w:sz="0" w:space="0" w:color="auto"/>
                <w:left w:val="none" w:sz="0" w:space="0" w:color="auto"/>
                <w:bottom w:val="none" w:sz="0" w:space="0" w:color="auto"/>
                <w:right w:val="none" w:sz="0" w:space="0" w:color="auto"/>
              </w:divBdr>
            </w:div>
            <w:div w:id="351689804">
              <w:marLeft w:val="0"/>
              <w:marRight w:val="0"/>
              <w:marTop w:val="0"/>
              <w:marBottom w:val="0"/>
              <w:divBdr>
                <w:top w:val="none" w:sz="0" w:space="0" w:color="auto"/>
                <w:left w:val="none" w:sz="0" w:space="0" w:color="auto"/>
                <w:bottom w:val="none" w:sz="0" w:space="0" w:color="auto"/>
                <w:right w:val="none" w:sz="0" w:space="0" w:color="auto"/>
              </w:divBdr>
            </w:div>
            <w:div w:id="1775511717">
              <w:marLeft w:val="0"/>
              <w:marRight w:val="0"/>
              <w:marTop w:val="0"/>
              <w:marBottom w:val="0"/>
              <w:divBdr>
                <w:top w:val="none" w:sz="0" w:space="0" w:color="auto"/>
                <w:left w:val="none" w:sz="0" w:space="0" w:color="auto"/>
                <w:bottom w:val="none" w:sz="0" w:space="0" w:color="auto"/>
                <w:right w:val="none" w:sz="0" w:space="0" w:color="auto"/>
              </w:divBdr>
            </w:div>
          </w:divsChild>
        </w:div>
        <w:div w:id="1154295212">
          <w:marLeft w:val="0"/>
          <w:marRight w:val="0"/>
          <w:marTop w:val="120"/>
          <w:marBottom w:val="0"/>
          <w:divBdr>
            <w:top w:val="none" w:sz="0" w:space="0" w:color="auto"/>
            <w:left w:val="none" w:sz="0" w:space="0" w:color="auto"/>
            <w:bottom w:val="none" w:sz="0" w:space="0" w:color="auto"/>
            <w:right w:val="none" w:sz="0" w:space="0" w:color="auto"/>
          </w:divBdr>
          <w:divsChild>
            <w:div w:id="1384063931">
              <w:marLeft w:val="0"/>
              <w:marRight w:val="0"/>
              <w:marTop w:val="0"/>
              <w:marBottom w:val="0"/>
              <w:divBdr>
                <w:top w:val="none" w:sz="0" w:space="0" w:color="auto"/>
                <w:left w:val="none" w:sz="0" w:space="0" w:color="auto"/>
                <w:bottom w:val="none" w:sz="0" w:space="0" w:color="auto"/>
                <w:right w:val="none" w:sz="0" w:space="0" w:color="auto"/>
              </w:divBdr>
            </w:div>
            <w:div w:id="1208025535">
              <w:marLeft w:val="0"/>
              <w:marRight w:val="0"/>
              <w:marTop w:val="0"/>
              <w:marBottom w:val="0"/>
              <w:divBdr>
                <w:top w:val="none" w:sz="0" w:space="0" w:color="auto"/>
                <w:left w:val="none" w:sz="0" w:space="0" w:color="auto"/>
                <w:bottom w:val="none" w:sz="0" w:space="0" w:color="auto"/>
                <w:right w:val="none" w:sz="0" w:space="0" w:color="auto"/>
              </w:divBdr>
            </w:div>
            <w:div w:id="1938976335">
              <w:marLeft w:val="0"/>
              <w:marRight w:val="0"/>
              <w:marTop w:val="0"/>
              <w:marBottom w:val="0"/>
              <w:divBdr>
                <w:top w:val="none" w:sz="0" w:space="0" w:color="auto"/>
                <w:left w:val="none" w:sz="0" w:space="0" w:color="auto"/>
                <w:bottom w:val="none" w:sz="0" w:space="0" w:color="auto"/>
                <w:right w:val="none" w:sz="0" w:space="0" w:color="auto"/>
              </w:divBdr>
            </w:div>
            <w:div w:id="1745371697">
              <w:marLeft w:val="0"/>
              <w:marRight w:val="0"/>
              <w:marTop w:val="0"/>
              <w:marBottom w:val="0"/>
              <w:divBdr>
                <w:top w:val="none" w:sz="0" w:space="0" w:color="auto"/>
                <w:left w:val="none" w:sz="0" w:space="0" w:color="auto"/>
                <w:bottom w:val="none" w:sz="0" w:space="0" w:color="auto"/>
                <w:right w:val="none" w:sz="0" w:space="0" w:color="auto"/>
              </w:divBdr>
            </w:div>
            <w:div w:id="1730499238">
              <w:marLeft w:val="0"/>
              <w:marRight w:val="0"/>
              <w:marTop w:val="0"/>
              <w:marBottom w:val="0"/>
              <w:divBdr>
                <w:top w:val="none" w:sz="0" w:space="0" w:color="auto"/>
                <w:left w:val="none" w:sz="0" w:space="0" w:color="auto"/>
                <w:bottom w:val="none" w:sz="0" w:space="0" w:color="auto"/>
                <w:right w:val="none" w:sz="0" w:space="0" w:color="auto"/>
              </w:divBdr>
            </w:div>
          </w:divsChild>
        </w:div>
        <w:div w:id="1459180709">
          <w:marLeft w:val="0"/>
          <w:marRight w:val="0"/>
          <w:marTop w:val="120"/>
          <w:marBottom w:val="0"/>
          <w:divBdr>
            <w:top w:val="none" w:sz="0" w:space="0" w:color="auto"/>
            <w:left w:val="none" w:sz="0" w:space="0" w:color="auto"/>
            <w:bottom w:val="none" w:sz="0" w:space="0" w:color="auto"/>
            <w:right w:val="none" w:sz="0" w:space="0" w:color="auto"/>
          </w:divBdr>
          <w:divsChild>
            <w:div w:id="1206260162">
              <w:marLeft w:val="0"/>
              <w:marRight w:val="0"/>
              <w:marTop w:val="0"/>
              <w:marBottom w:val="0"/>
              <w:divBdr>
                <w:top w:val="none" w:sz="0" w:space="0" w:color="auto"/>
                <w:left w:val="none" w:sz="0" w:space="0" w:color="auto"/>
                <w:bottom w:val="none" w:sz="0" w:space="0" w:color="auto"/>
                <w:right w:val="none" w:sz="0" w:space="0" w:color="auto"/>
              </w:divBdr>
            </w:div>
            <w:div w:id="1053314407">
              <w:marLeft w:val="0"/>
              <w:marRight w:val="0"/>
              <w:marTop w:val="0"/>
              <w:marBottom w:val="0"/>
              <w:divBdr>
                <w:top w:val="none" w:sz="0" w:space="0" w:color="auto"/>
                <w:left w:val="none" w:sz="0" w:space="0" w:color="auto"/>
                <w:bottom w:val="none" w:sz="0" w:space="0" w:color="auto"/>
                <w:right w:val="none" w:sz="0" w:space="0" w:color="auto"/>
              </w:divBdr>
            </w:div>
            <w:div w:id="2145586532">
              <w:marLeft w:val="0"/>
              <w:marRight w:val="0"/>
              <w:marTop w:val="0"/>
              <w:marBottom w:val="0"/>
              <w:divBdr>
                <w:top w:val="none" w:sz="0" w:space="0" w:color="auto"/>
                <w:left w:val="none" w:sz="0" w:space="0" w:color="auto"/>
                <w:bottom w:val="none" w:sz="0" w:space="0" w:color="auto"/>
                <w:right w:val="none" w:sz="0" w:space="0" w:color="auto"/>
              </w:divBdr>
            </w:div>
            <w:div w:id="1095518282">
              <w:marLeft w:val="0"/>
              <w:marRight w:val="0"/>
              <w:marTop w:val="0"/>
              <w:marBottom w:val="0"/>
              <w:divBdr>
                <w:top w:val="none" w:sz="0" w:space="0" w:color="auto"/>
                <w:left w:val="none" w:sz="0" w:space="0" w:color="auto"/>
                <w:bottom w:val="none" w:sz="0" w:space="0" w:color="auto"/>
                <w:right w:val="none" w:sz="0" w:space="0" w:color="auto"/>
              </w:divBdr>
            </w:div>
          </w:divsChild>
        </w:div>
        <w:div w:id="1320578638">
          <w:marLeft w:val="0"/>
          <w:marRight w:val="0"/>
          <w:marTop w:val="120"/>
          <w:marBottom w:val="0"/>
          <w:divBdr>
            <w:top w:val="none" w:sz="0" w:space="0" w:color="auto"/>
            <w:left w:val="none" w:sz="0" w:space="0" w:color="auto"/>
            <w:bottom w:val="none" w:sz="0" w:space="0" w:color="auto"/>
            <w:right w:val="none" w:sz="0" w:space="0" w:color="auto"/>
          </w:divBdr>
          <w:divsChild>
            <w:div w:id="1477914641">
              <w:marLeft w:val="0"/>
              <w:marRight w:val="0"/>
              <w:marTop w:val="0"/>
              <w:marBottom w:val="0"/>
              <w:divBdr>
                <w:top w:val="none" w:sz="0" w:space="0" w:color="auto"/>
                <w:left w:val="none" w:sz="0" w:space="0" w:color="auto"/>
                <w:bottom w:val="none" w:sz="0" w:space="0" w:color="auto"/>
                <w:right w:val="none" w:sz="0" w:space="0" w:color="auto"/>
              </w:divBdr>
            </w:div>
            <w:div w:id="485173769">
              <w:marLeft w:val="0"/>
              <w:marRight w:val="0"/>
              <w:marTop w:val="0"/>
              <w:marBottom w:val="0"/>
              <w:divBdr>
                <w:top w:val="none" w:sz="0" w:space="0" w:color="auto"/>
                <w:left w:val="none" w:sz="0" w:space="0" w:color="auto"/>
                <w:bottom w:val="none" w:sz="0" w:space="0" w:color="auto"/>
                <w:right w:val="none" w:sz="0" w:space="0" w:color="auto"/>
              </w:divBdr>
            </w:div>
            <w:div w:id="509418032">
              <w:marLeft w:val="0"/>
              <w:marRight w:val="0"/>
              <w:marTop w:val="0"/>
              <w:marBottom w:val="0"/>
              <w:divBdr>
                <w:top w:val="none" w:sz="0" w:space="0" w:color="auto"/>
                <w:left w:val="none" w:sz="0" w:space="0" w:color="auto"/>
                <w:bottom w:val="none" w:sz="0" w:space="0" w:color="auto"/>
                <w:right w:val="none" w:sz="0" w:space="0" w:color="auto"/>
              </w:divBdr>
            </w:div>
            <w:div w:id="746999456">
              <w:marLeft w:val="0"/>
              <w:marRight w:val="0"/>
              <w:marTop w:val="0"/>
              <w:marBottom w:val="0"/>
              <w:divBdr>
                <w:top w:val="none" w:sz="0" w:space="0" w:color="auto"/>
                <w:left w:val="none" w:sz="0" w:space="0" w:color="auto"/>
                <w:bottom w:val="none" w:sz="0" w:space="0" w:color="auto"/>
                <w:right w:val="none" w:sz="0" w:space="0" w:color="auto"/>
              </w:divBdr>
            </w:div>
            <w:div w:id="1730762043">
              <w:marLeft w:val="0"/>
              <w:marRight w:val="0"/>
              <w:marTop w:val="0"/>
              <w:marBottom w:val="0"/>
              <w:divBdr>
                <w:top w:val="none" w:sz="0" w:space="0" w:color="auto"/>
                <w:left w:val="none" w:sz="0" w:space="0" w:color="auto"/>
                <w:bottom w:val="none" w:sz="0" w:space="0" w:color="auto"/>
                <w:right w:val="none" w:sz="0" w:space="0" w:color="auto"/>
              </w:divBdr>
            </w:div>
            <w:div w:id="1261336281">
              <w:marLeft w:val="0"/>
              <w:marRight w:val="0"/>
              <w:marTop w:val="0"/>
              <w:marBottom w:val="0"/>
              <w:divBdr>
                <w:top w:val="none" w:sz="0" w:space="0" w:color="auto"/>
                <w:left w:val="none" w:sz="0" w:space="0" w:color="auto"/>
                <w:bottom w:val="none" w:sz="0" w:space="0" w:color="auto"/>
                <w:right w:val="none" w:sz="0" w:space="0" w:color="auto"/>
              </w:divBdr>
            </w:div>
            <w:div w:id="208097">
              <w:marLeft w:val="0"/>
              <w:marRight w:val="0"/>
              <w:marTop w:val="0"/>
              <w:marBottom w:val="0"/>
              <w:divBdr>
                <w:top w:val="none" w:sz="0" w:space="0" w:color="auto"/>
                <w:left w:val="none" w:sz="0" w:space="0" w:color="auto"/>
                <w:bottom w:val="none" w:sz="0" w:space="0" w:color="auto"/>
                <w:right w:val="none" w:sz="0" w:space="0" w:color="auto"/>
              </w:divBdr>
            </w:div>
            <w:div w:id="1201356840">
              <w:marLeft w:val="0"/>
              <w:marRight w:val="0"/>
              <w:marTop w:val="0"/>
              <w:marBottom w:val="0"/>
              <w:divBdr>
                <w:top w:val="none" w:sz="0" w:space="0" w:color="auto"/>
                <w:left w:val="none" w:sz="0" w:space="0" w:color="auto"/>
                <w:bottom w:val="none" w:sz="0" w:space="0" w:color="auto"/>
                <w:right w:val="none" w:sz="0" w:space="0" w:color="auto"/>
              </w:divBdr>
            </w:div>
          </w:divsChild>
        </w:div>
        <w:div w:id="1666467708">
          <w:marLeft w:val="0"/>
          <w:marRight w:val="0"/>
          <w:marTop w:val="120"/>
          <w:marBottom w:val="0"/>
          <w:divBdr>
            <w:top w:val="none" w:sz="0" w:space="0" w:color="auto"/>
            <w:left w:val="none" w:sz="0" w:space="0" w:color="auto"/>
            <w:bottom w:val="none" w:sz="0" w:space="0" w:color="auto"/>
            <w:right w:val="none" w:sz="0" w:space="0" w:color="auto"/>
          </w:divBdr>
          <w:divsChild>
            <w:div w:id="1066220767">
              <w:marLeft w:val="0"/>
              <w:marRight w:val="0"/>
              <w:marTop w:val="0"/>
              <w:marBottom w:val="0"/>
              <w:divBdr>
                <w:top w:val="none" w:sz="0" w:space="0" w:color="auto"/>
                <w:left w:val="none" w:sz="0" w:space="0" w:color="auto"/>
                <w:bottom w:val="none" w:sz="0" w:space="0" w:color="auto"/>
                <w:right w:val="none" w:sz="0" w:space="0" w:color="auto"/>
              </w:divBdr>
            </w:div>
            <w:div w:id="1135180525">
              <w:marLeft w:val="0"/>
              <w:marRight w:val="0"/>
              <w:marTop w:val="0"/>
              <w:marBottom w:val="0"/>
              <w:divBdr>
                <w:top w:val="none" w:sz="0" w:space="0" w:color="auto"/>
                <w:left w:val="none" w:sz="0" w:space="0" w:color="auto"/>
                <w:bottom w:val="none" w:sz="0" w:space="0" w:color="auto"/>
                <w:right w:val="none" w:sz="0" w:space="0" w:color="auto"/>
              </w:divBdr>
            </w:div>
            <w:div w:id="121775980">
              <w:marLeft w:val="0"/>
              <w:marRight w:val="0"/>
              <w:marTop w:val="0"/>
              <w:marBottom w:val="0"/>
              <w:divBdr>
                <w:top w:val="none" w:sz="0" w:space="0" w:color="auto"/>
                <w:left w:val="none" w:sz="0" w:space="0" w:color="auto"/>
                <w:bottom w:val="none" w:sz="0" w:space="0" w:color="auto"/>
                <w:right w:val="none" w:sz="0" w:space="0" w:color="auto"/>
              </w:divBdr>
            </w:div>
          </w:divsChild>
        </w:div>
        <w:div w:id="174150818">
          <w:marLeft w:val="0"/>
          <w:marRight w:val="0"/>
          <w:marTop w:val="120"/>
          <w:marBottom w:val="0"/>
          <w:divBdr>
            <w:top w:val="none" w:sz="0" w:space="0" w:color="auto"/>
            <w:left w:val="none" w:sz="0" w:space="0" w:color="auto"/>
            <w:bottom w:val="none" w:sz="0" w:space="0" w:color="auto"/>
            <w:right w:val="none" w:sz="0" w:space="0" w:color="auto"/>
          </w:divBdr>
          <w:divsChild>
            <w:div w:id="1902591897">
              <w:marLeft w:val="0"/>
              <w:marRight w:val="0"/>
              <w:marTop w:val="0"/>
              <w:marBottom w:val="0"/>
              <w:divBdr>
                <w:top w:val="none" w:sz="0" w:space="0" w:color="auto"/>
                <w:left w:val="none" w:sz="0" w:space="0" w:color="auto"/>
                <w:bottom w:val="none" w:sz="0" w:space="0" w:color="auto"/>
                <w:right w:val="none" w:sz="0" w:space="0" w:color="auto"/>
              </w:divBdr>
            </w:div>
            <w:div w:id="1550144975">
              <w:marLeft w:val="0"/>
              <w:marRight w:val="0"/>
              <w:marTop w:val="0"/>
              <w:marBottom w:val="0"/>
              <w:divBdr>
                <w:top w:val="none" w:sz="0" w:space="0" w:color="auto"/>
                <w:left w:val="none" w:sz="0" w:space="0" w:color="auto"/>
                <w:bottom w:val="none" w:sz="0" w:space="0" w:color="auto"/>
                <w:right w:val="none" w:sz="0" w:space="0" w:color="auto"/>
              </w:divBdr>
            </w:div>
          </w:divsChild>
        </w:div>
        <w:div w:id="2124567569">
          <w:marLeft w:val="0"/>
          <w:marRight w:val="0"/>
          <w:marTop w:val="120"/>
          <w:marBottom w:val="0"/>
          <w:divBdr>
            <w:top w:val="none" w:sz="0" w:space="0" w:color="auto"/>
            <w:left w:val="none" w:sz="0" w:space="0" w:color="auto"/>
            <w:bottom w:val="none" w:sz="0" w:space="0" w:color="auto"/>
            <w:right w:val="none" w:sz="0" w:space="0" w:color="auto"/>
          </w:divBdr>
          <w:divsChild>
            <w:div w:id="207408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027909">
      <w:bodyDiv w:val="1"/>
      <w:marLeft w:val="0"/>
      <w:marRight w:val="0"/>
      <w:marTop w:val="0"/>
      <w:marBottom w:val="0"/>
      <w:divBdr>
        <w:top w:val="none" w:sz="0" w:space="0" w:color="auto"/>
        <w:left w:val="none" w:sz="0" w:space="0" w:color="auto"/>
        <w:bottom w:val="none" w:sz="0" w:space="0" w:color="auto"/>
        <w:right w:val="none" w:sz="0" w:space="0" w:color="auto"/>
      </w:divBdr>
      <w:divsChild>
        <w:div w:id="1647471765">
          <w:marLeft w:val="0"/>
          <w:marRight w:val="0"/>
          <w:marTop w:val="0"/>
          <w:marBottom w:val="0"/>
          <w:divBdr>
            <w:top w:val="none" w:sz="0" w:space="0" w:color="auto"/>
            <w:left w:val="none" w:sz="0" w:space="0" w:color="auto"/>
            <w:bottom w:val="none" w:sz="0" w:space="0" w:color="auto"/>
            <w:right w:val="none" w:sz="0" w:space="0" w:color="auto"/>
          </w:divBdr>
        </w:div>
        <w:div w:id="1459565622">
          <w:marLeft w:val="0"/>
          <w:marRight w:val="0"/>
          <w:marTop w:val="120"/>
          <w:marBottom w:val="0"/>
          <w:divBdr>
            <w:top w:val="none" w:sz="0" w:space="0" w:color="auto"/>
            <w:left w:val="none" w:sz="0" w:space="0" w:color="auto"/>
            <w:bottom w:val="none" w:sz="0" w:space="0" w:color="auto"/>
            <w:right w:val="none" w:sz="0" w:space="0" w:color="auto"/>
          </w:divBdr>
          <w:divsChild>
            <w:div w:id="658270263">
              <w:marLeft w:val="0"/>
              <w:marRight w:val="0"/>
              <w:marTop w:val="0"/>
              <w:marBottom w:val="0"/>
              <w:divBdr>
                <w:top w:val="none" w:sz="0" w:space="0" w:color="auto"/>
                <w:left w:val="none" w:sz="0" w:space="0" w:color="auto"/>
                <w:bottom w:val="none" w:sz="0" w:space="0" w:color="auto"/>
                <w:right w:val="none" w:sz="0" w:space="0" w:color="auto"/>
              </w:divBdr>
            </w:div>
            <w:div w:id="864514258">
              <w:marLeft w:val="0"/>
              <w:marRight w:val="0"/>
              <w:marTop w:val="0"/>
              <w:marBottom w:val="0"/>
              <w:divBdr>
                <w:top w:val="none" w:sz="0" w:space="0" w:color="auto"/>
                <w:left w:val="none" w:sz="0" w:space="0" w:color="auto"/>
                <w:bottom w:val="none" w:sz="0" w:space="0" w:color="auto"/>
                <w:right w:val="none" w:sz="0" w:space="0" w:color="auto"/>
              </w:divBdr>
            </w:div>
          </w:divsChild>
        </w:div>
        <w:div w:id="1869484086">
          <w:marLeft w:val="0"/>
          <w:marRight w:val="0"/>
          <w:marTop w:val="120"/>
          <w:marBottom w:val="0"/>
          <w:divBdr>
            <w:top w:val="none" w:sz="0" w:space="0" w:color="auto"/>
            <w:left w:val="none" w:sz="0" w:space="0" w:color="auto"/>
            <w:bottom w:val="none" w:sz="0" w:space="0" w:color="auto"/>
            <w:right w:val="none" w:sz="0" w:space="0" w:color="auto"/>
          </w:divBdr>
          <w:divsChild>
            <w:div w:id="307442189">
              <w:marLeft w:val="0"/>
              <w:marRight w:val="0"/>
              <w:marTop w:val="0"/>
              <w:marBottom w:val="0"/>
              <w:divBdr>
                <w:top w:val="none" w:sz="0" w:space="0" w:color="auto"/>
                <w:left w:val="none" w:sz="0" w:space="0" w:color="auto"/>
                <w:bottom w:val="none" w:sz="0" w:space="0" w:color="auto"/>
                <w:right w:val="none" w:sz="0" w:space="0" w:color="auto"/>
              </w:divBdr>
            </w:div>
            <w:div w:id="1094479339">
              <w:marLeft w:val="0"/>
              <w:marRight w:val="0"/>
              <w:marTop w:val="0"/>
              <w:marBottom w:val="0"/>
              <w:divBdr>
                <w:top w:val="none" w:sz="0" w:space="0" w:color="auto"/>
                <w:left w:val="none" w:sz="0" w:space="0" w:color="auto"/>
                <w:bottom w:val="none" w:sz="0" w:space="0" w:color="auto"/>
                <w:right w:val="none" w:sz="0" w:space="0" w:color="auto"/>
              </w:divBdr>
            </w:div>
          </w:divsChild>
        </w:div>
        <w:div w:id="1114641634">
          <w:marLeft w:val="0"/>
          <w:marRight w:val="0"/>
          <w:marTop w:val="120"/>
          <w:marBottom w:val="0"/>
          <w:divBdr>
            <w:top w:val="none" w:sz="0" w:space="0" w:color="auto"/>
            <w:left w:val="none" w:sz="0" w:space="0" w:color="auto"/>
            <w:bottom w:val="none" w:sz="0" w:space="0" w:color="auto"/>
            <w:right w:val="none" w:sz="0" w:space="0" w:color="auto"/>
          </w:divBdr>
          <w:divsChild>
            <w:div w:id="1644314154">
              <w:marLeft w:val="0"/>
              <w:marRight w:val="0"/>
              <w:marTop w:val="0"/>
              <w:marBottom w:val="0"/>
              <w:divBdr>
                <w:top w:val="none" w:sz="0" w:space="0" w:color="auto"/>
                <w:left w:val="none" w:sz="0" w:space="0" w:color="auto"/>
                <w:bottom w:val="none" w:sz="0" w:space="0" w:color="auto"/>
                <w:right w:val="none" w:sz="0" w:space="0" w:color="auto"/>
              </w:divBdr>
            </w:div>
            <w:div w:id="2102026355">
              <w:marLeft w:val="0"/>
              <w:marRight w:val="0"/>
              <w:marTop w:val="0"/>
              <w:marBottom w:val="0"/>
              <w:divBdr>
                <w:top w:val="none" w:sz="0" w:space="0" w:color="auto"/>
                <w:left w:val="none" w:sz="0" w:space="0" w:color="auto"/>
                <w:bottom w:val="none" w:sz="0" w:space="0" w:color="auto"/>
                <w:right w:val="none" w:sz="0" w:space="0" w:color="auto"/>
              </w:divBdr>
            </w:div>
            <w:div w:id="812795233">
              <w:marLeft w:val="0"/>
              <w:marRight w:val="0"/>
              <w:marTop w:val="0"/>
              <w:marBottom w:val="0"/>
              <w:divBdr>
                <w:top w:val="none" w:sz="0" w:space="0" w:color="auto"/>
                <w:left w:val="none" w:sz="0" w:space="0" w:color="auto"/>
                <w:bottom w:val="none" w:sz="0" w:space="0" w:color="auto"/>
                <w:right w:val="none" w:sz="0" w:space="0" w:color="auto"/>
              </w:divBdr>
            </w:div>
            <w:div w:id="1040980732">
              <w:marLeft w:val="0"/>
              <w:marRight w:val="0"/>
              <w:marTop w:val="0"/>
              <w:marBottom w:val="0"/>
              <w:divBdr>
                <w:top w:val="none" w:sz="0" w:space="0" w:color="auto"/>
                <w:left w:val="none" w:sz="0" w:space="0" w:color="auto"/>
                <w:bottom w:val="none" w:sz="0" w:space="0" w:color="auto"/>
                <w:right w:val="none" w:sz="0" w:space="0" w:color="auto"/>
              </w:divBdr>
            </w:div>
          </w:divsChild>
        </w:div>
        <w:div w:id="1527980741">
          <w:marLeft w:val="0"/>
          <w:marRight w:val="0"/>
          <w:marTop w:val="120"/>
          <w:marBottom w:val="0"/>
          <w:divBdr>
            <w:top w:val="none" w:sz="0" w:space="0" w:color="auto"/>
            <w:left w:val="none" w:sz="0" w:space="0" w:color="auto"/>
            <w:bottom w:val="none" w:sz="0" w:space="0" w:color="auto"/>
            <w:right w:val="none" w:sz="0" w:space="0" w:color="auto"/>
          </w:divBdr>
          <w:divsChild>
            <w:div w:id="617224496">
              <w:marLeft w:val="0"/>
              <w:marRight w:val="0"/>
              <w:marTop w:val="0"/>
              <w:marBottom w:val="0"/>
              <w:divBdr>
                <w:top w:val="none" w:sz="0" w:space="0" w:color="auto"/>
                <w:left w:val="none" w:sz="0" w:space="0" w:color="auto"/>
                <w:bottom w:val="none" w:sz="0" w:space="0" w:color="auto"/>
                <w:right w:val="none" w:sz="0" w:space="0" w:color="auto"/>
              </w:divBdr>
            </w:div>
            <w:div w:id="1147819087">
              <w:marLeft w:val="0"/>
              <w:marRight w:val="0"/>
              <w:marTop w:val="0"/>
              <w:marBottom w:val="0"/>
              <w:divBdr>
                <w:top w:val="none" w:sz="0" w:space="0" w:color="auto"/>
                <w:left w:val="none" w:sz="0" w:space="0" w:color="auto"/>
                <w:bottom w:val="none" w:sz="0" w:space="0" w:color="auto"/>
                <w:right w:val="none" w:sz="0" w:space="0" w:color="auto"/>
              </w:divBdr>
            </w:div>
            <w:div w:id="235093679">
              <w:marLeft w:val="0"/>
              <w:marRight w:val="0"/>
              <w:marTop w:val="0"/>
              <w:marBottom w:val="0"/>
              <w:divBdr>
                <w:top w:val="none" w:sz="0" w:space="0" w:color="auto"/>
                <w:left w:val="none" w:sz="0" w:space="0" w:color="auto"/>
                <w:bottom w:val="none" w:sz="0" w:space="0" w:color="auto"/>
                <w:right w:val="none" w:sz="0" w:space="0" w:color="auto"/>
              </w:divBdr>
            </w:div>
          </w:divsChild>
        </w:div>
        <w:div w:id="347367152">
          <w:marLeft w:val="0"/>
          <w:marRight w:val="0"/>
          <w:marTop w:val="120"/>
          <w:marBottom w:val="0"/>
          <w:divBdr>
            <w:top w:val="none" w:sz="0" w:space="0" w:color="auto"/>
            <w:left w:val="none" w:sz="0" w:space="0" w:color="auto"/>
            <w:bottom w:val="none" w:sz="0" w:space="0" w:color="auto"/>
            <w:right w:val="none" w:sz="0" w:space="0" w:color="auto"/>
          </w:divBdr>
          <w:divsChild>
            <w:div w:id="33233904">
              <w:marLeft w:val="0"/>
              <w:marRight w:val="0"/>
              <w:marTop w:val="0"/>
              <w:marBottom w:val="0"/>
              <w:divBdr>
                <w:top w:val="none" w:sz="0" w:space="0" w:color="auto"/>
                <w:left w:val="none" w:sz="0" w:space="0" w:color="auto"/>
                <w:bottom w:val="none" w:sz="0" w:space="0" w:color="auto"/>
                <w:right w:val="none" w:sz="0" w:space="0" w:color="auto"/>
              </w:divBdr>
            </w:div>
            <w:div w:id="1670020262">
              <w:marLeft w:val="0"/>
              <w:marRight w:val="0"/>
              <w:marTop w:val="0"/>
              <w:marBottom w:val="0"/>
              <w:divBdr>
                <w:top w:val="none" w:sz="0" w:space="0" w:color="auto"/>
                <w:left w:val="none" w:sz="0" w:space="0" w:color="auto"/>
                <w:bottom w:val="none" w:sz="0" w:space="0" w:color="auto"/>
                <w:right w:val="none" w:sz="0" w:space="0" w:color="auto"/>
              </w:divBdr>
            </w:div>
            <w:div w:id="362246568">
              <w:marLeft w:val="0"/>
              <w:marRight w:val="0"/>
              <w:marTop w:val="0"/>
              <w:marBottom w:val="0"/>
              <w:divBdr>
                <w:top w:val="none" w:sz="0" w:space="0" w:color="auto"/>
                <w:left w:val="none" w:sz="0" w:space="0" w:color="auto"/>
                <w:bottom w:val="none" w:sz="0" w:space="0" w:color="auto"/>
                <w:right w:val="none" w:sz="0" w:space="0" w:color="auto"/>
              </w:divBdr>
            </w:div>
            <w:div w:id="1445033065">
              <w:marLeft w:val="0"/>
              <w:marRight w:val="0"/>
              <w:marTop w:val="0"/>
              <w:marBottom w:val="0"/>
              <w:divBdr>
                <w:top w:val="none" w:sz="0" w:space="0" w:color="auto"/>
                <w:left w:val="none" w:sz="0" w:space="0" w:color="auto"/>
                <w:bottom w:val="none" w:sz="0" w:space="0" w:color="auto"/>
                <w:right w:val="none" w:sz="0" w:space="0" w:color="auto"/>
              </w:divBdr>
            </w:div>
            <w:div w:id="440880031">
              <w:marLeft w:val="0"/>
              <w:marRight w:val="0"/>
              <w:marTop w:val="0"/>
              <w:marBottom w:val="0"/>
              <w:divBdr>
                <w:top w:val="none" w:sz="0" w:space="0" w:color="auto"/>
                <w:left w:val="none" w:sz="0" w:space="0" w:color="auto"/>
                <w:bottom w:val="none" w:sz="0" w:space="0" w:color="auto"/>
                <w:right w:val="none" w:sz="0" w:space="0" w:color="auto"/>
              </w:divBdr>
            </w:div>
            <w:div w:id="632760730">
              <w:marLeft w:val="0"/>
              <w:marRight w:val="0"/>
              <w:marTop w:val="0"/>
              <w:marBottom w:val="0"/>
              <w:divBdr>
                <w:top w:val="none" w:sz="0" w:space="0" w:color="auto"/>
                <w:left w:val="none" w:sz="0" w:space="0" w:color="auto"/>
                <w:bottom w:val="none" w:sz="0" w:space="0" w:color="auto"/>
                <w:right w:val="none" w:sz="0" w:space="0" w:color="auto"/>
              </w:divBdr>
            </w:div>
          </w:divsChild>
        </w:div>
        <w:div w:id="811795760">
          <w:marLeft w:val="0"/>
          <w:marRight w:val="0"/>
          <w:marTop w:val="120"/>
          <w:marBottom w:val="0"/>
          <w:divBdr>
            <w:top w:val="none" w:sz="0" w:space="0" w:color="auto"/>
            <w:left w:val="none" w:sz="0" w:space="0" w:color="auto"/>
            <w:bottom w:val="none" w:sz="0" w:space="0" w:color="auto"/>
            <w:right w:val="none" w:sz="0" w:space="0" w:color="auto"/>
          </w:divBdr>
          <w:divsChild>
            <w:div w:id="496119274">
              <w:marLeft w:val="0"/>
              <w:marRight w:val="0"/>
              <w:marTop w:val="0"/>
              <w:marBottom w:val="0"/>
              <w:divBdr>
                <w:top w:val="none" w:sz="0" w:space="0" w:color="auto"/>
                <w:left w:val="none" w:sz="0" w:space="0" w:color="auto"/>
                <w:bottom w:val="none" w:sz="0" w:space="0" w:color="auto"/>
                <w:right w:val="none" w:sz="0" w:space="0" w:color="auto"/>
              </w:divBdr>
            </w:div>
            <w:div w:id="2075203970">
              <w:marLeft w:val="0"/>
              <w:marRight w:val="0"/>
              <w:marTop w:val="0"/>
              <w:marBottom w:val="0"/>
              <w:divBdr>
                <w:top w:val="none" w:sz="0" w:space="0" w:color="auto"/>
                <w:left w:val="none" w:sz="0" w:space="0" w:color="auto"/>
                <w:bottom w:val="none" w:sz="0" w:space="0" w:color="auto"/>
                <w:right w:val="none" w:sz="0" w:space="0" w:color="auto"/>
              </w:divBdr>
            </w:div>
          </w:divsChild>
        </w:div>
        <w:div w:id="996612413">
          <w:marLeft w:val="0"/>
          <w:marRight w:val="0"/>
          <w:marTop w:val="120"/>
          <w:marBottom w:val="0"/>
          <w:divBdr>
            <w:top w:val="none" w:sz="0" w:space="0" w:color="auto"/>
            <w:left w:val="none" w:sz="0" w:space="0" w:color="auto"/>
            <w:bottom w:val="none" w:sz="0" w:space="0" w:color="auto"/>
            <w:right w:val="none" w:sz="0" w:space="0" w:color="auto"/>
          </w:divBdr>
          <w:divsChild>
            <w:div w:id="419831489">
              <w:marLeft w:val="0"/>
              <w:marRight w:val="0"/>
              <w:marTop w:val="0"/>
              <w:marBottom w:val="0"/>
              <w:divBdr>
                <w:top w:val="none" w:sz="0" w:space="0" w:color="auto"/>
                <w:left w:val="none" w:sz="0" w:space="0" w:color="auto"/>
                <w:bottom w:val="none" w:sz="0" w:space="0" w:color="auto"/>
                <w:right w:val="none" w:sz="0" w:space="0" w:color="auto"/>
              </w:divBdr>
            </w:div>
            <w:div w:id="1375815764">
              <w:marLeft w:val="0"/>
              <w:marRight w:val="0"/>
              <w:marTop w:val="0"/>
              <w:marBottom w:val="0"/>
              <w:divBdr>
                <w:top w:val="none" w:sz="0" w:space="0" w:color="auto"/>
                <w:left w:val="none" w:sz="0" w:space="0" w:color="auto"/>
                <w:bottom w:val="none" w:sz="0" w:space="0" w:color="auto"/>
                <w:right w:val="none" w:sz="0" w:space="0" w:color="auto"/>
              </w:divBdr>
            </w:div>
            <w:div w:id="1320966391">
              <w:marLeft w:val="0"/>
              <w:marRight w:val="0"/>
              <w:marTop w:val="0"/>
              <w:marBottom w:val="0"/>
              <w:divBdr>
                <w:top w:val="none" w:sz="0" w:space="0" w:color="auto"/>
                <w:left w:val="none" w:sz="0" w:space="0" w:color="auto"/>
                <w:bottom w:val="none" w:sz="0" w:space="0" w:color="auto"/>
                <w:right w:val="none" w:sz="0" w:space="0" w:color="auto"/>
              </w:divBdr>
            </w:div>
            <w:div w:id="295725971">
              <w:marLeft w:val="0"/>
              <w:marRight w:val="0"/>
              <w:marTop w:val="0"/>
              <w:marBottom w:val="0"/>
              <w:divBdr>
                <w:top w:val="none" w:sz="0" w:space="0" w:color="auto"/>
                <w:left w:val="none" w:sz="0" w:space="0" w:color="auto"/>
                <w:bottom w:val="none" w:sz="0" w:space="0" w:color="auto"/>
                <w:right w:val="none" w:sz="0" w:space="0" w:color="auto"/>
              </w:divBdr>
            </w:div>
            <w:div w:id="387383797">
              <w:marLeft w:val="0"/>
              <w:marRight w:val="0"/>
              <w:marTop w:val="0"/>
              <w:marBottom w:val="0"/>
              <w:divBdr>
                <w:top w:val="none" w:sz="0" w:space="0" w:color="auto"/>
                <w:left w:val="none" w:sz="0" w:space="0" w:color="auto"/>
                <w:bottom w:val="none" w:sz="0" w:space="0" w:color="auto"/>
                <w:right w:val="none" w:sz="0" w:space="0" w:color="auto"/>
              </w:divBdr>
            </w:div>
            <w:div w:id="419760028">
              <w:marLeft w:val="0"/>
              <w:marRight w:val="0"/>
              <w:marTop w:val="0"/>
              <w:marBottom w:val="0"/>
              <w:divBdr>
                <w:top w:val="none" w:sz="0" w:space="0" w:color="auto"/>
                <w:left w:val="none" w:sz="0" w:space="0" w:color="auto"/>
                <w:bottom w:val="none" w:sz="0" w:space="0" w:color="auto"/>
                <w:right w:val="none" w:sz="0" w:space="0" w:color="auto"/>
              </w:divBdr>
            </w:div>
            <w:div w:id="1783567761">
              <w:marLeft w:val="0"/>
              <w:marRight w:val="0"/>
              <w:marTop w:val="0"/>
              <w:marBottom w:val="0"/>
              <w:divBdr>
                <w:top w:val="none" w:sz="0" w:space="0" w:color="auto"/>
                <w:left w:val="none" w:sz="0" w:space="0" w:color="auto"/>
                <w:bottom w:val="none" w:sz="0" w:space="0" w:color="auto"/>
                <w:right w:val="none" w:sz="0" w:space="0" w:color="auto"/>
              </w:divBdr>
            </w:div>
            <w:div w:id="1818958298">
              <w:marLeft w:val="0"/>
              <w:marRight w:val="0"/>
              <w:marTop w:val="0"/>
              <w:marBottom w:val="0"/>
              <w:divBdr>
                <w:top w:val="none" w:sz="0" w:space="0" w:color="auto"/>
                <w:left w:val="none" w:sz="0" w:space="0" w:color="auto"/>
                <w:bottom w:val="none" w:sz="0" w:space="0" w:color="auto"/>
                <w:right w:val="none" w:sz="0" w:space="0" w:color="auto"/>
              </w:divBdr>
            </w:div>
            <w:div w:id="1149981560">
              <w:marLeft w:val="0"/>
              <w:marRight w:val="0"/>
              <w:marTop w:val="0"/>
              <w:marBottom w:val="0"/>
              <w:divBdr>
                <w:top w:val="none" w:sz="0" w:space="0" w:color="auto"/>
                <w:left w:val="none" w:sz="0" w:space="0" w:color="auto"/>
                <w:bottom w:val="none" w:sz="0" w:space="0" w:color="auto"/>
                <w:right w:val="none" w:sz="0" w:space="0" w:color="auto"/>
              </w:divBdr>
            </w:div>
          </w:divsChild>
        </w:div>
        <w:div w:id="659042257">
          <w:marLeft w:val="0"/>
          <w:marRight w:val="0"/>
          <w:marTop w:val="120"/>
          <w:marBottom w:val="0"/>
          <w:divBdr>
            <w:top w:val="none" w:sz="0" w:space="0" w:color="auto"/>
            <w:left w:val="none" w:sz="0" w:space="0" w:color="auto"/>
            <w:bottom w:val="none" w:sz="0" w:space="0" w:color="auto"/>
            <w:right w:val="none" w:sz="0" w:space="0" w:color="auto"/>
          </w:divBdr>
          <w:divsChild>
            <w:div w:id="1190681586">
              <w:marLeft w:val="0"/>
              <w:marRight w:val="0"/>
              <w:marTop w:val="0"/>
              <w:marBottom w:val="0"/>
              <w:divBdr>
                <w:top w:val="none" w:sz="0" w:space="0" w:color="auto"/>
                <w:left w:val="none" w:sz="0" w:space="0" w:color="auto"/>
                <w:bottom w:val="none" w:sz="0" w:space="0" w:color="auto"/>
                <w:right w:val="none" w:sz="0" w:space="0" w:color="auto"/>
              </w:divBdr>
            </w:div>
            <w:div w:id="2103135847">
              <w:marLeft w:val="0"/>
              <w:marRight w:val="0"/>
              <w:marTop w:val="0"/>
              <w:marBottom w:val="0"/>
              <w:divBdr>
                <w:top w:val="none" w:sz="0" w:space="0" w:color="auto"/>
                <w:left w:val="none" w:sz="0" w:space="0" w:color="auto"/>
                <w:bottom w:val="none" w:sz="0" w:space="0" w:color="auto"/>
                <w:right w:val="none" w:sz="0" w:space="0" w:color="auto"/>
              </w:divBdr>
            </w:div>
            <w:div w:id="1408307228">
              <w:marLeft w:val="0"/>
              <w:marRight w:val="0"/>
              <w:marTop w:val="0"/>
              <w:marBottom w:val="0"/>
              <w:divBdr>
                <w:top w:val="none" w:sz="0" w:space="0" w:color="auto"/>
                <w:left w:val="none" w:sz="0" w:space="0" w:color="auto"/>
                <w:bottom w:val="none" w:sz="0" w:space="0" w:color="auto"/>
                <w:right w:val="none" w:sz="0" w:space="0" w:color="auto"/>
              </w:divBdr>
            </w:div>
            <w:div w:id="295568098">
              <w:marLeft w:val="0"/>
              <w:marRight w:val="0"/>
              <w:marTop w:val="0"/>
              <w:marBottom w:val="0"/>
              <w:divBdr>
                <w:top w:val="none" w:sz="0" w:space="0" w:color="auto"/>
                <w:left w:val="none" w:sz="0" w:space="0" w:color="auto"/>
                <w:bottom w:val="none" w:sz="0" w:space="0" w:color="auto"/>
                <w:right w:val="none" w:sz="0" w:space="0" w:color="auto"/>
              </w:divBdr>
            </w:div>
          </w:divsChild>
        </w:div>
        <w:div w:id="330841841">
          <w:marLeft w:val="0"/>
          <w:marRight w:val="0"/>
          <w:marTop w:val="120"/>
          <w:marBottom w:val="0"/>
          <w:divBdr>
            <w:top w:val="none" w:sz="0" w:space="0" w:color="auto"/>
            <w:left w:val="none" w:sz="0" w:space="0" w:color="auto"/>
            <w:bottom w:val="none" w:sz="0" w:space="0" w:color="auto"/>
            <w:right w:val="none" w:sz="0" w:space="0" w:color="auto"/>
          </w:divBdr>
          <w:divsChild>
            <w:div w:id="2140948618">
              <w:marLeft w:val="0"/>
              <w:marRight w:val="0"/>
              <w:marTop w:val="0"/>
              <w:marBottom w:val="0"/>
              <w:divBdr>
                <w:top w:val="none" w:sz="0" w:space="0" w:color="auto"/>
                <w:left w:val="none" w:sz="0" w:space="0" w:color="auto"/>
                <w:bottom w:val="none" w:sz="0" w:space="0" w:color="auto"/>
                <w:right w:val="none" w:sz="0" w:space="0" w:color="auto"/>
              </w:divBdr>
            </w:div>
            <w:div w:id="1802379240">
              <w:marLeft w:val="0"/>
              <w:marRight w:val="0"/>
              <w:marTop w:val="0"/>
              <w:marBottom w:val="0"/>
              <w:divBdr>
                <w:top w:val="none" w:sz="0" w:space="0" w:color="auto"/>
                <w:left w:val="none" w:sz="0" w:space="0" w:color="auto"/>
                <w:bottom w:val="none" w:sz="0" w:space="0" w:color="auto"/>
                <w:right w:val="none" w:sz="0" w:space="0" w:color="auto"/>
              </w:divBdr>
            </w:div>
          </w:divsChild>
        </w:div>
        <w:div w:id="1909925821">
          <w:marLeft w:val="0"/>
          <w:marRight w:val="0"/>
          <w:marTop w:val="120"/>
          <w:marBottom w:val="0"/>
          <w:divBdr>
            <w:top w:val="none" w:sz="0" w:space="0" w:color="auto"/>
            <w:left w:val="none" w:sz="0" w:space="0" w:color="auto"/>
            <w:bottom w:val="none" w:sz="0" w:space="0" w:color="auto"/>
            <w:right w:val="none" w:sz="0" w:space="0" w:color="auto"/>
          </w:divBdr>
          <w:divsChild>
            <w:div w:id="837622264">
              <w:marLeft w:val="0"/>
              <w:marRight w:val="0"/>
              <w:marTop w:val="0"/>
              <w:marBottom w:val="0"/>
              <w:divBdr>
                <w:top w:val="none" w:sz="0" w:space="0" w:color="auto"/>
                <w:left w:val="none" w:sz="0" w:space="0" w:color="auto"/>
                <w:bottom w:val="none" w:sz="0" w:space="0" w:color="auto"/>
                <w:right w:val="none" w:sz="0" w:space="0" w:color="auto"/>
              </w:divBdr>
            </w:div>
            <w:div w:id="1612853718">
              <w:marLeft w:val="0"/>
              <w:marRight w:val="0"/>
              <w:marTop w:val="0"/>
              <w:marBottom w:val="0"/>
              <w:divBdr>
                <w:top w:val="none" w:sz="0" w:space="0" w:color="auto"/>
                <w:left w:val="none" w:sz="0" w:space="0" w:color="auto"/>
                <w:bottom w:val="none" w:sz="0" w:space="0" w:color="auto"/>
                <w:right w:val="none" w:sz="0" w:space="0" w:color="auto"/>
              </w:divBdr>
            </w:div>
          </w:divsChild>
        </w:div>
        <w:div w:id="543298390">
          <w:marLeft w:val="0"/>
          <w:marRight w:val="0"/>
          <w:marTop w:val="120"/>
          <w:marBottom w:val="0"/>
          <w:divBdr>
            <w:top w:val="none" w:sz="0" w:space="0" w:color="auto"/>
            <w:left w:val="none" w:sz="0" w:space="0" w:color="auto"/>
            <w:bottom w:val="none" w:sz="0" w:space="0" w:color="auto"/>
            <w:right w:val="none" w:sz="0" w:space="0" w:color="auto"/>
          </w:divBdr>
          <w:divsChild>
            <w:div w:id="26577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636059">
      <w:bodyDiv w:val="1"/>
      <w:marLeft w:val="0"/>
      <w:marRight w:val="0"/>
      <w:marTop w:val="0"/>
      <w:marBottom w:val="0"/>
      <w:divBdr>
        <w:top w:val="none" w:sz="0" w:space="0" w:color="auto"/>
        <w:left w:val="none" w:sz="0" w:space="0" w:color="auto"/>
        <w:bottom w:val="none" w:sz="0" w:space="0" w:color="auto"/>
        <w:right w:val="none" w:sz="0" w:space="0" w:color="auto"/>
      </w:divBdr>
      <w:divsChild>
        <w:div w:id="1677227431">
          <w:marLeft w:val="0"/>
          <w:marRight w:val="0"/>
          <w:marTop w:val="0"/>
          <w:marBottom w:val="0"/>
          <w:divBdr>
            <w:top w:val="none" w:sz="0" w:space="0" w:color="auto"/>
            <w:left w:val="none" w:sz="0" w:space="0" w:color="auto"/>
            <w:bottom w:val="none" w:sz="0" w:space="0" w:color="auto"/>
            <w:right w:val="none" w:sz="0" w:space="0" w:color="auto"/>
          </w:divBdr>
        </w:div>
        <w:div w:id="1596940906">
          <w:marLeft w:val="0"/>
          <w:marRight w:val="0"/>
          <w:marTop w:val="120"/>
          <w:marBottom w:val="0"/>
          <w:divBdr>
            <w:top w:val="none" w:sz="0" w:space="0" w:color="auto"/>
            <w:left w:val="none" w:sz="0" w:space="0" w:color="auto"/>
            <w:bottom w:val="none" w:sz="0" w:space="0" w:color="auto"/>
            <w:right w:val="none" w:sz="0" w:space="0" w:color="auto"/>
          </w:divBdr>
          <w:divsChild>
            <w:div w:id="876039977">
              <w:marLeft w:val="0"/>
              <w:marRight w:val="0"/>
              <w:marTop w:val="0"/>
              <w:marBottom w:val="0"/>
              <w:divBdr>
                <w:top w:val="none" w:sz="0" w:space="0" w:color="auto"/>
                <w:left w:val="none" w:sz="0" w:space="0" w:color="auto"/>
                <w:bottom w:val="none" w:sz="0" w:space="0" w:color="auto"/>
                <w:right w:val="none" w:sz="0" w:space="0" w:color="auto"/>
              </w:divBdr>
            </w:div>
            <w:div w:id="63577653">
              <w:marLeft w:val="0"/>
              <w:marRight w:val="0"/>
              <w:marTop w:val="0"/>
              <w:marBottom w:val="0"/>
              <w:divBdr>
                <w:top w:val="none" w:sz="0" w:space="0" w:color="auto"/>
                <w:left w:val="none" w:sz="0" w:space="0" w:color="auto"/>
                <w:bottom w:val="none" w:sz="0" w:space="0" w:color="auto"/>
                <w:right w:val="none" w:sz="0" w:space="0" w:color="auto"/>
              </w:divBdr>
            </w:div>
          </w:divsChild>
        </w:div>
        <w:div w:id="235017229">
          <w:marLeft w:val="0"/>
          <w:marRight w:val="0"/>
          <w:marTop w:val="120"/>
          <w:marBottom w:val="0"/>
          <w:divBdr>
            <w:top w:val="none" w:sz="0" w:space="0" w:color="auto"/>
            <w:left w:val="none" w:sz="0" w:space="0" w:color="auto"/>
            <w:bottom w:val="none" w:sz="0" w:space="0" w:color="auto"/>
            <w:right w:val="none" w:sz="0" w:space="0" w:color="auto"/>
          </w:divBdr>
          <w:divsChild>
            <w:div w:id="818306696">
              <w:marLeft w:val="0"/>
              <w:marRight w:val="0"/>
              <w:marTop w:val="0"/>
              <w:marBottom w:val="0"/>
              <w:divBdr>
                <w:top w:val="none" w:sz="0" w:space="0" w:color="auto"/>
                <w:left w:val="none" w:sz="0" w:space="0" w:color="auto"/>
                <w:bottom w:val="none" w:sz="0" w:space="0" w:color="auto"/>
                <w:right w:val="none" w:sz="0" w:space="0" w:color="auto"/>
              </w:divBdr>
            </w:div>
            <w:div w:id="680199776">
              <w:marLeft w:val="0"/>
              <w:marRight w:val="0"/>
              <w:marTop w:val="0"/>
              <w:marBottom w:val="0"/>
              <w:divBdr>
                <w:top w:val="none" w:sz="0" w:space="0" w:color="auto"/>
                <w:left w:val="none" w:sz="0" w:space="0" w:color="auto"/>
                <w:bottom w:val="none" w:sz="0" w:space="0" w:color="auto"/>
                <w:right w:val="none" w:sz="0" w:space="0" w:color="auto"/>
              </w:divBdr>
            </w:div>
          </w:divsChild>
        </w:div>
        <w:div w:id="89129465">
          <w:marLeft w:val="0"/>
          <w:marRight w:val="0"/>
          <w:marTop w:val="120"/>
          <w:marBottom w:val="0"/>
          <w:divBdr>
            <w:top w:val="none" w:sz="0" w:space="0" w:color="auto"/>
            <w:left w:val="none" w:sz="0" w:space="0" w:color="auto"/>
            <w:bottom w:val="none" w:sz="0" w:space="0" w:color="auto"/>
            <w:right w:val="none" w:sz="0" w:space="0" w:color="auto"/>
          </w:divBdr>
          <w:divsChild>
            <w:div w:id="1458062322">
              <w:marLeft w:val="0"/>
              <w:marRight w:val="0"/>
              <w:marTop w:val="0"/>
              <w:marBottom w:val="0"/>
              <w:divBdr>
                <w:top w:val="none" w:sz="0" w:space="0" w:color="auto"/>
                <w:left w:val="none" w:sz="0" w:space="0" w:color="auto"/>
                <w:bottom w:val="none" w:sz="0" w:space="0" w:color="auto"/>
                <w:right w:val="none" w:sz="0" w:space="0" w:color="auto"/>
              </w:divBdr>
            </w:div>
            <w:div w:id="772046321">
              <w:marLeft w:val="0"/>
              <w:marRight w:val="0"/>
              <w:marTop w:val="0"/>
              <w:marBottom w:val="0"/>
              <w:divBdr>
                <w:top w:val="none" w:sz="0" w:space="0" w:color="auto"/>
                <w:left w:val="none" w:sz="0" w:space="0" w:color="auto"/>
                <w:bottom w:val="none" w:sz="0" w:space="0" w:color="auto"/>
                <w:right w:val="none" w:sz="0" w:space="0" w:color="auto"/>
              </w:divBdr>
            </w:div>
            <w:div w:id="1055271803">
              <w:marLeft w:val="0"/>
              <w:marRight w:val="0"/>
              <w:marTop w:val="0"/>
              <w:marBottom w:val="0"/>
              <w:divBdr>
                <w:top w:val="none" w:sz="0" w:space="0" w:color="auto"/>
                <w:left w:val="none" w:sz="0" w:space="0" w:color="auto"/>
                <w:bottom w:val="none" w:sz="0" w:space="0" w:color="auto"/>
                <w:right w:val="none" w:sz="0" w:space="0" w:color="auto"/>
              </w:divBdr>
            </w:div>
            <w:div w:id="795219439">
              <w:marLeft w:val="0"/>
              <w:marRight w:val="0"/>
              <w:marTop w:val="0"/>
              <w:marBottom w:val="0"/>
              <w:divBdr>
                <w:top w:val="none" w:sz="0" w:space="0" w:color="auto"/>
                <w:left w:val="none" w:sz="0" w:space="0" w:color="auto"/>
                <w:bottom w:val="none" w:sz="0" w:space="0" w:color="auto"/>
                <w:right w:val="none" w:sz="0" w:space="0" w:color="auto"/>
              </w:divBdr>
            </w:div>
          </w:divsChild>
        </w:div>
        <w:div w:id="760487065">
          <w:marLeft w:val="0"/>
          <w:marRight w:val="0"/>
          <w:marTop w:val="120"/>
          <w:marBottom w:val="0"/>
          <w:divBdr>
            <w:top w:val="none" w:sz="0" w:space="0" w:color="auto"/>
            <w:left w:val="none" w:sz="0" w:space="0" w:color="auto"/>
            <w:bottom w:val="none" w:sz="0" w:space="0" w:color="auto"/>
            <w:right w:val="none" w:sz="0" w:space="0" w:color="auto"/>
          </w:divBdr>
          <w:divsChild>
            <w:div w:id="1149781464">
              <w:marLeft w:val="0"/>
              <w:marRight w:val="0"/>
              <w:marTop w:val="0"/>
              <w:marBottom w:val="0"/>
              <w:divBdr>
                <w:top w:val="none" w:sz="0" w:space="0" w:color="auto"/>
                <w:left w:val="none" w:sz="0" w:space="0" w:color="auto"/>
                <w:bottom w:val="none" w:sz="0" w:space="0" w:color="auto"/>
                <w:right w:val="none" w:sz="0" w:space="0" w:color="auto"/>
              </w:divBdr>
            </w:div>
            <w:div w:id="394552841">
              <w:marLeft w:val="0"/>
              <w:marRight w:val="0"/>
              <w:marTop w:val="0"/>
              <w:marBottom w:val="0"/>
              <w:divBdr>
                <w:top w:val="none" w:sz="0" w:space="0" w:color="auto"/>
                <w:left w:val="none" w:sz="0" w:space="0" w:color="auto"/>
                <w:bottom w:val="none" w:sz="0" w:space="0" w:color="auto"/>
                <w:right w:val="none" w:sz="0" w:space="0" w:color="auto"/>
              </w:divBdr>
            </w:div>
            <w:div w:id="312681879">
              <w:marLeft w:val="0"/>
              <w:marRight w:val="0"/>
              <w:marTop w:val="0"/>
              <w:marBottom w:val="0"/>
              <w:divBdr>
                <w:top w:val="none" w:sz="0" w:space="0" w:color="auto"/>
                <w:left w:val="none" w:sz="0" w:space="0" w:color="auto"/>
                <w:bottom w:val="none" w:sz="0" w:space="0" w:color="auto"/>
                <w:right w:val="none" w:sz="0" w:space="0" w:color="auto"/>
              </w:divBdr>
            </w:div>
          </w:divsChild>
        </w:div>
        <w:div w:id="2144688498">
          <w:marLeft w:val="0"/>
          <w:marRight w:val="0"/>
          <w:marTop w:val="120"/>
          <w:marBottom w:val="0"/>
          <w:divBdr>
            <w:top w:val="none" w:sz="0" w:space="0" w:color="auto"/>
            <w:left w:val="none" w:sz="0" w:space="0" w:color="auto"/>
            <w:bottom w:val="none" w:sz="0" w:space="0" w:color="auto"/>
            <w:right w:val="none" w:sz="0" w:space="0" w:color="auto"/>
          </w:divBdr>
          <w:divsChild>
            <w:div w:id="814876659">
              <w:marLeft w:val="0"/>
              <w:marRight w:val="0"/>
              <w:marTop w:val="0"/>
              <w:marBottom w:val="0"/>
              <w:divBdr>
                <w:top w:val="none" w:sz="0" w:space="0" w:color="auto"/>
                <w:left w:val="none" w:sz="0" w:space="0" w:color="auto"/>
                <w:bottom w:val="none" w:sz="0" w:space="0" w:color="auto"/>
                <w:right w:val="none" w:sz="0" w:space="0" w:color="auto"/>
              </w:divBdr>
            </w:div>
            <w:div w:id="45223251">
              <w:marLeft w:val="0"/>
              <w:marRight w:val="0"/>
              <w:marTop w:val="0"/>
              <w:marBottom w:val="0"/>
              <w:divBdr>
                <w:top w:val="none" w:sz="0" w:space="0" w:color="auto"/>
                <w:left w:val="none" w:sz="0" w:space="0" w:color="auto"/>
                <w:bottom w:val="none" w:sz="0" w:space="0" w:color="auto"/>
                <w:right w:val="none" w:sz="0" w:space="0" w:color="auto"/>
              </w:divBdr>
            </w:div>
            <w:div w:id="1024671615">
              <w:marLeft w:val="0"/>
              <w:marRight w:val="0"/>
              <w:marTop w:val="0"/>
              <w:marBottom w:val="0"/>
              <w:divBdr>
                <w:top w:val="none" w:sz="0" w:space="0" w:color="auto"/>
                <w:left w:val="none" w:sz="0" w:space="0" w:color="auto"/>
                <w:bottom w:val="none" w:sz="0" w:space="0" w:color="auto"/>
                <w:right w:val="none" w:sz="0" w:space="0" w:color="auto"/>
              </w:divBdr>
            </w:div>
            <w:div w:id="860924">
              <w:marLeft w:val="0"/>
              <w:marRight w:val="0"/>
              <w:marTop w:val="0"/>
              <w:marBottom w:val="0"/>
              <w:divBdr>
                <w:top w:val="none" w:sz="0" w:space="0" w:color="auto"/>
                <w:left w:val="none" w:sz="0" w:space="0" w:color="auto"/>
                <w:bottom w:val="none" w:sz="0" w:space="0" w:color="auto"/>
                <w:right w:val="none" w:sz="0" w:space="0" w:color="auto"/>
              </w:divBdr>
            </w:div>
            <w:div w:id="513347665">
              <w:marLeft w:val="0"/>
              <w:marRight w:val="0"/>
              <w:marTop w:val="0"/>
              <w:marBottom w:val="0"/>
              <w:divBdr>
                <w:top w:val="none" w:sz="0" w:space="0" w:color="auto"/>
                <w:left w:val="none" w:sz="0" w:space="0" w:color="auto"/>
                <w:bottom w:val="none" w:sz="0" w:space="0" w:color="auto"/>
                <w:right w:val="none" w:sz="0" w:space="0" w:color="auto"/>
              </w:divBdr>
            </w:div>
            <w:div w:id="1908025880">
              <w:marLeft w:val="0"/>
              <w:marRight w:val="0"/>
              <w:marTop w:val="0"/>
              <w:marBottom w:val="0"/>
              <w:divBdr>
                <w:top w:val="none" w:sz="0" w:space="0" w:color="auto"/>
                <w:left w:val="none" w:sz="0" w:space="0" w:color="auto"/>
                <w:bottom w:val="none" w:sz="0" w:space="0" w:color="auto"/>
                <w:right w:val="none" w:sz="0" w:space="0" w:color="auto"/>
              </w:divBdr>
            </w:div>
          </w:divsChild>
        </w:div>
        <w:div w:id="329912600">
          <w:marLeft w:val="0"/>
          <w:marRight w:val="0"/>
          <w:marTop w:val="120"/>
          <w:marBottom w:val="0"/>
          <w:divBdr>
            <w:top w:val="none" w:sz="0" w:space="0" w:color="auto"/>
            <w:left w:val="none" w:sz="0" w:space="0" w:color="auto"/>
            <w:bottom w:val="none" w:sz="0" w:space="0" w:color="auto"/>
            <w:right w:val="none" w:sz="0" w:space="0" w:color="auto"/>
          </w:divBdr>
          <w:divsChild>
            <w:div w:id="2103137266">
              <w:marLeft w:val="0"/>
              <w:marRight w:val="0"/>
              <w:marTop w:val="0"/>
              <w:marBottom w:val="0"/>
              <w:divBdr>
                <w:top w:val="none" w:sz="0" w:space="0" w:color="auto"/>
                <w:left w:val="none" w:sz="0" w:space="0" w:color="auto"/>
                <w:bottom w:val="none" w:sz="0" w:space="0" w:color="auto"/>
                <w:right w:val="none" w:sz="0" w:space="0" w:color="auto"/>
              </w:divBdr>
            </w:div>
            <w:div w:id="2094279763">
              <w:marLeft w:val="0"/>
              <w:marRight w:val="0"/>
              <w:marTop w:val="0"/>
              <w:marBottom w:val="0"/>
              <w:divBdr>
                <w:top w:val="none" w:sz="0" w:space="0" w:color="auto"/>
                <w:left w:val="none" w:sz="0" w:space="0" w:color="auto"/>
                <w:bottom w:val="none" w:sz="0" w:space="0" w:color="auto"/>
                <w:right w:val="none" w:sz="0" w:space="0" w:color="auto"/>
              </w:divBdr>
            </w:div>
          </w:divsChild>
        </w:div>
        <w:div w:id="1601334218">
          <w:marLeft w:val="0"/>
          <w:marRight w:val="0"/>
          <w:marTop w:val="120"/>
          <w:marBottom w:val="0"/>
          <w:divBdr>
            <w:top w:val="none" w:sz="0" w:space="0" w:color="auto"/>
            <w:left w:val="none" w:sz="0" w:space="0" w:color="auto"/>
            <w:bottom w:val="none" w:sz="0" w:space="0" w:color="auto"/>
            <w:right w:val="none" w:sz="0" w:space="0" w:color="auto"/>
          </w:divBdr>
          <w:divsChild>
            <w:div w:id="1449885410">
              <w:marLeft w:val="0"/>
              <w:marRight w:val="0"/>
              <w:marTop w:val="0"/>
              <w:marBottom w:val="0"/>
              <w:divBdr>
                <w:top w:val="none" w:sz="0" w:space="0" w:color="auto"/>
                <w:left w:val="none" w:sz="0" w:space="0" w:color="auto"/>
                <w:bottom w:val="none" w:sz="0" w:space="0" w:color="auto"/>
                <w:right w:val="none" w:sz="0" w:space="0" w:color="auto"/>
              </w:divBdr>
            </w:div>
            <w:div w:id="1669206891">
              <w:marLeft w:val="0"/>
              <w:marRight w:val="0"/>
              <w:marTop w:val="0"/>
              <w:marBottom w:val="0"/>
              <w:divBdr>
                <w:top w:val="none" w:sz="0" w:space="0" w:color="auto"/>
                <w:left w:val="none" w:sz="0" w:space="0" w:color="auto"/>
                <w:bottom w:val="none" w:sz="0" w:space="0" w:color="auto"/>
                <w:right w:val="none" w:sz="0" w:space="0" w:color="auto"/>
              </w:divBdr>
            </w:div>
            <w:div w:id="27067917">
              <w:marLeft w:val="0"/>
              <w:marRight w:val="0"/>
              <w:marTop w:val="0"/>
              <w:marBottom w:val="0"/>
              <w:divBdr>
                <w:top w:val="none" w:sz="0" w:space="0" w:color="auto"/>
                <w:left w:val="none" w:sz="0" w:space="0" w:color="auto"/>
                <w:bottom w:val="none" w:sz="0" w:space="0" w:color="auto"/>
                <w:right w:val="none" w:sz="0" w:space="0" w:color="auto"/>
              </w:divBdr>
            </w:div>
            <w:div w:id="984356983">
              <w:marLeft w:val="0"/>
              <w:marRight w:val="0"/>
              <w:marTop w:val="0"/>
              <w:marBottom w:val="0"/>
              <w:divBdr>
                <w:top w:val="none" w:sz="0" w:space="0" w:color="auto"/>
                <w:left w:val="none" w:sz="0" w:space="0" w:color="auto"/>
                <w:bottom w:val="none" w:sz="0" w:space="0" w:color="auto"/>
                <w:right w:val="none" w:sz="0" w:space="0" w:color="auto"/>
              </w:divBdr>
            </w:div>
            <w:div w:id="741409388">
              <w:marLeft w:val="0"/>
              <w:marRight w:val="0"/>
              <w:marTop w:val="0"/>
              <w:marBottom w:val="0"/>
              <w:divBdr>
                <w:top w:val="none" w:sz="0" w:space="0" w:color="auto"/>
                <w:left w:val="none" w:sz="0" w:space="0" w:color="auto"/>
                <w:bottom w:val="none" w:sz="0" w:space="0" w:color="auto"/>
                <w:right w:val="none" w:sz="0" w:space="0" w:color="auto"/>
              </w:divBdr>
            </w:div>
            <w:div w:id="1824270143">
              <w:marLeft w:val="0"/>
              <w:marRight w:val="0"/>
              <w:marTop w:val="0"/>
              <w:marBottom w:val="0"/>
              <w:divBdr>
                <w:top w:val="none" w:sz="0" w:space="0" w:color="auto"/>
                <w:left w:val="none" w:sz="0" w:space="0" w:color="auto"/>
                <w:bottom w:val="none" w:sz="0" w:space="0" w:color="auto"/>
                <w:right w:val="none" w:sz="0" w:space="0" w:color="auto"/>
              </w:divBdr>
            </w:div>
            <w:div w:id="1017269394">
              <w:marLeft w:val="0"/>
              <w:marRight w:val="0"/>
              <w:marTop w:val="0"/>
              <w:marBottom w:val="0"/>
              <w:divBdr>
                <w:top w:val="none" w:sz="0" w:space="0" w:color="auto"/>
                <w:left w:val="none" w:sz="0" w:space="0" w:color="auto"/>
                <w:bottom w:val="none" w:sz="0" w:space="0" w:color="auto"/>
                <w:right w:val="none" w:sz="0" w:space="0" w:color="auto"/>
              </w:divBdr>
            </w:div>
            <w:div w:id="553391011">
              <w:marLeft w:val="0"/>
              <w:marRight w:val="0"/>
              <w:marTop w:val="0"/>
              <w:marBottom w:val="0"/>
              <w:divBdr>
                <w:top w:val="none" w:sz="0" w:space="0" w:color="auto"/>
                <w:left w:val="none" w:sz="0" w:space="0" w:color="auto"/>
                <w:bottom w:val="none" w:sz="0" w:space="0" w:color="auto"/>
                <w:right w:val="none" w:sz="0" w:space="0" w:color="auto"/>
              </w:divBdr>
            </w:div>
            <w:div w:id="1754012286">
              <w:marLeft w:val="0"/>
              <w:marRight w:val="0"/>
              <w:marTop w:val="0"/>
              <w:marBottom w:val="0"/>
              <w:divBdr>
                <w:top w:val="none" w:sz="0" w:space="0" w:color="auto"/>
                <w:left w:val="none" w:sz="0" w:space="0" w:color="auto"/>
                <w:bottom w:val="none" w:sz="0" w:space="0" w:color="auto"/>
                <w:right w:val="none" w:sz="0" w:space="0" w:color="auto"/>
              </w:divBdr>
            </w:div>
          </w:divsChild>
        </w:div>
        <w:div w:id="1866022672">
          <w:marLeft w:val="0"/>
          <w:marRight w:val="0"/>
          <w:marTop w:val="120"/>
          <w:marBottom w:val="0"/>
          <w:divBdr>
            <w:top w:val="none" w:sz="0" w:space="0" w:color="auto"/>
            <w:left w:val="none" w:sz="0" w:space="0" w:color="auto"/>
            <w:bottom w:val="none" w:sz="0" w:space="0" w:color="auto"/>
            <w:right w:val="none" w:sz="0" w:space="0" w:color="auto"/>
          </w:divBdr>
          <w:divsChild>
            <w:div w:id="1110778512">
              <w:marLeft w:val="0"/>
              <w:marRight w:val="0"/>
              <w:marTop w:val="0"/>
              <w:marBottom w:val="0"/>
              <w:divBdr>
                <w:top w:val="none" w:sz="0" w:space="0" w:color="auto"/>
                <w:left w:val="none" w:sz="0" w:space="0" w:color="auto"/>
                <w:bottom w:val="none" w:sz="0" w:space="0" w:color="auto"/>
                <w:right w:val="none" w:sz="0" w:space="0" w:color="auto"/>
              </w:divBdr>
            </w:div>
            <w:div w:id="1908808179">
              <w:marLeft w:val="0"/>
              <w:marRight w:val="0"/>
              <w:marTop w:val="0"/>
              <w:marBottom w:val="0"/>
              <w:divBdr>
                <w:top w:val="none" w:sz="0" w:space="0" w:color="auto"/>
                <w:left w:val="none" w:sz="0" w:space="0" w:color="auto"/>
                <w:bottom w:val="none" w:sz="0" w:space="0" w:color="auto"/>
                <w:right w:val="none" w:sz="0" w:space="0" w:color="auto"/>
              </w:divBdr>
            </w:div>
            <w:div w:id="39939613">
              <w:marLeft w:val="0"/>
              <w:marRight w:val="0"/>
              <w:marTop w:val="0"/>
              <w:marBottom w:val="0"/>
              <w:divBdr>
                <w:top w:val="none" w:sz="0" w:space="0" w:color="auto"/>
                <w:left w:val="none" w:sz="0" w:space="0" w:color="auto"/>
                <w:bottom w:val="none" w:sz="0" w:space="0" w:color="auto"/>
                <w:right w:val="none" w:sz="0" w:space="0" w:color="auto"/>
              </w:divBdr>
            </w:div>
            <w:div w:id="1918243327">
              <w:marLeft w:val="0"/>
              <w:marRight w:val="0"/>
              <w:marTop w:val="0"/>
              <w:marBottom w:val="0"/>
              <w:divBdr>
                <w:top w:val="none" w:sz="0" w:space="0" w:color="auto"/>
                <w:left w:val="none" w:sz="0" w:space="0" w:color="auto"/>
                <w:bottom w:val="none" w:sz="0" w:space="0" w:color="auto"/>
                <w:right w:val="none" w:sz="0" w:space="0" w:color="auto"/>
              </w:divBdr>
            </w:div>
          </w:divsChild>
        </w:div>
        <w:div w:id="1350139879">
          <w:marLeft w:val="0"/>
          <w:marRight w:val="0"/>
          <w:marTop w:val="120"/>
          <w:marBottom w:val="0"/>
          <w:divBdr>
            <w:top w:val="none" w:sz="0" w:space="0" w:color="auto"/>
            <w:left w:val="none" w:sz="0" w:space="0" w:color="auto"/>
            <w:bottom w:val="none" w:sz="0" w:space="0" w:color="auto"/>
            <w:right w:val="none" w:sz="0" w:space="0" w:color="auto"/>
          </w:divBdr>
          <w:divsChild>
            <w:div w:id="1942570602">
              <w:marLeft w:val="0"/>
              <w:marRight w:val="0"/>
              <w:marTop w:val="0"/>
              <w:marBottom w:val="0"/>
              <w:divBdr>
                <w:top w:val="none" w:sz="0" w:space="0" w:color="auto"/>
                <w:left w:val="none" w:sz="0" w:space="0" w:color="auto"/>
                <w:bottom w:val="none" w:sz="0" w:space="0" w:color="auto"/>
                <w:right w:val="none" w:sz="0" w:space="0" w:color="auto"/>
              </w:divBdr>
            </w:div>
            <w:div w:id="1699041107">
              <w:marLeft w:val="0"/>
              <w:marRight w:val="0"/>
              <w:marTop w:val="0"/>
              <w:marBottom w:val="0"/>
              <w:divBdr>
                <w:top w:val="none" w:sz="0" w:space="0" w:color="auto"/>
                <w:left w:val="none" w:sz="0" w:space="0" w:color="auto"/>
                <w:bottom w:val="none" w:sz="0" w:space="0" w:color="auto"/>
                <w:right w:val="none" w:sz="0" w:space="0" w:color="auto"/>
              </w:divBdr>
            </w:div>
          </w:divsChild>
        </w:div>
        <w:div w:id="252202104">
          <w:marLeft w:val="0"/>
          <w:marRight w:val="0"/>
          <w:marTop w:val="120"/>
          <w:marBottom w:val="0"/>
          <w:divBdr>
            <w:top w:val="none" w:sz="0" w:space="0" w:color="auto"/>
            <w:left w:val="none" w:sz="0" w:space="0" w:color="auto"/>
            <w:bottom w:val="none" w:sz="0" w:space="0" w:color="auto"/>
            <w:right w:val="none" w:sz="0" w:space="0" w:color="auto"/>
          </w:divBdr>
          <w:divsChild>
            <w:div w:id="1924558960">
              <w:marLeft w:val="0"/>
              <w:marRight w:val="0"/>
              <w:marTop w:val="0"/>
              <w:marBottom w:val="0"/>
              <w:divBdr>
                <w:top w:val="none" w:sz="0" w:space="0" w:color="auto"/>
                <w:left w:val="none" w:sz="0" w:space="0" w:color="auto"/>
                <w:bottom w:val="none" w:sz="0" w:space="0" w:color="auto"/>
                <w:right w:val="none" w:sz="0" w:space="0" w:color="auto"/>
              </w:divBdr>
            </w:div>
            <w:div w:id="776215691">
              <w:marLeft w:val="0"/>
              <w:marRight w:val="0"/>
              <w:marTop w:val="0"/>
              <w:marBottom w:val="0"/>
              <w:divBdr>
                <w:top w:val="none" w:sz="0" w:space="0" w:color="auto"/>
                <w:left w:val="none" w:sz="0" w:space="0" w:color="auto"/>
                <w:bottom w:val="none" w:sz="0" w:space="0" w:color="auto"/>
                <w:right w:val="none" w:sz="0" w:space="0" w:color="auto"/>
              </w:divBdr>
            </w:div>
          </w:divsChild>
        </w:div>
        <w:div w:id="39256977">
          <w:marLeft w:val="0"/>
          <w:marRight w:val="0"/>
          <w:marTop w:val="120"/>
          <w:marBottom w:val="0"/>
          <w:divBdr>
            <w:top w:val="none" w:sz="0" w:space="0" w:color="auto"/>
            <w:left w:val="none" w:sz="0" w:space="0" w:color="auto"/>
            <w:bottom w:val="none" w:sz="0" w:space="0" w:color="auto"/>
            <w:right w:val="none" w:sz="0" w:space="0" w:color="auto"/>
          </w:divBdr>
          <w:divsChild>
            <w:div w:id="72668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564</Words>
  <Characters>3218</Characters>
  <Application>Microsoft Office Word</Application>
  <DocSecurity>0</DocSecurity>
  <Lines>26</Lines>
  <Paragraphs>7</Paragraphs>
  <ScaleCrop>false</ScaleCrop>
  <Company/>
  <LinksUpToDate>false</LinksUpToDate>
  <CharactersWithSpaces>3775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2023-03-22T14:20:00Z</dcterms:created>
  <dcterms:modified xsi:type="dcterms:W3CDTF">2023-03-22T14:20:00Z</dcterms:modified>
</cp:coreProperties>
</file>