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F2B3" w14:textId="65AEF152" w:rsidR="005D47A7" w:rsidRDefault="00CA206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Ref</w:t>
      </w:r>
      <w:proofErr w:type="spellEnd"/>
      <w:r>
        <w:rPr>
          <w:sz w:val="24"/>
          <w:szCs w:val="24"/>
        </w:rPr>
        <w:t xml:space="preserve"> </w:t>
      </w:r>
      <w:r w:rsidR="001F4986">
        <w:rPr>
          <w:sz w:val="24"/>
          <w:szCs w:val="24"/>
        </w:rPr>
        <w:t xml:space="preserve">avsnitt i </w:t>
      </w:r>
      <w:proofErr w:type="spellStart"/>
      <w:r>
        <w:rPr>
          <w:sz w:val="24"/>
          <w:szCs w:val="24"/>
        </w:rPr>
        <w:t>NIF`s</w:t>
      </w:r>
      <w:proofErr w:type="spellEnd"/>
      <w:r>
        <w:rPr>
          <w:sz w:val="24"/>
          <w:szCs w:val="24"/>
        </w:rPr>
        <w:t xml:space="preserve"> lov § 2-19</w:t>
      </w:r>
    </w:p>
    <w:p w14:paraId="6E48007F" w14:textId="4E8A145C" w:rsidR="00CA206E" w:rsidRDefault="00CA206E">
      <w:pPr>
        <w:rPr>
          <w:rFonts w:ascii="Arial" w:hAnsi="Arial" w:cs="Arial"/>
          <w:i/>
          <w:iCs/>
          <w:color w:val="000335"/>
          <w:shd w:val="clear" w:color="auto" w:fill="FFFFFF"/>
        </w:rPr>
      </w:pPr>
      <w:r w:rsidRPr="00CA206E">
        <w:rPr>
          <w:rFonts w:ascii="Arial" w:hAnsi="Arial" w:cs="Arial"/>
          <w:i/>
          <w:iCs/>
          <w:color w:val="000335"/>
          <w:shd w:val="clear" w:color="auto" w:fill="FFFFFF"/>
        </w:rPr>
        <w:t>Det er imidlertid styrets ansvar å tilrettelegge for alle saker for ordinære årsmøter/ting. Dette prinsipp må også gjelde ved ekstraordinært årsmøte/ting. Det er fast praksis for at denne tilretteleggingen, i tillegg til selve saksfremlegget, også innebærer en kommentar fra styret til forslaget der styret gir sin vurdering av forslaget.</w:t>
      </w:r>
    </w:p>
    <w:p w14:paraId="541C3F19" w14:textId="77777777" w:rsidR="00CA206E" w:rsidRPr="00CA206E" w:rsidRDefault="00CA206E">
      <w:pPr>
        <w:rPr>
          <w:rFonts w:ascii="Arial" w:hAnsi="Arial" w:cs="Arial"/>
          <w:i/>
          <w:iCs/>
          <w:color w:val="000335"/>
          <w:shd w:val="clear" w:color="auto" w:fill="FFFFFF"/>
        </w:rPr>
      </w:pPr>
    </w:p>
    <w:p w14:paraId="6C594F9A" w14:textId="6395898D" w:rsidR="00CA206E" w:rsidRPr="00CA206E" w:rsidRDefault="00CA206E">
      <w:pPr>
        <w:rPr>
          <w:rFonts w:ascii="Arial" w:hAnsi="Arial" w:cs="Arial"/>
          <w:color w:val="0070C0"/>
          <w:shd w:val="clear" w:color="auto" w:fill="FFFFFF"/>
        </w:rPr>
      </w:pPr>
      <w:r w:rsidRPr="00CA206E">
        <w:rPr>
          <w:rFonts w:ascii="Arial" w:hAnsi="Arial" w:cs="Arial"/>
          <w:b/>
          <w:bCs/>
          <w:color w:val="0070C0"/>
          <w:shd w:val="clear" w:color="auto" w:fill="FFFFFF"/>
        </w:rPr>
        <w:t>Her er styretes vurderinger av det innkomne sakene:</w:t>
      </w:r>
    </w:p>
    <w:p w14:paraId="7ACE5D6D" w14:textId="772F5D30" w:rsidR="005D47A7" w:rsidRDefault="005D47A7" w:rsidP="005D47A7">
      <w:pPr>
        <w:pStyle w:val="Listeavsnit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Brusand idrettslag beholder Kvalbein stadion som sin hjemmebane på ubestemt tid.</w:t>
      </w:r>
    </w:p>
    <w:p w14:paraId="06DCF507" w14:textId="77777777" w:rsidR="00A6078B" w:rsidRDefault="00A6078B" w:rsidP="00A6078B">
      <w:pPr>
        <w:pStyle w:val="Listeavsnitt"/>
        <w:rPr>
          <w:sz w:val="20"/>
          <w:szCs w:val="20"/>
        </w:rPr>
      </w:pPr>
    </w:p>
    <w:p w14:paraId="46AAC85A" w14:textId="5B4CE56C" w:rsidR="00A6078B" w:rsidRDefault="001F4986" w:rsidP="00A6078B">
      <w:pPr>
        <w:pStyle w:val="Listeavsnitt"/>
        <w:rPr>
          <w:sz w:val="20"/>
          <w:szCs w:val="20"/>
        </w:rPr>
      </w:pPr>
      <w:r>
        <w:rPr>
          <w:color w:val="0070C0"/>
          <w:sz w:val="20"/>
          <w:szCs w:val="20"/>
        </w:rPr>
        <w:t>Vurdering</w:t>
      </w:r>
      <w:r w:rsidR="00A6078B" w:rsidRPr="00A6078B">
        <w:rPr>
          <w:color w:val="0070C0"/>
          <w:sz w:val="20"/>
          <w:szCs w:val="20"/>
        </w:rPr>
        <w:t xml:space="preserve"> fra Styret:</w:t>
      </w:r>
    </w:p>
    <w:p w14:paraId="10CACFA5" w14:textId="4703C07A" w:rsidR="00A6078B" w:rsidRPr="00347036" w:rsidRDefault="00A6078B" w:rsidP="00A6078B">
      <w:pPr>
        <w:pStyle w:val="Listeavsnitt"/>
        <w:rPr>
          <w:b/>
          <w:bCs/>
          <w:color w:val="0070C0"/>
          <w:sz w:val="20"/>
          <w:szCs w:val="20"/>
        </w:rPr>
      </w:pPr>
      <w:proofErr w:type="spellStart"/>
      <w:r w:rsidRPr="00347036">
        <w:rPr>
          <w:b/>
          <w:bCs/>
          <w:color w:val="0070C0"/>
          <w:sz w:val="20"/>
          <w:szCs w:val="20"/>
        </w:rPr>
        <w:t>Ref</w:t>
      </w:r>
      <w:proofErr w:type="spellEnd"/>
      <w:r w:rsidRPr="00347036">
        <w:rPr>
          <w:b/>
          <w:bCs/>
          <w:color w:val="0070C0"/>
          <w:sz w:val="20"/>
          <w:szCs w:val="20"/>
        </w:rPr>
        <w:t xml:space="preserve"> avstemming </w:t>
      </w:r>
      <w:r w:rsidR="00335474" w:rsidRPr="00347036">
        <w:rPr>
          <w:b/>
          <w:bCs/>
          <w:color w:val="0070C0"/>
          <w:sz w:val="20"/>
          <w:szCs w:val="20"/>
        </w:rPr>
        <w:t>Sak 7</w:t>
      </w:r>
      <w:r w:rsidRPr="00347036">
        <w:rPr>
          <w:b/>
          <w:bCs/>
          <w:color w:val="0070C0"/>
          <w:sz w:val="20"/>
          <w:szCs w:val="20"/>
        </w:rPr>
        <w:t>. Hvis forslag 1 får flertall</w:t>
      </w:r>
    </w:p>
    <w:p w14:paraId="282C89DE" w14:textId="77777777" w:rsidR="00335474" w:rsidRDefault="00335474" w:rsidP="00A6078B">
      <w:pPr>
        <w:pStyle w:val="Listeavsnitt"/>
        <w:rPr>
          <w:color w:val="0070C0"/>
          <w:sz w:val="20"/>
          <w:szCs w:val="20"/>
        </w:rPr>
      </w:pPr>
    </w:p>
    <w:p w14:paraId="7FB19897" w14:textId="3A1C9EB9" w:rsidR="00A6078B" w:rsidRDefault="00A6078B" w:rsidP="00A6078B">
      <w:pPr>
        <w:pStyle w:val="Listeavsnitt"/>
        <w:numPr>
          <w:ilvl w:val="2"/>
          <w:numId w:val="2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Det å beholde Kvalbein som sin hjemmebane på ubestemt tid mener styret er lite relevant da det i punkt 3 </w:t>
      </w:r>
      <w:r w:rsidR="00335474">
        <w:rPr>
          <w:color w:val="0070C0"/>
          <w:sz w:val="20"/>
          <w:szCs w:val="20"/>
        </w:rPr>
        <w:t>foreslås at sluttdato skal bestemmes av årsmøte</w:t>
      </w:r>
    </w:p>
    <w:p w14:paraId="62462B48" w14:textId="77777777" w:rsidR="00A6078B" w:rsidRDefault="00A6078B" w:rsidP="00A6078B">
      <w:pPr>
        <w:pStyle w:val="Listeavsnitt"/>
        <w:rPr>
          <w:color w:val="0070C0"/>
          <w:sz w:val="20"/>
          <w:szCs w:val="20"/>
        </w:rPr>
      </w:pPr>
    </w:p>
    <w:p w14:paraId="7A8F263B" w14:textId="0C715D1F" w:rsidR="00335474" w:rsidRPr="00347036" w:rsidRDefault="00335474" w:rsidP="00335474">
      <w:pPr>
        <w:pStyle w:val="Listeavsnitt"/>
        <w:rPr>
          <w:b/>
          <w:bCs/>
          <w:color w:val="0070C0"/>
          <w:sz w:val="20"/>
          <w:szCs w:val="20"/>
        </w:rPr>
      </w:pPr>
      <w:proofErr w:type="spellStart"/>
      <w:r w:rsidRPr="00347036">
        <w:rPr>
          <w:b/>
          <w:bCs/>
          <w:color w:val="0070C0"/>
          <w:sz w:val="20"/>
          <w:szCs w:val="20"/>
        </w:rPr>
        <w:t>Ref</w:t>
      </w:r>
      <w:proofErr w:type="spellEnd"/>
      <w:r w:rsidRPr="00347036">
        <w:rPr>
          <w:b/>
          <w:bCs/>
          <w:color w:val="0070C0"/>
          <w:sz w:val="20"/>
          <w:szCs w:val="20"/>
        </w:rPr>
        <w:t xml:space="preserve"> avstemming </w:t>
      </w:r>
      <w:r w:rsidR="001F4986">
        <w:rPr>
          <w:b/>
          <w:bCs/>
          <w:color w:val="0070C0"/>
          <w:sz w:val="20"/>
          <w:szCs w:val="20"/>
        </w:rPr>
        <w:t>Sak</w:t>
      </w:r>
      <w:r w:rsidRPr="00347036">
        <w:rPr>
          <w:b/>
          <w:bCs/>
          <w:color w:val="0070C0"/>
          <w:sz w:val="20"/>
          <w:szCs w:val="20"/>
        </w:rPr>
        <w:t xml:space="preserve"> </w:t>
      </w:r>
      <w:r w:rsidR="001F4986">
        <w:rPr>
          <w:b/>
          <w:bCs/>
          <w:color w:val="0070C0"/>
          <w:sz w:val="20"/>
          <w:szCs w:val="20"/>
        </w:rPr>
        <w:t>7</w:t>
      </w:r>
      <w:r w:rsidRPr="00347036">
        <w:rPr>
          <w:b/>
          <w:bCs/>
          <w:color w:val="0070C0"/>
          <w:sz w:val="20"/>
          <w:szCs w:val="20"/>
        </w:rPr>
        <w:t>. Hvis forslag 2 får flertall</w:t>
      </w:r>
    </w:p>
    <w:p w14:paraId="7F31FF80" w14:textId="77777777" w:rsidR="00335474" w:rsidRDefault="00335474" w:rsidP="00335474">
      <w:pPr>
        <w:pStyle w:val="Listeavsnitt"/>
        <w:rPr>
          <w:color w:val="0070C0"/>
          <w:sz w:val="20"/>
          <w:szCs w:val="20"/>
        </w:rPr>
      </w:pPr>
    </w:p>
    <w:p w14:paraId="41F1FD96" w14:textId="30EF51CC" w:rsidR="00335474" w:rsidRDefault="00335474" w:rsidP="00335474">
      <w:pPr>
        <w:pStyle w:val="Listeavsnitt"/>
        <w:numPr>
          <w:ilvl w:val="2"/>
          <w:numId w:val="2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Saken er da ikke lenger relevant for behandling da det allerede er besluttet i sak 7 å flytte aktivitet fra Kvalbein til Ogna</w:t>
      </w:r>
      <w:r w:rsidR="001F4986">
        <w:rPr>
          <w:color w:val="0070C0"/>
          <w:sz w:val="20"/>
          <w:szCs w:val="20"/>
        </w:rPr>
        <w:t xml:space="preserve"> etter sesong 2023</w:t>
      </w:r>
    </w:p>
    <w:p w14:paraId="75B34C9D" w14:textId="77777777" w:rsidR="00335474" w:rsidRDefault="00335474" w:rsidP="00A6078B">
      <w:pPr>
        <w:pStyle w:val="Listeavsnitt"/>
        <w:rPr>
          <w:color w:val="0070C0"/>
          <w:sz w:val="20"/>
          <w:szCs w:val="20"/>
        </w:rPr>
      </w:pPr>
    </w:p>
    <w:p w14:paraId="3FD0A4E6" w14:textId="77777777" w:rsidR="005D47A7" w:rsidRDefault="005D47A7" w:rsidP="005D47A7">
      <w:pPr>
        <w:pStyle w:val="Listeavsnitt"/>
        <w:rPr>
          <w:sz w:val="20"/>
          <w:szCs w:val="20"/>
        </w:rPr>
      </w:pPr>
    </w:p>
    <w:p w14:paraId="00B5CB30" w14:textId="7F36DFA9" w:rsidR="005D47A7" w:rsidRDefault="005D47A7" w:rsidP="005D47A7">
      <w:pPr>
        <w:pStyle w:val="Listeavsnit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Styret i Brusand idrettslag plikter å holde bygninger og bane vedlike til en eventuell flytting til Ogna er gjennomført.</w:t>
      </w:r>
    </w:p>
    <w:p w14:paraId="259599D5" w14:textId="77777777" w:rsidR="00335474" w:rsidRDefault="00335474" w:rsidP="00335474">
      <w:pPr>
        <w:pStyle w:val="Listeavsnitt"/>
        <w:rPr>
          <w:sz w:val="20"/>
          <w:szCs w:val="20"/>
        </w:rPr>
      </w:pPr>
    </w:p>
    <w:p w14:paraId="1BB3B66C" w14:textId="2F174D1B" w:rsidR="00335474" w:rsidRDefault="001F4986" w:rsidP="00335474">
      <w:pPr>
        <w:pStyle w:val="Listeavsnitt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Vurdering</w:t>
      </w:r>
      <w:r w:rsidR="00335474" w:rsidRPr="00A6078B">
        <w:rPr>
          <w:color w:val="0070C0"/>
          <w:sz w:val="20"/>
          <w:szCs w:val="20"/>
        </w:rPr>
        <w:t xml:space="preserve"> fra Styret:</w:t>
      </w:r>
    </w:p>
    <w:p w14:paraId="741D6858" w14:textId="230819B7" w:rsidR="00335474" w:rsidRPr="00347036" w:rsidRDefault="00335474" w:rsidP="00335474">
      <w:pPr>
        <w:pStyle w:val="Listeavsnitt"/>
        <w:rPr>
          <w:b/>
          <w:bCs/>
          <w:color w:val="0070C0"/>
          <w:sz w:val="20"/>
          <w:szCs w:val="20"/>
        </w:rPr>
      </w:pPr>
      <w:proofErr w:type="spellStart"/>
      <w:r w:rsidRPr="00347036">
        <w:rPr>
          <w:b/>
          <w:bCs/>
          <w:color w:val="0070C0"/>
          <w:sz w:val="20"/>
          <w:szCs w:val="20"/>
        </w:rPr>
        <w:t>Ref</w:t>
      </w:r>
      <w:proofErr w:type="spellEnd"/>
      <w:r w:rsidRPr="00347036">
        <w:rPr>
          <w:b/>
          <w:bCs/>
          <w:color w:val="0070C0"/>
          <w:sz w:val="20"/>
          <w:szCs w:val="20"/>
        </w:rPr>
        <w:t xml:space="preserve"> avstemming </w:t>
      </w:r>
      <w:r w:rsidR="001F4986">
        <w:rPr>
          <w:b/>
          <w:bCs/>
          <w:color w:val="0070C0"/>
          <w:sz w:val="20"/>
          <w:szCs w:val="20"/>
        </w:rPr>
        <w:t>Sak</w:t>
      </w:r>
      <w:r w:rsidRPr="00347036">
        <w:rPr>
          <w:b/>
          <w:bCs/>
          <w:color w:val="0070C0"/>
          <w:sz w:val="20"/>
          <w:szCs w:val="20"/>
        </w:rPr>
        <w:t xml:space="preserve"> </w:t>
      </w:r>
      <w:r w:rsidR="001F4986">
        <w:rPr>
          <w:b/>
          <w:bCs/>
          <w:color w:val="0070C0"/>
          <w:sz w:val="20"/>
          <w:szCs w:val="20"/>
        </w:rPr>
        <w:t>7</w:t>
      </w:r>
      <w:r w:rsidRPr="00347036">
        <w:rPr>
          <w:b/>
          <w:bCs/>
          <w:color w:val="0070C0"/>
          <w:sz w:val="20"/>
          <w:szCs w:val="20"/>
        </w:rPr>
        <w:t>. Hvis forslag 1 får flertall</w:t>
      </w:r>
    </w:p>
    <w:p w14:paraId="5900D036" w14:textId="77777777" w:rsidR="00335474" w:rsidRDefault="00335474" w:rsidP="00335474">
      <w:pPr>
        <w:pStyle w:val="Listeavsnitt"/>
        <w:rPr>
          <w:color w:val="0070C0"/>
          <w:sz w:val="20"/>
          <w:szCs w:val="20"/>
        </w:rPr>
      </w:pPr>
    </w:p>
    <w:p w14:paraId="39E9A936" w14:textId="13C876A8" w:rsidR="00335474" w:rsidRDefault="00335474" w:rsidP="00335474">
      <w:pPr>
        <w:pStyle w:val="Listeavsnitt"/>
        <w:numPr>
          <w:ilvl w:val="2"/>
          <w:numId w:val="2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Styret mener at de ikke kan pålegges en plikt til vedlikehold av bygninger og bane. Dette må styret ha fullmakt fra Årsmøte til å vurdere selv for inneværende år basert på den økonomiske situasjonen </w:t>
      </w:r>
      <w:r w:rsidR="006C0035">
        <w:rPr>
          <w:color w:val="0070C0"/>
          <w:sz w:val="20"/>
          <w:szCs w:val="20"/>
        </w:rPr>
        <w:t xml:space="preserve">til </w:t>
      </w:r>
      <w:r>
        <w:rPr>
          <w:color w:val="0070C0"/>
          <w:sz w:val="20"/>
          <w:szCs w:val="20"/>
        </w:rPr>
        <w:t xml:space="preserve">idrettslaget </w:t>
      </w:r>
      <w:r w:rsidR="006C0035">
        <w:rPr>
          <w:color w:val="0070C0"/>
          <w:sz w:val="20"/>
          <w:szCs w:val="20"/>
        </w:rPr>
        <w:t>E</w:t>
      </w:r>
      <w:r>
        <w:rPr>
          <w:color w:val="0070C0"/>
          <w:sz w:val="20"/>
          <w:szCs w:val="20"/>
        </w:rPr>
        <w:t>n må skille mellom driftskostnader og vedlikeholdskostnader</w:t>
      </w:r>
      <w:r w:rsidR="006C0035">
        <w:rPr>
          <w:color w:val="0070C0"/>
          <w:sz w:val="20"/>
          <w:szCs w:val="20"/>
        </w:rPr>
        <w:t>.</w:t>
      </w:r>
    </w:p>
    <w:p w14:paraId="1B18C88D" w14:textId="77777777" w:rsidR="00347036" w:rsidRDefault="00347036" w:rsidP="00347036">
      <w:pPr>
        <w:pStyle w:val="Listeavsnitt"/>
        <w:ind w:left="1080"/>
        <w:rPr>
          <w:color w:val="0070C0"/>
          <w:sz w:val="20"/>
          <w:szCs w:val="20"/>
        </w:rPr>
      </w:pPr>
    </w:p>
    <w:p w14:paraId="305A3F2B" w14:textId="26AA82DB" w:rsidR="00347036" w:rsidRPr="00347036" w:rsidRDefault="00347036" w:rsidP="00347036">
      <w:pPr>
        <w:pStyle w:val="Listeavsnitt"/>
        <w:rPr>
          <w:b/>
          <w:bCs/>
          <w:color w:val="0070C0"/>
          <w:sz w:val="20"/>
          <w:szCs w:val="20"/>
        </w:rPr>
      </w:pPr>
      <w:proofErr w:type="spellStart"/>
      <w:r w:rsidRPr="00347036">
        <w:rPr>
          <w:b/>
          <w:bCs/>
          <w:color w:val="0070C0"/>
          <w:sz w:val="20"/>
          <w:szCs w:val="20"/>
        </w:rPr>
        <w:t>Ref</w:t>
      </w:r>
      <w:proofErr w:type="spellEnd"/>
      <w:r w:rsidRPr="00347036">
        <w:rPr>
          <w:b/>
          <w:bCs/>
          <w:color w:val="0070C0"/>
          <w:sz w:val="20"/>
          <w:szCs w:val="20"/>
        </w:rPr>
        <w:t xml:space="preserve"> avstemming </w:t>
      </w:r>
      <w:r w:rsidR="001F4986">
        <w:rPr>
          <w:b/>
          <w:bCs/>
          <w:color w:val="0070C0"/>
          <w:sz w:val="20"/>
          <w:szCs w:val="20"/>
        </w:rPr>
        <w:t>Sak 7</w:t>
      </w:r>
      <w:r w:rsidRPr="00347036">
        <w:rPr>
          <w:b/>
          <w:bCs/>
          <w:color w:val="0070C0"/>
          <w:sz w:val="20"/>
          <w:szCs w:val="20"/>
        </w:rPr>
        <w:t>. Hvis forslag 2 får flertall</w:t>
      </w:r>
    </w:p>
    <w:p w14:paraId="11362A44" w14:textId="77777777" w:rsidR="00347036" w:rsidRDefault="00347036" w:rsidP="00347036">
      <w:pPr>
        <w:pStyle w:val="Listeavsnitt"/>
        <w:rPr>
          <w:color w:val="0070C0"/>
          <w:sz w:val="20"/>
          <w:szCs w:val="20"/>
        </w:rPr>
      </w:pPr>
    </w:p>
    <w:p w14:paraId="375D91EB" w14:textId="1ECB9151" w:rsidR="00335474" w:rsidRPr="001F4986" w:rsidRDefault="00347036" w:rsidP="001F4986">
      <w:pPr>
        <w:pStyle w:val="Listeavsnitt"/>
        <w:numPr>
          <w:ilvl w:val="2"/>
          <w:numId w:val="2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Saken er da ikke lenger relevant for behandling da det allerede er besluttet i sak 7 å flytte aktivitet fra Kvalbein til Ogna</w:t>
      </w:r>
      <w:r w:rsidR="001F4986">
        <w:rPr>
          <w:color w:val="0070C0"/>
          <w:sz w:val="20"/>
          <w:szCs w:val="20"/>
        </w:rPr>
        <w:t xml:space="preserve"> etter sesong 2023</w:t>
      </w:r>
    </w:p>
    <w:p w14:paraId="6CDA8961" w14:textId="77777777" w:rsidR="005D47A7" w:rsidRPr="005D47A7" w:rsidRDefault="005D47A7" w:rsidP="005D47A7">
      <w:pPr>
        <w:pStyle w:val="Listeavsnitt"/>
        <w:rPr>
          <w:sz w:val="20"/>
          <w:szCs w:val="20"/>
        </w:rPr>
      </w:pPr>
    </w:p>
    <w:p w14:paraId="0D25592B" w14:textId="73A43FF7" w:rsidR="005D47A7" w:rsidRDefault="005D47A7" w:rsidP="005D47A7">
      <w:pPr>
        <w:pStyle w:val="Listeavsnit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Sluttdato for Kvalbein stadion og flytting til Ogna må bestemmes av årsmøte i Brusand idrettslag.</w:t>
      </w:r>
    </w:p>
    <w:p w14:paraId="69DA3006" w14:textId="77777777" w:rsidR="00AA6B4A" w:rsidRDefault="00AA6B4A" w:rsidP="00AA6B4A">
      <w:pPr>
        <w:pStyle w:val="Listeavsnitt"/>
        <w:rPr>
          <w:sz w:val="20"/>
          <w:szCs w:val="20"/>
        </w:rPr>
      </w:pPr>
    </w:p>
    <w:p w14:paraId="7D55E700" w14:textId="2FE95CD9" w:rsidR="00CA206E" w:rsidRDefault="001F4986" w:rsidP="00CA206E">
      <w:pPr>
        <w:pStyle w:val="Listeavsnitt"/>
        <w:rPr>
          <w:sz w:val="20"/>
          <w:szCs w:val="20"/>
        </w:rPr>
      </w:pPr>
      <w:r>
        <w:rPr>
          <w:color w:val="0070C0"/>
          <w:sz w:val="20"/>
          <w:szCs w:val="20"/>
        </w:rPr>
        <w:t>Vurdering</w:t>
      </w:r>
      <w:r w:rsidR="00CA206E" w:rsidRPr="00A6078B">
        <w:rPr>
          <w:color w:val="0070C0"/>
          <w:sz w:val="20"/>
          <w:szCs w:val="20"/>
        </w:rPr>
        <w:t xml:space="preserve"> fra Styret:</w:t>
      </w:r>
    </w:p>
    <w:p w14:paraId="638BEEA6" w14:textId="77777777" w:rsidR="00CA206E" w:rsidRPr="00347036" w:rsidRDefault="00CA206E" w:rsidP="00CA206E">
      <w:pPr>
        <w:pStyle w:val="Listeavsnitt"/>
        <w:rPr>
          <w:b/>
          <w:bCs/>
          <w:color w:val="0070C0"/>
          <w:sz w:val="20"/>
          <w:szCs w:val="20"/>
        </w:rPr>
      </w:pPr>
      <w:proofErr w:type="spellStart"/>
      <w:r w:rsidRPr="00347036">
        <w:rPr>
          <w:b/>
          <w:bCs/>
          <w:color w:val="0070C0"/>
          <w:sz w:val="20"/>
          <w:szCs w:val="20"/>
        </w:rPr>
        <w:t>Ref</w:t>
      </w:r>
      <w:proofErr w:type="spellEnd"/>
      <w:r w:rsidRPr="00347036">
        <w:rPr>
          <w:b/>
          <w:bCs/>
          <w:color w:val="0070C0"/>
          <w:sz w:val="20"/>
          <w:szCs w:val="20"/>
        </w:rPr>
        <w:t xml:space="preserve"> avstemming Sak 7. Hvis forslag 1 får flertall</w:t>
      </w:r>
    </w:p>
    <w:p w14:paraId="1A95BBE4" w14:textId="77777777" w:rsidR="00CA206E" w:rsidRDefault="00CA206E" w:rsidP="00AA6B4A">
      <w:pPr>
        <w:pStyle w:val="Listeavsnitt"/>
        <w:rPr>
          <w:sz w:val="20"/>
          <w:szCs w:val="20"/>
        </w:rPr>
      </w:pPr>
    </w:p>
    <w:p w14:paraId="1BCB838C" w14:textId="6F15666E" w:rsidR="00CA206E" w:rsidRDefault="00CA206E" w:rsidP="00CA206E">
      <w:pPr>
        <w:pStyle w:val="Listeavsnitt"/>
        <w:numPr>
          <w:ilvl w:val="2"/>
          <w:numId w:val="2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Styret støtter dette forslag og mener den dato da </w:t>
      </w:r>
      <w:r w:rsidR="001F4986">
        <w:rPr>
          <w:color w:val="0070C0"/>
          <w:sz w:val="20"/>
          <w:szCs w:val="20"/>
        </w:rPr>
        <w:t>må</w:t>
      </w:r>
      <w:r>
        <w:rPr>
          <w:color w:val="0070C0"/>
          <w:sz w:val="20"/>
          <w:szCs w:val="20"/>
        </w:rPr>
        <w:t xml:space="preserve"> set</w:t>
      </w:r>
      <w:r w:rsidR="001F4986">
        <w:rPr>
          <w:color w:val="0070C0"/>
          <w:sz w:val="20"/>
          <w:szCs w:val="20"/>
        </w:rPr>
        <w:t>t</w:t>
      </w:r>
      <w:r>
        <w:rPr>
          <w:color w:val="0070C0"/>
          <w:sz w:val="20"/>
          <w:szCs w:val="20"/>
        </w:rPr>
        <w:t>es på møte den 21.09.2023</w:t>
      </w:r>
    </w:p>
    <w:p w14:paraId="4BB6428E" w14:textId="77777777" w:rsidR="001F4986" w:rsidRPr="00CA206E" w:rsidRDefault="001F4986" w:rsidP="001F4986">
      <w:pPr>
        <w:pStyle w:val="Listeavsnitt"/>
        <w:ind w:left="1080"/>
        <w:rPr>
          <w:color w:val="0070C0"/>
          <w:sz w:val="20"/>
          <w:szCs w:val="20"/>
        </w:rPr>
      </w:pPr>
    </w:p>
    <w:p w14:paraId="4A811274" w14:textId="1D5E0784" w:rsidR="001F4986" w:rsidRPr="00347036" w:rsidRDefault="001F4986" w:rsidP="001F4986">
      <w:pPr>
        <w:pStyle w:val="Listeavsnitt"/>
        <w:rPr>
          <w:b/>
          <w:bCs/>
          <w:color w:val="0070C0"/>
          <w:sz w:val="20"/>
          <w:szCs w:val="20"/>
        </w:rPr>
      </w:pPr>
      <w:proofErr w:type="spellStart"/>
      <w:r w:rsidRPr="00347036">
        <w:rPr>
          <w:b/>
          <w:bCs/>
          <w:color w:val="0070C0"/>
          <w:sz w:val="20"/>
          <w:szCs w:val="20"/>
        </w:rPr>
        <w:t>Ref</w:t>
      </w:r>
      <w:proofErr w:type="spellEnd"/>
      <w:r w:rsidRPr="00347036">
        <w:rPr>
          <w:b/>
          <w:bCs/>
          <w:color w:val="0070C0"/>
          <w:sz w:val="20"/>
          <w:szCs w:val="20"/>
        </w:rPr>
        <w:t xml:space="preserve"> avstemming </w:t>
      </w:r>
      <w:r>
        <w:rPr>
          <w:b/>
          <w:bCs/>
          <w:color w:val="0070C0"/>
          <w:sz w:val="20"/>
          <w:szCs w:val="20"/>
        </w:rPr>
        <w:t>Sak</w:t>
      </w:r>
      <w:r w:rsidRPr="00347036">
        <w:rPr>
          <w:b/>
          <w:bCs/>
          <w:color w:val="0070C0"/>
          <w:sz w:val="20"/>
          <w:szCs w:val="20"/>
        </w:rPr>
        <w:t xml:space="preserve"> </w:t>
      </w:r>
      <w:r>
        <w:rPr>
          <w:b/>
          <w:bCs/>
          <w:color w:val="0070C0"/>
          <w:sz w:val="20"/>
          <w:szCs w:val="20"/>
        </w:rPr>
        <w:t>7</w:t>
      </w:r>
      <w:r w:rsidRPr="00347036">
        <w:rPr>
          <w:b/>
          <w:bCs/>
          <w:color w:val="0070C0"/>
          <w:sz w:val="20"/>
          <w:szCs w:val="20"/>
        </w:rPr>
        <w:t>. Hvis forslag 2 får flertall</w:t>
      </w:r>
    </w:p>
    <w:p w14:paraId="54ADD231" w14:textId="77777777" w:rsidR="001F4986" w:rsidRDefault="001F4986" w:rsidP="001F4986">
      <w:pPr>
        <w:pStyle w:val="Listeavsnitt"/>
        <w:rPr>
          <w:color w:val="0070C0"/>
          <w:sz w:val="20"/>
          <w:szCs w:val="20"/>
        </w:rPr>
      </w:pPr>
    </w:p>
    <w:p w14:paraId="2B658AC7" w14:textId="2C3C13DF" w:rsidR="001F4986" w:rsidRDefault="001F4986" w:rsidP="001F4986">
      <w:pPr>
        <w:pStyle w:val="Listeavsnitt"/>
        <w:numPr>
          <w:ilvl w:val="2"/>
          <w:numId w:val="2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Saken er da ikke lenger relevant for behandling da det allerede er besluttet i sak 7 å flytte aktivitet fra Kvalbein til Ogna etter sesong 2023</w:t>
      </w:r>
    </w:p>
    <w:p w14:paraId="1753185C" w14:textId="4C7C1547" w:rsidR="00AA6B4A" w:rsidRDefault="00AA6B4A" w:rsidP="00AA6B4A">
      <w:pPr>
        <w:rPr>
          <w:sz w:val="20"/>
          <w:szCs w:val="20"/>
        </w:rPr>
      </w:pPr>
    </w:p>
    <w:p w14:paraId="40853B99" w14:textId="77777777" w:rsidR="00AA6B4A" w:rsidRDefault="00AA6B4A" w:rsidP="00AA6B4A">
      <w:pPr>
        <w:rPr>
          <w:sz w:val="20"/>
          <w:szCs w:val="20"/>
        </w:rPr>
      </w:pPr>
    </w:p>
    <w:sectPr w:rsidR="00AA6B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FEC17" w14:textId="77777777" w:rsidR="00060D20" w:rsidRDefault="00060D20" w:rsidP="001F4986">
      <w:pPr>
        <w:spacing w:after="0" w:line="240" w:lineRule="auto"/>
      </w:pPr>
      <w:r>
        <w:separator/>
      </w:r>
    </w:p>
  </w:endnote>
  <w:endnote w:type="continuationSeparator" w:id="0">
    <w:p w14:paraId="7790E1BC" w14:textId="77777777" w:rsidR="00060D20" w:rsidRDefault="00060D20" w:rsidP="001F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B5D99" w14:textId="77777777" w:rsidR="00060D20" w:rsidRDefault="00060D20" w:rsidP="001F4986">
      <w:pPr>
        <w:spacing w:after="0" w:line="240" w:lineRule="auto"/>
      </w:pPr>
      <w:r>
        <w:separator/>
      </w:r>
    </w:p>
  </w:footnote>
  <w:footnote w:type="continuationSeparator" w:id="0">
    <w:p w14:paraId="1BE451F1" w14:textId="77777777" w:rsidR="00060D20" w:rsidRDefault="00060D20" w:rsidP="001F4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CA09" w14:textId="089BD27F" w:rsidR="001F4986" w:rsidRPr="001F4986" w:rsidRDefault="001F4986">
    <w:pPr>
      <w:pStyle w:val="Topptekst"/>
      <w:rPr>
        <w:sz w:val="36"/>
        <w:szCs w:val="36"/>
      </w:rPr>
    </w:pPr>
    <w:r w:rsidRPr="001F4986">
      <w:rPr>
        <w:sz w:val="36"/>
        <w:szCs w:val="36"/>
      </w:rPr>
      <w:t>Sak.</w:t>
    </w:r>
    <w:r>
      <w:rPr>
        <w:sz w:val="36"/>
        <w:szCs w:val="36"/>
      </w:rPr>
      <w:t xml:space="preserve"> </w:t>
    </w:r>
    <w:r w:rsidRPr="001F4986">
      <w:rPr>
        <w:sz w:val="36"/>
        <w:szCs w:val="36"/>
      </w:rPr>
      <w:t>08</w:t>
    </w:r>
    <w:r>
      <w:rPr>
        <w:sz w:val="36"/>
        <w:szCs w:val="36"/>
      </w:rPr>
      <w:t xml:space="preserve"> tilsvar fra styret på innkomne saker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E7507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628D0F2D"/>
    <w:multiLevelType w:val="hybridMultilevel"/>
    <w:tmpl w:val="DE6A0B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244917">
    <w:abstractNumId w:val="1"/>
  </w:num>
  <w:num w:numId="2" w16cid:durableId="14142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A7"/>
    <w:rsid w:val="00060D20"/>
    <w:rsid w:val="001F4986"/>
    <w:rsid w:val="002D1BBF"/>
    <w:rsid w:val="00335474"/>
    <w:rsid w:val="00347036"/>
    <w:rsid w:val="005D47A7"/>
    <w:rsid w:val="006C0035"/>
    <w:rsid w:val="0096645D"/>
    <w:rsid w:val="00A6078B"/>
    <w:rsid w:val="00AA6B4A"/>
    <w:rsid w:val="00CA206E"/>
    <w:rsid w:val="00FE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6DFC"/>
  <w15:chartTrackingRefBased/>
  <w15:docId w15:val="{1D181DB0-2F9A-4AD2-9627-F0E8C6C5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D47A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F4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F4986"/>
  </w:style>
  <w:style w:type="paragraph" w:styleId="Bunntekst">
    <w:name w:val="footer"/>
    <w:basedOn w:val="Normal"/>
    <w:link w:val="BunntekstTegn"/>
    <w:uiPriority w:val="99"/>
    <w:unhideWhenUsed/>
    <w:rsid w:val="001F4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F4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325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Kristian Vold</dc:creator>
  <cp:keywords/>
  <dc:description/>
  <cp:lastModifiedBy>Per Kåre Fuglestad</cp:lastModifiedBy>
  <cp:revision>4</cp:revision>
  <dcterms:created xsi:type="dcterms:W3CDTF">2023-09-06T20:10:00Z</dcterms:created>
  <dcterms:modified xsi:type="dcterms:W3CDTF">2023-09-07T13:32:00Z</dcterms:modified>
</cp:coreProperties>
</file>