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B7E39" w14:textId="2FB4859D" w:rsidR="001A5E3B" w:rsidRPr="001A5E3B" w:rsidRDefault="001A5E3B" w:rsidP="001A5E3B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50505"/>
          <w:sz w:val="32"/>
          <w:szCs w:val="32"/>
          <w:lang w:eastAsia="nb-NO"/>
        </w:rPr>
      </w:pPr>
      <w:r w:rsidRPr="001A5E3B">
        <w:rPr>
          <w:rFonts w:eastAsia="Times New Roman" w:cstheme="minorHAnsi"/>
          <w:b/>
          <w:bCs/>
          <w:color w:val="050505"/>
          <w:sz w:val="32"/>
          <w:szCs w:val="32"/>
          <w:lang w:eastAsia="nb-NO"/>
        </w:rPr>
        <w:t xml:space="preserve">INFO TIL DEG SOM SKAL SPILLE SANDVOLLEYBALL </w:t>
      </w:r>
      <w:r w:rsidRPr="001A5E3B">
        <w:rPr>
          <w:rFonts w:eastAsia="Times New Roman" w:cstheme="minorHAnsi"/>
          <w:b/>
          <w:bCs/>
          <w:noProof/>
          <w:color w:val="050505"/>
          <w:sz w:val="32"/>
          <w:szCs w:val="32"/>
          <w:lang w:eastAsia="nb-NO"/>
        </w:rPr>
        <w:drawing>
          <wp:inline distT="0" distB="0" distL="0" distR="0" wp14:anchorId="70E7EF2E" wp14:editId="579EAD25">
            <wp:extent cx="152400" cy="152400"/>
            <wp:effectExtent l="0" t="0" r="0" b="0"/>
            <wp:docPr id="3" name="Bilde 3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69EC5" w14:textId="50B5B106" w:rsidR="001A5E3B" w:rsidRPr="001A5E3B" w:rsidRDefault="001A5E3B" w:rsidP="001A5E3B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nb-NO"/>
        </w:rPr>
      </w:pPr>
    </w:p>
    <w:p w14:paraId="65551BA1" w14:textId="77777777" w:rsidR="001A5E3B" w:rsidRPr="001A5E3B" w:rsidRDefault="001A5E3B" w:rsidP="001A5E3B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nb-NO"/>
        </w:rPr>
      </w:pPr>
    </w:p>
    <w:p w14:paraId="61261389" w14:textId="45669956" w:rsidR="001A5E3B" w:rsidRDefault="001A5E3B" w:rsidP="001A5E3B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8"/>
          <w:szCs w:val="28"/>
          <w:lang w:eastAsia="nb-NO"/>
        </w:rPr>
      </w:pPr>
      <w:r w:rsidRPr="001A5E3B">
        <w:rPr>
          <w:rFonts w:eastAsia="Times New Roman" w:cstheme="minorHAnsi"/>
          <w:noProof/>
          <w:color w:val="050505"/>
          <w:sz w:val="28"/>
          <w:szCs w:val="28"/>
          <w:lang w:eastAsia="nb-NO"/>
        </w:rPr>
        <w:drawing>
          <wp:inline distT="0" distB="0" distL="0" distR="0" wp14:anchorId="0C1541C0" wp14:editId="065CDBCB">
            <wp:extent cx="5314950" cy="375479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2506" cy="376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C5D51" w14:textId="5514B013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INFO TIL DEG SOM SKAL SPILLE SANDVOLLEYBALL </w:t>
      </w:r>
      <w:r>
        <w:rPr>
          <w:rFonts w:ascii="inherit" w:hAnsi="inherit" w:cs="Segoe UI Historic"/>
          <w:noProof/>
          <w:color w:val="050505"/>
          <w:sz w:val="23"/>
          <w:szCs w:val="23"/>
        </w:rPr>
        <w:drawing>
          <wp:inline distT="0" distB="0" distL="0" distR="0" wp14:anchorId="059C1E3B" wp14:editId="79A549FF">
            <wp:extent cx="152400" cy="152400"/>
            <wp:effectExtent l="0" t="0" r="0" b="0"/>
            <wp:docPr id="10" name="Bilde 10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4A991" w14:textId="591C6368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Nå starter straks sandvolleyballsesongen. Her er det i hovedsak slik at spillerne avtaler seg imellom, og melder seg på den aktiviteten og turneringene de selv ønsker å delta på. Det er masse gode tilbud å delta på </w:t>
      </w:r>
      <w:r>
        <w:rPr>
          <w:rFonts w:ascii="inherit" w:hAnsi="inherit" w:cs="Segoe UI Historic"/>
          <w:noProof/>
          <w:color w:val="050505"/>
          <w:sz w:val="23"/>
          <w:szCs w:val="23"/>
        </w:rPr>
        <w:drawing>
          <wp:inline distT="0" distB="0" distL="0" distR="0" wp14:anchorId="514081D8" wp14:editId="09CB58DA">
            <wp:extent cx="152400" cy="152400"/>
            <wp:effectExtent l="0" t="0" r="0" b="0"/>
            <wp:docPr id="9" name="Bilde 9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A01E7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>ÅPNE SAMLINGER:</w:t>
      </w:r>
    </w:p>
    <w:p w14:paraId="70680023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Det arrangeres tre åpne samlinger i Rogaland for spiller mellom 7. - 10. klasse. Den første er allerede 1. mai. Mer informasjon og påmelding her: </w:t>
      </w:r>
      <w:hyperlink r:id="rId8" w:tgtFrame="_blank" w:history="1">
        <w:r>
          <w:rPr>
            <w:rStyle w:val="Hyperkobling"/>
            <w:rFonts w:ascii="inherit" w:hAnsi="inherit" w:cs="Segoe UI Historic"/>
            <w:sz w:val="23"/>
            <w:szCs w:val="23"/>
            <w:bdr w:val="none" w:sz="0" w:space="0" w:color="auto" w:frame="1"/>
          </w:rPr>
          <w:t>https://volleyball.no/.../apne-samlinger-regionlag.../...</w:t>
        </w:r>
      </w:hyperlink>
    </w:p>
    <w:p w14:paraId="60DA3D6B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>REGIONALE TURNERINGER:</w:t>
      </w:r>
    </w:p>
    <w:p w14:paraId="2F7311B5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En oversikt over aktivitet i tiden fremover finner du i terminliste her: </w:t>
      </w:r>
    </w:p>
    <w:p w14:paraId="6C7B0C71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hyperlink r:id="rId9" w:tgtFrame="_blank" w:history="1">
        <w:r>
          <w:rPr>
            <w:rStyle w:val="Hyperkobling"/>
            <w:rFonts w:ascii="inherit" w:hAnsi="inherit" w:cs="Segoe UI Historic"/>
            <w:sz w:val="23"/>
            <w:szCs w:val="23"/>
            <w:bdr w:val="none" w:sz="0" w:space="0" w:color="auto" w:frame="1"/>
          </w:rPr>
          <w:t>https://volleyball.no/aktivitetsoversikt/</w:t>
        </w:r>
      </w:hyperlink>
    </w:p>
    <w:p w14:paraId="47993406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Påmelding til regionale turneringer gjøres i </w:t>
      </w:r>
      <w:proofErr w:type="spellStart"/>
      <w:r>
        <w:rPr>
          <w:rFonts w:ascii="inherit" w:hAnsi="inherit" w:cs="Segoe UI Historic"/>
          <w:color w:val="050505"/>
          <w:sz w:val="23"/>
          <w:szCs w:val="23"/>
        </w:rPr>
        <w:t>profixio</w:t>
      </w:r>
      <w:proofErr w:type="spellEnd"/>
      <w:r>
        <w:rPr>
          <w:rFonts w:ascii="inherit" w:hAnsi="inherit" w:cs="Segoe UI Historic"/>
          <w:color w:val="050505"/>
          <w:sz w:val="23"/>
          <w:szCs w:val="23"/>
        </w:rPr>
        <w:t xml:space="preserve"> her: </w:t>
      </w:r>
      <w:hyperlink r:id="rId10" w:tgtFrame="_blank" w:history="1">
        <w:r>
          <w:rPr>
            <w:rStyle w:val="Hyperkobling"/>
            <w:rFonts w:ascii="inherit" w:hAnsi="inherit" w:cs="Segoe UI Historic"/>
            <w:sz w:val="23"/>
            <w:szCs w:val="23"/>
            <w:bdr w:val="none" w:sz="0" w:space="0" w:color="auto" w:frame="1"/>
          </w:rPr>
          <w:t>https://www.profixio.com/fx/terminliste.php?org=NVBF.NO.VB</w:t>
        </w:r>
      </w:hyperlink>
    </w:p>
    <w:p w14:paraId="5B6DB673" w14:textId="452C6579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LOKAL AKTIVITET (turneringer, </w:t>
      </w:r>
      <w:r>
        <w:rPr>
          <w:rFonts w:ascii="inherit" w:hAnsi="inherit" w:cs="Segoe UI Historic"/>
          <w:color w:val="050505"/>
          <w:sz w:val="23"/>
          <w:szCs w:val="23"/>
        </w:rPr>
        <w:t>samlinger og</w:t>
      </w:r>
      <w:r>
        <w:rPr>
          <w:rFonts w:ascii="inherit" w:hAnsi="inherit" w:cs="Segoe UI Historic"/>
          <w:color w:val="050505"/>
          <w:sz w:val="23"/>
          <w:szCs w:val="23"/>
        </w:rPr>
        <w:t xml:space="preserve"> treninger):</w:t>
      </w:r>
    </w:p>
    <w:p w14:paraId="1AFD45AD" w14:textId="14A4C412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Klubben vil arrangere flere lokale åpne turneringer i Vangen i vår/sommer. Vi vil også prøve å tilrettelegge noen treninger og arrangere en sandvolleyballskole. Vi kommer tilbake med mer informasjon om det etter hvert </w:t>
      </w:r>
      <w:r>
        <w:rPr>
          <w:rFonts w:ascii="inherit" w:hAnsi="inherit" w:cs="Segoe UI Historic"/>
          <w:noProof/>
          <w:color w:val="050505"/>
          <w:sz w:val="23"/>
          <w:szCs w:val="23"/>
        </w:rPr>
        <w:drawing>
          <wp:inline distT="0" distB="0" distL="0" distR="0" wp14:anchorId="32C20F17" wp14:editId="6C36FD6A">
            <wp:extent cx="152400" cy="152400"/>
            <wp:effectExtent l="0" t="0" r="0" b="0"/>
            <wp:docPr id="8" name="Bilde 8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A424D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</w:p>
    <w:p w14:paraId="0166C6E8" w14:textId="533DBDE1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lastRenderedPageBreak/>
        <w:t>NM:</w:t>
      </w:r>
    </w:p>
    <w:p w14:paraId="5EE96994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De som blir ekstra </w:t>
      </w:r>
      <w:proofErr w:type="gramStart"/>
      <w:r>
        <w:rPr>
          <w:rFonts w:ascii="inherit" w:hAnsi="inherit" w:cs="Segoe UI Historic"/>
          <w:color w:val="050505"/>
          <w:sz w:val="23"/>
          <w:szCs w:val="23"/>
        </w:rPr>
        <w:t>gira</w:t>
      </w:r>
      <w:proofErr w:type="gramEnd"/>
      <w:r>
        <w:rPr>
          <w:rFonts w:ascii="inherit" w:hAnsi="inherit" w:cs="Segoe UI Historic"/>
          <w:color w:val="050505"/>
          <w:sz w:val="23"/>
          <w:szCs w:val="23"/>
        </w:rPr>
        <w:t xml:space="preserve"> får kanskje lyst å dra til Oslo for å spille NM? Det er en fin opplevelse, og anbefales på det sterkeste. I Junior-NM deltar spillere på alle nivåer, så dette er ikke bare for de beste utøverne. Info om sandvolleyball-NM finner dere her: </w:t>
      </w:r>
      <w:hyperlink r:id="rId11" w:tgtFrame="_blank" w:history="1">
        <w:r>
          <w:rPr>
            <w:rStyle w:val="Hyperkobling"/>
            <w:rFonts w:ascii="inherit" w:hAnsi="inherit" w:cs="Segoe UI Historic"/>
            <w:sz w:val="23"/>
            <w:szCs w:val="23"/>
            <w:bdr w:val="none" w:sz="0" w:space="0" w:color="auto" w:frame="1"/>
          </w:rPr>
          <w:t>https://www.sandvolleyballjrnm.com/</w:t>
        </w:r>
      </w:hyperlink>
    </w:p>
    <w:p w14:paraId="3B842E8E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>LISENS:</w:t>
      </w:r>
    </w:p>
    <w:p w14:paraId="58FAD015" w14:textId="317DB2E2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>Det er viktig at dere som skal spille sandvolleyball husker å betale lisens før dere melder dere på turnering</w:t>
      </w:r>
      <w:r>
        <w:rPr>
          <w:rFonts w:ascii="inherit" w:hAnsi="inherit" w:cs="Segoe UI Historic"/>
          <w:noProof/>
          <w:color w:val="050505"/>
          <w:sz w:val="23"/>
          <w:szCs w:val="23"/>
        </w:rPr>
        <w:drawing>
          <wp:inline distT="0" distB="0" distL="0" distR="0" wp14:anchorId="59C9B41B" wp14:editId="702E0B8A">
            <wp:extent cx="152400" cy="152400"/>
            <wp:effectExtent l="0" t="0" r="0" b="0"/>
            <wp:docPr id="7" name="Bilde 7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 w:cs="Segoe UI Historic"/>
          <w:color w:val="050505"/>
          <w:sz w:val="23"/>
          <w:szCs w:val="23"/>
        </w:rPr>
        <w:t xml:space="preserve"> Lisens er ikke en avgift fra klubben, men betales til volleyballforbundet som en aktivitetsavgift, og inkluderer forsikring. </w:t>
      </w:r>
    </w:p>
    <w:p w14:paraId="290D8EF2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Lisensen betales i </w:t>
      </w:r>
      <w:hyperlink r:id="rId12" w:tgtFrame="_blank" w:history="1">
        <w:r>
          <w:rPr>
            <w:rStyle w:val="Hyperkobling"/>
            <w:rFonts w:ascii="inherit" w:hAnsi="inherit" w:cs="Segoe UI Historic"/>
            <w:sz w:val="23"/>
            <w:szCs w:val="23"/>
            <w:bdr w:val="none" w:sz="0" w:space="0" w:color="auto" w:frame="1"/>
          </w:rPr>
          <w:t>minidrett.no.</w:t>
        </w:r>
      </w:hyperlink>
      <w:r>
        <w:rPr>
          <w:rFonts w:ascii="inherit" w:hAnsi="inherit" w:cs="Segoe UI Historic"/>
          <w:color w:val="050505"/>
          <w:sz w:val="23"/>
          <w:szCs w:val="23"/>
        </w:rPr>
        <w:t xml:space="preserve"> NB! Husk å velge rett lisens ut fra hvilken aktivitet du tenker å være med på. </w:t>
      </w:r>
    </w:p>
    <w:p w14:paraId="0831A12D" w14:textId="77777777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En god oversikt over hva de forskjellige lisenstypene dekker finner du på denne siden: </w:t>
      </w:r>
      <w:hyperlink r:id="rId13" w:tgtFrame="_blank" w:history="1">
        <w:r>
          <w:rPr>
            <w:rStyle w:val="Hyperkobling"/>
            <w:rFonts w:ascii="inherit" w:hAnsi="inherit" w:cs="Segoe UI Historic"/>
            <w:sz w:val="23"/>
            <w:szCs w:val="23"/>
            <w:bdr w:val="none" w:sz="0" w:space="0" w:color="auto" w:frame="1"/>
          </w:rPr>
          <w:t>https://volleyball.no/lisens-og-forsikring/...</w:t>
        </w:r>
      </w:hyperlink>
    </w:p>
    <w:p w14:paraId="7300E4DB" w14:textId="51318FFD" w:rsidR="0044172B" w:rsidRDefault="0044172B" w:rsidP="0044172B">
      <w:pPr>
        <w:shd w:val="clear" w:color="auto" w:fill="FFFFFF"/>
        <w:rPr>
          <w:rFonts w:ascii="inherit" w:hAnsi="inherit" w:cs="Segoe UI Historic"/>
          <w:color w:val="050505"/>
          <w:sz w:val="23"/>
          <w:szCs w:val="23"/>
        </w:rPr>
      </w:pPr>
      <w:r>
        <w:rPr>
          <w:rFonts w:ascii="inherit" w:hAnsi="inherit" w:cs="Segoe UI Historic"/>
          <w:color w:val="050505"/>
          <w:sz w:val="23"/>
          <w:szCs w:val="23"/>
        </w:rPr>
        <w:t xml:space="preserve">Kos dere masse i sanden, og nøl ikke med å ta kontakt med klubben dersom dere har spørsmål rundt det praktiske ved påmelding osv. </w:t>
      </w:r>
      <w:r>
        <w:rPr>
          <w:rFonts w:ascii="inherit" w:hAnsi="inherit" w:cs="Segoe UI Historic"/>
          <w:noProof/>
          <w:color w:val="050505"/>
          <w:sz w:val="23"/>
          <w:szCs w:val="23"/>
        </w:rPr>
        <w:drawing>
          <wp:inline distT="0" distB="0" distL="0" distR="0" wp14:anchorId="2A0F45FA" wp14:editId="6CC4B3C5">
            <wp:extent cx="152400" cy="152400"/>
            <wp:effectExtent l="0" t="0" r="0" b="0"/>
            <wp:docPr id="6" name="Bilde 6" descr="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811FE" w14:textId="7904B447" w:rsidR="00DB6E81" w:rsidRDefault="00DB6E81">
      <w:pPr>
        <w:rPr>
          <w:sz w:val="28"/>
          <w:szCs w:val="28"/>
        </w:rPr>
      </w:pPr>
    </w:p>
    <w:p w14:paraId="4484FA6F" w14:textId="1459DDBD" w:rsidR="001A5E3B" w:rsidRPr="001A5E3B" w:rsidRDefault="001A5E3B">
      <w:pPr>
        <w:rPr>
          <w:sz w:val="28"/>
          <w:szCs w:val="28"/>
        </w:rPr>
      </w:pPr>
      <w:r w:rsidRPr="001A5E3B">
        <w:rPr>
          <w:noProof/>
          <w:sz w:val="28"/>
          <w:szCs w:val="28"/>
        </w:rPr>
        <w:drawing>
          <wp:inline distT="0" distB="0" distL="0" distR="0" wp14:anchorId="569C4A44" wp14:editId="78A0F1A0">
            <wp:extent cx="5760720" cy="4011295"/>
            <wp:effectExtent l="0" t="0" r="0" b="825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5E3B" w:rsidRPr="001A5E3B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51569" w14:textId="77777777" w:rsidR="002616CF" w:rsidRDefault="002616CF" w:rsidP="001A5E3B">
      <w:pPr>
        <w:spacing w:after="0" w:line="240" w:lineRule="auto"/>
      </w:pPr>
      <w:r>
        <w:separator/>
      </w:r>
    </w:p>
  </w:endnote>
  <w:endnote w:type="continuationSeparator" w:id="0">
    <w:p w14:paraId="2565EDFA" w14:textId="77777777" w:rsidR="002616CF" w:rsidRDefault="002616CF" w:rsidP="001A5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6255" w14:textId="45184999" w:rsidR="001A5E3B" w:rsidRDefault="001A5E3B">
    <w:pPr>
      <w:pStyle w:val="Bunnteks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FCC4ED1" wp14:editId="3102CD5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5" name="MSIPCM075a40d7a43c36d0b40581c8" descr="{&quot;HashCode&quot;:61011051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7BF28D" w14:textId="51629244" w:rsidR="001A5E3B" w:rsidRPr="001A5E3B" w:rsidRDefault="001A5E3B" w:rsidP="001A5E3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A5E3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CC4ED1" id="_x0000_t202" coordsize="21600,21600" o:spt="202" path="m,l,21600r21600,l21600,xe">
              <v:stroke joinstyle="miter"/>
              <v:path gradientshapeok="t" o:connecttype="rect"/>
            </v:shapetype>
            <v:shape id="MSIPCM075a40d7a43c36d0b40581c8" o:spid="_x0000_s1026" type="#_x0000_t202" alt="{&quot;HashCode&quot;:61011051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gX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" o:allowincell="f" filled="f" stroked="f" strokeweight=".5pt">
              <v:textbox inset="20pt,0,,0">
                <w:txbxContent>
                  <w:p w14:paraId="307BF28D" w14:textId="51629244" w:rsidR="001A5E3B" w:rsidRPr="001A5E3B" w:rsidRDefault="001A5E3B" w:rsidP="001A5E3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A5E3B">
                      <w:rPr>
                        <w:rFonts w:ascii="Calibri" w:hAnsi="Calibri" w:cs="Calibri"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4CAAC" w14:textId="77777777" w:rsidR="002616CF" w:rsidRDefault="002616CF" w:rsidP="001A5E3B">
      <w:pPr>
        <w:spacing w:after="0" w:line="240" w:lineRule="auto"/>
      </w:pPr>
      <w:r>
        <w:separator/>
      </w:r>
    </w:p>
  </w:footnote>
  <w:footnote w:type="continuationSeparator" w:id="0">
    <w:p w14:paraId="069FAAE7" w14:textId="77777777" w:rsidR="002616CF" w:rsidRDefault="002616CF" w:rsidP="001A5E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3B"/>
    <w:rsid w:val="001611BE"/>
    <w:rsid w:val="001A5E3B"/>
    <w:rsid w:val="002616CF"/>
    <w:rsid w:val="0044172B"/>
    <w:rsid w:val="00651EA1"/>
    <w:rsid w:val="00DB6E81"/>
    <w:rsid w:val="00DE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35AFF"/>
  <w15:chartTrackingRefBased/>
  <w15:docId w15:val="{C141829D-EA5A-44C7-887F-1A5412A3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1A5E3B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1A5E3B"/>
    <w:rPr>
      <w:color w:val="605E5C"/>
      <w:shd w:val="clear" w:color="auto" w:fill="E1DFDD"/>
    </w:rPr>
  </w:style>
  <w:style w:type="paragraph" w:styleId="Listeavsnitt">
    <w:name w:val="List Paragraph"/>
    <w:basedOn w:val="Normal"/>
    <w:uiPriority w:val="34"/>
    <w:qFormat/>
    <w:rsid w:val="001A5E3B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1A5E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1A5E3B"/>
  </w:style>
  <w:style w:type="paragraph" w:styleId="Bunntekst">
    <w:name w:val="footer"/>
    <w:basedOn w:val="Normal"/>
    <w:link w:val="BunntekstTegn"/>
    <w:uiPriority w:val="99"/>
    <w:unhideWhenUsed/>
    <w:rsid w:val="001A5E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1A5E3B"/>
  </w:style>
  <w:style w:type="character" w:customStyle="1" w:styleId="html-span">
    <w:name w:val="html-span"/>
    <w:basedOn w:val="Standardskriftforavsnitt"/>
    <w:rsid w:val="00441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0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019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949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7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4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7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91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5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3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4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89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6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.facebook.com/l.php?u=https%3A%2F%2Fvolleyball.no%2Fsandvolleyball-2%2Fapne-samlinger-regionlag-sandvolleyball%2F%3Ffbclid%3DIwZXh0bgNhZW0CMTAAAR2KffHTBlFdHYqUw2unbKsqytkQhsWMbJQVD4_I2MrmFongvy8_0SHnjBM_aem_AcpMk_4Vy9tvn39-c-pPjziPQAxZvV6CH2f2m0OY3eHIyV3cuBalnz0c3Rsb1ziwp8KrcaV9RBVZqb2Rcucva7Wh%231615547679729-4b575297-3241&amp;h=AT2o3GZB6pKJNKaQSA5saTOk6YyeW-dXRqjUoebE9YNY1bYeGDQSyTYGzdeeWDirwGzgOTybbmcfgMPmdrCWa_2WOIB3WnAQp4GqZPzVpw9mpOuCUDN2bnei0mrnTiDszg&amp;__tn__=-UK-R&amp;c%5b0%5d=AT0xEDLzg36iC7X_5R407yTpYvpKpai1IS4_mSIXHHg9dPEffrfsyUZ2OsMcwcvxukdvSHkzFLYMIBsGP-na5BH0jQs17nWzUN08cUQUxArQFKOOlWsKtTUDP9_PFpWNZdktULHqTBMsTHkBXQdl5mZaIV7VpxSxvZRsunSreJ7Nuq4o5NmpXlAtmC8XdpYpKHU8Ry1SPUDAhFAkS-EkkvzuPjBB_dlgIyyp" TargetMode="External"/><Relationship Id="rId13" Type="http://schemas.openxmlformats.org/officeDocument/2006/relationships/hyperlink" Target="https://l.facebook.com/l.php?u=https%3A%2F%2Fvolleyball.no%2Flisens-og-forsikring%2F%3Ffbclid%3DIwZXh0bgNhZW0CMTAAAR38XQbrrVfSV01ycoS8WrS7qMird9Jj8X1SJDzoIanfJT6Kd-em1nWRE8I_aem_Acoql0OilAQLSPdSvY25_UKM8l5uqZTxhMtZ7UfapLSTzeTnMJRCoPpoBR1NGjeqmqnmTu1wsx9SQzgwhUbycfYL%231611912230726-a9c16cb8-9ba2&amp;h=AT3iZHMGvZ_GuvpcOt5X81NUY_ZeJbtnyGKPThAMto1R2CFDEgvrYpj0OSfYW2lcidN6rP1UoVUaPM0D4GJSASlLrw7sN7XNGdOLwE37uVJ8SqGG7N7ZuTOcGesxB5m30g&amp;__tn__=-UK-R&amp;c%5b0%5d=AT0xEDLzg36iC7X_5R407yTpYvpKpai1IS4_mSIXHHg9dPEffrfsyUZ2OsMcwcvxukdvSHkzFLYMIBsGP-na5BH0jQs17nWzUN08cUQUxArQFKOOlWsKtTUDP9_PFpWNZdktULHqTBMsTHkBXQdl5mZaIV7VpxSxvZRsunSreJ7Nuq4o5NmpXlAtmC8XdpYpKHU8Ry1SPUDAhFAkS-EkkvzuPjBB_dlgIyy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l.facebook.com/l.php?u=https%3A%2F%2Fminidrett.no%2F%3Ffbclid%3DIwZXh0bgNhZW0CMTAAAR1rxpVZrbWV6_cgIThR_evY3lLvJ4JeK_8bayzOTUJgIL-9GVFlIEupL94_aem_AcrE72lOgZv4RaLqr32CkS6jP0knZIqNt4skxMXjVQD3ivZPOLW8RTwlNtuaYB9yaBC4cANXBhJBCDedHo006qUz&amp;h=AT0E4gOpxPDIQCK_2PU0WHJjWsJPdkTL54Wfbr-dJ5UzIbdesGN9d8SrgjSs0KXfewF1vrKp_iKRpZ9YDlJgHhQgjynHtvMXMOF5hndeFKRKDNqvtqVdduj0Rwz8zJfzcA&amp;__tn__=-UK-R&amp;c%5b0%5d=AT0xEDLzg36iC7X_5R407yTpYvpKpai1IS4_mSIXHHg9dPEffrfsyUZ2OsMcwcvxukdvSHkzFLYMIBsGP-na5BH0jQs17nWzUN08cUQUxArQFKOOlWsKtTUDP9_PFpWNZdktULHqTBMsTHkBXQdl5mZaIV7VpxSxvZRsunSreJ7Nuq4o5NmpXlAtmC8XdpYpKHU8Ry1SPUDAhFAkS-EkkvzuPjBB_dlgIyyp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.facebook.com/l.php?u=https%3A%2F%2Fwww.sandvolleyballjrnm.com%2F%3Ffbclid%3DIwZXh0bgNhZW0CMTAAAR3gUJPCh_LcGTKxG8Q8PaHZ2D09nstvKqEHqgKgchkdtn46e5aAV0sE_gE_aem_Aco06U7EUOKZU9RPYDi-1Bmc9cnrvaSwESLoR0EIfze8pktBqbdD1JZE0oMV5_BbJ7tXYXaUEM7RwpMOVWTNE-wt&amp;h=AT1vTp0bXxqE6XRDama_KJ1Y5E6-PFLBmAtRW1U4Zsu1_NwYh-FkPJJxEzTSYIP6ipEc9rXJMyRbDQuWKYHX5yIHjUFBOX9TRB9QcIAYpTjzc5Ov-Z-GaLX6vZ1_VrzFPg&amp;__tn__=-UK-R&amp;c%5b0%5d=AT0xEDLzg36iC7X_5R407yTpYvpKpai1IS4_mSIXHHg9dPEffrfsyUZ2OsMcwcvxukdvSHkzFLYMIBsGP-na5BH0jQs17nWzUN08cUQUxArQFKOOlWsKtTUDP9_PFpWNZdktULHqTBMsTHkBXQdl5mZaIV7VpxSxvZRsunSreJ7Nuq4o5NmpXlAtmC8XdpYpKHU8Ry1SPUDAhFAkS-EkkvzuPjBB_dlgIyyp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l.facebook.com/l.php?u=https%3A%2F%2Fwww.profixio.com%2Ffx%2Fterminliste.php%3Forg%3DNVBF.NO.VB%26fbclid%3DIwZXh0bgNhZW0CMTAAAR0Lhe9zkxja-D4ROYLZMUwKB0qomo1cgM12Z2fU68xtzefyngj0QVzBATY_aem_Acqd_TpYrRSQRq9bvdqT2Pj9HPl2gKfxSCULNrgakM5Cl8hcR-Ip4UXQLFIPV3PVs4TGCBoMyt6RLIjetYFiweMq&amp;h=AT3n82O4Hd5m5NC8C0cWCQ2X964NtNT8ww85M43npJn9PlNlhgAor3wu93ZcBVIWpVw-IvYVEfFauOjCJKj5kcodu0N2MCA8J4tvZ9XQ74C915GbEyQImjjZB5kVo7Nf1g&amp;__tn__=-UK-R&amp;c%5b0%5d=AT0xEDLzg36iC7X_5R407yTpYvpKpai1IS4_mSIXHHg9dPEffrfsyUZ2OsMcwcvxukdvSHkzFLYMIBsGP-na5BH0jQs17nWzUN08cUQUxArQFKOOlWsKtTUDP9_PFpWNZdktULHqTBMsTHkBXQdl5mZaIV7VpxSxvZRsunSreJ7Nuq4o5NmpXlAtmC8XdpYpKHU8Ry1SPUDAhFAkS-EkkvzuPjBB_dlgIyy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.facebook.com/l.php?u=https%3A%2F%2Fvolleyball.no%2Faktivitetsoversikt%2F%3Ffbclid%3DIwZXh0bgNhZW0CMTAAAR0OwhPbARxWzRHsnvSG-Q2Yweb_DMrfxdx_m15-ENXDlR0feu1LZg-pqr4_aem_AcpoEjho_aqa3J28jecflOOmdxLV0siylw1bHbBnxYDOEVYNC_pXh8xAO7I2Bj9cAPnSU4_roTKOyaVDEQTL-Pz9&amp;h=AT0Eip7Dc6U1qhee8D2IaM8WYF3DNIv8I9RQemeDNt4vSxvskvAhuFHPlix8mmQXlWFo0FjATeQgNm14QTA95whT-b0r2XTbCYW9ht4vF-UACW2ZVfaju6lkbz49ClgPLg&amp;__tn__=-UK-R&amp;c%5b0%5d=AT0xEDLzg36iC7X_5R407yTpYvpKpai1IS4_mSIXHHg9dPEffrfsyUZ2OsMcwcvxukdvSHkzFLYMIBsGP-na5BH0jQs17nWzUN08cUQUxArQFKOOlWsKtTUDP9_PFpWNZdktULHqTBMsTHkBXQdl5mZaIV7VpxSxvZRsunSreJ7Nuq4o5NmpXlAtmC8XdpYpKHU8Ry1SPUDAhFAkS-EkkvzuPjBB_dlgIyyp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975</Words>
  <Characters>5169</Characters>
  <Application>Microsoft Office Word</Application>
  <DocSecurity>0</DocSecurity>
  <Lines>43</Lines>
  <Paragraphs>12</Paragraphs>
  <ScaleCrop>false</ScaleCrop>
  <Company>Helse Vest IKT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Brynjelsen, Åse Karin Snarheim</dc:creator>
  <cp:keywords/>
  <dc:description/>
  <cp:lastModifiedBy>Brynjelsen, Åse Karin Snarheim</cp:lastModifiedBy>
  <cp:revision>3</cp:revision>
  <dcterms:created xsi:type="dcterms:W3CDTF">2023-05-30T15:41:00Z</dcterms:created>
  <dcterms:modified xsi:type="dcterms:W3CDTF">2024-05-11T18:35:00Z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3ffc1c-ef00-4620-9c2f-7d9c1597774b_Enabled">
    <vt:lpwstr>true</vt:lpwstr>
  </property>
  <property fmtid="{D5CDD505-2E9C-101B-9397-08002B2CF9AE}" pid="3" name="MSIP_Label_0c3ffc1c-ef00-4620-9c2f-7d9c1597774b_SetDate">
    <vt:lpwstr>2023-05-30T15:49:07Z</vt:lpwstr>
  </property>
  <property fmtid="{D5CDD505-2E9C-101B-9397-08002B2CF9AE}" pid="4" name="MSIP_Label_0c3ffc1c-ef00-4620-9c2f-7d9c1597774b_Method">
    <vt:lpwstr>Standard</vt:lpwstr>
  </property>
  <property fmtid="{D5CDD505-2E9C-101B-9397-08002B2CF9AE}" pid="5" name="MSIP_Label_0c3ffc1c-ef00-4620-9c2f-7d9c1597774b_Name">
    <vt:lpwstr>Intern</vt:lpwstr>
  </property>
  <property fmtid="{D5CDD505-2E9C-101B-9397-08002B2CF9AE}" pid="6" name="MSIP_Label_0c3ffc1c-ef00-4620-9c2f-7d9c1597774b_SiteId">
    <vt:lpwstr>bdcbe535-f3cf-49f5-8a6a-fb6d98dc7837</vt:lpwstr>
  </property>
  <property fmtid="{D5CDD505-2E9C-101B-9397-08002B2CF9AE}" pid="7" name="MSIP_Label_0c3ffc1c-ef00-4620-9c2f-7d9c1597774b_ActionId">
    <vt:lpwstr>5faed646-0a33-4a6f-8e1b-8ecf67000480</vt:lpwstr>
  </property>
  <property fmtid="{D5CDD505-2E9C-101B-9397-08002B2CF9AE}" pid="8" name="MSIP_Label_0c3ffc1c-ef00-4620-9c2f-7d9c1597774b_ContentBits">
    <vt:lpwstr>2</vt:lpwstr>
  </property>
</Properties>
</file>