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69C6" w14:paraId="269BF48C" w14:textId="77777777" w:rsidTr="009D69C6">
        <w:trPr>
          <w:jc w:val="center"/>
        </w:trPr>
        <w:tc>
          <w:tcPr>
            <w:tcW w:w="5000" w:type="pct"/>
            <w:shd w:val="clear" w:color="auto" w:fill="EFEDD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00" w:type="dxa"/>
              <w:jc w:val="center"/>
              <w:tblLook w:val="04A0" w:firstRow="1" w:lastRow="0" w:firstColumn="1" w:lastColumn="0" w:noHBand="0" w:noVBand="1"/>
            </w:tblPr>
            <w:tblGrid>
              <w:gridCol w:w="9042"/>
            </w:tblGrid>
            <w:tr w:rsidR="009D69C6" w14:paraId="5FCB56C0" w14:textId="77777777">
              <w:trPr>
                <w:jc w:val="center"/>
              </w:trPr>
              <w:tc>
                <w:tcPr>
                  <w:tcW w:w="5000" w:type="pct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2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12"/>
                  </w:tblGrid>
                  <w:tr w:rsidR="009D69C6" w14:paraId="0263C39E" w14:textId="77777777">
                    <w:trPr>
                      <w:tblCellSpacing w:w="25" w:type="dxa"/>
                      <w:jc w:val="center"/>
                    </w:trPr>
                    <w:tc>
                      <w:tcPr>
                        <w:tcW w:w="5000" w:type="pct"/>
                        <w:hideMark/>
                      </w:tcPr>
                      <w:tbl>
                        <w:tblPr>
                          <w:tblW w:w="4500" w:type="pct"/>
                          <w:jc w:val="center"/>
                          <w:tblCellSpacing w:w="15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912"/>
                        </w:tblGrid>
                        <w:tr w:rsidR="009D69C6" w14:paraId="471D4468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865DEB4" w14:textId="77777777" w:rsidR="009D69C6" w:rsidRDefault="009D69C6">
                              <w:pPr>
                                <w:rPr>
                                  <w:rFonts w:ascii="Calibri" w:eastAsia="Times New Roman" w:hAnsi="Calibri" w:cs="Calibri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</w:rPr>
                                <w:drawing>
                                  <wp:inline distT="0" distB="0" distL="0" distR="0" wp14:anchorId="68071AD1" wp14:editId="739CC433">
                                    <wp:extent cx="5760720" cy="2715260"/>
                                    <wp:effectExtent l="0" t="0" r="11430" b="8890"/>
                                    <wp:docPr id="1" name="Bild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link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60720" cy="27152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9D69C6" w14:paraId="225936B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</w:tcPr>
                            <w:p w14:paraId="48D61948" w14:textId="77777777" w:rsidR="009D69C6" w:rsidRPr="00D271F4" w:rsidRDefault="00A7190C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271F4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noProof/>
                                  <w:color w:val="FF0000"/>
                                  <w:sz w:val="28"/>
                                  <w:szCs w:val="28"/>
                                </w:rPr>
                                <w:drawing>
                                  <wp:anchor distT="0" distB="0" distL="114300" distR="114300" simplePos="0" relativeHeight="251658240" behindDoc="0" locked="0" layoutInCell="1" allowOverlap="1" wp14:anchorId="3FD9C99D" wp14:editId="211866A0">
                                    <wp:simplePos x="0" y="0"/>
                                    <wp:positionH relativeFrom="margin">
                                      <wp:posOffset>2096770</wp:posOffset>
                                    </wp:positionH>
                                    <wp:positionV relativeFrom="margin">
                                      <wp:posOffset>1905</wp:posOffset>
                                    </wp:positionV>
                                    <wp:extent cx="3479800" cy="2667000"/>
                                    <wp:effectExtent l="0" t="0" r="6350" b="0"/>
                                    <wp:wrapSquare wrapText="bothSides"/>
                                    <wp:docPr id="2" name="Bild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Bilde 2"/>
                                            <pic:cNvPicPr/>
                                          </pic:nvPicPr>
                                          <pic:blipFill>
                                            <a:blip r:embed="rId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479800" cy="2667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  <wp14:sizeRelH relativeFrom="margin">
                                      <wp14:pctWidth>0</wp14:pctWidth>
                                    </wp14:sizeRelH>
                                    <wp14:sizeRelV relativeFrom="margin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  <w:r w:rsidR="009D69C6" w:rsidRPr="00D271F4">
                                <w:rPr>
                                  <w:rFonts w:eastAsia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BLI MED PÅ NORDSJØRITTET LØRDAG 10.JUNI</w:t>
                              </w:r>
                            </w:p>
                            <w:p w14:paraId="5894AE48" w14:textId="77777777" w:rsidR="00D020D0" w:rsidRPr="00A7190C" w:rsidRDefault="00A7190C" w:rsidP="00D020D0">
                              <w:pPr>
                                <w:shd w:val="clear" w:color="auto" w:fill="FEFEFE"/>
                                <w:spacing w:before="100" w:beforeAutospacing="1" w:after="100" w:afterAutospacing="1"/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</w:pPr>
                              <w:r w:rsidRPr="00A7190C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>Nordsjørittet er Norges nest største sykkelritt og vårens vakreste eventyr for folk flest! Rittet arrangeres andre lørdagen i juni (med unntak av når dette kolliderer med pinsen) og passer for alle - det er en fin styrkeprøve  og et godt treningsmål for å komme i form. </w:t>
                              </w:r>
                            </w:p>
                            <w:p w14:paraId="5AEED2CD" w14:textId="77777777" w:rsidR="00A7190C" w:rsidRPr="00007629" w:rsidRDefault="00D020D0" w:rsidP="00A7190C">
                              <w:pPr>
                                <w:shd w:val="clear" w:color="auto" w:fill="FEFEFE"/>
                                <w:spacing w:before="100" w:beforeAutospacing="1" w:after="100" w:afterAutospacing="1"/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</w:pPr>
                              <w:r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>På bildet</w:t>
                              </w:r>
                              <w:r w:rsidR="00A7190C"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 xml:space="preserve"> ser du </w:t>
                              </w:r>
                              <w:r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 xml:space="preserve">syklister fra </w:t>
                              </w:r>
                              <w:r w:rsidR="00A7190C"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 xml:space="preserve">Grindheim il </w:t>
                              </w:r>
                              <w:r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>2022</w:t>
                              </w:r>
                            </w:p>
                            <w:p w14:paraId="1719E9BA" w14:textId="77777777" w:rsidR="00A7190C" w:rsidRPr="00A7190C" w:rsidRDefault="00A7190C" w:rsidP="00A7190C">
                              <w:pPr>
                                <w:shd w:val="clear" w:color="auto" w:fill="FEFEFE"/>
                                <w:spacing w:before="100" w:beforeAutospacing="1" w:after="100" w:afterAutospacing="1"/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</w:pPr>
                              <w:r w:rsidRPr="00A7190C">
                                <w:rPr>
                                  <w:rFonts w:eastAsia="Times New Roman" w:cstheme="minorHAnsi"/>
                                  <w:b/>
                                  <w:bCs/>
                                  <w:sz w:val="21"/>
                                  <w:szCs w:val="21"/>
                                </w:rPr>
                                <w:t>Løypebeskrivelse </w:t>
                              </w:r>
                              <w:r w:rsidRPr="00007629">
                                <w:rPr>
                                  <w:rFonts w:eastAsia="Times New Roman" w:cstheme="minorHAnsi"/>
                                  <w:b/>
                                  <w:bCs/>
                                  <w:sz w:val="21"/>
                                  <w:szCs w:val="21"/>
                                </w:rPr>
                                <w:t>ORDINÆR DISTANSE</w:t>
                              </w:r>
                            </w:p>
                            <w:p w14:paraId="58284395" w14:textId="30DDEC00" w:rsidR="00A7190C" w:rsidRPr="00A7190C" w:rsidRDefault="00A7190C" w:rsidP="00A7190C">
                              <w:pPr>
                                <w:shd w:val="clear" w:color="auto" w:fill="FEFEFE"/>
                                <w:spacing w:before="100" w:beforeAutospacing="1" w:after="100" w:afterAutospacing="1"/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</w:pPr>
                              <w:r w:rsidRPr="00A7190C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 xml:space="preserve">Nordsjørittet er et 88 km langt terrengsykkelritt som går mellom Rogalandsbyene Egersund og Sandnes. Løypen går gjennom storslått natur; kystlandskap, strender, skog, landbruksområder, hav, hei, koselige tettsteder og byer. </w:t>
                              </w:r>
                            </w:p>
                            <w:p w14:paraId="1BB5A21E" w14:textId="77777777" w:rsidR="00A7190C" w:rsidRPr="00DB798B" w:rsidRDefault="00A7190C" w:rsidP="00A7190C">
                              <w:pPr>
                                <w:shd w:val="clear" w:color="auto" w:fill="FEFEFE"/>
                                <w:spacing w:before="100" w:beforeAutospacing="1" w:after="100" w:afterAutospacing="1"/>
                                <w:rPr>
                                  <w:rFonts w:ascii="Helvetica" w:eastAsia="Times New Roman" w:hAnsi="Helvetica" w:cs="Helvetica"/>
                                  <w:color w:val="696969"/>
                                  <w:sz w:val="21"/>
                                  <w:szCs w:val="21"/>
                                  <w:lang w:val="sv-SE"/>
                                </w:rPr>
                              </w:pPr>
                              <w:r w:rsidRPr="00A7190C">
                                <w:rPr>
                                  <w:rFonts w:ascii="Helvetica" w:eastAsia="Times New Roman" w:hAnsi="Helvetica" w:cs="Helvetica"/>
                                  <w:color w:val="696969"/>
                                  <w:sz w:val="21"/>
                                  <w:szCs w:val="21"/>
                                  <w:lang w:val="sv-SE"/>
                                </w:rPr>
                                <w:t>Løypekart :</w:t>
                              </w:r>
                              <w:hyperlink r:id="rId7" w:history="1">
                                <w:r w:rsidRPr="00A7190C">
                                  <w:rPr>
                                    <w:rFonts w:ascii="Helvetica" w:eastAsia="Times New Roman" w:hAnsi="Helvetica" w:cs="Helvetica"/>
                                    <w:color w:val="2199E8"/>
                                    <w:sz w:val="21"/>
                                    <w:szCs w:val="21"/>
                                    <w:u w:val="single"/>
                                    <w:lang w:val="sv-SE"/>
                                  </w:rPr>
                                  <w:t> https://ridewithgps.com/routes/39554063</w:t>
                                </w:r>
                              </w:hyperlink>
                            </w:p>
                            <w:p w14:paraId="22191D76" w14:textId="69B4A59E" w:rsidR="00A7190C" w:rsidRPr="00007629" w:rsidRDefault="00D020D0" w:rsidP="00A7190C">
                              <w:pPr>
                                <w:shd w:val="clear" w:color="auto" w:fill="FEFEFE"/>
                                <w:spacing w:before="100" w:beforeAutospacing="1" w:after="100" w:afterAutospacing="1"/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</w:pPr>
                              <w:r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 xml:space="preserve">Syklister fra </w:t>
                              </w:r>
                              <w:r w:rsidR="00C306FC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>distriktet</w:t>
                              </w:r>
                              <w:r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 xml:space="preserve"> har deltatt i flere år – til årets ritt er det foreløpig påmeldt 7 deltakere, 5 menn og 2 kvinner. Rittet starter på formiddagen, vi starter ofte mellom 1030 og 1100. Vi ordner felles transport</w:t>
                              </w:r>
                              <w:r w:rsidR="00A379DF"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 xml:space="preserve"> og reiser ca kl 0700</w:t>
                              </w:r>
                              <w:r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 xml:space="preserve">. Enten er vi heldige å få med sjåfør som kjører til Sandnes eller så må vi ta buss tilbake til startpunkt i Egersund, dette ordner vi seinere. </w:t>
                              </w:r>
                            </w:p>
                            <w:p w14:paraId="388BF310" w14:textId="0EE49837" w:rsidR="00D271F4" w:rsidRPr="00A7190C" w:rsidRDefault="00D271F4" w:rsidP="00D271F4">
                              <w:pPr>
                                <w:shd w:val="clear" w:color="auto" w:fill="FEFEFE"/>
                                <w:spacing w:before="100" w:beforeAutospacing="1" w:after="100" w:afterAutospacing="1"/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</w:pPr>
                              <w:r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 xml:space="preserve">Vi melder oss alltid på i samme lag – </w:t>
                              </w:r>
                              <w:r w:rsidRPr="00007629">
                                <w:rPr>
                                  <w:rFonts w:eastAsia="Times New Roman" w:cstheme="minorHAnsi"/>
                                  <w:b/>
                                  <w:bCs/>
                                  <w:sz w:val="21"/>
                                  <w:szCs w:val="21"/>
                                </w:rPr>
                                <w:t>Grindheim</w:t>
                              </w:r>
                              <w:r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 xml:space="preserve"> – det gjør at vi starter på likt. Vi pleier å sykle sammen og dele på å dra, vi passer på å få alle med</w:t>
                              </w:r>
                              <w:r w:rsidR="00DB798B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>.</w:t>
                              </w:r>
                              <w:r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 xml:space="preserve"> Om en eller flere vil sykle for seg sjøl er det selvfølgelig lov, d</w:t>
                              </w:r>
                              <w:r w:rsidRPr="00A7190C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 xml:space="preserve">u bestemmer selv tempo og ambisjoner. </w:t>
                              </w:r>
                              <w:r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>Etter Tubakken</w:t>
                              </w:r>
                              <w:r w:rsidR="00A379DF"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>,</w:t>
                              </w:r>
                              <w:r w:rsidR="00A379DF" w:rsidRPr="00007629">
                                <w:rPr>
                                  <w:rFonts w:cstheme="minorHAnsi"/>
                                  <w:sz w:val="21"/>
                                  <w:szCs w:val="21"/>
                                  <w:shd w:val="clear" w:color="auto" w:fill="FEFEFE"/>
                                </w:rPr>
                                <w:t xml:space="preserve"> 68 km,</w:t>
                              </w:r>
                              <w:r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t xml:space="preserve"> pleier det å være fritt fram til mål, </w:t>
                              </w:r>
                              <w:r w:rsidRPr="00007629">
                                <w:rPr>
                                  <w:rFonts w:eastAsia="Times New Roman" w:cstheme="minorHAnsi"/>
                                  <w:sz w:val="21"/>
                                  <w:szCs w:val="21"/>
                                </w:rPr>
                                <w:lastRenderedPageBreak/>
                                <w:t xml:space="preserve">da deler laget seg naturlig opp etter hvor mye saft der er igjen i beina – men ingen skal trenge å sykle aleine hvis de ikkje ønsker det. </w:t>
                              </w:r>
                            </w:p>
                            <w:p w14:paraId="6BF87351" w14:textId="4FE82C19" w:rsidR="00A379DF" w:rsidRPr="00007629" w:rsidRDefault="00A379DF" w:rsidP="00A94F09">
                              <w:pPr>
                                <w:shd w:val="clear" w:color="auto" w:fill="FEFEFE"/>
                                <w:spacing w:before="100" w:beforeAutospacing="1" w:after="100" w:afterAutospacing="1"/>
                                <w:rPr>
                                  <w:rFonts w:eastAsia="Times New Roman" w:cstheme="minorHAnsi"/>
                                  <w:color w:val="0A0A0A"/>
                                  <w:sz w:val="21"/>
                                  <w:szCs w:val="21"/>
                                </w:rPr>
                              </w:pPr>
                              <w:r w:rsidRPr="00007629">
                                <w:rPr>
                                  <w:rFonts w:eastAsia="Times New Roman" w:cstheme="minorHAnsi"/>
                                  <w:color w:val="0A0A0A"/>
                                  <w:sz w:val="21"/>
                                  <w:szCs w:val="21"/>
                                </w:rPr>
                                <w:t xml:space="preserve">Vi håper flere har lyst til å være med ! Sjekk ut informasjon på </w:t>
                              </w:r>
                              <w:hyperlink r:id="rId8" w:history="1">
                                <w:r w:rsidR="001F6E77" w:rsidRPr="00007629">
                                  <w:rPr>
                                    <w:rStyle w:val="Hyperkobling"/>
                                    <w:rFonts w:cstheme="minorHAnsi"/>
                                  </w:rPr>
                                  <w:t>Nordsjørittet (nordsjorittet.no)</w:t>
                                </w:r>
                              </w:hyperlink>
                              <w:r w:rsidR="001F6E77" w:rsidRPr="00007629">
                                <w:rPr>
                                  <w:rFonts w:eastAsia="Times New Roman" w:cstheme="minorHAnsi"/>
                                  <w:color w:val="0A0A0A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 w:rsidRPr="00007629">
                                <w:rPr>
                                  <w:rFonts w:eastAsia="Times New Roman" w:cstheme="minorHAnsi"/>
                                  <w:color w:val="0A0A0A"/>
                                  <w:sz w:val="21"/>
                                  <w:szCs w:val="21"/>
                                </w:rPr>
                                <w:t>Er det noe du lurer på</w:t>
                              </w:r>
                              <w:r w:rsidR="001F6E77" w:rsidRPr="00007629">
                                <w:rPr>
                                  <w:rFonts w:eastAsia="Times New Roman" w:cstheme="minorHAnsi"/>
                                  <w:color w:val="0A0A0A"/>
                                  <w:sz w:val="21"/>
                                  <w:szCs w:val="21"/>
                                </w:rPr>
                                <w:t>,</w:t>
                              </w:r>
                              <w:r w:rsidRPr="00007629">
                                <w:rPr>
                                  <w:rFonts w:eastAsia="Times New Roman" w:cstheme="minorHAnsi"/>
                                  <w:color w:val="0A0A0A"/>
                                  <w:sz w:val="21"/>
                                  <w:szCs w:val="21"/>
                                </w:rPr>
                                <w:t xml:space="preserve"> eller trenger hjelp med påmelding:</w:t>
                              </w:r>
                            </w:p>
                            <w:p w14:paraId="356CE7B5" w14:textId="16323C3B" w:rsidR="009D69C6" w:rsidRPr="00007629" w:rsidRDefault="00A379DF" w:rsidP="001F6E77">
                              <w:pPr>
                                <w:shd w:val="clear" w:color="auto" w:fill="FEFEFE"/>
                                <w:spacing w:before="100" w:beforeAutospacing="1" w:after="100" w:afterAutospacing="1"/>
                                <w:rPr>
                                  <w:rFonts w:eastAsia="Times New Roman" w:cstheme="minorHAnsi"/>
                                  <w:color w:val="0A0A0A"/>
                                  <w:sz w:val="21"/>
                                  <w:szCs w:val="21"/>
                                </w:rPr>
                              </w:pPr>
                              <w:r w:rsidRPr="00007629">
                                <w:rPr>
                                  <w:rFonts w:eastAsia="Times New Roman" w:cstheme="minorHAnsi"/>
                                  <w:color w:val="0A0A0A"/>
                                  <w:sz w:val="21"/>
                                  <w:szCs w:val="21"/>
                                </w:rPr>
                                <w:t xml:space="preserve">Ta kontakt med Anne </w:t>
                              </w:r>
                              <w:r w:rsidR="007E4B7C">
                                <w:rPr>
                                  <w:rFonts w:eastAsia="Times New Roman" w:cstheme="minorHAnsi"/>
                                  <w:color w:val="0A0A0A"/>
                                  <w:sz w:val="21"/>
                                  <w:szCs w:val="21"/>
                                </w:rPr>
                                <w:t xml:space="preserve">99229872 </w:t>
                              </w:r>
                              <w:r w:rsidRPr="00007629">
                                <w:rPr>
                                  <w:rFonts w:eastAsia="Times New Roman" w:cstheme="minorHAnsi"/>
                                  <w:color w:val="0A0A0A"/>
                                  <w:sz w:val="21"/>
                                  <w:szCs w:val="21"/>
                                </w:rPr>
                                <w:t xml:space="preserve">eller Kristin </w:t>
                              </w:r>
                              <w:r w:rsidR="007E4B7C">
                                <w:rPr>
                                  <w:rFonts w:eastAsia="Times New Roman" w:cstheme="minorHAnsi"/>
                                  <w:color w:val="0A0A0A"/>
                                  <w:sz w:val="21"/>
                                  <w:szCs w:val="21"/>
                                </w:rPr>
                                <w:t xml:space="preserve">99539463 </w:t>
                              </w:r>
                              <w:r w:rsidRPr="00007629">
                                <w:rPr>
                                  <w:rFonts w:eastAsia="Times New Roman" w:cstheme="minorHAnsi"/>
                                  <w:color w:val="0A0A0A"/>
                                  <w:sz w:val="21"/>
                                  <w:szCs w:val="21"/>
                                </w:rPr>
                                <w:t>i Trimgruppa</w:t>
                              </w:r>
                              <w:r w:rsidR="001F6E77" w:rsidRPr="00007629">
                                <w:rPr>
                                  <w:rFonts w:eastAsia="Times New Roman" w:cstheme="minorHAnsi"/>
                                  <w:color w:val="0A0A0A"/>
                                  <w:sz w:val="21"/>
                                  <w:szCs w:val="21"/>
                                </w:rPr>
                                <w:t xml:space="preserve">,   </w:t>
                              </w:r>
                              <w:r w:rsidRPr="00007629">
                                <w:rPr>
                                  <w:rFonts w:eastAsia="Times New Roman" w:cstheme="minorHAnsi"/>
                                  <w:color w:val="0A0A0A"/>
                                  <w:sz w:val="21"/>
                                  <w:szCs w:val="21"/>
                                </w:rPr>
                                <w:t xml:space="preserve">eller Ove, Karl Henning, Oddvar, Lars Peder eller Espen W. </w:t>
                              </w:r>
                            </w:p>
                            <w:p w14:paraId="2E01D935" w14:textId="77777777" w:rsidR="009D69C6" w:rsidRPr="00007629" w:rsidRDefault="009D69C6">
                              <w:pPr>
                                <w:pStyle w:val="NormalWeb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007629">
                                <w:rPr>
                                  <w:rFonts w:asciiTheme="minorHAnsi" w:hAnsiTheme="minorHAnsi" w:cstheme="minorHAnsi"/>
                                </w:rPr>
                                <w:t>Under finner du link og koder til lagets påmeldingsside i OnReg:</w:t>
                              </w:r>
                            </w:p>
                            <w:p w14:paraId="17F6808D" w14:textId="792400BC" w:rsidR="009D69C6" w:rsidRPr="00C306FC" w:rsidRDefault="00A94F09">
                              <w:pPr>
                                <w:pStyle w:val="NormalWeb"/>
                              </w:pPr>
                              <w:r>
                                <w:rPr>
                                  <w:noProof/>
                                </w:rPr>
                                <mc:AlternateContent>
                                  <mc:Choice Requires="wps">
                                    <w:drawing>
                                      <wp:anchor distT="45720" distB="45720" distL="114300" distR="114300" simplePos="0" relativeHeight="251660288" behindDoc="0" locked="0" layoutInCell="1" allowOverlap="1" wp14:anchorId="4F93DCD2" wp14:editId="5B1550CC">
                                        <wp:simplePos x="0" y="0"/>
                                        <wp:positionH relativeFrom="column">
                                          <wp:posOffset>3291205</wp:posOffset>
                                        </wp:positionH>
                                        <wp:positionV relativeFrom="paragraph">
                                          <wp:posOffset>327660</wp:posOffset>
                                        </wp:positionV>
                                        <wp:extent cx="2360930" cy="1404620"/>
                                        <wp:effectExtent l="0" t="0" r="635" b="0"/>
                                        <wp:wrapSquare wrapText="bothSides"/>
                                        <wp:docPr id="217" name="Tekstboks 2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2360930" cy="14046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4DD25EC" w14:textId="52CAC116" w:rsidR="00A94F09" w:rsidRDefault="00A94F09">
                                                    <w:r>
                                                      <w:rPr>
                                                        <w:noProof/>
                                                      </w:rPr>
                                                      <w:drawing>
                                                        <wp:inline distT="0" distB="0" distL="0" distR="0" wp14:anchorId="38ADAD52" wp14:editId="008F8D74">
                                                          <wp:extent cx="1600200" cy="1064260"/>
                                                          <wp:effectExtent l="0" t="0" r="0" b="2540"/>
                                                          <wp:docPr id="3" name="Bilde 3"/>
                                                          <wp:cNvGraphicFramePr>
                                                            <a:graphicFrameLocks xmlns:a="http://schemas.openxmlformats.org/drawingml/2006/main" noChangeAspect="1"/>
                                                          </wp:cNvGraphicFramePr>
                                                          <a:graphic xmlns:a="http://schemas.openxmlformats.org/drawingml/2006/main">
                                                            <a:graphicData uri="http://schemas.openxmlformats.org/drawingml/2006/picture">
                                                              <pic:pic xmlns:pic="http://schemas.openxmlformats.org/drawingml/2006/picture">
                                                                <pic:nvPicPr>
                                                                  <pic:cNvPr id="3" name="Bilde 3"/>
                                                                  <pic:cNvPicPr>
                                                                    <a:picLocks noChangeAspect="1"/>
                                                                  </pic:cNvPicPr>
                                                                </pic:nvPicPr>
                                                                <pic:blipFill>
                                                                  <a:blip r:embed="rId9">
                                                                    <a:extLst>
                                                                      <a:ext uri="{28A0092B-C50C-407E-A947-70E740481C1C}">
                                                                        <a14:useLocalDpi xmlns:a14="http://schemas.microsoft.com/office/drawing/2010/main" val="0"/>
                                                                      </a:ext>
                                                                      <a:ext uri="{837473B0-CC2E-450A-ABE3-18F120FF3D39}">
                                                                        <a1611:picAttrSrcUrl xmlns:a1611="http://schemas.microsoft.com/office/drawing/2016/11/main" r:id="rId10"/>
                                                                      </a:ext>
                                                                    </a:extLst>
                                                                  </a:blip>
                                                                  <a:stretch>
                                                                    <a:fillRect/>
                                                                  </a:stretch>
                                                                </pic:blipFill>
                                                                <pic:spPr>
                                                                  <a:xfrm flipH="1">
                                                                    <a:off x="0" y="0"/>
                                                                    <a:ext cx="1616651" cy="1075201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</pic:spPr>
                                                              </pic:pic>
                                                            </a:graphicData>
                                                          </a:graphic>
                                                        </wp:inline>
                                                      </w:drawing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sp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margin">
                                          <wp14:pctWidth>40000</wp14:pctWidth>
                                        </wp14:sizeRelH>
                                        <wp14:sizeRelV relativeFrom="margin">
                                          <wp14:pctHeight>20000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shapetype w14:anchorId="4F93DCD2" id="_x0000_t202" coordsize="21600,21600" o:spt="202" path="m,l,21600r21600,l21600,xe">
                                        <v:stroke joinstyle="miter"/>
                                        <v:path gradientshapeok="t" o:connecttype="rect"/>
                                      </v:shapetype>
                                      <v:shape id="Tekstboks 2" o:spid="_x0000_s1026" type="#_x0000_t202" style="position:absolute;margin-left:259.15pt;margin-top:25.8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AL&#10;9LRK4AAAAAoBAAAPAAAAAAAAAAAAAAAAAGgEAABkcnMvZG93bnJldi54bWxQSwUGAAAAAAQABADz&#10;AAAAdQUAAAAA&#10;" stroked="f">
                                        <v:textbox style="mso-fit-shape-to-text:t">
                                          <w:txbxContent>
                                            <w:p w14:paraId="04DD25EC" w14:textId="52CAC116" w:rsidR="00A94F09" w:rsidRDefault="00A94F09">
                                              <w:r>
                                                <w:rPr>
                                                  <w:noProof/>
                                                </w:rPr>
                                                <w:drawing>
                                                  <wp:inline distT="0" distB="0" distL="0" distR="0" wp14:anchorId="38ADAD52" wp14:editId="008F8D74">
                                                    <wp:extent cx="1600200" cy="1064260"/>
                                                    <wp:effectExtent l="0" t="0" r="0" b="2540"/>
                                                    <wp:docPr id="3" name="Bilde 3"/>
                                                    <wp:cNvGraphicFramePr>
                                                      <a:graphicFrameLocks xmlns:a="http://schemas.openxmlformats.org/drawingml/2006/main" noChangeAspect="1"/>
                                                    </wp:cNvGraphicFramePr>
                                                    <a:graphic xmlns:a="http://schemas.openxmlformats.org/drawingml/2006/main">
                                                      <a:graphicData uri="http://schemas.openxmlformats.org/drawingml/2006/picture">
                                                        <pic:pic xmlns:pic="http://schemas.openxmlformats.org/drawingml/2006/picture">
                                                          <pic:nvPicPr>
                                                            <pic:cNvPr id="3" name="Bilde 3"/>
                                                            <pic:cNvPicPr>
                                                              <a:picLocks noChangeAspect="1"/>
                                                            </pic:cNvPicPr>
                                                          </pic:nvPicPr>
                                                          <pic:blipFill>
                                                            <a:blip r:embed="rId9">
                                                              <a:extLst>
                                                                <a:ext uri="{28A0092B-C50C-407E-A947-70E740481C1C}">
                                                                  <a14:useLocalDpi xmlns:a14="http://schemas.microsoft.com/office/drawing/2010/main" val="0"/>
                                                                </a:ext>
                                                                <a:ext uri="{837473B0-CC2E-450A-ABE3-18F120FF3D39}">
                                                                  <a1611:picAttrSrcUrl xmlns:a1611="http://schemas.microsoft.com/office/drawing/2016/11/main" r:id="rId10"/>
                                                                </a:ext>
                                                              </a:extLst>
                                                            </a:blip>
                                                            <a:stretch>
                                                              <a:fillRect/>
                                                            </a:stretch>
                                                          </pic:blipFill>
                                                          <pic:spPr>
                                                            <a:xfrm flipH="1">
                                                              <a:off x="0" y="0"/>
                                                              <a:ext cx="1616651" cy="1075201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</pic:spPr>
                                                        </pic:pic>
                                                      </a:graphicData>
                                                    </a:graphic>
                                                  </wp:inline>
                                                </w:drawing>
                                              </w:r>
                                            </w:p>
                                          </w:txbxContent>
                                        </v:textbox>
                                        <w10:wrap type="square"/>
                                      </v:shape>
                                    </w:pict>
                                  </mc:Fallback>
                                </mc:AlternateContent>
                              </w:r>
                              <w:r w:rsidR="009D69C6" w:rsidRPr="00C306FC">
                                <w:t xml:space="preserve">Link: </w:t>
                              </w:r>
                              <w:hyperlink r:id="rId11" w:tgtFrame="_blank" w:tooltip="https://secure.onreg.com/onreg2/api/mailshot_redirect.php?mailshotid=18305&amp;recordid=105568&amp;checkkey=5773e92f17a6bad7bb8f94cf66bba52f&amp;url=aHR0cHM6Ly9zZWN1cmUub25yZWcuY29tL29ucmVnMi9mcm9udC9zdGVwMS5waHA%2FaWQ9NTg5Nw%3D%3D" w:history="1">
                                <w:r w:rsidR="009D69C6" w:rsidRPr="00C306FC">
                                  <w:rPr>
                                    <w:rStyle w:val="Hyperkobling"/>
                                  </w:rPr>
                                  <w:t>https://secure.onreg.com/onreg2/front/step1.php?id=5897</w:t>
                                </w:r>
                              </w:hyperlink>
                            </w:p>
                            <w:p w14:paraId="66AE60D6" w14:textId="04F0340C" w:rsidR="009D69C6" w:rsidRDefault="009D69C6">
                              <w:pPr>
                                <w:pStyle w:val="NormalWeb"/>
                              </w:pPr>
                              <w:r>
                                <w:t>Brukernavn: grindheim</w:t>
                              </w:r>
                              <w:r>
                                <w:br/>
                                <w:t>Online passord (deltaker): grindheim2023</w:t>
                              </w:r>
                            </w:p>
                            <w:p w14:paraId="4AC5D3C0" w14:textId="6B479DAF" w:rsidR="009D69C6" w:rsidRDefault="00CC5910">
                              <w:pPr>
                                <w:pStyle w:val="NormalWeb"/>
                              </w:pPr>
                              <w:r>
                                <w:rPr>
                                  <w:noProof/>
                                </w:rPr>
                                <mc:AlternateContent>
                                  <mc:Choice Requires="wps">
                                    <w:drawing>
                                      <wp:anchor distT="45720" distB="45720" distL="114300" distR="114300" simplePos="0" relativeHeight="251662336" behindDoc="0" locked="0" layoutInCell="1" allowOverlap="1" wp14:anchorId="564FDD77" wp14:editId="43218CD1">
                                        <wp:simplePos x="0" y="0"/>
                                        <wp:positionH relativeFrom="column">
                                          <wp:posOffset>-19050</wp:posOffset>
                                        </wp:positionH>
                                        <wp:positionV relativeFrom="paragraph">
                                          <wp:posOffset>401955</wp:posOffset>
                                        </wp:positionV>
                                        <wp:extent cx="3340100" cy="1841500"/>
                                        <wp:effectExtent l="0" t="0" r="0" b="6350"/>
                                        <wp:wrapSquare wrapText="bothSides"/>
                                        <wp:docPr id="6" name="Tekstboks 2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3340100" cy="184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B474A40" w14:textId="1CA97857" w:rsidR="00CC5910" w:rsidRDefault="00CA75B1">
                                                    <w:r>
                                                      <w:rPr>
                                                        <w:noProof/>
                                                      </w:rPr>
                                                      <w:drawing>
                                                        <wp:inline distT="0" distB="0" distL="0" distR="0" wp14:anchorId="382D1CB0" wp14:editId="01C7BFE9">
                                                          <wp:extent cx="2406650" cy="1804724"/>
                                                          <wp:effectExtent l="0" t="0" r="0" b="5080"/>
                                                          <wp:docPr id="7" name="Bilde 7"/>
                                                          <wp:cNvGraphicFramePr>
                                                            <a:graphicFrameLocks xmlns:a="http://schemas.openxmlformats.org/drawingml/2006/main" noChangeAspect="1"/>
                                                          </wp:cNvGraphicFramePr>
                                                          <a:graphic xmlns:a="http://schemas.openxmlformats.org/drawingml/2006/main">
                                                            <a:graphicData uri="http://schemas.openxmlformats.org/drawingml/2006/picture">
                                                              <pic:pic xmlns:pic="http://schemas.openxmlformats.org/drawingml/2006/picture">
                                                                <pic:nvPicPr>
                                                                  <pic:cNvPr id="7" name="Bilde 7"/>
                                                                  <pic:cNvPicPr/>
                                                                </pic:nvPicPr>
                                                                <pic:blipFill>
                                                                  <a:blip r:embed="rId12">
                                                                    <a:extLst>
                                                                      <a:ext uri="{28A0092B-C50C-407E-A947-70E740481C1C}">
                                                                        <a14:useLocalDpi xmlns:a14="http://schemas.microsoft.com/office/drawing/2010/main" val="0"/>
                                                                      </a:ext>
                                                                    </a:extLst>
                                                                  </a:blip>
                                                                  <a:stretch>
                                                                    <a:fillRect/>
                                                                  </a:stretch>
                                                                </pic:blipFill>
                                                                <pic:spPr>
                                                                  <a:xfrm>
                                                                    <a:off x="0" y="0"/>
                                                                    <a:ext cx="2411774" cy="1808566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</pic:spPr>
                                                              </pic:pic>
                                                            </a:graphicData>
                                                          </a:graphic>
                                                        </wp:inline>
                                                      </w:drawing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margin">
                                          <wp14:pctWidth>0</wp14:pctWidth>
                                        </wp14:sizeRelH>
                                        <wp14:sizeRelV relativeFrom="margin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shape w14:anchorId="564FDD77" id="_x0000_s1027" type="#_x0000_t202" style="position:absolute;margin-left:-1.5pt;margin-top:31.65pt;width:263pt;height:14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" stroked="f">
                                        <v:textbox>
                                          <w:txbxContent>
                                            <w:p w14:paraId="0B474A40" w14:textId="1CA97857" w:rsidR="00CC5910" w:rsidRDefault="00CA75B1">
                                              <w:r>
                                                <w:rPr>
                                                  <w:noProof/>
                                                </w:rPr>
                                                <w:drawing>
                                                  <wp:inline distT="0" distB="0" distL="0" distR="0" wp14:anchorId="382D1CB0" wp14:editId="01C7BFE9">
                                                    <wp:extent cx="2406650" cy="1804724"/>
                                                    <wp:effectExtent l="0" t="0" r="0" b="5080"/>
                                                    <wp:docPr id="7" name="Bilde 7"/>
                                                    <wp:cNvGraphicFramePr>
                                                      <a:graphicFrameLocks xmlns:a="http://schemas.openxmlformats.org/drawingml/2006/main" noChangeAspect="1"/>
                                                    </wp:cNvGraphicFramePr>
                                                    <a:graphic xmlns:a="http://schemas.openxmlformats.org/drawingml/2006/main">
                                                      <a:graphicData uri="http://schemas.openxmlformats.org/drawingml/2006/picture">
                                                        <pic:pic xmlns:pic="http://schemas.openxmlformats.org/drawingml/2006/picture">
                                                          <pic:nvPicPr>
                                                            <pic:cNvPr id="7" name="Bilde 7"/>
                                                            <pic:cNvPicPr/>
                                                          </pic:nvPicPr>
                                                          <pic:blipFill>
                                                            <a:blip r:embed="rId12">
                                                              <a:extLst>
                                                                <a:ext uri="{28A0092B-C50C-407E-A947-70E740481C1C}">
                                                                  <a14:useLocalDpi xmlns:a14="http://schemas.microsoft.com/office/drawing/2010/main" val="0"/>
                                                                </a:ext>
                                                              </a:extLst>
                                                            </a:blip>
                                                            <a:stretch>
                                                              <a:fillRect/>
                                                            </a:stretch>
                                                          </pic:blipFill>
                                                          <pic:spPr>
                                                            <a:xfrm>
                                                              <a:off x="0" y="0"/>
                                                              <a:ext cx="2411774" cy="1808566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</pic:spPr>
                                                        </pic:pic>
                                                      </a:graphicData>
                                                    </a:graphic>
                                                  </wp:inline>
                                                </w:drawing>
                                              </w:r>
                                            </w:p>
                                          </w:txbxContent>
                                        </v:textbox>
                                        <w10:wrap type="square"/>
                                      </v:shape>
                                    </w:pict>
                                  </mc:Fallback>
                                </mc:AlternateContent>
                              </w:r>
                            </w:p>
                          </w:tc>
                        </w:tr>
                      </w:tbl>
                      <w:p w14:paraId="79D5204D" w14:textId="329626B1" w:rsidR="00CC5910" w:rsidRDefault="00CC5910">
                        <w:pPr>
                          <w:jc w:val="center"/>
                        </w:pPr>
                      </w:p>
                      <w:p w14:paraId="768CE7D1" w14:textId="319011FC" w:rsidR="00CC5910" w:rsidRDefault="00CC5910">
                        <w:pPr>
                          <w:jc w:val="center"/>
                        </w:pPr>
                      </w:p>
                      <w:p w14:paraId="03C30CB2" w14:textId="77777777" w:rsidR="00CC5910" w:rsidRDefault="00CC5910">
                        <w:pPr>
                          <w:jc w:val="center"/>
                        </w:pPr>
                      </w:p>
                      <w:p w14:paraId="384766C3" w14:textId="5D52E7E1" w:rsidR="00CC5910" w:rsidRDefault="00CC5910">
                        <w:pPr>
                          <w:jc w:val="center"/>
                        </w:pPr>
                      </w:p>
                      <w:p w14:paraId="53947BF2" w14:textId="6871A804" w:rsidR="009D69C6" w:rsidRDefault="009D69C6">
                        <w:pPr>
                          <w:jc w:val="center"/>
                        </w:pPr>
                      </w:p>
                    </w:tc>
                  </w:tr>
                </w:tbl>
                <w:p w14:paraId="48542990" w14:textId="590E00CA" w:rsidR="009D69C6" w:rsidRDefault="009D69C6">
                  <w:pPr>
                    <w:jc w:val="center"/>
                  </w:pPr>
                </w:p>
              </w:tc>
            </w:tr>
          </w:tbl>
          <w:p w14:paraId="16CBE1A3" w14:textId="33EC9778" w:rsidR="009D69C6" w:rsidRDefault="009D69C6">
            <w:pPr>
              <w:jc w:val="center"/>
            </w:pPr>
          </w:p>
        </w:tc>
      </w:tr>
    </w:tbl>
    <w:p w14:paraId="4F3965E6" w14:textId="14686060" w:rsidR="00666FCE" w:rsidRPr="00A94F09" w:rsidRDefault="00666FCE"/>
    <w:sectPr w:rsidR="00666FCE" w:rsidRPr="00A94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65DB6"/>
    <w:multiLevelType w:val="hybridMultilevel"/>
    <w:tmpl w:val="67744B62"/>
    <w:lvl w:ilvl="0" w:tplc="B4A4A07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658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9C6"/>
    <w:rsid w:val="00007629"/>
    <w:rsid w:val="001F6E77"/>
    <w:rsid w:val="00496ABF"/>
    <w:rsid w:val="00666FCE"/>
    <w:rsid w:val="007E4B7C"/>
    <w:rsid w:val="009D69C6"/>
    <w:rsid w:val="00A379DF"/>
    <w:rsid w:val="00A7190C"/>
    <w:rsid w:val="00A94F09"/>
    <w:rsid w:val="00C306FC"/>
    <w:rsid w:val="00CA75B1"/>
    <w:rsid w:val="00CC5910"/>
    <w:rsid w:val="00D020D0"/>
    <w:rsid w:val="00D271F4"/>
    <w:rsid w:val="00DB798B"/>
    <w:rsid w:val="00FB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30CA9"/>
  <w15:chartTrackingRefBased/>
  <w15:docId w15:val="{F6ED52A7-A6E6-48AF-A946-51A7ECDB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9C6"/>
    <w:pPr>
      <w:spacing w:after="0" w:line="240" w:lineRule="auto"/>
    </w:pPr>
    <w:rPr>
      <w:rFonts w:eastAsiaTheme="minorEastAsia"/>
      <w:lang w:eastAsia="nb-NO"/>
    </w:rPr>
  </w:style>
  <w:style w:type="paragraph" w:styleId="Overskrift1">
    <w:name w:val="heading 1"/>
    <w:basedOn w:val="Normal"/>
    <w:link w:val="Overskrift1Tegn"/>
    <w:uiPriority w:val="9"/>
    <w:qFormat/>
    <w:rsid w:val="00A7190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Overskrift3">
    <w:name w:val="heading 3"/>
    <w:basedOn w:val="Normal"/>
    <w:link w:val="Overskrift3Tegn"/>
    <w:uiPriority w:val="9"/>
    <w:qFormat/>
    <w:rsid w:val="00A7190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9D69C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D69C6"/>
    <w:pPr>
      <w:spacing w:before="100" w:beforeAutospacing="1" w:after="100" w:afterAutospacing="1"/>
    </w:pPr>
    <w:rPr>
      <w:rFonts w:ascii="Calibri" w:hAnsi="Calibri" w:cs="Calibri"/>
    </w:rPr>
  </w:style>
  <w:style w:type="character" w:styleId="Sterk">
    <w:name w:val="Strong"/>
    <w:basedOn w:val="Standardskriftforavsnitt"/>
    <w:uiPriority w:val="22"/>
    <w:qFormat/>
    <w:rsid w:val="009D69C6"/>
    <w:rPr>
      <w:b/>
      <w:b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7190C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7190C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styleId="Utheving">
    <w:name w:val="Emphasis"/>
    <w:basedOn w:val="Standardskriftforavsnitt"/>
    <w:uiPriority w:val="20"/>
    <w:qFormat/>
    <w:rsid w:val="00A7190C"/>
    <w:rPr>
      <w:i/>
      <w:iCs/>
    </w:rPr>
  </w:style>
  <w:style w:type="paragraph" w:styleId="Listeavsnitt">
    <w:name w:val="List Paragraph"/>
    <w:basedOn w:val="Normal"/>
    <w:uiPriority w:val="34"/>
    <w:qFormat/>
    <w:rsid w:val="001F6E77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007629"/>
    <w:rPr>
      <w:color w:val="954F72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94F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3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dsjorittet.n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idewithgps.com/routes/39554063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ecure.onreg.com/onreg2/api/mailshot_redirect.php?mailshotid=18305&amp;recordid=105568&amp;checkkey=5773e92f17a6bad7bb8f94cf66bba52f&amp;url=aHR0cHM6Ly9zZWN1cmUub25yZWcuY29tL29ucmVnMi9mcm9udC9zdGVwMS5waHA%2FaWQ9NTg5Nw%3D%3D" TargetMode="External"/><Relationship Id="rId5" Type="http://schemas.openxmlformats.org/officeDocument/2006/relationships/image" Target="https://secure.onreg.com/onreg2/uploads/mailshots/b39041ed0392742310c0db6756641c36.jpg" TargetMode="External"/><Relationship Id="rId10" Type="http://schemas.openxmlformats.org/officeDocument/2006/relationships/hyperlink" Target="http://bicycles.stackexchange.com/questions/6747/what-is-the-name-of-those-old-timey-bik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409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Ågedal</dc:creator>
  <cp:keywords/>
  <dc:description/>
  <cp:lastModifiedBy>Anne Ågedal</cp:lastModifiedBy>
  <cp:revision>8</cp:revision>
  <dcterms:created xsi:type="dcterms:W3CDTF">2023-03-24T09:13:00Z</dcterms:created>
  <dcterms:modified xsi:type="dcterms:W3CDTF">2023-03-27T19:48:00Z</dcterms:modified>
</cp:coreProperties>
</file>