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3D57E" w14:textId="743B35ED" w:rsidR="007D426D" w:rsidRDefault="007D426D" w:rsidP="005877F1">
      <w:pPr>
        <w:spacing w:before="100" w:beforeAutospacing="1" w:after="100" w:afterAutospacing="1" w:line="240" w:lineRule="auto"/>
        <w:outlineLvl w:val="0"/>
        <w:rPr>
          <w:rFonts w:ascii="Times New Roman" w:eastAsia="Times New Roman" w:hAnsi="Times New Roman" w:cs="Times New Roman"/>
          <w:b/>
          <w:bCs/>
          <w:kern w:val="36"/>
          <w:sz w:val="48"/>
          <w:szCs w:val="48"/>
          <w:lang w:eastAsia="nb-NO"/>
        </w:rPr>
      </w:pPr>
      <w:r>
        <w:rPr>
          <w:rFonts w:ascii="Times New Roman" w:eastAsia="Times New Roman" w:hAnsi="Times New Roman" w:cs="Times New Roman"/>
          <w:b/>
          <w:bCs/>
          <w:noProof/>
          <w:kern w:val="36"/>
          <w:sz w:val="48"/>
          <w:szCs w:val="48"/>
          <w:lang w:eastAsia="nb-NO"/>
        </w:rPr>
        <w:drawing>
          <wp:inline distT="0" distB="0" distL="0" distR="0" wp14:anchorId="1E90C1EE" wp14:editId="0C4108BD">
            <wp:extent cx="5125680" cy="717550"/>
            <wp:effectExtent l="0" t="0" r="0" b="6350"/>
            <wp:docPr id="2066939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394" name="Bilde 2066939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30231" cy="718187"/>
                    </a:xfrm>
                    <a:prstGeom prst="rect">
                      <a:avLst/>
                    </a:prstGeom>
                  </pic:spPr>
                </pic:pic>
              </a:graphicData>
            </a:graphic>
          </wp:inline>
        </w:drawing>
      </w:r>
    </w:p>
    <w:p w14:paraId="0A91986D" w14:textId="77777777" w:rsidR="007D426D" w:rsidRDefault="007D426D" w:rsidP="005877F1">
      <w:pPr>
        <w:spacing w:before="100" w:beforeAutospacing="1" w:after="100" w:afterAutospacing="1" w:line="240" w:lineRule="auto"/>
        <w:outlineLvl w:val="0"/>
        <w:rPr>
          <w:rFonts w:ascii="Times New Roman" w:eastAsia="Times New Roman" w:hAnsi="Times New Roman" w:cs="Times New Roman"/>
          <w:b/>
          <w:bCs/>
          <w:kern w:val="36"/>
          <w:sz w:val="48"/>
          <w:szCs w:val="48"/>
          <w:lang w:eastAsia="nb-NO"/>
        </w:rPr>
      </w:pPr>
    </w:p>
    <w:p w14:paraId="58AEC575" w14:textId="5C3223BB" w:rsidR="005877F1" w:rsidRPr="005877F1" w:rsidRDefault="005877F1" w:rsidP="005877F1">
      <w:pPr>
        <w:spacing w:before="100" w:beforeAutospacing="1" w:after="100" w:afterAutospacing="1" w:line="240" w:lineRule="auto"/>
        <w:outlineLvl w:val="0"/>
        <w:rPr>
          <w:rFonts w:ascii="Times New Roman" w:eastAsia="Times New Roman" w:hAnsi="Times New Roman" w:cs="Times New Roman"/>
          <w:b/>
          <w:bCs/>
          <w:kern w:val="36"/>
          <w:sz w:val="48"/>
          <w:szCs w:val="48"/>
          <w:lang w:eastAsia="nb-NO"/>
        </w:rPr>
      </w:pPr>
      <w:r w:rsidRPr="005877F1">
        <w:rPr>
          <w:rFonts w:ascii="Times New Roman" w:eastAsia="Times New Roman" w:hAnsi="Times New Roman" w:cs="Times New Roman"/>
          <w:b/>
          <w:bCs/>
          <w:kern w:val="36"/>
          <w:sz w:val="48"/>
          <w:szCs w:val="48"/>
          <w:lang w:eastAsia="nb-NO"/>
        </w:rPr>
        <w:t xml:space="preserve">Reglement </w:t>
      </w:r>
      <w:proofErr w:type="spellStart"/>
      <w:r w:rsidRPr="005877F1">
        <w:rPr>
          <w:rFonts w:ascii="Times New Roman" w:eastAsia="Times New Roman" w:hAnsi="Times New Roman" w:cs="Times New Roman"/>
          <w:b/>
          <w:bCs/>
          <w:kern w:val="36"/>
          <w:sz w:val="48"/>
          <w:szCs w:val="48"/>
          <w:lang w:eastAsia="nb-NO"/>
        </w:rPr>
        <w:t>Indoor</w:t>
      </w:r>
      <w:proofErr w:type="spellEnd"/>
      <w:r w:rsidRPr="005877F1">
        <w:rPr>
          <w:rFonts w:ascii="Times New Roman" w:eastAsia="Times New Roman" w:hAnsi="Times New Roman" w:cs="Times New Roman"/>
          <w:b/>
          <w:bCs/>
          <w:kern w:val="36"/>
          <w:sz w:val="48"/>
          <w:szCs w:val="48"/>
          <w:lang w:eastAsia="nb-NO"/>
        </w:rPr>
        <w:t xml:space="preserve"> Cup 2026</w:t>
      </w:r>
    </w:p>
    <w:p w14:paraId="1FBA5635"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Innlandet Bedriftsidrettskrets</w:t>
      </w:r>
    </w:p>
    <w:p w14:paraId="4A89E653"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Reglementet for </w:t>
      </w:r>
      <w:proofErr w:type="spellStart"/>
      <w:r w:rsidRPr="005877F1">
        <w:rPr>
          <w:rFonts w:ascii="Times New Roman" w:eastAsia="Times New Roman" w:hAnsi="Times New Roman" w:cs="Times New Roman"/>
          <w:sz w:val="24"/>
          <w:szCs w:val="24"/>
          <w:lang w:eastAsia="nb-NO"/>
        </w:rPr>
        <w:t>Indoor</w:t>
      </w:r>
      <w:proofErr w:type="spellEnd"/>
      <w:r w:rsidRPr="005877F1">
        <w:rPr>
          <w:rFonts w:ascii="Times New Roman" w:eastAsia="Times New Roman" w:hAnsi="Times New Roman" w:cs="Times New Roman"/>
          <w:sz w:val="24"/>
          <w:szCs w:val="24"/>
          <w:lang w:eastAsia="nb-NO"/>
        </w:rPr>
        <w:t xml:space="preserve"> Cup bygger på Norges Fotballforbunds (NFF) og Norges </w:t>
      </w:r>
      <w:proofErr w:type="spellStart"/>
      <w:r w:rsidRPr="005877F1">
        <w:rPr>
          <w:rFonts w:ascii="Times New Roman" w:eastAsia="Times New Roman" w:hAnsi="Times New Roman" w:cs="Times New Roman"/>
          <w:sz w:val="24"/>
          <w:szCs w:val="24"/>
          <w:lang w:eastAsia="nb-NO"/>
        </w:rPr>
        <w:t>Bedriftsidrettsforbunds</w:t>
      </w:r>
      <w:proofErr w:type="spellEnd"/>
      <w:r w:rsidRPr="005877F1">
        <w:rPr>
          <w:rFonts w:ascii="Times New Roman" w:eastAsia="Times New Roman" w:hAnsi="Times New Roman" w:cs="Times New Roman"/>
          <w:sz w:val="24"/>
          <w:szCs w:val="24"/>
          <w:lang w:eastAsia="nb-NO"/>
        </w:rPr>
        <w:t xml:space="preserve"> (NBIF) regelverk, med lokale tilpasninger for turneringen. Eventuelle særregler for </w:t>
      </w:r>
      <w:proofErr w:type="spellStart"/>
      <w:r w:rsidRPr="005877F1">
        <w:rPr>
          <w:rFonts w:ascii="Times New Roman" w:eastAsia="Times New Roman" w:hAnsi="Times New Roman" w:cs="Times New Roman"/>
          <w:sz w:val="24"/>
          <w:szCs w:val="24"/>
          <w:lang w:eastAsia="nb-NO"/>
        </w:rPr>
        <w:t>Indoor</w:t>
      </w:r>
      <w:proofErr w:type="spellEnd"/>
      <w:r w:rsidRPr="005877F1">
        <w:rPr>
          <w:rFonts w:ascii="Times New Roman" w:eastAsia="Times New Roman" w:hAnsi="Times New Roman" w:cs="Times New Roman"/>
          <w:sz w:val="24"/>
          <w:szCs w:val="24"/>
          <w:lang w:eastAsia="nb-NO"/>
        </w:rPr>
        <w:t xml:space="preserve"> Cup er beskrevet i dette reglementet.</w:t>
      </w:r>
    </w:p>
    <w:p w14:paraId="2755EB66"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1. Regelverk for klasseinndelingen</w:t>
      </w:r>
    </w:p>
    <w:p w14:paraId="26347B74" w14:textId="77777777" w:rsidR="005877F1" w:rsidRPr="005877F1" w:rsidRDefault="005877F1" w:rsidP="005877F1">
      <w:pPr>
        <w:numPr>
          <w:ilvl w:val="0"/>
          <w:numId w:val="1"/>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Åpen klasse kvinner (vennelag, etc.)</w:t>
      </w:r>
    </w:p>
    <w:p w14:paraId="4670CAFC" w14:textId="77777777" w:rsidR="005877F1" w:rsidRPr="005877F1" w:rsidRDefault="005877F1" w:rsidP="005877F1">
      <w:pPr>
        <w:numPr>
          <w:ilvl w:val="0"/>
          <w:numId w:val="1"/>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Åpen klasse menn (vennelag, etc.)</w:t>
      </w:r>
    </w:p>
    <w:p w14:paraId="70280813" w14:textId="77777777" w:rsidR="005877F1" w:rsidRPr="005877F1" w:rsidRDefault="005877F1" w:rsidP="005877F1">
      <w:pPr>
        <w:numPr>
          <w:ilvl w:val="0"/>
          <w:numId w:val="1"/>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Bedriftsklasse kvinner</w:t>
      </w:r>
    </w:p>
    <w:p w14:paraId="4ACABBA2" w14:textId="77777777" w:rsidR="005877F1" w:rsidRPr="005877F1" w:rsidRDefault="005877F1" w:rsidP="005877F1">
      <w:pPr>
        <w:numPr>
          <w:ilvl w:val="0"/>
          <w:numId w:val="1"/>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Bedriftsklasse menn</w:t>
      </w:r>
    </w:p>
    <w:p w14:paraId="5E8D2412" w14:textId="77777777" w:rsidR="005877F1" w:rsidRPr="005877F1" w:rsidRDefault="005877F1" w:rsidP="005877F1">
      <w:pPr>
        <w:numPr>
          <w:ilvl w:val="0"/>
          <w:numId w:val="1"/>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Old Boys (spillere er «lovlige» fra de er fylte 33 år/ fyller 33 år i inneværende år)</w:t>
      </w:r>
    </w:p>
    <w:p w14:paraId="67ADA7CB" w14:textId="77777777" w:rsidR="005877F1" w:rsidRPr="005877F1" w:rsidRDefault="005877F1" w:rsidP="005877F1">
      <w:pPr>
        <w:numPr>
          <w:ilvl w:val="0"/>
          <w:numId w:val="1"/>
        </w:numPr>
        <w:spacing w:before="100" w:beforeAutospacing="1" w:after="100" w:afterAutospacing="1" w:line="240" w:lineRule="auto"/>
        <w:rPr>
          <w:rFonts w:ascii="Times New Roman" w:eastAsia="Times New Roman" w:hAnsi="Times New Roman" w:cs="Times New Roman"/>
          <w:sz w:val="24"/>
          <w:szCs w:val="24"/>
          <w:lang w:eastAsia="nb-NO"/>
        </w:rPr>
      </w:pPr>
      <w:proofErr w:type="spellStart"/>
      <w:r w:rsidRPr="005877F1">
        <w:rPr>
          <w:rFonts w:ascii="Times New Roman" w:eastAsia="Times New Roman" w:hAnsi="Times New Roman" w:cs="Times New Roman"/>
          <w:sz w:val="24"/>
          <w:szCs w:val="24"/>
          <w:lang w:eastAsia="nb-NO"/>
        </w:rPr>
        <w:t>Mixlag</w:t>
      </w:r>
      <w:proofErr w:type="spellEnd"/>
      <w:r w:rsidRPr="005877F1">
        <w:rPr>
          <w:rFonts w:ascii="Times New Roman" w:eastAsia="Times New Roman" w:hAnsi="Times New Roman" w:cs="Times New Roman"/>
          <w:sz w:val="24"/>
          <w:szCs w:val="24"/>
          <w:lang w:eastAsia="nb-NO"/>
        </w:rPr>
        <w:t xml:space="preserve"> (</w:t>
      </w:r>
      <w:proofErr w:type="spellStart"/>
      <w:r w:rsidRPr="005877F1">
        <w:rPr>
          <w:rFonts w:ascii="Times New Roman" w:eastAsia="Times New Roman" w:hAnsi="Times New Roman" w:cs="Times New Roman"/>
          <w:sz w:val="24"/>
          <w:szCs w:val="24"/>
          <w:lang w:eastAsia="nb-NO"/>
        </w:rPr>
        <w:t>minimun</w:t>
      </w:r>
      <w:proofErr w:type="spellEnd"/>
      <w:r w:rsidRPr="005877F1">
        <w:rPr>
          <w:rFonts w:ascii="Times New Roman" w:eastAsia="Times New Roman" w:hAnsi="Times New Roman" w:cs="Times New Roman"/>
          <w:sz w:val="24"/>
          <w:szCs w:val="24"/>
          <w:lang w:eastAsia="nb-NO"/>
        </w:rPr>
        <w:t xml:space="preserve"> 2 spillere av hvert kjønn på banen til enhver tid)</w:t>
      </w:r>
    </w:p>
    <w:p w14:paraId="0C0B0E1C"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Det skal oppgis </w:t>
      </w:r>
      <w:proofErr w:type="spellStart"/>
      <w:r w:rsidRPr="005877F1">
        <w:rPr>
          <w:rFonts w:ascii="Times New Roman" w:eastAsia="Times New Roman" w:hAnsi="Times New Roman" w:cs="Times New Roman"/>
          <w:sz w:val="24"/>
          <w:szCs w:val="24"/>
          <w:lang w:eastAsia="nb-NO"/>
        </w:rPr>
        <w:t>spillerliste</w:t>
      </w:r>
      <w:proofErr w:type="spellEnd"/>
      <w:r w:rsidRPr="005877F1">
        <w:rPr>
          <w:rFonts w:ascii="Times New Roman" w:eastAsia="Times New Roman" w:hAnsi="Times New Roman" w:cs="Times New Roman"/>
          <w:sz w:val="24"/>
          <w:szCs w:val="24"/>
          <w:lang w:eastAsia="nb-NO"/>
        </w:rPr>
        <w:t xml:space="preserve"> for alle spillere som skal delta for laget. Spillelisten skal leveres i </w:t>
      </w:r>
      <w:proofErr w:type="spellStart"/>
      <w:r w:rsidRPr="005877F1">
        <w:rPr>
          <w:rFonts w:ascii="Times New Roman" w:eastAsia="Times New Roman" w:hAnsi="Times New Roman" w:cs="Times New Roman"/>
          <w:sz w:val="24"/>
          <w:szCs w:val="24"/>
          <w:lang w:eastAsia="nb-NO"/>
        </w:rPr>
        <w:t>hovedsekretariatet</w:t>
      </w:r>
      <w:proofErr w:type="spellEnd"/>
      <w:r w:rsidRPr="005877F1">
        <w:rPr>
          <w:rFonts w:ascii="Times New Roman" w:eastAsia="Times New Roman" w:hAnsi="Times New Roman" w:cs="Times New Roman"/>
          <w:sz w:val="24"/>
          <w:szCs w:val="24"/>
          <w:lang w:eastAsia="nb-NO"/>
        </w:rPr>
        <w:t xml:space="preserve"> før lagets 1. kamp. Hvis et lag ikke har nok spillere for den aktuelle klassen de ønsker å delta i, kan det søkes om dispensasjon. Det er alltid turneringskomiteen som vurderer enkelttilfeller som gjelder tildeling av dispensasjon.</w:t>
      </w:r>
    </w:p>
    <w:p w14:paraId="1F290936"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Én og samme spiller kan spille for to lag så lenge lagene spiller i ulike klasser (eks. bedrift dame og mix). Derimot kan spilleren ikke spille for to lag som er påmeldt i samme klasse, da vil spilleren regnes som ulovlig.</w:t>
      </w:r>
    </w:p>
    <w:p w14:paraId="04532993"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Straff:</w:t>
      </w:r>
    </w:p>
    <w:p w14:paraId="056E8E6C"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Ved innmeldt klage vil lag som har benyttet ulovlig spiller blir diskvalifisert fra turneringen umiddelbart.</w:t>
      </w:r>
    </w:p>
    <w:p w14:paraId="7D5A8A8A"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Aktive/ikke-aktive spillere</w:t>
      </w:r>
    </w:p>
    <w:p w14:paraId="1581D103"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I klassen «åpen klasse kvinner/menn» er alle spillere tillatt, både aktive og andre.</w:t>
      </w:r>
    </w:p>
    <w:p w14:paraId="303C23C0"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I øvrige klasser er spillere lovlige utøvere når det er minst ½ år siden de sist spilte terminfestet kamp i divisjonssystemet under Norges Fotballforbund.</w:t>
      </w:r>
    </w:p>
    <w:p w14:paraId="0E34576B"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Spillere over 30 år og spillere som er ansatt i bedriften de spiller for, er lovlige selv om de er aktive utøvere (</w:t>
      </w:r>
      <w:proofErr w:type="spellStart"/>
      <w:r w:rsidRPr="005877F1">
        <w:rPr>
          <w:rFonts w:ascii="Times New Roman" w:eastAsia="Times New Roman" w:hAnsi="Times New Roman" w:cs="Times New Roman"/>
          <w:sz w:val="24"/>
          <w:szCs w:val="24"/>
          <w:lang w:eastAsia="nb-NO"/>
        </w:rPr>
        <w:t>NBIFs</w:t>
      </w:r>
      <w:proofErr w:type="spellEnd"/>
      <w:r w:rsidRPr="005877F1">
        <w:rPr>
          <w:rFonts w:ascii="Times New Roman" w:eastAsia="Times New Roman" w:hAnsi="Times New Roman" w:cs="Times New Roman"/>
          <w:sz w:val="24"/>
          <w:szCs w:val="24"/>
          <w:lang w:eastAsia="nb-NO"/>
        </w:rPr>
        <w:t xml:space="preserve"> kampreglement).</w:t>
      </w:r>
    </w:p>
    <w:p w14:paraId="090A4F1C"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lastRenderedPageBreak/>
        <w:t>2. Forsikring</w:t>
      </w:r>
    </w:p>
    <w:p w14:paraId="6B89913A"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Hvert enkelt lag er selv ansvarlig for at sine spillere er forsikret. Det er ikke obligatorisk å ha gyldig forsikring/tegn forsikring, men dette anbefaler arrangør. Arrangør presiserer også at hvis uhellet skulle være ute og forsikring ikke er gyldig, står lag/utøver selv ansvarlig for skadene og kostnadene dette ville måtte medføre. Arrangør står ikke til ansvar dersom skader oppstår på spillere som ikke er forsikret.</w:t>
      </w:r>
    </w:p>
    <w:p w14:paraId="179556C8"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Dersom dere ønsker å tegne forsikring kan dette gjøres vi Bedriftsidrettens nettsider: </w:t>
      </w:r>
      <w:hyperlink r:id="rId10" w:history="1">
        <w:r w:rsidRPr="005877F1">
          <w:rPr>
            <w:rFonts w:ascii="Times New Roman" w:eastAsia="Times New Roman" w:hAnsi="Times New Roman" w:cs="Times New Roman"/>
            <w:color w:val="0000FF"/>
            <w:sz w:val="24"/>
            <w:szCs w:val="24"/>
            <w:u w:val="single"/>
            <w:lang w:eastAsia="nb-NO"/>
          </w:rPr>
          <w:t>https://www.bedriftsidretten.no/p/26980/om-forsikring</w:t>
        </w:r>
      </w:hyperlink>
    </w:p>
    <w:p w14:paraId="572F021C"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3. Spillebane og ball</w:t>
      </w:r>
    </w:p>
    <w:p w14:paraId="4170C2A4" w14:textId="77777777" w:rsidR="005877F1" w:rsidRPr="005877F1" w:rsidRDefault="005877F1" w:rsidP="005877F1">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Det spilles på håndballbane.</w:t>
      </w:r>
    </w:p>
    <w:p w14:paraId="1DE7D895" w14:textId="77777777" w:rsidR="005877F1" w:rsidRPr="005877F1" w:rsidRDefault="005877F1" w:rsidP="005877F1">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Det benyttes håndballmål.</w:t>
      </w:r>
    </w:p>
    <w:p w14:paraId="626C9F26" w14:textId="77777777" w:rsidR="005877F1" w:rsidRPr="005877F1" w:rsidRDefault="005877F1" w:rsidP="005877F1">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Straffefeltet er innenfor 6-meteren. Målfeltet og straffefeltet er det samme.</w:t>
      </w:r>
    </w:p>
    <w:p w14:paraId="7C225888" w14:textId="77777777" w:rsidR="005877F1" w:rsidRPr="005877F1" w:rsidRDefault="005877F1" w:rsidP="005877F1">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Straffemerket er plassert på 7-meteren, rett utenfor 6-metersirkelen.</w:t>
      </w:r>
    </w:p>
    <w:p w14:paraId="4CAB508B" w14:textId="0581EB3E" w:rsidR="005877F1" w:rsidRPr="005877F1" w:rsidRDefault="005877F1" w:rsidP="005877F1">
      <w:pPr>
        <w:numPr>
          <w:ilvl w:val="0"/>
          <w:numId w:val="2"/>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Det benyttes</w:t>
      </w:r>
      <w:r w:rsidR="00E762A8">
        <w:rPr>
          <w:rFonts w:ascii="Times New Roman" w:eastAsia="Times New Roman" w:hAnsi="Times New Roman" w:cs="Times New Roman"/>
          <w:sz w:val="24"/>
          <w:szCs w:val="24"/>
          <w:lang w:eastAsia="nb-NO"/>
        </w:rPr>
        <w:t xml:space="preserve"> ball</w:t>
      </w:r>
      <w:r w:rsidRPr="005877F1">
        <w:rPr>
          <w:rFonts w:ascii="Times New Roman" w:eastAsia="Times New Roman" w:hAnsi="Times New Roman" w:cs="Times New Roman"/>
          <w:sz w:val="24"/>
          <w:szCs w:val="24"/>
          <w:lang w:eastAsia="nb-NO"/>
        </w:rPr>
        <w:t xml:space="preserve"> av typen Select Futsal Super.</w:t>
      </w:r>
    </w:p>
    <w:p w14:paraId="633DB724"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4. Spillerens utstyr</w:t>
      </w:r>
    </w:p>
    <w:p w14:paraId="51A7C754" w14:textId="77777777" w:rsidR="005877F1" w:rsidRPr="005877F1" w:rsidRDefault="005877F1" w:rsidP="005877F1">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Det er kun tillatt med sko som ikke setter svarte merker på underlaget.</w:t>
      </w:r>
    </w:p>
    <w:p w14:paraId="2C96C6E5" w14:textId="77777777" w:rsidR="005877F1" w:rsidRPr="005877F1" w:rsidRDefault="005877F1" w:rsidP="005877F1">
      <w:pPr>
        <w:numPr>
          <w:ilvl w:val="0"/>
          <w:numId w:val="3"/>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Alle spillere skal bruke </w:t>
      </w:r>
      <w:proofErr w:type="spellStart"/>
      <w:r w:rsidRPr="005877F1">
        <w:rPr>
          <w:rFonts w:ascii="Times New Roman" w:eastAsia="Times New Roman" w:hAnsi="Times New Roman" w:cs="Times New Roman"/>
          <w:sz w:val="24"/>
          <w:szCs w:val="24"/>
          <w:lang w:eastAsia="nb-NO"/>
        </w:rPr>
        <w:t>leggskinner</w:t>
      </w:r>
      <w:proofErr w:type="spellEnd"/>
      <w:r w:rsidRPr="005877F1">
        <w:rPr>
          <w:rFonts w:ascii="Times New Roman" w:eastAsia="Times New Roman" w:hAnsi="Times New Roman" w:cs="Times New Roman"/>
          <w:sz w:val="24"/>
          <w:szCs w:val="24"/>
          <w:lang w:eastAsia="nb-NO"/>
        </w:rPr>
        <w:t>.</w:t>
      </w:r>
    </w:p>
    <w:p w14:paraId="2F590FD1" w14:textId="77777777" w:rsidR="005877F1" w:rsidRPr="00E762A8" w:rsidRDefault="005877F1" w:rsidP="005877F1">
      <w:pPr>
        <w:spacing w:before="100" w:beforeAutospacing="1" w:after="100" w:afterAutospacing="1" w:line="240" w:lineRule="auto"/>
        <w:rPr>
          <w:rFonts w:ascii="Times New Roman" w:eastAsia="Times New Roman" w:hAnsi="Times New Roman" w:cs="Times New Roman"/>
          <w:i/>
          <w:iCs/>
          <w:sz w:val="20"/>
          <w:szCs w:val="20"/>
          <w:lang w:eastAsia="nb-NO"/>
        </w:rPr>
      </w:pPr>
      <w:r w:rsidRPr="00E762A8">
        <w:rPr>
          <w:rFonts w:ascii="Times New Roman" w:eastAsia="Times New Roman" w:hAnsi="Times New Roman" w:cs="Times New Roman"/>
          <w:i/>
          <w:iCs/>
          <w:sz w:val="20"/>
          <w:szCs w:val="20"/>
          <w:lang w:eastAsia="nb-NO"/>
        </w:rPr>
        <w:t xml:space="preserve">Dersom en spiller velger å spille uten </w:t>
      </w:r>
      <w:proofErr w:type="spellStart"/>
      <w:r w:rsidRPr="00E762A8">
        <w:rPr>
          <w:rFonts w:ascii="Times New Roman" w:eastAsia="Times New Roman" w:hAnsi="Times New Roman" w:cs="Times New Roman"/>
          <w:i/>
          <w:iCs/>
          <w:sz w:val="20"/>
          <w:szCs w:val="20"/>
          <w:lang w:eastAsia="nb-NO"/>
        </w:rPr>
        <w:t>leggskinner</w:t>
      </w:r>
      <w:proofErr w:type="spellEnd"/>
      <w:r w:rsidRPr="00E762A8">
        <w:rPr>
          <w:rFonts w:ascii="Times New Roman" w:eastAsia="Times New Roman" w:hAnsi="Times New Roman" w:cs="Times New Roman"/>
          <w:i/>
          <w:iCs/>
          <w:sz w:val="20"/>
          <w:szCs w:val="20"/>
          <w:lang w:eastAsia="nb-NO"/>
        </w:rPr>
        <w:t xml:space="preserve">, skjer dette på eget ansvar. Arrangøren fraskriver seg ansvar for eventuelle skader som følge av manglende bruk av </w:t>
      </w:r>
      <w:proofErr w:type="spellStart"/>
      <w:r w:rsidRPr="00E762A8">
        <w:rPr>
          <w:rFonts w:ascii="Times New Roman" w:eastAsia="Times New Roman" w:hAnsi="Times New Roman" w:cs="Times New Roman"/>
          <w:i/>
          <w:iCs/>
          <w:sz w:val="20"/>
          <w:szCs w:val="20"/>
          <w:lang w:eastAsia="nb-NO"/>
        </w:rPr>
        <w:t>leggskinner</w:t>
      </w:r>
      <w:proofErr w:type="spellEnd"/>
      <w:r w:rsidRPr="00E762A8">
        <w:rPr>
          <w:rFonts w:ascii="Times New Roman" w:eastAsia="Times New Roman" w:hAnsi="Times New Roman" w:cs="Times New Roman"/>
          <w:i/>
          <w:iCs/>
          <w:sz w:val="20"/>
          <w:szCs w:val="20"/>
          <w:lang w:eastAsia="nb-NO"/>
        </w:rPr>
        <w:t xml:space="preserve">. Manglende bruk av </w:t>
      </w:r>
      <w:proofErr w:type="spellStart"/>
      <w:r w:rsidRPr="00E762A8">
        <w:rPr>
          <w:rFonts w:ascii="Times New Roman" w:eastAsia="Times New Roman" w:hAnsi="Times New Roman" w:cs="Times New Roman"/>
          <w:i/>
          <w:iCs/>
          <w:sz w:val="20"/>
          <w:szCs w:val="20"/>
          <w:lang w:eastAsia="nb-NO"/>
        </w:rPr>
        <w:t>leggskinner</w:t>
      </w:r>
      <w:proofErr w:type="spellEnd"/>
      <w:r w:rsidRPr="00E762A8">
        <w:rPr>
          <w:rFonts w:ascii="Times New Roman" w:eastAsia="Times New Roman" w:hAnsi="Times New Roman" w:cs="Times New Roman"/>
          <w:i/>
          <w:iCs/>
          <w:sz w:val="20"/>
          <w:szCs w:val="20"/>
          <w:lang w:eastAsia="nb-NO"/>
        </w:rPr>
        <w:t xml:space="preserve"> kan også påvirke spillerens forsikringsdekning.</w:t>
      </w:r>
    </w:p>
    <w:p w14:paraId="06C0897D"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5. Spillere</w:t>
      </w:r>
    </w:p>
    <w:p w14:paraId="23673B9B" w14:textId="77777777" w:rsidR="005877F1" w:rsidRPr="005877F1" w:rsidRDefault="005877F1" w:rsidP="005877F1">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Maks 5 spillere på banen fra hvert lag, medregnet målvakten. Det kan byttes inn/ut under hele kampen. Maks 12 spillere pr. lag pr. kamp.</w:t>
      </w:r>
    </w:p>
    <w:p w14:paraId="4A666FD1" w14:textId="77777777" w:rsidR="005877F1" w:rsidRPr="005877F1" w:rsidRDefault="005877F1" w:rsidP="005877F1">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Særskilt skjema med fullstendig </w:t>
      </w:r>
      <w:proofErr w:type="spellStart"/>
      <w:r w:rsidRPr="005877F1">
        <w:rPr>
          <w:rFonts w:ascii="Times New Roman" w:eastAsia="Times New Roman" w:hAnsi="Times New Roman" w:cs="Times New Roman"/>
          <w:sz w:val="24"/>
          <w:szCs w:val="24"/>
          <w:lang w:eastAsia="nb-NO"/>
        </w:rPr>
        <w:t>spillerliste</w:t>
      </w:r>
      <w:proofErr w:type="spellEnd"/>
      <w:r w:rsidRPr="005877F1">
        <w:rPr>
          <w:rFonts w:ascii="Times New Roman" w:eastAsia="Times New Roman" w:hAnsi="Times New Roman" w:cs="Times New Roman"/>
          <w:sz w:val="24"/>
          <w:szCs w:val="24"/>
          <w:lang w:eastAsia="nb-NO"/>
        </w:rPr>
        <w:t xml:space="preserve"> må leveres </w:t>
      </w:r>
      <w:proofErr w:type="spellStart"/>
      <w:r w:rsidRPr="005877F1">
        <w:rPr>
          <w:rFonts w:ascii="Times New Roman" w:eastAsia="Times New Roman" w:hAnsi="Times New Roman" w:cs="Times New Roman"/>
          <w:sz w:val="24"/>
          <w:szCs w:val="24"/>
          <w:lang w:eastAsia="nb-NO"/>
        </w:rPr>
        <w:t>hovedsekretariatet</w:t>
      </w:r>
      <w:proofErr w:type="spellEnd"/>
      <w:r w:rsidRPr="005877F1">
        <w:rPr>
          <w:rFonts w:ascii="Times New Roman" w:eastAsia="Times New Roman" w:hAnsi="Times New Roman" w:cs="Times New Roman"/>
          <w:sz w:val="24"/>
          <w:szCs w:val="24"/>
          <w:lang w:eastAsia="nb-NO"/>
        </w:rPr>
        <w:t xml:space="preserve"> før lagets 1. kamp. Bare spillere som står oppført her har anledning til å delta i turneringen.</w:t>
      </w:r>
    </w:p>
    <w:p w14:paraId="56DC7BD7" w14:textId="77777777" w:rsidR="005877F1" w:rsidRPr="005877F1" w:rsidRDefault="005877F1" w:rsidP="005877F1">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Hvis et lag ikke har møtt til kamp til oppsatt tid, tildeles motstanderen seier på </w:t>
      </w:r>
      <w:proofErr w:type="spellStart"/>
      <w:r w:rsidRPr="005877F1">
        <w:rPr>
          <w:rFonts w:ascii="Times New Roman" w:eastAsia="Times New Roman" w:hAnsi="Times New Roman" w:cs="Times New Roman"/>
          <w:sz w:val="24"/>
          <w:szCs w:val="24"/>
          <w:lang w:eastAsia="nb-NO"/>
        </w:rPr>
        <w:t>Walk-over</w:t>
      </w:r>
      <w:proofErr w:type="spellEnd"/>
      <w:r w:rsidRPr="005877F1">
        <w:rPr>
          <w:rFonts w:ascii="Times New Roman" w:eastAsia="Times New Roman" w:hAnsi="Times New Roman" w:cs="Times New Roman"/>
          <w:sz w:val="24"/>
          <w:szCs w:val="24"/>
          <w:lang w:eastAsia="nb-NO"/>
        </w:rPr>
        <w:t xml:space="preserve"> med resultatet 3-0.</w:t>
      </w:r>
    </w:p>
    <w:p w14:paraId="6387DBEB" w14:textId="77777777" w:rsidR="005877F1" w:rsidRPr="005877F1" w:rsidRDefault="005877F1" w:rsidP="005877F1">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Innbytte kan skje når som helst under spillet.</w:t>
      </w:r>
    </w:p>
    <w:p w14:paraId="6E0CA707" w14:textId="77777777" w:rsidR="005877F1" w:rsidRPr="005877F1" w:rsidRDefault="005877F1" w:rsidP="005877F1">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Målvaktbytte kan bare skje under stans i spillet.</w:t>
      </w:r>
    </w:p>
    <w:p w14:paraId="76709D84" w14:textId="77777777" w:rsidR="005877F1" w:rsidRPr="005877F1" w:rsidRDefault="005877F1" w:rsidP="005877F1">
      <w:pPr>
        <w:numPr>
          <w:ilvl w:val="0"/>
          <w:numId w:val="4"/>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Innbytte må skje i innbyttesonen.</w:t>
      </w:r>
    </w:p>
    <w:p w14:paraId="5957D965"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Straff:</w:t>
      </w:r>
    </w:p>
    <w:p w14:paraId="1A3BEF0E" w14:textId="77777777" w:rsidR="005877F1" w:rsidRPr="005877F1" w:rsidRDefault="005877F1" w:rsidP="005877F1">
      <w:pPr>
        <w:numPr>
          <w:ilvl w:val="0"/>
          <w:numId w:val="5"/>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Kommer spiller inn på banen før den han/hun skal erstatte har forlatt banen, gis spilleren som kommer inn på banen advarsel.</w:t>
      </w:r>
    </w:p>
    <w:p w14:paraId="084EAD21" w14:textId="77777777" w:rsidR="005877F1" w:rsidRPr="005877F1" w:rsidRDefault="005877F1" w:rsidP="005877F1">
      <w:pPr>
        <w:numPr>
          <w:ilvl w:val="0"/>
          <w:numId w:val="5"/>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Dersom det byttes utenfor angitt innbyttesone, gis spiller/spillere advarsel.</w:t>
      </w:r>
    </w:p>
    <w:p w14:paraId="4D547193" w14:textId="77777777" w:rsidR="005877F1" w:rsidRPr="005877F1" w:rsidRDefault="005877F1" w:rsidP="005877F1">
      <w:pPr>
        <w:numPr>
          <w:ilvl w:val="0"/>
          <w:numId w:val="5"/>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Dommeren skal ikke stoppe spillet slik at det laget som bytter feil får fordel av avblåsningen. Spillet settes i gang fra det stedet der ballen var med indirekte frispark til motstanderen.</w:t>
      </w:r>
    </w:p>
    <w:p w14:paraId="3B960326"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lastRenderedPageBreak/>
        <w:t>6. Dommere</w:t>
      </w:r>
    </w:p>
    <w:p w14:paraId="05038E1E" w14:textId="77777777" w:rsidR="005877F1" w:rsidRPr="005877F1" w:rsidRDefault="005877F1" w:rsidP="005877F1">
      <w:pPr>
        <w:numPr>
          <w:ilvl w:val="0"/>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Det benyttes kun 1 dommer pr. kamp i innledende runder.</w:t>
      </w:r>
    </w:p>
    <w:p w14:paraId="746FC90C" w14:textId="77777777" w:rsidR="005877F1" w:rsidRDefault="005877F1" w:rsidP="005877F1">
      <w:pPr>
        <w:numPr>
          <w:ilvl w:val="0"/>
          <w:numId w:val="6"/>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I finalen benyttes 2 dommere som vil være likeverdige.</w:t>
      </w:r>
    </w:p>
    <w:p w14:paraId="3A81E0C9" w14:textId="77777777" w:rsidR="00E762A8" w:rsidRPr="005877F1" w:rsidRDefault="00E762A8" w:rsidP="00E762A8">
      <w:pPr>
        <w:spacing w:before="100" w:beforeAutospacing="1" w:after="100" w:afterAutospacing="1" w:line="240" w:lineRule="auto"/>
        <w:ind w:left="720"/>
        <w:rPr>
          <w:rFonts w:ascii="Times New Roman" w:eastAsia="Times New Roman" w:hAnsi="Times New Roman" w:cs="Times New Roman"/>
          <w:sz w:val="24"/>
          <w:szCs w:val="24"/>
          <w:lang w:eastAsia="nb-NO"/>
        </w:rPr>
      </w:pPr>
    </w:p>
    <w:p w14:paraId="7F80BB61"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7. Spillets varighet</w:t>
      </w:r>
    </w:p>
    <w:p w14:paraId="08A17958"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Alle kamper spilles 1 x 14 minutter.</w:t>
      </w:r>
    </w:p>
    <w:p w14:paraId="35B8D73F"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Unntak:</w:t>
      </w:r>
    </w:p>
    <w:p w14:paraId="0F266129" w14:textId="77777777" w:rsidR="005877F1" w:rsidRPr="005877F1" w:rsidRDefault="005877F1" w:rsidP="005877F1">
      <w:pPr>
        <w:numPr>
          <w:ilvl w:val="0"/>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I A-finale spilles </w:t>
      </w:r>
      <w:proofErr w:type="spellStart"/>
      <w:r w:rsidRPr="005877F1">
        <w:rPr>
          <w:rFonts w:ascii="Times New Roman" w:eastAsia="Times New Roman" w:hAnsi="Times New Roman" w:cs="Times New Roman"/>
          <w:sz w:val="24"/>
          <w:szCs w:val="24"/>
          <w:lang w:eastAsia="nb-NO"/>
        </w:rPr>
        <w:t>spilles</w:t>
      </w:r>
      <w:proofErr w:type="spellEnd"/>
      <w:r w:rsidRPr="005877F1">
        <w:rPr>
          <w:rFonts w:ascii="Times New Roman" w:eastAsia="Times New Roman" w:hAnsi="Times New Roman" w:cs="Times New Roman"/>
          <w:sz w:val="24"/>
          <w:szCs w:val="24"/>
          <w:lang w:eastAsia="nb-NO"/>
        </w:rPr>
        <w:t xml:space="preserve"> i 2 x 10 minutter med 5 min pause.</w:t>
      </w:r>
    </w:p>
    <w:p w14:paraId="4E6A0A21" w14:textId="77777777" w:rsidR="005877F1" w:rsidRPr="005877F1" w:rsidRDefault="005877F1" w:rsidP="005877F1">
      <w:pPr>
        <w:numPr>
          <w:ilvl w:val="0"/>
          <w:numId w:val="7"/>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Forlenget spilletid (1 x 5 min):</w:t>
      </w:r>
    </w:p>
    <w:p w14:paraId="55138295"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Ved uavgjort resultat i sluttspillet anvendes” første mål vinner” (</w:t>
      </w:r>
      <w:proofErr w:type="spellStart"/>
      <w:r w:rsidRPr="005877F1">
        <w:rPr>
          <w:rFonts w:ascii="Times New Roman" w:eastAsia="Times New Roman" w:hAnsi="Times New Roman" w:cs="Times New Roman"/>
          <w:sz w:val="24"/>
          <w:szCs w:val="24"/>
          <w:lang w:eastAsia="nb-NO"/>
        </w:rPr>
        <w:t>sudden</w:t>
      </w:r>
      <w:proofErr w:type="spellEnd"/>
      <w:r w:rsidRPr="005877F1">
        <w:rPr>
          <w:rFonts w:ascii="Times New Roman" w:eastAsia="Times New Roman" w:hAnsi="Times New Roman" w:cs="Times New Roman"/>
          <w:sz w:val="24"/>
          <w:szCs w:val="24"/>
          <w:lang w:eastAsia="nb-NO"/>
        </w:rPr>
        <w:t xml:space="preserve"> </w:t>
      </w:r>
      <w:proofErr w:type="spellStart"/>
      <w:r w:rsidRPr="005877F1">
        <w:rPr>
          <w:rFonts w:ascii="Times New Roman" w:eastAsia="Times New Roman" w:hAnsi="Times New Roman" w:cs="Times New Roman"/>
          <w:sz w:val="24"/>
          <w:szCs w:val="24"/>
          <w:lang w:eastAsia="nb-NO"/>
        </w:rPr>
        <w:t>death</w:t>
      </w:r>
      <w:proofErr w:type="spellEnd"/>
      <w:r w:rsidRPr="005877F1">
        <w:rPr>
          <w:rFonts w:ascii="Times New Roman" w:eastAsia="Times New Roman" w:hAnsi="Times New Roman" w:cs="Times New Roman"/>
          <w:sz w:val="24"/>
          <w:szCs w:val="24"/>
          <w:lang w:eastAsia="nb-NO"/>
        </w:rPr>
        <w:t>). Når det blåses for fulltid, skal hvert av lagene ta ut 2 spillere.</w:t>
      </w:r>
    </w:p>
    <w:p w14:paraId="68856BDD" w14:textId="6C6407D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Lagene spiller med 3 spillere i 2 minutter. Etter disse 2 minuttene tas det ut 1 spiller til. De siste 3 minuttene spilles med 2 spillere på hvert lag, hvorav den ene skal være målvakt med avvikende trøyefarge. Bytting av spillere er da ikke tillatt. Dommeren dropper ballen på midten. Kampen </w:t>
      </w:r>
      <w:r w:rsidR="00E762A8">
        <w:rPr>
          <w:rFonts w:ascii="Times New Roman" w:eastAsia="Times New Roman" w:hAnsi="Times New Roman" w:cs="Times New Roman"/>
          <w:sz w:val="24"/>
          <w:szCs w:val="24"/>
          <w:lang w:eastAsia="nb-NO"/>
        </w:rPr>
        <w:t xml:space="preserve">er ferdig </w:t>
      </w:r>
      <w:r w:rsidRPr="005877F1">
        <w:rPr>
          <w:rFonts w:ascii="Times New Roman" w:eastAsia="Times New Roman" w:hAnsi="Times New Roman" w:cs="Times New Roman"/>
          <w:sz w:val="24"/>
          <w:szCs w:val="24"/>
          <w:lang w:eastAsia="nb-NO"/>
        </w:rPr>
        <w:t>når et lag har fått mål.</w:t>
      </w:r>
    </w:p>
    <w:p w14:paraId="6187E00A"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Dersom avgjørelsen ikke har falt etter </w:t>
      </w:r>
      <w:proofErr w:type="spellStart"/>
      <w:r w:rsidRPr="005877F1">
        <w:rPr>
          <w:rFonts w:ascii="Times New Roman" w:eastAsia="Times New Roman" w:hAnsi="Times New Roman" w:cs="Times New Roman"/>
          <w:sz w:val="24"/>
          <w:szCs w:val="24"/>
          <w:lang w:eastAsia="nb-NO"/>
        </w:rPr>
        <w:t>sudden</w:t>
      </w:r>
      <w:proofErr w:type="spellEnd"/>
      <w:r w:rsidRPr="005877F1">
        <w:rPr>
          <w:rFonts w:ascii="Times New Roman" w:eastAsia="Times New Roman" w:hAnsi="Times New Roman" w:cs="Times New Roman"/>
          <w:sz w:val="24"/>
          <w:szCs w:val="24"/>
          <w:lang w:eastAsia="nb-NO"/>
        </w:rPr>
        <w:t xml:space="preserve"> </w:t>
      </w:r>
      <w:proofErr w:type="spellStart"/>
      <w:r w:rsidRPr="005877F1">
        <w:rPr>
          <w:rFonts w:ascii="Times New Roman" w:eastAsia="Times New Roman" w:hAnsi="Times New Roman" w:cs="Times New Roman"/>
          <w:sz w:val="24"/>
          <w:szCs w:val="24"/>
          <w:lang w:eastAsia="nb-NO"/>
        </w:rPr>
        <w:t>death</w:t>
      </w:r>
      <w:proofErr w:type="spellEnd"/>
      <w:r w:rsidRPr="005877F1">
        <w:rPr>
          <w:rFonts w:ascii="Times New Roman" w:eastAsia="Times New Roman" w:hAnsi="Times New Roman" w:cs="Times New Roman"/>
          <w:sz w:val="24"/>
          <w:szCs w:val="24"/>
          <w:lang w:eastAsia="nb-NO"/>
        </w:rPr>
        <w:t>, stoppes spillet. Vinner av kampen blir da avgjort ved straffekonkurranse, – en og en straffe, kun av spillerne som er igjen på banen. Hvis et lag får utvisning når det kun er 2 spillere igjen på hvert lag, skal den utviste spilleren erstattes med 1 spiller, og motstanderen kan sette inn 1 spiller i tillegg.</w:t>
      </w:r>
    </w:p>
    <w:p w14:paraId="34AAC8E8"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Det samme gjelder om et lag får utvist 2 eller flere spillere på en gang under </w:t>
      </w:r>
      <w:proofErr w:type="spellStart"/>
      <w:r w:rsidRPr="005877F1">
        <w:rPr>
          <w:rFonts w:ascii="Times New Roman" w:eastAsia="Times New Roman" w:hAnsi="Times New Roman" w:cs="Times New Roman"/>
          <w:sz w:val="24"/>
          <w:szCs w:val="24"/>
          <w:lang w:eastAsia="nb-NO"/>
        </w:rPr>
        <w:t>sudden</w:t>
      </w:r>
      <w:proofErr w:type="spellEnd"/>
      <w:r w:rsidRPr="005877F1">
        <w:rPr>
          <w:rFonts w:ascii="Times New Roman" w:eastAsia="Times New Roman" w:hAnsi="Times New Roman" w:cs="Times New Roman"/>
          <w:sz w:val="24"/>
          <w:szCs w:val="24"/>
          <w:lang w:eastAsia="nb-NO"/>
        </w:rPr>
        <w:t xml:space="preserve"> </w:t>
      </w:r>
      <w:proofErr w:type="spellStart"/>
      <w:r w:rsidRPr="005877F1">
        <w:rPr>
          <w:rFonts w:ascii="Times New Roman" w:eastAsia="Times New Roman" w:hAnsi="Times New Roman" w:cs="Times New Roman"/>
          <w:sz w:val="24"/>
          <w:szCs w:val="24"/>
          <w:lang w:eastAsia="nb-NO"/>
        </w:rPr>
        <w:t>death</w:t>
      </w:r>
      <w:proofErr w:type="spellEnd"/>
      <w:r w:rsidRPr="005877F1">
        <w:rPr>
          <w:rFonts w:ascii="Times New Roman" w:eastAsia="Times New Roman" w:hAnsi="Times New Roman" w:cs="Times New Roman"/>
          <w:sz w:val="24"/>
          <w:szCs w:val="24"/>
          <w:lang w:eastAsia="nb-NO"/>
        </w:rPr>
        <w:t>. Motstanderen skal ha 1 spiller i overtall i inntil 3 minutter.</w:t>
      </w:r>
    </w:p>
    <w:p w14:paraId="16EA4DFE"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8. Spillets begynnelse</w:t>
      </w:r>
    </w:p>
    <w:p w14:paraId="35BEB75B" w14:textId="77777777" w:rsidR="005877F1" w:rsidRPr="005877F1" w:rsidRDefault="005877F1" w:rsidP="005877F1">
      <w:pPr>
        <w:numPr>
          <w:ilvl w:val="0"/>
          <w:numId w:val="8"/>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Avspark tas av «hjemmelaget» som alltid stiller på banehalvdelen til venstre for sekretariatet. Ved draktlikhet skifter bortelaget drakter. Vester lånes i sekretariatet.</w:t>
      </w:r>
    </w:p>
    <w:p w14:paraId="708CECBB" w14:textId="77777777" w:rsidR="005877F1" w:rsidRPr="005877F1" w:rsidRDefault="005877F1" w:rsidP="005877F1">
      <w:pPr>
        <w:numPr>
          <w:ilvl w:val="0"/>
          <w:numId w:val="8"/>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Motspillere må være minst 5 meter unna ballen ved avspark.</w:t>
      </w:r>
    </w:p>
    <w:p w14:paraId="6962B77E" w14:textId="77777777" w:rsidR="005877F1" w:rsidRPr="005877F1" w:rsidRDefault="005877F1" w:rsidP="005877F1">
      <w:pPr>
        <w:numPr>
          <w:ilvl w:val="0"/>
          <w:numId w:val="8"/>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Dersom den spilleren som tar avsparket igjen berører ballen før en annen spiller har berørt den, idømmes indirekte frispark til motstanderlaget.</w:t>
      </w:r>
    </w:p>
    <w:p w14:paraId="0B265CD4"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9. Ballen i og ute av spill</w:t>
      </w:r>
    </w:p>
    <w:p w14:paraId="59C3F4C0" w14:textId="77777777" w:rsidR="005877F1" w:rsidRPr="005877F1" w:rsidRDefault="005877F1" w:rsidP="005877F1">
      <w:pPr>
        <w:numPr>
          <w:ilvl w:val="0"/>
          <w:numId w:val="9"/>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Ballen er ute av spill når den treffer taket/ utenfor oppmerket bane.</w:t>
      </w:r>
    </w:p>
    <w:p w14:paraId="4D914B62" w14:textId="77777777" w:rsidR="005877F1" w:rsidRPr="005877F1" w:rsidRDefault="005877F1" w:rsidP="005877F1">
      <w:pPr>
        <w:numPr>
          <w:ilvl w:val="0"/>
          <w:numId w:val="9"/>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Spillet gjenopptas av det laget som ikke spilte ballen i taket – ved innspark fra sidelinjen rett utenfor der ballen berørte taket.</w:t>
      </w:r>
    </w:p>
    <w:p w14:paraId="5A05BC13"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10. Når mål gjøres</w:t>
      </w:r>
    </w:p>
    <w:p w14:paraId="290D1E10"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lastRenderedPageBreak/>
        <w:t>Som i de vanlige spillereglene.</w:t>
      </w:r>
    </w:p>
    <w:p w14:paraId="77471AA2"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11. Offside</w:t>
      </w:r>
    </w:p>
    <w:p w14:paraId="7DD5BC59"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Offsideregelen anvendes ikke i </w:t>
      </w:r>
      <w:proofErr w:type="spellStart"/>
      <w:r w:rsidRPr="005877F1">
        <w:rPr>
          <w:rFonts w:ascii="Times New Roman" w:eastAsia="Times New Roman" w:hAnsi="Times New Roman" w:cs="Times New Roman"/>
          <w:sz w:val="24"/>
          <w:szCs w:val="24"/>
          <w:lang w:eastAsia="nb-NO"/>
        </w:rPr>
        <w:t>Indoor</w:t>
      </w:r>
      <w:proofErr w:type="spellEnd"/>
      <w:r w:rsidRPr="005877F1">
        <w:rPr>
          <w:rFonts w:ascii="Times New Roman" w:eastAsia="Times New Roman" w:hAnsi="Times New Roman" w:cs="Times New Roman"/>
          <w:sz w:val="24"/>
          <w:szCs w:val="24"/>
          <w:lang w:eastAsia="nb-NO"/>
        </w:rPr>
        <w:t xml:space="preserve"> cup.</w:t>
      </w:r>
    </w:p>
    <w:p w14:paraId="0BA79A25"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12. Feil og overtredelser</w:t>
      </w:r>
    </w:p>
    <w:p w14:paraId="71DDDB8E" w14:textId="4F95BEA8" w:rsidR="005877F1" w:rsidRPr="005877F1" w:rsidRDefault="005877F1" w:rsidP="007D426D">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Frispark:</w:t>
      </w:r>
      <w:r w:rsidR="007D426D">
        <w:rPr>
          <w:rFonts w:ascii="Times New Roman" w:eastAsia="Times New Roman" w:hAnsi="Times New Roman" w:cs="Times New Roman"/>
          <w:sz w:val="24"/>
          <w:szCs w:val="24"/>
          <w:lang w:eastAsia="nb-NO"/>
        </w:rPr>
        <w:t xml:space="preserve"> </w:t>
      </w:r>
      <w:r w:rsidRPr="005877F1">
        <w:rPr>
          <w:rFonts w:ascii="Times New Roman" w:eastAsia="Times New Roman" w:hAnsi="Times New Roman" w:cs="Times New Roman"/>
          <w:sz w:val="24"/>
          <w:szCs w:val="24"/>
          <w:lang w:eastAsia="nb-NO"/>
        </w:rPr>
        <w:t>Bedømmes som i de ordinære spillereglene.</w:t>
      </w:r>
    </w:p>
    <w:p w14:paraId="673CC374"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Motspillerne må være minst 5 meter unna fra ballen ved frispark. Om dette ikke overholdes skal spiller som står for nære gis advarsel.</w:t>
      </w:r>
    </w:p>
    <w:p w14:paraId="2123367F"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4-sekundersregel ved frispark:</w:t>
      </w:r>
    </w:p>
    <w:p w14:paraId="5EEE7B8E"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Frispark skal tas innen 4 sekunder fra det tidspunktet laget har anledning til å sette ballen i spill.</w:t>
      </w:r>
    </w:p>
    <w:p w14:paraId="7E06D31E"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Dersom laget bruker mer enn 4 sekunder, tildeles motstanderen indirekte frispark. Dommeren er ansvarlig for å telle sekunder.</w:t>
      </w:r>
    </w:p>
    <w:p w14:paraId="66DE329D"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Siden spillet foregår innendørs med høyt tempo på et hardt underlag og derfor kan innebære en forhøyet risiko for skader. Dommerne instruert i å ha en lav terskel for blåse frispark ved det som De mener er farefullt spill. Dette kan være dersom de mener at f.eks. en sklitakling er utført på etter deres skjønn en farefull måte. Dommerens vurdering av slike hendelser er suveren, og protester medfører advarsel.</w:t>
      </w:r>
    </w:p>
    <w:p w14:paraId="7BBC7CC4" w14:textId="762F6003"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Direkte frispark:</w:t>
      </w:r>
      <w:r w:rsidR="007D426D">
        <w:rPr>
          <w:rFonts w:ascii="Times New Roman" w:eastAsia="Times New Roman" w:hAnsi="Times New Roman" w:cs="Times New Roman"/>
          <w:sz w:val="24"/>
          <w:szCs w:val="24"/>
          <w:lang w:eastAsia="nb-NO"/>
        </w:rPr>
        <w:t xml:space="preserve"> </w:t>
      </w:r>
      <w:r w:rsidRPr="005877F1">
        <w:rPr>
          <w:rFonts w:ascii="Times New Roman" w:eastAsia="Times New Roman" w:hAnsi="Times New Roman" w:cs="Times New Roman"/>
          <w:sz w:val="24"/>
          <w:szCs w:val="24"/>
          <w:lang w:eastAsia="nb-NO"/>
        </w:rPr>
        <w:t>Som i de ordinære spillereglene.</w:t>
      </w:r>
    </w:p>
    <w:p w14:paraId="16D0BEC5" w14:textId="3502921E"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Indirekte frispark:</w:t>
      </w:r>
      <w:r w:rsidR="007D426D">
        <w:rPr>
          <w:rFonts w:ascii="Times New Roman" w:eastAsia="Times New Roman" w:hAnsi="Times New Roman" w:cs="Times New Roman"/>
          <w:sz w:val="24"/>
          <w:szCs w:val="24"/>
          <w:lang w:eastAsia="nb-NO"/>
        </w:rPr>
        <w:t xml:space="preserve"> </w:t>
      </w:r>
      <w:r w:rsidRPr="005877F1">
        <w:rPr>
          <w:rFonts w:ascii="Times New Roman" w:eastAsia="Times New Roman" w:hAnsi="Times New Roman" w:cs="Times New Roman"/>
          <w:sz w:val="24"/>
          <w:szCs w:val="24"/>
          <w:lang w:eastAsia="nb-NO"/>
        </w:rPr>
        <w:t>Som i de ordinære spillereglene.</w:t>
      </w:r>
    </w:p>
    <w:p w14:paraId="61335AD7"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Indirekte frispark skal tas fra det nærmeste punktet utover på 6-meterslinjen dersom forseelsen skjedde innenfor straffefeltet.</w:t>
      </w:r>
    </w:p>
    <w:p w14:paraId="0A30CAB1"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Utvisning:</w:t>
      </w:r>
    </w:p>
    <w:p w14:paraId="0CDCA0F3" w14:textId="77777777" w:rsidR="005877F1" w:rsidRPr="005877F1" w:rsidRDefault="005877F1" w:rsidP="005877F1">
      <w:pPr>
        <w:numPr>
          <w:ilvl w:val="0"/>
          <w:numId w:val="10"/>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Utvisning skal benyttes ved grove forseelser.</w:t>
      </w:r>
    </w:p>
    <w:p w14:paraId="07174A0C" w14:textId="77777777" w:rsidR="005877F1" w:rsidRPr="005877F1" w:rsidRDefault="005877F1" w:rsidP="005877F1">
      <w:pPr>
        <w:numPr>
          <w:ilvl w:val="0"/>
          <w:numId w:val="10"/>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En utvist spiller kan ikke komme på banen igjen og kan heller ikke sitte på innbytterbenken.</w:t>
      </w:r>
    </w:p>
    <w:p w14:paraId="23805194" w14:textId="77777777" w:rsidR="005877F1" w:rsidRPr="005877F1" w:rsidRDefault="005877F1" w:rsidP="005877F1">
      <w:pPr>
        <w:numPr>
          <w:ilvl w:val="0"/>
          <w:numId w:val="10"/>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Ved utvisning må laget spille med færre spillere i 2 minutter. Tiden regnes fra det øyeblikket spillet gjenopptas etter utvisningen, og ny spiller kan komme inn på banen etter signal fra sekretariatet.</w:t>
      </w:r>
    </w:p>
    <w:p w14:paraId="0CC65C7B" w14:textId="77777777" w:rsidR="005877F1" w:rsidRPr="005877F1" w:rsidRDefault="005877F1" w:rsidP="005877F1">
      <w:pPr>
        <w:numPr>
          <w:ilvl w:val="0"/>
          <w:numId w:val="10"/>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Etter en utvisning kan juryen bestemme om karantenen skal gjelde utover 1 kamp.</w:t>
      </w:r>
    </w:p>
    <w:p w14:paraId="30D699A0" w14:textId="77777777" w:rsidR="005877F1" w:rsidRPr="005877F1" w:rsidRDefault="005877F1" w:rsidP="005877F1">
      <w:pPr>
        <w:numPr>
          <w:ilvl w:val="0"/>
          <w:numId w:val="10"/>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Utvist spiller skal sitte ved banesekretariatet til kampen er ferdig.</w:t>
      </w:r>
    </w:p>
    <w:p w14:paraId="33D058C8"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13. Straffespark</w:t>
      </w:r>
    </w:p>
    <w:p w14:paraId="5AEAB956"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Tas fra 7-meterstreken.</w:t>
      </w:r>
    </w:p>
    <w:p w14:paraId="79D4F96C"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lastRenderedPageBreak/>
        <w:t>14. Innspark</w:t>
      </w:r>
    </w:p>
    <w:p w14:paraId="7A7194A0"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Ballen skal ligge i ro og på linjen når det tas. Hvis innsparket ikke er korrekt utført tildeles motstander innsparket.</w:t>
      </w:r>
    </w:p>
    <w:p w14:paraId="725FA9A5" w14:textId="77777777" w:rsidR="005877F1" w:rsidRPr="005877F1" w:rsidRDefault="005877F1" w:rsidP="005877F1">
      <w:pPr>
        <w:numPr>
          <w:ilvl w:val="0"/>
          <w:numId w:val="11"/>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Innkast erstattes med innspark. Det kan ikke gjøres mål direkte fra innspark.</w:t>
      </w:r>
    </w:p>
    <w:p w14:paraId="5AFC11F4" w14:textId="77777777" w:rsidR="005877F1" w:rsidRPr="005877F1" w:rsidRDefault="005877F1" w:rsidP="005877F1">
      <w:pPr>
        <w:numPr>
          <w:ilvl w:val="0"/>
          <w:numId w:val="11"/>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Motspilleren må være minst 3 meter fra ballen.</w:t>
      </w:r>
    </w:p>
    <w:p w14:paraId="1349B6F4" w14:textId="77777777" w:rsidR="005877F1" w:rsidRPr="005877F1" w:rsidRDefault="005877F1" w:rsidP="005877F1">
      <w:pPr>
        <w:numPr>
          <w:ilvl w:val="0"/>
          <w:numId w:val="11"/>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Er ikke innsparket tatt innen 4 sekunder, overtar motstanderen innsparket.</w:t>
      </w:r>
    </w:p>
    <w:p w14:paraId="0DFC650B"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 xml:space="preserve">15. </w:t>
      </w:r>
      <w:proofErr w:type="spellStart"/>
      <w:r w:rsidRPr="005877F1">
        <w:rPr>
          <w:rFonts w:ascii="Times New Roman" w:eastAsia="Times New Roman" w:hAnsi="Times New Roman" w:cs="Times New Roman"/>
          <w:b/>
          <w:bCs/>
          <w:sz w:val="36"/>
          <w:szCs w:val="36"/>
          <w:lang w:eastAsia="nb-NO"/>
        </w:rPr>
        <w:t>Målkast</w:t>
      </w:r>
      <w:proofErr w:type="spellEnd"/>
    </w:p>
    <w:p w14:paraId="26BD0587"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Målspark erstattes med </w:t>
      </w:r>
      <w:proofErr w:type="spellStart"/>
      <w:r w:rsidRPr="005877F1">
        <w:rPr>
          <w:rFonts w:ascii="Times New Roman" w:eastAsia="Times New Roman" w:hAnsi="Times New Roman" w:cs="Times New Roman"/>
          <w:sz w:val="24"/>
          <w:szCs w:val="24"/>
          <w:lang w:eastAsia="nb-NO"/>
        </w:rPr>
        <w:t>målkast</w:t>
      </w:r>
      <w:proofErr w:type="spellEnd"/>
      <w:r w:rsidRPr="005877F1">
        <w:rPr>
          <w:rFonts w:ascii="Times New Roman" w:eastAsia="Times New Roman" w:hAnsi="Times New Roman" w:cs="Times New Roman"/>
          <w:sz w:val="24"/>
          <w:szCs w:val="24"/>
          <w:lang w:eastAsia="nb-NO"/>
        </w:rPr>
        <w:t>. Dette skal gjøres av målvakten som:</w:t>
      </w:r>
    </w:p>
    <w:p w14:paraId="3C89DE2A" w14:textId="77777777" w:rsidR="005877F1" w:rsidRPr="005877F1" w:rsidRDefault="005877F1" w:rsidP="005877F1">
      <w:pPr>
        <w:numPr>
          <w:ilvl w:val="0"/>
          <w:numId w:val="12"/>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Må stå innenfor eget straffesparkfelt.</w:t>
      </w:r>
    </w:p>
    <w:p w14:paraId="101CCE19" w14:textId="77777777" w:rsidR="005877F1" w:rsidRPr="005877F1" w:rsidRDefault="005877F1" w:rsidP="005877F1">
      <w:pPr>
        <w:numPr>
          <w:ilvl w:val="0"/>
          <w:numId w:val="12"/>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Må sette ballen i spill innen 4 sekunder.</w:t>
      </w:r>
    </w:p>
    <w:p w14:paraId="3C1B4A95" w14:textId="77777777" w:rsidR="005877F1" w:rsidRPr="005877F1" w:rsidRDefault="005877F1" w:rsidP="005877F1">
      <w:pPr>
        <w:numPr>
          <w:ilvl w:val="0"/>
          <w:numId w:val="13"/>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Målkastet er derimot korrekt om ballen – før den kommer inn på motstandernes halvdel, treffer gulvet eller berører spiller utenfor straffesparkfeltet.</w:t>
      </w:r>
    </w:p>
    <w:p w14:paraId="7E090420" w14:textId="77777777" w:rsidR="005877F1" w:rsidRPr="005877F1" w:rsidRDefault="005877F1" w:rsidP="005877F1">
      <w:pPr>
        <w:numPr>
          <w:ilvl w:val="0"/>
          <w:numId w:val="13"/>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Ballen er i spill når den har passert 6-meterlinjen.</w:t>
      </w:r>
    </w:p>
    <w:p w14:paraId="3AF04333" w14:textId="77777777" w:rsidR="005877F1" w:rsidRPr="005877F1" w:rsidRDefault="005877F1" w:rsidP="005877F1">
      <w:pPr>
        <w:numPr>
          <w:ilvl w:val="0"/>
          <w:numId w:val="13"/>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Motspiller kan ikke gå inn i straffesparkfeltet etter at de har spilt ballen over mållinjen og før den er i spill igjen.</w:t>
      </w:r>
    </w:p>
    <w:p w14:paraId="2E4ED3DF"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I ordinært spill kan </w:t>
      </w:r>
      <w:proofErr w:type="gramStart"/>
      <w:r w:rsidRPr="005877F1">
        <w:rPr>
          <w:rFonts w:ascii="Times New Roman" w:eastAsia="Times New Roman" w:hAnsi="Times New Roman" w:cs="Times New Roman"/>
          <w:sz w:val="24"/>
          <w:szCs w:val="24"/>
          <w:lang w:eastAsia="nb-NO"/>
        </w:rPr>
        <w:t>keeper</w:t>
      </w:r>
      <w:proofErr w:type="gramEnd"/>
      <w:r w:rsidRPr="005877F1">
        <w:rPr>
          <w:rFonts w:ascii="Times New Roman" w:eastAsia="Times New Roman" w:hAnsi="Times New Roman" w:cs="Times New Roman"/>
          <w:sz w:val="24"/>
          <w:szCs w:val="24"/>
          <w:lang w:eastAsia="nb-NO"/>
        </w:rPr>
        <w:t xml:space="preserve"> kaste ballen over midten, men ikke direkte i motstanders mål.</w:t>
      </w:r>
    </w:p>
    <w:p w14:paraId="2122CB69"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Straff:</w:t>
      </w:r>
    </w:p>
    <w:p w14:paraId="4EE233DD" w14:textId="77777777" w:rsidR="005877F1" w:rsidRPr="005877F1" w:rsidRDefault="005877F1" w:rsidP="005877F1">
      <w:pPr>
        <w:numPr>
          <w:ilvl w:val="0"/>
          <w:numId w:val="14"/>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Hvis ballen passerer midtlinjen uten å ha vært i berøring med en spiller eller gulvet, skal motparten tildeles et indirekte frispark fra et fritt valgt sted på midtlinjen.</w:t>
      </w:r>
    </w:p>
    <w:p w14:paraId="56EC9261" w14:textId="77777777" w:rsidR="005877F1" w:rsidRPr="005877F1" w:rsidRDefault="005877F1" w:rsidP="005877F1">
      <w:pPr>
        <w:numPr>
          <w:ilvl w:val="0"/>
          <w:numId w:val="14"/>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Blir ballen rørt av en med- eller motspiller før den har kommet utenfor 6-meters linjen, skal målkastet tas om igjen.</w:t>
      </w:r>
    </w:p>
    <w:p w14:paraId="4CB87F0F" w14:textId="77777777" w:rsidR="005877F1" w:rsidRPr="005877F1" w:rsidRDefault="005877F1" w:rsidP="005877F1">
      <w:pPr>
        <w:numPr>
          <w:ilvl w:val="0"/>
          <w:numId w:val="14"/>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Bruker målvakter mer enn 4 sekunder for å få satt ballen i spill, tildeles motstanderen et indirekte frispark fra nærmeste punkt på 6-meters linjen.</w:t>
      </w:r>
    </w:p>
    <w:p w14:paraId="5CEF4AE6" w14:textId="77777777" w:rsidR="005877F1" w:rsidRPr="005877F1" w:rsidRDefault="005877F1" w:rsidP="005877F1">
      <w:pPr>
        <w:numPr>
          <w:ilvl w:val="0"/>
          <w:numId w:val="14"/>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Dersom målvakten etter å ha satt ballen i spill, får et tilbakespill fra en medspiller, kan han ikke ta ballen i hendene (unntak ved </w:t>
      </w:r>
      <w:proofErr w:type="spellStart"/>
      <w:r w:rsidRPr="005877F1">
        <w:rPr>
          <w:rFonts w:ascii="Times New Roman" w:eastAsia="Times New Roman" w:hAnsi="Times New Roman" w:cs="Times New Roman"/>
          <w:sz w:val="24"/>
          <w:szCs w:val="24"/>
          <w:lang w:eastAsia="nb-NO"/>
        </w:rPr>
        <w:t>brysting</w:t>
      </w:r>
      <w:proofErr w:type="spellEnd"/>
      <w:r w:rsidRPr="005877F1">
        <w:rPr>
          <w:rFonts w:ascii="Times New Roman" w:eastAsia="Times New Roman" w:hAnsi="Times New Roman" w:cs="Times New Roman"/>
          <w:sz w:val="24"/>
          <w:szCs w:val="24"/>
          <w:lang w:eastAsia="nb-NO"/>
        </w:rPr>
        <w:t xml:space="preserve"> og heading). Gjør han det, tildeles motstanderen et indirekte frispark fra det nærmeste punktet på 6-meters linjen hvor målvakten tok i ballen.</w:t>
      </w:r>
    </w:p>
    <w:p w14:paraId="63193B56" w14:textId="77777777" w:rsidR="005877F1" w:rsidRPr="005877F1" w:rsidRDefault="005877F1" w:rsidP="005877F1">
      <w:pPr>
        <w:numPr>
          <w:ilvl w:val="0"/>
          <w:numId w:val="14"/>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Motspiller kan ikke gå inn i straffesparkfeltet etter at de har spilt ballen over mållinjen og før den er i spill igjen.</w:t>
      </w:r>
    </w:p>
    <w:p w14:paraId="5A062DA7"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16. Hjørnespark</w:t>
      </w:r>
    </w:p>
    <w:p w14:paraId="3A125096" w14:textId="77777777" w:rsidR="005877F1" w:rsidRPr="005877F1" w:rsidRDefault="005877F1" w:rsidP="005877F1">
      <w:pPr>
        <w:numPr>
          <w:ilvl w:val="0"/>
          <w:numId w:val="15"/>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Hjørnespark skal tas fra det stedet hvor side- og kortlinjen møtes.</w:t>
      </w:r>
    </w:p>
    <w:p w14:paraId="6BAA5A10" w14:textId="77777777" w:rsidR="005877F1" w:rsidRPr="005877F1" w:rsidRDefault="005877F1" w:rsidP="005877F1">
      <w:pPr>
        <w:numPr>
          <w:ilvl w:val="0"/>
          <w:numId w:val="15"/>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Motspillere skal være minst 3 meter unna ballen.</w:t>
      </w:r>
    </w:p>
    <w:p w14:paraId="014E1446"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Straff:</w:t>
      </w:r>
    </w:p>
    <w:p w14:paraId="2B6C69AB" w14:textId="77777777" w:rsidR="005877F1" w:rsidRPr="005877F1" w:rsidRDefault="005877F1" w:rsidP="005877F1">
      <w:pPr>
        <w:numPr>
          <w:ilvl w:val="0"/>
          <w:numId w:val="16"/>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Blir ikke hjørnesparket korrekt utført, skal det tas om igjen.</w:t>
      </w:r>
    </w:p>
    <w:p w14:paraId="791E8D5A" w14:textId="77777777" w:rsidR="005877F1" w:rsidRPr="005877F1" w:rsidRDefault="005877F1" w:rsidP="005877F1">
      <w:pPr>
        <w:numPr>
          <w:ilvl w:val="0"/>
          <w:numId w:val="16"/>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Om hjørnesparket ikke er utført innen 4 sekunder, tildeles motstanderen et indirekte frispark.</w:t>
      </w:r>
    </w:p>
    <w:p w14:paraId="24219EEF"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lastRenderedPageBreak/>
        <w:t>17. «4-sek regelen»</w:t>
      </w:r>
    </w:p>
    <w:p w14:paraId="38DB01FA"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Hensikten med denne regelen er at spillet skal settes hurtig i gang etter stans i spillet. Det er opp til dommeren å avgjøre når tidsrammen på 4 sekunder er overskredet.</w:t>
      </w:r>
    </w:p>
    <w:p w14:paraId="44E7B4C7"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Som en rettesnor gjelder: Fra det tidspunktet spilleren/laget KAN sette ballen i spill til den BLIR satt i spill, skal det ikke gå mer enn 4 sekunder.</w:t>
      </w:r>
    </w:p>
    <w:p w14:paraId="080F11C9"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18. Sluttspill</w:t>
      </w:r>
    </w:p>
    <w:p w14:paraId="4529F72E"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Om to lag har fått samme poengsum etter innledende kamper, avgjøres plasseringen slik:</w:t>
      </w:r>
    </w:p>
    <w:p w14:paraId="75FC6B29" w14:textId="77777777" w:rsidR="005877F1" w:rsidRPr="005877F1" w:rsidRDefault="005877F1" w:rsidP="005877F1">
      <w:pPr>
        <w:numPr>
          <w:ilvl w:val="0"/>
          <w:numId w:val="17"/>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Målforskjell</w:t>
      </w:r>
    </w:p>
    <w:p w14:paraId="6FA800B9" w14:textId="77777777" w:rsidR="005877F1" w:rsidRPr="005877F1" w:rsidRDefault="005877F1" w:rsidP="005877F1">
      <w:pPr>
        <w:numPr>
          <w:ilvl w:val="0"/>
          <w:numId w:val="17"/>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Flest scorede mål</w:t>
      </w:r>
    </w:p>
    <w:p w14:paraId="1B30AABA" w14:textId="77777777" w:rsidR="005877F1" w:rsidRPr="005877F1" w:rsidRDefault="005877F1" w:rsidP="005877F1">
      <w:pPr>
        <w:numPr>
          <w:ilvl w:val="0"/>
          <w:numId w:val="17"/>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Innbyrdes oppgjør</w:t>
      </w:r>
    </w:p>
    <w:p w14:paraId="35125C3D" w14:textId="77777777" w:rsidR="005877F1" w:rsidRPr="005877F1" w:rsidRDefault="005877F1" w:rsidP="005877F1">
      <w:pPr>
        <w:numPr>
          <w:ilvl w:val="0"/>
          <w:numId w:val="17"/>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Loddtrekning</w:t>
      </w:r>
    </w:p>
    <w:p w14:paraId="1C69729E"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19. Protest</w:t>
      </w:r>
    </w:p>
    <w:p w14:paraId="145EE4CD" w14:textId="77777777" w:rsidR="005877F1" w:rsidRPr="005877F1" w:rsidRDefault="005877F1" w:rsidP="005877F1">
      <w:pPr>
        <w:numPr>
          <w:ilvl w:val="0"/>
          <w:numId w:val="18"/>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 xml:space="preserve">Protest må leveres til </w:t>
      </w:r>
      <w:proofErr w:type="spellStart"/>
      <w:r w:rsidRPr="005877F1">
        <w:rPr>
          <w:rFonts w:ascii="Times New Roman" w:eastAsia="Times New Roman" w:hAnsi="Times New Roman" w:cs="Times New Roman"/>
          <w:sz w:val="24"/>
          <w:szCs w:val="24"/>
          <w:lang w:eastAsia="nb-NO"/>
        </w:rPr>
        <w:t>hovedsekretariatet</w:t>
      </w:r>
      <w:proofErr w:type="spellEnd"/>
      <w:r w:rsidRPr="005877F1">
        <w:rPr>
          <w:rFonts w:ascii="Times New Roman" w:eastAsia="Times New Roman" w:hAnsi="Times New Roman" w:cs="Times New Roman"/>
          <w:sz w:val="24"/>
          <w:szCs w:val="24"/>
          <w:lang w:eastAsia="nb-NO"/>
        </w:rPr>
        <w:t xml:space="preserve"> skriftlig senest 10 minutter etter kampslutt.</w:t>
      </w:r>
    </w:p>
    <w:p w14:paraId="177C584E" w14:textId="77777777" w:rsidR="005877F1" w:rsidRPr="005877F1" w:rsidRDefault="005877F1" w:rsidP="005877F1">
      <w:pPr>
        <w:numPr>
          <w:ilvl w:val="0"/>
          <w:numId w:val="18"/>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Dommer skal om mulig gjøres oppmerksom på protesten under kampen.</w:t>
      </w:r>
    </w:p>
    <w:p w14:paraId="185454EC" w14:textId="77777777" w:rsidR="005877F1" w:rsidRPr="005877F1" w:rsidRDefault="005877F1" w:rsidP="005877F1">
      <w:pPr>
        <w:numPr>
          <w:ilvl w:val="0"/>
          <w:numId w:val="18"/>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Gebyr kr. 300,- (som tilbakebetales dersom protesten blir tatt til følge) må vedlegges sammen med protestskjema.</w:t>
      </w:r>
    </w:p>
    <w:p w14:paraId="764A9821" w14:textId="77777777" w:rsidR="005877F1" w:rsidRPr="005877F1" w:rsidRDefault="005877F1" w:rsidP="005877F1">
      <w:pPr>
        <w:numPr>
          <w:ilvl w:val="0"/>
          <w:numId w:val="18"/>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Juryens vedtak er endelig og kan ikke påklages.</w:t>
      </w:r>
    </w:p>
    <w:p w14:paraId="26BB253F" w14:textId="77777777" w:rsidR="005877F1" w:rsidRPr="005877F1" w:rsidRDefault="005877F1" w:rsidP="005877F1">
      <w:pPr>
        <w:spacing w:before="100" w:beforeAutospacing="1" w:after="100" w:afterAutospacing="1" w:line="240" w:lineRule="auto"/>
        <w:outlineLvl w:val="1"/>
        <w:rPr>
          <w:rFonts w:ascii="Times New Roman" w:eastAsia="Times New Roman" w:hAnsi="Times New Roman" w:cs="Times New Roman"/>
          <w:b/>
          <w:bCs/>
          <w:sz w:val="36"/>
          <w:szCs w:val="36"/>
          <w:lang w:eastAsia="nb-NO"/>
        </w:rPr>
      </w:pPr>
      <w:r w:rsidRPr="005877F1">
        <w:rPr>
          <w:rFonts w:ascii="Times New Roman" w:eastAsia="Times New Roman" w:hAnsi="Times New Roman" w:cs="Times New Roman"/>
          <w:b/>
          <w:bCs/>
          <w:sz w:val="36"/>
          <w:szCs w:val="36"/>
          <w:lang w:eastAsia="nb-NO"/>
        </w:rPr>
        <w:t>20. Oppmøte</w:t>
      </w:r>
    </w:p>
    <w:p w14:paraId="7490B415" w14:textId="77777777" w:rsidR="005877F1" w:rsidRPr="005877F1" w:rsidRDefault="005877F1" w:rsidP="005877F1">
      <w:pPr>
        <w:numPr>
          <w:ilvl w:val="0"/>
          <w:numId w:val="19"/>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Lag som ikke møter til turneringen utenom å varsle om dette, ilegges en bot pålydende kroner 1000,- og utestenges fra neste års arrangement.</w:t>
      </w:r>
    </w:p>
    <w:p w14:paraId="6E596D6E" w14:textId="77777777" w:rsidR="005877F1" w:rsidRPr="005877F1" w:rsidRDefault="005877F1" w:rsidP="005877F1">
      <w:pPr>
        <w:numPr>
          <w:ilvl w:val="0"/>
          <w:numId w:val="19"/>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Lag som ikke møter til kamp blir stående med tap 0 – 3, og kan ikke gå videre i turneringen, selv om de i utgangspunktet har gått videre. Neste lag på tabellen rykker opp, og går videre til sluttspill.</w:t>
      </w:r>
    </w:p>
    <w:p w14:paraId="77C81310" w14:textId="77777777" w:rsidR="005877F1" w:rsidRPr="005877F1" w:rsidRDefault="005877F1" w:rsidP="005877F1">
      <w:pPr>
        <w:numPr>
          <w:ilvl w:val="0"/>
          <w:numId w:val="19"/>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De lagene som benytter berusede spillere på banen, ekskluderes umiddelbart fra turneringen.</w:t>
      </w:r>
    </w:p>
    <w:p w14:paraId="519041A0" w14:textId="77777777" w:rsidR="005877F1" w:rsidRPr="005877F1" w:rsidRDefault="005877F1" w:rsidP="005877F1">
      <w:pPr>
        <w:numPr>
          <w:ilvl w:val="0"/>
          <w:numId w:val="19"/>
        </w:num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Dommeren avgjør om en spiller er beruset.</w:t>
      </w:r>
    </w:p>
    <w:p w14:paraId="263277DC" w14:textId="77777777" w:rsidR="005877F1" w:rsidRPr="005877F1" w:rsidRDefault="00A46590" w:rsidP="005877F1">
      <w:pPr>
        <w:spacing w:after="0" w:line="240" w:lineRule="auto"/>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pict w14:anchorId="1EFC8609">
          <v:rect id="_x0000_i1025" style="width:0;height:1.5pt" o:hralign="center" o:hrstd="t" o:hr="t" fillcolor="#a0a0a0" stroked="f"/>
        </w:pict>
      </w:r>
    </w:p>
    <w:p w14:paraId="792CF980"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sz w:val="24"/>
          <w:szCs w:val="24"/>
          <w:lang w:eastAsia="nb-NO"/>
        </w:rPr>
        <w:t>Vi ønsker alle lag velkommen til en sosial og hyggelig helg med fylt av aktivitetsglede og gode opplevelser.</w:t>
      </w:r>
    </w:p>
    <w:p w14:paraId="4D6CA7BF"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proofErr w:type="spellStart"/>
      <w:r w:rsidRPr="005877F1">
        <w:rPr>
          <w:rFonts w:ascii="Times New Roman" w:eastAsia="Times New Roman" w:hAnsi="Times New Roman" w:cs="Times New Roman"/>
          <w:b/>
          <w:bCs/>
          <w:sz w:val="24"/>
          <w:szCs w:val="24"/>
          <w:lang w:eastAsia="nb-NO"/>
        </w:rPr>
        <w:t>Indoor</w:t>
      </w:r>
      <w:proofErr w:type="spellEnd"/>
      <w:r w:rsidRPr="005877F1">
        <w:rPr>
          <w:rFonts w:ascii="Times New Roman" w:eastAsia="Times New Roman" w:hAnsi="Times New Roman" w:cs="Times New Roman"/>
          <w:b/>
          <w:bCs/>
          <w:sz w:val="24"/>
          <w:szCs w:val="24"/>
          <w:lang w:eastAsia="nb-NO"/>
        </w:rPr>
        <w:t xml:space="preserve"> cup</w:t>
      </w:r>
    </w:p>
    <w:p w14:paraId="5C6C3B27" w14:textId="77777777" w:rsidR="005877F1" w:rsidRPr="005877F1" w:rsidRDefault="005877F1" w:rsidP="005877F1">
      <w:pPr>
        <w:spacing w:before="100" w:beforeAutospacing="1" w:after="100" w:afterAutospacing="1" w:line="240" w:lineRule="auto"/>
        <w:rPr>
          <w:rFonts w:ascii="Times New Roman" w:eastAsia="Times New Roman" w:hAnsi="Times New Roman" w:cs="Times New Roman"/>
          <w:sz w:val="24"/>
          <w:szCs w:val="24"/>
          <w:lang w:eastAsia="nb-NO"/>
        </w:rPr>
      </w:pPr>
      <w:r w:rsidRPr="005877F1">
        <w:rPr>
          <w:rFonts w:ascii="Times New Roman" w:eastAsia="Times New Roman" w:hAnsi="Times New Roman" w:cs="Times New Roman"/>
          <w:b/>
          <w:bCs/>
          <w:sz w:val="24"/>
          <w:szCs w:val="24"/>
          <w:lang w:eastAsia="nb-NO"/>
        </w:rPr>
        <w:t>Innlandet Bedriftsidrettskrets</w:t>
      </w:r>
    </w:p>
    <w:p w14:paraId="2E245B19" w14:textId="77777777" w:rsidR="00BF1E5E" w:rsidRDefault="00BF1E5E"/>
    <w:sectPr w:rsidR="00BF1E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365FF"/>
    <w:multiLevelType w:val="multilevel"/>
    <w:tmpl w:val="7082B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290191"/>
    <w:multiLevelType w:val="multilevel"/>
    <w:tmpl w:val="91201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96332C"/>
    <w:multiLevelType w:val="multilevel"/>
    <w:tmpl w:val="9ADC7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F13272"/>
    <w:multiLevelType w:val="multilevel"/>
    <w:tmpl w:val="ECB4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290969"/>
    <w:multiLevelType w:val="multilevel"/>
    <w:tmpl w:val="4648A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1852AD"/>
    <w:multiLevelType w:val="multilevel"/>
    <w:tmpl w:val="FC223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553718"/>
    <w:multiLevelType w:val="multilevel"/>
    <w:tmpl w:val="9B00D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D020F2"/>
    <w:multiLevelType w:val="multilevel"/>
    <w:tmpl w:val="4D4E2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9C6B33"/>
    <w:multiLevelType w:val="multilevel"/>
    <w:tmpl w:val="7FAC7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8559F3"/>
    <w:multiLevelType w:val="multilevel"/>
    <w:tmpl w:val="2C38D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2047E5"/>
    <w:multiLevelType w:val="multilevel"/>
    <w:tmpl w:val="E460D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E10AE6"/>
    <w:multiLevelType w:val="multilevel"/>
    <w:tmpl w:val="73D89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114ECD"/>
    <w:multiLevelType w:val="multilevel"/>
    <w:tmpl w:val="84D8D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7806C7"/>
    <w:multiLevelType w:val="multilevel"/>
    <w:tmpl w:val="70E80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A628D6"/>
    <w:multiLevelType w:val="multilevel"/>
    <w:tmpl w:val="A90CA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2C0CBD"/>
    <w:multiLevelType w:val="multilevel"/>
    <w:tmpl w:val="DF705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586ECC"/>
    <w:multiLevelType w:val="multilevel"/>
    <w:tmpl w:val="A4467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5D7269"/>
    <w:multiLevelType w:val="multilevel"/>
    <w:tmpl w:val="E39EE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C05C15"/>
    <w:multiLevelType w:val="multilevel"/>
    <w:tmpl w:val="CD18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9167525">
    <w:abstractNumId w:val="18"/>
  </w:num>
  <w:num w:numId="2" w16cid:durableId="1998456183">
    <w:abstractNumId w:val="10"/>
  </w:num>
  <w:num w:numId="3" w16cid:durableId="44643940">
    <w:abstractNumId w:val="9"/>
  </w:num>
  <w:num w:numId="4" w16cid:durableId="742994460">
    <w:abstractNumId w:val="13"/>
  </w:num>
  <w:num w:numId="5" w16cid:durableId="127207106">
    <w:abstractNumId w:val="4"/>
  </w:num>
  <w:num w:numId="6" w16cid:durableId="1531458196">
    <w:abstractNumId w:val="16"/>
  </w:num>
  <w:num w:numId="7" w16cid:durableId="950430984">
    <w:abstractNumId w:val="1"/>
  </w:num>
  <w:num w:numId="8" w16cid:durableId="84494062">
    <w:abstractNumId w:val="5"/>
  </w:num>
  <w:num w:numId="9" w16cid:durableId="2030796462">
    <w:abstractNumId w:val="12"/>
  </w:num>
  <w:num w:numId="10" w16cid:durableId="1025056416">
    <w:abstractNumId w:val="7"/>
  </w:num>
  <w:num w:numId="11" w16cid:durableId="801070946">
    <w:abstractNumId w:val="2"/>
  </w:num>
  <w:num w:numId="12" w16cid:durableId="588003699">
    <w:abstractNumId w:val="15"/>
  </w:num>
  <w:num w:numId="13" w16cid:durableId="553539804">
    <w:abstractNumId w:val="3"/>
  </w:num>
  <w:num w:numId="14" w16cid:durableId="1244487074">
    <w:abstractNumId w:val="6"/>
  </w:num>
  <w:num w:numId="15" w16cid:durableId="107820978">
    <w:abstractNumId w:val="11"/>
  </w:num>
  <w:num w:numId="16" w16cid:durableId="851649259">
    <w:abstractNumId w:val="17"/>
  </w:num>
  <w:num w:numId="17" w16cid:durableId="166141760">
    <w:abstractNumId w:val="8"/>
  </w:num>
  <w:num w:numId="18" w16cid:durableId="341903622">
    <w:abstractNumId w:val="0"/>
  </w:num>
  <w:num w:numId="19" w16cid:durableId="8407813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7F1"/>
    <w:rsid w:val="00295FA2"/>
    <w:rsid w:val="005877F1"/>
    <w:rsid w:val="00605EDC"/>
    <w:rsid w:val="007D426D"/>
    <w:rsid w:val="00BF1E5E"/>
    <w:rsid w:val="00D252C5"/>
    <w:rsid w:val="00E762A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846BC"/>
  <w15:chartTrackingRefBased/>
  <w15:docId w15:val="{B141FF77-A4A0-41AD-8406-B1E98F90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877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5877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5877F1"/>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5877F1"/>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5877F1"/>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5877F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877F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877F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877F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877F1"/>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5877F1"/>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5877F1"/>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5877F1"/>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5877F1"/>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5877F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877F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877F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877F1"/>
    <w:rPr>
      <w:rFonts w:eastAsiaTheme="majorEastAsia" w:cstheme="majorBidi"/>
      <w:color w:val="272727" w:themeColor="text1" w:themeTint="D8"/>
    </w:rPr>
  </w:style>
  <w:style w:type="paragraph" w:styleId="Tittel">
    <w:name w:val="Title"/>
    <w:basedOn w:val="Normal"/>
    <w:next w:val="Normal"/>
    <w:link w:val="TittelTegn"/>
    <w:uiPriority w:val="10"/>
    <w:qFormat/>
    <w:rsid w:val="005877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877F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877F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877F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877F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877F1"/>
    <w:rPr>
      <w:i/>
      <w:iCs/>
      <w:color w:val="404040" w:themeColor="text1" w:themeTint="BF"/>
    </w:rPr>
  </w:style>
  <w:style w:type="paragraph" w:styleId="Listeavsnitt">
    <w:name w:val="List Paragraph"/>
    <w:basedOn w:val="Normal"/>
    <w:uiPriority w:val="34"/>
    <w:qFormat/>
    <w:rsid w:val="005877F1"/>
    <w:pPr>
      <w:ind w:left="720"/>
      <w:contextualSpacing/>
    </w:pPr>
  </w:style>
  <w:style w:type="character" w:styleId="Sterkutheving">
    <w:name w:val="Intense Emphasis"/>
    <w:basedOn w:val="Standardskriftforavsnitt"/>
    <w:uiPriority w:val="21"/>
    <w:qFormat/>
    <w:rsid w:val="005877F1"/>
    <w:rPr>
      <w:i/>
      <w:iCs/>
      <w:color w:val="2F5496" w:themeColor="accent1" w:themeShade="BF"/>
    </w:rPr>
  </w:style>
  <w:style w:type="paragraph" w:styleId="Sterktsitat">
    <w:name w:val="Intense Quote"/>
    <w:basedOn w:val="Normal"/>
    <w:next w:val="Normal"/>
    <w:link w:val="SterktsitatTegn"/>
    <w:uiPriority w:val="30"/>
    <w:qFormat/>
    <w:rsid w:val="005877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5877F1"/>
    <w:rPr>
      <w:i/>
      <w:iCs/>
      <w:color w:val="2F5496" w:themeColor="accent1" w:themeShade="BF"/>
    </w:rPr>
  </w:style>
  <w:style w:type="character" w:styleId="Sterkreferanse">
    <w:name w:val="Intense Reference"/>
    <w:basedOn w:val="Standardskriftforavsnitt"/>
    <w:uiPriority w:val="32"/>
    <w:qFormat/>
    <w:rsid w:val="005877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bedriftsidretten.no/p/26980/om-forsikring"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538389-cabc-4d4e-918a-8beb7ac0ecaa" xsi:nil="true"/>
    <lcf76f155ced4ddcb4097134ff3c332f xmlns="3db42aa9-c126-4b7c-ad44-606f21e3fee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E1E66BBE742FD449E163CE8A26E6093" ma:contentTypeVersion="18" ma:contentTypeDescription="Opprett et nytt dokument." ma:contentTypeScope="" ma:versionID="f894ff52c5da7ae86fc648056009f849">
  <xsd:schema xmlns:xsd="http://www.w3.org/2001/XMLSchema" xmlns:xs="http://www.w3.org/2001/XMLSchema" xmlns:p="http://schemas.microsoft.com/office/2006/metadata/properties" xmlns:ns2="3db42aa9-c126-4b7c-ad44-606f21e3fee9" xmlns:ns3="27524694-b7eb-4b69-a9f5-457342c229a4" xmlns:ns4="9e538389-cabc-4d4e-918a-8beb7ac0ecaa" targetNamespace="http://schemas.microsoft.com/office/2006/metadata/properties" ma:root="true" ma:fieldsID="466ccb31c9790e7a9c66499ef42ae990" ns2:_="" ns3:_="" ns4:_="">
    <xsd:import namespace="3db42aa9-c126-4b7c-ad44-606f21e3fee9"/>
    <xsd:import namespace="27524694-b7eb-4b69-a9f5-457342c229a4"/>
    <xsd:import namespace="9e538389-cabc-4d4e-918a-8beb7ac0ec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42aa9-c126-4b7c-ad44-606f21e3f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524694-b7eb-4b69-a9f5-457342c229a4"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0da3e-2ef9-4ba7-9ded-b38fbf4c1d51}" ma:internalName="TaxCatchAll" ma:showField="CatchAllData" ma:web="27524694-b7eb-4b69-a9f5-457342c22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37D50-3167-41B0-BE64-4EC2164D37E2}">
  <ds:schemaRefs>
    <ds:schemaRef ds:uri="http://schemas.microsoft.com/office/2006/metadata/properties"/>
    <ds:schemaRef ds:uri="http://schemas.microsoft.com/office/infopath/2007/PartnerControls"/>
    <ds:schemaRef ds:uri="9e538389-cabc-4d4e-918a-8beb7ac0ecaa"/>
    <ds:schemaRef ds:uri="3db42aa9-c126-4b7c-ad44-606f21e3fee9"/>
  </ds:schemaRefs>
</ds:datastoreItem>
</file>

<file path=customXml/itemProps2.xml><?xml version="1.0" encoding="utf-8"?>
<ds:datastoreItem xmlns:ds="http://schemas.openxmlformats.org/officeDocument/2006/customXml" ds:itemID="{ED4CBE8A-2859-4C49-BFA6-DE70C70AFEAC}">
  <ds:schemaRefs>
    <ds:schemaRef ds:uri="http://schemas.microsoft.com/sharepoint/v3/contenttype/forms"/>
  </ds:schemaRefs>
</ds:datastoreItem>
</file>

<file path=customXml/itemProps3.xml><?xml version="1.0" encoding="utf-8"?>
<ds:datastoreItem xmlns:ds="http://schemas.openxmlformats.org/officeDocument/2006/customXml" ds:itemID="{CF9BA4DB-5557-4701-AC2A-5E4F61376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42aa9-c126-4b7c-ad44-606f21e3fee9"/>
    <ds:schemaRef ds:uri="27524694-b7eb-4b69-a9f5-457342c229a4"/>
    <ds:schemaRef ds:uri="9e538389-cabc-4d4e-918a-8beb7ac0e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4DA2C7-9811-4264-B592-FCA580232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1772</Words>
  <Characters>9397</Characters>
  <Application>Microsoft Office Word</Application>
  <DocSecurity>0</DocSecurity>
  <Lines>78</Lines>
  <Paragraphs>22</Paragraphs>
  <ScaleCrop>false</ScaleCrop>
  <Company>Norges Idrettsforbund</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Bogen, Karoline</dc:creator>
  <cp:keywords/>
  <dc:description/>
  <cp:lastModifiedBy>Bogen, Karoline</cp:lastModifiedBy>
  <cp:revision>2</cp:revision>
  <dcterms:created xsi:type="dcterms:W3CDTF">2026-10-30T13:54:00Z</dcterms:created>
  <dcterms:modified xsi:type="dcterms:W3CDTF">2026-10-30T13:54:00Z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0x0101001E1E66BBE742FD449E163CE8A26E6093</vt:lpwstr>
  </property>
  <property fmtid="{D5CDD505-2E9C-101B-9397-08002B2CF9AE}" pid="3" name="MediaServiceImageTags">
    <vt:lpwstr/>
  </property>
</Properties>
</file>