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0ACC1" w14:textId="143B9DEB" w:rsidR="004362EF" w:rsidRPr="005342DC" w:rsidRDefault="00E41195" w:rsidP="004362EF">
      <w:pPr>
        <w:jc w:val="center"/>
        <w:rPr>
          <w:rFonts w:ascii="Arial" w:hAnsi="Arial" w:cs="Arial"/>
          <w:sz w:val="72"/>
        </w:rPr>
      </w:pPr>
      <w:r>
        <w:rPr>
          <w:rFonts w:ascii="Arial" w:hAnsi="Arial" w:cs="Arial"/>
          <w:noProof/>
          <w:sz w:val="72"/>
        </w:rPr>
        <w:drawing>
          <wp:inline distT="0" distB="0" distL="0" distR="0" wp14:anchorId="4E2602FB" wp14:editId="0CC0DC01">
            <wp:extent cx="5760720" cy="802005"/>
            <wp:effectExtent l="0" t="0" r="0" b="0"/>
            <wp:docPr id="908197060" name="Bilde 4" descr="Et bilde som inneholder Font, Grafikk, grafisk design,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7060" name="Bilde 4" descr="Et bilde som inneholder Font, Grafikk, grafisk design, tekst&#10;&#10;Automatisk generer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5760720" cy="802005"/>
                    </a:xfrm>
                    <a:prstGeom prst="rect">
                      <a:avLst/>
                    </a:prstGeom>
                  </pic:spPr>
                </pic:pic>
              </a:graphicData>
            </a:graphic>
          </wp:inline>
        </w:drawing>
      </w:r>
    </w:p>
    <w:p w14:paraId="5449F24B" w14:textId="77777777" w:rsidR="00A40ACA" w:rsidRDefault="004362EF" w:rsidP="004362EF">
      <w:pPr>
        <w:tabs>
          <w:tab w:val="center" w:pos="4703"/>
          <w:tab w:val="left" w:pos="5722"/>
        </w:tabs>
        <w:jc w:val="center"/>
        <w:rPr>
          <w:rFonts w:ascii="Arial" w:hAnsi="Arial" w:cs="Arial"/>
          <w:b/>
          <w:bCs/>
          <w:noProof/>
          <w:sz w:val="56"/>
        </w:rPr>
      </w:pPr>
      <w:r w:rsidRPr="00340B5F">
        <w:rPr>
          <w:rFonts w:ascii="Arial" w:hAnsi="Arial" w:cs="Arial"/>
          <w:b/>
          <w:bCs/>
          <w:noProof/>
          <w:sz w:val="68"/>
          <w:szCs w:val="68"/>
        </w:rPr>
        <mc:AlternateContent>
          <mc:Choice Requires="wps">
            <w:drawing>
              <wp:anchor distT="45720" distB="45720" distL="114300" distR="114300" simplePos="0" relativeHeight="251664384" behindDoc="0" locked="0" layoutInCell="1" allowOverlap="1" wp14:anchorId="75B1F7DE" wp14:editId="58F34574">
                <wp:simplePos x="0" y="0"/>
                <wp:positionH relativeFrom="margin">
                  <wp:align>right</wp:align>
                </wp:positionH>
                <wp:positionV relativeFrom="paragraph">
                  <wp:posOffset>5760085</wp:posOffset>
                </wp:positionV>
                <wp:extent cx="5953125" cy="1704975"/>
                <wp:effectExtent l="0" t="0" r="9525" b="952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704975"/>
                        </a:xfrm>
                        <a:prstGeom prst="rect">
                          <a:avLst/>
                        </a:prstGeom>
                        <a:solidFill>
                          <a:srgbClr val="FFFFFF"/>
                        </a:solidFill>
                        <a:ln w="9525">
                          <a:noFill/>
                          <a:miter lim="800000"/>
                          <a:headEnd/>
                          <a:tailEnd/>
                        </a:ln>
                      </wps:spPr>
                      <wps:txbx>
                        <w:txbxContent>
                          <w:p w14:paraId="455201B1" w14:textId="6D46EC56" w:rsidR="004362EF" w:rsidRDefault="004362EF" w:rsidP="00B75012">
                            <w:pPr>
                              <w:tabs>
                                <w:tab w:val="center" w:pos="4703"/>
                                <w:tab w:val="left" w:pos="5722"/>
                              </w:tabs>
                              <w:jc w:val="center"/>
                              <w:rPr>
                                <w:rFonts w:ascii="Arial" w:hAnsi="Arial" w:cs="Arial"/>
                                <w:b/>
                                <w:bCs/>
                                <w:noProof/>
                                <w:sz w:val="56"/>
                                <w:szCs w:val="56"/>
                              </w:rPr>
                            </w:pPr>
                            <w:r w:rsidRPr="00340B5F">
                              <w:rPr>
                                <w:rFonts w:ascii="Arial" w:hAnsi="Arial" w:cs="Arial"/>
                                <w:b/>
                                <w:bCs/>
                                <w:noProof/>
                                <w:sz w:val="56"/>
                                <w:szCs w:val="56"/>
                              </w:rPr>
                              <w:t xml:space="preserve">Kretsting for </w:t>
                            </w:r>
                            <w:r w:rsidR="00B75012">
                              <w:rPr>
                                <w:rFonts w:ascii="Arial" w:hAnsi="Arial" w:cs="Arial"/>
                                <w:b/>
                                <w:bCs/>
                                <w:noProof/>
                                <w:sz w:val="52"/>
                                <w:szCs w:val="20"/>
                              </w:rPr>
                              <w:t>Buskerud og Vestfold</w:t>
                            </w:r>
                            <w:r w:rsidRPr="00340B5F">
                              <w:rPr>
                                <w:rFonts w:ascii="Arial" w:hAnsi="Arial" w:cs="Arial"/>
                                <w:b/>
                                <w:bCs/>
                                <w:noProof/>
                                <w:sz w:val="56"/>
                                <w:szCs w:val="56"/>
                              </w:rPr>
                              <w:t xml:space="preserve"> Bedriftsidrettskrets</w:t>
                            </w:r>
                          </w:p>
                          <w:p w14:paraId="35C751A7" w14:textId="3D53DFC3" w:rsidR="00E41195" w:rsidRPr="00B75012" w:rsidRDefault="00E41195" w:rsidP="00B75012">
                            <w:pPr>
                              <w:tabs>
                                <w:tab w:val="center" w:pos="4703"/>
                                <w:tab w:val="left" w:pos="5722"/>
                              </w:tabs>
                              <w:jc w:val="center"/>
                              <w:rPr>
                                <w:rFonts w:ascii="Arial" w:hAnsi="Arial" w:cs="Arial"/>
                                <w:b/>
                                <w:bCs/>
                                <w:noProof/>
                                <w:sz w:val="52"/>
                                <w:szCs w:val="20"/>
                              </w:rPr>
                            </w:pPr>
                            <w:r>
                              <w:rPr>
                                <w:rFonts w:ascii="Arial" w:hAnsi="Arial" w:cs="Arial"/>
                                <w:b/>
                                <w:bCs/>
                                <w:noProof/>
                                <w:sz w:val="56"/>
                                <w:szCs w:val="56"/>
                              </w:rPr>
                              <w:t>202</w:t>
                            </w:r>
                            <w:r w:rsidR="00A97F71">
                              <w:rPr>
                                <w:rFonts w:ascii="Arial" w:hAnsi="Arial" w:cs="Arial"/>
                                <w:b/>
                                <w:bCs/>
                                <w:noProof/>
                                <w:sz w:val="56"/>
                                <w:szCs w:val="56"/>
                              </w:rPr>
                              <w:t>6</w:t>
                            </w:r>
                          </w:p>
                          <w:p w14:paraId="7617B45F" w14:textId="77777777" w:rsidR="004362EF" w:rsidRDefault="004362EF" w:rsidP="004362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B1F7DE" id="_x0000_t202" coordsize="21600,21600" o:spt="202" path="m,l,21600r21600,l21600,xe">
                <v:stroke joinstyle="miter"/>
                <v:path gradientshapeok="t" o:connecttype="rect"/>
              </v:shapetype>
              <v:shape id="Tekstboks 2" o:spid="_x0000_s1026" type="#_x0000_t202" style="position:absolute;left:0;text-align:left;margin-left:417.55pt;margin-top:453.55pt;width:468.75pt;height:134.2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4UDQIAAPcDAAAOAAAAZHJzL2Uyb0RvYy54bWysU9uO0zAQfUfiHyy/0ySloduo6WrpUoS0&#10;XKSFD3AcJ7FwPMZ2m5SvZ+xkuwXeEH6wPJ6Z45kzx9vbsVfkJKyToEuaLVJKhOZQS92W9NvXw6sb&#10;SpxnumYKtCjpWTh6u3v5YjuYQiyhA1ULSxBEu2IwJe28N0WSON6JnrkFGKHR2YDtmUfTtklt2YDo&#10;vUqWafomGcDWxgIXzuHt/eSku4jfNIL7z03jhCeqpFibj7uNexX2ZLdlRWuZ6SSfy2D/UEXPpMZH&#10;L1D3zDNytPIvqF5yCw4av+DQJ9A0kovYA3aTpX9089gxI2IvSI4zF5rc/4Pln06P5oslfnwLIw4w&#10;NuHMA/DvjmjYd0y34s5aGDrBanw4C5Qlg3HFnBqodoULINXwEWocMjt6iEBjY/vACvZJEB0HcL6Q&#10;LkZPOF7mm/x1tswp4ejL1ulqs87jG6x4SjfW+fcCehIOJbU41QjPTg/Oh3JY8RQSXnOgZH2QSkXD&#10;ttVeWXJiqIBDXDP6b2FKk6GkmxwLCVkaQn4URy89KlTJvqQ3aViTZgId73QdQzyTajpjJUrP/ARK&#10;JnL8WI0YGHiqoD4jUxYmJeLPwUMH9iclA6qwpO7HkVlBifqgke1NtloF2UZjla+XaNhrT3XtYZoj&#10;VEk9JdNx76PUp47ucCqNjHw9VzLXiuqKNM4/Icj32o5Rz/919wsAAP//AwBQSwMEFAAGAAgAAAAh&#10;APLcB/TdAAAACQEAAA8AAABkcnMvZG93bnJldi54bWxMj0FPg0AUhO8m/ofNM/Fi7IIKK5SlURON&#10;19b+gAe8Aim7S9htof/e58keJzOZ+abYLGYQZ5p876yGeBWBIFu7prethv3P5+MrCB/QNjg4Sxou&#10;5GFT3t4UmDdutls670IruMT6HDV0IYy5lL7uyKBfuZEsewc3GQwsp1Y2E85cbgb5FEWpNNhbXuhw&#10;pI+O6uPuZDQcvueHJJurr7BX25f0HXtVuYvW93fL2xpEoCX8h+EPn9GhZKbKnWzjxaCBjwQNWaRi&#10;EGxnzyoBUXEuVkkKsizk9YPyFwAA//8DAFBLAQItABQABgAIAAAAIQC2gziS/gAAAOEBAAATAAAA&#10;AAAAAAAAAAAAAAAAAABbQ29udGVudF9UeXBlc10ueG1sUEsBAi0AFAAGAAgAAAAhADj9If/WAAAA&#10;lAEAAAsAAAAAAAAAAAAAAAAALwEAAF9yZWxzLy5yZWxzUEsBAi0AFAAGAAgAAAAhAFRc7hQNAgAA&#10;9wMAAA4AAAAAAAAAAAAAAAAALgIAAGRycy9lMm9Eb2MueG1sUEsBAi0AFAAGAAgAAAAhAPLcB/Td&#10;AAAACQEAAA8AAAAAAAAAAAAAAAAAZwQAAGRycy9kb3ducmV2LnhtbFBLBQYAAAAABAAEAPMAAABx&#10;BQAAAAA=&#10;" stroked="f">
                <v:textbox>
                  <w:txbxContent>
                    <w:p w14:paraId="455201B1" w14:textId="6D46EC56" w:rsidR="004362EF" w:rsidRDefault="004362EF" w:rsidP="00B75012">
                      <w:pPr>
                        <w:tabs>
                          <w:tab w:val="center" w:pos="4703"/>
                          <w:tab w:val="left" w:pos="5722"/>
                        </w:tabs>
                        <w:jc w:val="center"/>
                        <w:rPr>
                          <w:rFonts w:ascii="Arial" w:hAnsi="Arial" w:cs="Arial"/>
                          <w:b/>
                          <w:bCs/>
                          <w:noProof/>
                          <w:sz w:val="56"/>
                          <w:szCs w:val="56"/>
                        </w:rPr>
                      </w:pPr>
                      <w:r w:rsidRPr="00340B5F">
                        <w:rPr>
                          <w:rFonts w:ascii="Arial" w:hAnsi="Arial" w:cs="Arial"/>
                          <w:b/>
                          <w:bCs/>
                          <w:noProof/>
                          <w:sz w:val="56"/>
                          <w:szCs w:val="56"/>
                        </w:rPr>
                        <w:t xml:space="preserve">Kretsting for </w:t>
                      </w:r>
                      <w:r w:rsidR="00B75012">
                        <w:rPr>
                          <w:rFonts w:ascii="Arial" w:hAnsi="Arial" w:cs="Arial"/>
                          <w:b/>
                          <w:bCs/>
                          <w:noProof/>
                          <w:sz w:val="52"/>
                          <w:szCs w:val="20"/>
                        </w:rPr>
                        <w:t>Buskerud og Vestfold</w:t>
                      </w:r>
                      <w:r w:rsidRPr="00340B5F">
                        <w:rPr>
                          <w:rFonts w:ascii="Arial" w:hAnsi="Arial" w:cs="Arial"/>
                          <w:b/>
                          <w:bCs/>
                          <w:noProof/>
                          <w:sz w:val="56"/>
                          <w:szCs w:val="56"/>
                        </w:rPr>
                        <w:t xml:space="preserve"> Bedriftsidrettskrets</w:t>
                      </w:r>
                    </w:p>
                    <w:p w14:paraId="35C751A7" w14:textId="3D53DFC3" w:rsidR="00E41195" w:rsidRPr="00B75012" w:rsidRDefault="00E41195" w:rsidP="00B75012">
                      <w:pPr>
                        <w:tabs>
                          <w:tab w:val="center" w:pos="4703"/>
                          <w:tab w:val="left" w:pos="5722"/>
                        </w:tabs>
                        <w:jc w:val="center"/>
                        <w:rPr>
                          <w:rFonts w:ascii="Arial" w:hAnsi="Arial" w:cs="Arial"/>
                          <w:b/>
                          <w:bCs/>
                          <w:noProof/>
                          <w:sz w:val="52"/>
                          <w:szCs w:val="20"/>
                        </w:rPr>
                      </w:pPr>
                      <w:r>
                        <w:rPr>
                          <w:rFonts w:ascii="Arial" w:hAnsi="Arial" w:cs="Arial"/>
                          <w:b/>
                          <w:bCs/>
                          <w:noProof/>
                          <w:sz w:val="56"/>
                          <w:szCs w:val="56"/>
                        </w:rPr>
                        <w:t>202</w:t>
                      </w:r>
                      <w:r w:rsidR="00A97F71">
                        <w:rPr>
                          <w:rFonts w:ascii="Arial" w:hAnsi="Arial" w:cs="Arial"/>
                          <w:b/>
                          <w:bCs/>
                          <w:noProof/>
                          <w:sz w:val="56"/>
                          <w:szCs w:val="56"/>
                        </w:rPr>
                        <w:t>6</w:t>
                      </w:r>
                    </w:p>
                    <w:p w14:paraId="7617B45F" w14:textId="77777777" w:rsidR="004362EF" w:rsidRDefault="004362EF" w:rsidP="004362EF"/>
                  </w:txbxContent>
                </v:textbox>
                <w10:wrap type="square" anchorx="margin"/>
              </v:shape>
            </w:pict>
          </mc:Fallback>
        </mc:AlternateContent>
      </w:r>
      <w:r w:rsidR="00C83FE3">
        <w:rPr>
          <w:rFonts w:ascii="Arial" w:hAnsi="Arial" w:cs="Arial"/>
          <w:b/>
          <w:bCs/>
          <w:noProof/>
          <w:sz w:val="56"/>
        </w:rPr>
        <w:t xml:space="preserve">              </w:t>
      </w:r>
    </w:p>
    <w:p w14:paraId="71B06025" w14:textId="78FBB5C9" w:rsidR="004362EF" w:rsidRDefault="00B75012" w:rsidP="004362EF">
      <w:pPr>
        <w:tabs>
          <w:tab w:val="center" w:pos="4703"/>
          <w:tab w:val="left" w:pos="5722"/>
        </w:tabs>
        <w:jc w:val="center"/>
        <w:rPr>
          <w:rFonts w:ascii="Arial" w:hAnsi="Arial" w:cs="Arial"/>
          <w:b/>
          <w:bCs/>
          <w:noProof/>
          <w:sz w:val="56"/>
        </w:rPr>
      </w:pPr>
      <w:r>
        <w:rPr>
          <w:rFonts w:ascii="Arial" w:hAnsi="Arial" w:cs="Arial"/>
          <w:b/>
          <w:bCs/>
          <w:noProof/>
          <w:sz w:val="56"/>
        </w:rPr>
        <w:t xml:space="preserve">Sandefjord </w:t>
      </w:r>
      <w:r w:rsidR="00B422DE">
        <w:rPr>
          <w:rFonts w:ascii="Arial" w:hAnsi="Arial" w:cs="Arial"/>
          <w:b/>
          <w:bCs/>
          <w:noProof/>
          <w:sz w:val="56"/>
        </w:rPr>
        <w:t>d. 2</w:t>
      </w:r>
      <w:r w:rsidR="00A97F71">
        <w:rPr>
          <w:rFonts w:ascii="Arial" w:hAnsi="Arial" w:cs="Arial"/>
          <w:b/>
          <w:bCs/>
          <w:noProof/>
          <w:sz w:val="56"/>
        </w:rPr>
        <w:t>2</w:t>
      </w:r>
      <w:r w:rsidR="00B422DE">
        <w:rPr>
          <w:rFonts w:ascii="Arial" w:hAnsi="Arial" w:cs="Arial"/>
          <w:b/>
          <w:bCs/>
          <w:noProof/>
          <w:sz w:val="56"/>
        </w:rPr>
        <w:t xml:space="preserve"> </w:t>
      </w:r>
      <w:r w:rsidR="00D16BC3">
        <w:rPr>
          <w:rFonts w:ascii="Arial" w:hAnsi="Arial" w:cs="Arial"/>
          <w:b/>
          <w:bCs/>
          <w:noProof/>
          <w:sz w:val="56"/>
        </w:rPr>
        <w:t xml:space="preserve">april </w:t>
      </w:r>
      <w:r w:rsidR="00C83FE3">
        <w:rPr>
          <w:rFonts w:ascii="Arial" w:hAnsi="Arial" w:cs="Arial"/>
          <w:b/>
          <w:bCs/>
          <w:noProof/>
          <w:sz w:val="56"/>
        </w:rPr>
        <w:t xml:space="preserve"> kl. 1</w:t>
      </w:r>
      <w:r>
        <w:rPr>
          <w:rFonts w:ascii="Arial" w:hAnsi="Arial" w:cs="Arial"/>
          <w:b/>
          <w:bCs/>
          <w:noProof/>
          <w:sz w:val="56"/>
        </w:rPr>
        <w:t>7</w:t>
      </w:r>
      <w:r w:rsidR="00C83FE3">
        <w:rPr>
          <w:rFonts w:ascii="Arial" w:hAnsi="Arial" w:cs="Arial"/>
          <w:b/>
          <w:bCs/>
          <w:noProof/>
          <w:sz w:val="56"/>
        </w:rPr>
        <w:t>.00</w:t>
      </w:r>
    </w:p>
    <w:p w14:paraId="4BCE2B77" w14:textId="08281171" w:rsidR="004362EF" w:rsidRPr="005342DC" w:rsidRDefault="00D10E14" w:rsidP="004362EF">
      <w:pPr>
        <w:rPr>
          <w:rFonts w:ascii="Arial" w:hAnsi="Arial" w:cs="Arial"/>
          <w:sz w:val="24"/>
          <w:szCs w:val="24"/>
        </w:rPr>
      </w:pPr>
      <w:r>
        <w:rPr>
          <w:rFonts w:ascii="Arial" w:hAnsi="Arial" w:cs="Arial"/>
          <w:sz w:val="24"/>
          <w:szCs w:val="24"/>
        </w:rPr>
        <w:tab/>
      </w:r>
      <w:r>
        <w:rPr>
          <w:rFonts w:ascii="Arial" w:hAnsi="Arial" w:cs="Arial"/>
          <w:sz w:val="24"/>
          <w:szCs w:val="24"/>
        </w:rPr>
        <w:tab/>
      </w:r>
    </w:p>
    <w:p w14:paraId="0B4742B9" w14:textId="2C6EE73B" w:rsidR="00A40ACA" w:rsidRDefault="00D10E14" w:rsidP="004362EF">
      <w:pPr>
        <w:rPr>
          <w:rFonts w:ascii="Arial" w:hAnsi="Arial" w:cs="Arial"/>
          <w:b/>
          <w:sz w:val="32"/>
        </w:rPr>
      </w:pPr>
      <w:r>
        <w:rPr>
          <w:rFonts w:ascii="Arial" w:hAnsi="Arial" w:cs="Arial"/>
          <w:b/>
          <w:noProof/>
          <w:sz w:val="32"/>
        </w:rPr>
        <w:tab/>
      </w:r>
      <w:r>
        <w:rPr>
          <w:rFonts w:ascii="Arial" w:hAnsi="Arial" w:cs="Arial"/>
          <w:b/>
          <w:noProof/>
          <w:sz w:val="32"/>
        </w:rPr>
        <w:tab/>
      </w:r>
      <w:r>
        <w:rPr>
          <w:rFonts w:ascii="Arial" w:hAnsi="Arial" w:cs="Arial"/>
          <w:b/>
          <w:noProof/>
          <w:sz w:val="32"/>
        </w:rPr>
        <w:tab/>
      </w:r>
      <w:r w:rsidR="003059C8">
        <w:rPr>
          <w:rFonts w:ascii="Arial" w:hAnsi="Arial" w:cs="Arial"/>
          <w:b/>
          <w:noProof/>
          <w:sz w:val="32"/>
        </w:rPr>
        <w:drawing>
          <wp:inline distT="0" distB="0" distL="0" distR="0" wp14:anchorId="070B3A0A" wp14:editId="35A98DE3">
            <wp:extent cx="3912870" cy="2608580"/>
            <wp:effectExtent l="0" t="0" r="0" b="1270"/>
            <wp:docPr id="112855195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551954" name="Bilde 112855195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12870" cy="2608580"/>
                    </a:xfrm>
                    <a:prstGeom prst="rect">
                      <a:avLst/>
                    </a:prstGeom>
                  </pic:spPr>
                </pic:pic>
              </a:graphicData>
            </a:graphic>
          </wp:inline>
        </w:drawing>
      </w:r>
    </w:p>
    <w:p w14:paraId="2F6B23A6" w14:textId="5E89B9E6" w:rsidR="00A40ACA" w:rsidRDefault="00A40ACA" w:rsidP="004362EF">
      <w:pPr>
        <w:rPr>
          <w:rFonts w:ascii="Arial" w:hAnsi="Arial" w:cs="Arial"/>
          <w:b/>
          <w:sz w:val="32"/>
        </w:rPr>
      </w:pPr>
    </w:p>
    <w:p w14:paraId="02A046E2" w14:textId="77777777" w:rsidR="00A40ACA" w:rsidRDefault="00A40ACA" w:rsidP="004362EF">
      <w:pPr>
        <w:rPr>
          <w:rFonts w:ascii="Arial" w:hAnsi="Arial" w:cs="Arial"/>
          <w:b/>
          <w:sz w:val="32"/>
        </w:rPr>
      </w:pPr>
    </w:p>
    <w:p w14:paraId="773DB443" w14:textId="77777777" w:rsidR="00353811" w:rsidRDefault="0014395A" w:rsidP="004362EF">
      <w:pPr>
        <w:rPr>
          <w:rFonts w:ascii="Arial" w:hAnsi="Arial" w:cs="Arial"/>
          <w:b/>
          <w:sz w:val="32"/>
        </w:rPr>
      </w:pPr>
      <w:r>
        <w:rPr>
          <w:rFonts w:ascii="Arial" w:hAnsi="Arial" w:cs="Arial"/>
          <w:b/>
          <w:sz w:val="32"/>
        </w:rPr>
        <w:br/>
      </w:r>
      <w:r>
        <w:rPr>
          <w:rFonts w:ascii="Arial" w:hAnsi="Arial" w:cs="Arial"/>
          <w:b/>
          <w:sz w:val="32"/>
        </w:rPr>
        <w:br/>
      </w:r>
    </w:p>
    <w:p w14:paraId="3F6646F4" w14:textId="4A77F6A3" w:rsidR="004362EF" w:rsidRPr="006022B4" w:rsidRDefault="004362EF" w:rsidP="004362EF">
      <w:pPr>
        <w:rPr>
          <w:rFonts w:ascii="Arial" w:hAnsi="Arial" w:cs="Arial"/>
          <w:b/>
          <w:sz w:val="32"/>
        </w:rPr>
      </w:pPr>
      <w:r w:rsidRPr="006022B4">
        <w:rPr>
          <w:rFonts w:ascii="Arial" w:hAnsi="Arial" w:cs="Arial"/>
          <w:b/>
          <w:sz w:val="32"/>
        </w:rPr>
        <w:lastRenderedPageBreak/>
        <w:t>Innholdsfortegnelse</w:t>
      </w:r>
    </w:p>
    <w:p w14:paraId="51BCC67F" w14:textId="6AF397ED" w:rsidR="004362EF" w:rsidRPr="00592107" w:rsidRDefault="004362EF" w:rsidP="004362EF">
      <w:pPr>
        <w:pStyle w:val="INNH1"/>
        <w:tabs>
          <w:tab w:val="right" w:leader="dot" w:pos="9396"/>
        </w:tabs>
        <w:rPr>
          <w:rFonts w:ascii="Arial" w:eastAsiaTheme="minorEastAsia" w:hAnsi="Arial" w:cs="Arial"/>
          <w:b w:val="0"/>
          <w:caps w:val="0"/>
          <w:noProof/>
          <w:sz w:val="24"/>
          <w:szCs w:val="24"/>
        </w:rPr>
      </w:pPr>
      <w:r w:rsidRPr="00592107">
        <w:rPr>
          <w:rFonts w:ascii="Arial" w:hAnsi="Arial" w:cs="Arial"/>
          <w:sz w:val="22"/>
          <w:szCs w:val="22"/>
        </w:rPr>
        <w:fldChar w:fldCharType="begin"/>
      </w:r>
      <w:r w:rsidRPr="00592107">
        <w:rPr>
          <w:rFonts w:ascii="Arial" w:hAnsi="Arial" w:cs="Arial"/>
          <w:sz w:val="22"/>
          <w:szCs w:val="22"/>
        </w:rPr>
        <w:instrText xml:space="preserve"> TOC \o "1-3" </w:instrText>
      </w:r>
      <w:r w:rsidRPr="00592107">
        <w:rPr>
          <w:rFonts w:ascii="Arial" w:hAnsi="Arial" w:cs="Arial"/>
          <w:sz w:val="22"/>
          <w:szCs w:val="22"/>
        </w:rPr>
        <w:fldChar w:fldCharType="separate"/>
      </w:r>
      <w:r w:rsidRPr="00592107">
        <w:rPr>
          <w:rFonts w:ascii="Arial" w:hAnsi="Arial" w:cs="Arial"/>
          <w:noProof/>
          <w:sz w:val="22"/>
          <w:szCs w:val="22"/>
        </w:rPr>
        <w:t>Saksliste</w:t>
      </w:r>
      <w:r w:rsidRPr="00592107">
        <w:rPr>
          <w:rFonts w:ascii="Arial" w:hAnsi="Arial" w:cs="Arial"/>
          <w:noProof/>
          <w:sz w:val="22"/>
          <w:szCs w:val="22"/>
        </w:rPr>
        <w:tab/>
      </w:r>
      <w:r w:rsidRPr="00592107">
        <w:rPr>
          <w:rFonts w:ascii="Arial" w:hAnsi="Arial" w:cs="Arial"/>
          <w:noProof/>
          <w:sz w:val="22"/>
          <w:szCs w:val="22"/>
        </w:rPr>
        <w:fldChar w:fldCharType="begin"/>
      </w:r>
      <w:r w:rsidRPr="00592107">
        <w:rPr>
          <w:rFonts w:ascii="Arial" w:hAnsi="Arial" w:cs="Arial"/>
          <w:noProof/>
          <w:sz w:val="22"/>
          <w:szCs w:val="22"/>
        </w:rPr>
        <w:instrText xml:space="preserve"> PAGEREF _Toc511815730 \h </w:instrText>
      </w:r>
      <w:r w:rsidRPr="00592107">
        <w:rPr>
          <w:rFonts w:ascii="Arial" w:hAnsi="Arial" w:cs="Arial"/>
          <w:noProof/>
          <w:sz w:val="22"/>
          <w:szCs w:val="22"/>
        </w:rPr>
      </w:r>
      <w:r w:rsidRPr="00592107">
        <w:rPr>
          <w:rFonts w:ascii="Arial" w:hAnsi="Arial" w:cs="Arial"/>
          <w:noProof/>
          <w:sz w:val="22"/>
          <w:szCs w:val="22"/>
        </w:rPr>
        <w:fldChar w:fldCharType="separate"/>
      </w:r>
      <w:r w:rsidR="00D31B43">
        <w:rPr>
          <w:rFonts w:ascii="Arial" w:hAnsi="Arial" w:cs="Arial"/>
          <w:noProof/>
          <w:sz w:val="22"/>
          <w:szCs w:val="22"/>
        </w:rPr>
        <w:t>3</w:t>
      </w:r>
      <w:r w:rsidRPr="00592107">
        <w:rPr>
          <w:rFonts w:ascii="Arial" w:hAnsi="Arial" w:cs="Arial"/>
          <w:noProof/>
          <w:sz w:val="22"/>
          <w:szCs w:val="22"/>
        </w:rPr>
        <w:fldChar w:fldCharType="end"/>
      </w:r>
    </w:p>
    <w:p w14:paraId="5217D765" w14:textId="23D40F59" w:rsidR="004362EF" w:rsidRPr="00592107" w:rsidRDefault="00592107" w:rsidP="004362EF">
      <w:pPr>
        <w:pStyle w:val="INNH1"/>
        <w:tabs>
          <w:tab w:val="right" w:leader="dot" w:pos="9396"/>
        </w:tabs>
        <w:rPr>
          <w:rFonts w:ascii="Arial" w:eastAsiaTheme="minorEastAsia" w:hAnsi="Arial" w:cs="Arial"/>
          <w:b w:val="0"/>
          <w:caps w:val="0"/>
          <w:noProof/>
          <w:sz w:val="24"/>
          <w:szCs w:val="24"/>
        </w:rPr>
      </w:pPr>
      <w:r>
        <w:rPr>
          <w:rFonts w:ascii="Arial" w:hAnsi="Arial" w:cs="Arial"/>
          <w:noProof/>
          <w:sz w:val="22"/>
          <w:szCs w:val="22"/>
        </w:rPr>
        <w:br/>
      </w:r>
      <w:r w:rsidR="004362EF" w:rsidRPr="00592107">
        <w:rPr>
          <w:rFonts w:ascii="Arial" w:hAnsi="Arial" w:cs="Arial"/>
          <w:noProof/>
          <w:sz w:val="22"/>
          <w:szCs w:val="22"/>
        </w:rPr>
        <w:t>Forretningsorden</w:t>
      </w:r>
      <w:r w:rsidR="004362EF" w:rsidRPr="00592107">
        <w:rPr>
          <w:rFonts w:ascii="Arial" w:hAnsi="Arial" w:cs="Arial"/>
          <w:noProof/>
          <w:sz w:val="22"/>
          <w:szCs w:val="22"/>
        </w:rPr>
        <w:tab/>
      </w:r>
      <w:r w:rsidR="004362EF" w:rsidRPr="00592107">
        <w:rPr>
          <w:rFonts w:ascii="Arial" w:hAnsi="Arial" w:cs="Arial"/>
          <w:noProof/>
          <w:sz w:val="22"/>
          <w:szCs w:val="22"/>
        </w:rPr>
        <w:fldChar w:fldCharType="begin"/>
      </w:r>
      <w:r w:rsidR="004362EF" w:rsidRPr="00592107">
        <w:rPr>
          <w:rFonts w:ascii="Arial" w:hAnsi="Arial" w:cs="Arial"/>
          <w:noProof/>
          <w:sz w:val="22"/>
          <w:szCs w:val="22"/>
        </w:rPr>
        <w:instrText xml:space="preserve"> PAGEREF _Toc511815731 \h </w:instrText>
      </w:r>
      <w:r w:rsidR="004362EF" w:rsidRPr="00592107">
        <w:rPr>
          <w:rFonts w:ascii="Arial" w:hAnsi="Arial" w:cs="Arial"/>
          <w:noProof/>
          <w:sz w:val="22"/>
          <w:szCs w:val="22"/>
        </w:rPr>
      </w:r>
      <w:r w:rsidR="004362EF" w:rsidRPr="00592107">
        <w:rPr>
          <w:rFonts w:ascii="Arial" w:hAnsi="Arial" w:cs="Arial"/>
          <w:noProof/>
          <w:sz w:val="22"/>
          <w:szCs w:val="22"/>
        </w:rPr>
        <w:fldChar w:fldCharType="separate"/>
      </w:r>
      <w:r w:rsidR="00D31B43">
        <w:rPr>
          <w:rFonts w:ascii="Arial" w:hAnsi="Arial" w:cs="Arial"/>
          <w:noProof/>
          <w:sz w:val="22"/>
          <w:szCs w:val="22"/>
        </w:rPr>
        <w:t>4</w:t>
      </w:r>
      <w:r w:rsidR="004362EF" w:rsidRPr="00592107">
        <w:rPr>
          <w:rFonts w:ascii="Arial" w:hAnsi="Arial" w:cs="Arial"/>
          <w:noProof/>
          <w:sz w:val="22"/>
          <w:szCs w:val="22"/>
        </w:rPr>
        <w:fldChar w:fldCharType="end"/>
      </w:r>
    </w:p>
    <w:p w14:paraId="4F24BFE1" w14:textId="2BD2034C" w:rsidR="00696734" w:rsidRDefault="00592107" w:rsidP="004362EF">
      <w:pPr>
        <w:pStyle w:val="INNH1"/>
        <w:tabs>
          <w:tab w:val="right" w:leader="dot" w:pos="9396"/>
        </w:tabs>
        <w:rPr>
          <w:rFonts w:ascii="Arial" w:hAnsi="Arial" w:cs="Arial"/>
          <w:noProof/>
          <w:sz w:val="22"/>
          <w:szCs w:val="22"/>
        </w:rPr>
      </w:pPr>
      <w:r>
        <w:rPr>
          <w:rFonts w:ascii="Arial" w:hAnsi="Arial" w:cs="Arial"/>
          <w:noProof/>
          <w:sz w:val="22"/>
          <w:szCs w:val="22"/>
        </w:rPr>
        <w:br/>
      </w:r>
      <w:r w:rsidR="004362EF" w:rsidRPr="00592107">
        <w:rPr>
          <w:rFonts w:ascii="Arial" w:hAnsi="Arial" w:cs="Arial"/>
          <w:noProof/>
          <w:sz w:val="22"/>
          <w:szCs w:val="22"/>
        </w:rPr>
        <w:t>Sakenes behandling</w:t>
      </w:r>
      <w:r w:rsidR="004362EF" w:rsidRPr="00592107">
        <w:rPr>
          <w:rFonts w:ascii="Arial" w:hAnsi="Arial" w:cs="Arial"/>
          <w:noProof/>
          <w:sz w:val="22"/>
          <w:szCs w:val="22"/>
        </w:rPr>
        <w:tab/>
      </w:r>
      <w:r w:rsidR="004362EF" w:rsidRPr="00592107">
        <w:rPr>
          <w:rFonts w:ascii="Arial" w:hAnsi="Arial" w:cs="Arial"/>
          <w:noProof/>
          <w:sz w:val="22"/>
          <w:szCs w:val="22"/>
        </w:rPr>
        <w:fldChar w:fldCharType="begin"/>
      </w:r>
      <w:r w:rsidR="004362EF" w:rsidRPr="00592107">
        <w:rPr>
          <w:rFonts w:ascii="Arial" w:hAnsi="Arial" w:cs="Arial"/>
          <w:noProof/>
          <w:sz w:val="22"/>
          <w:szCs w:val="22"/>
        </w:rPr>
        <w:instrText xml:space="preserve"> PAGEREF _Toc511815732 \h </w:instrText>
      </w:r>
      <w:r w:rsidR="004362EF" w:rsidRPr="00592107">
        <w:rPr>
          <w:rFonts w:ascii="Arial" w:hAnsi="Arial" w:cs="Arial"/>
          <w:noProof/>
          <w:sz w:val="22"/>
          <w:szCs w:val="22"/>
        </w:rPr>
      </w:r>
      <w:r w:rsidR="004362EF" w:rsidRPr="00592107">
        <w:rPr>
          <w:rFonts w:ascii="Arial" w:hAnsi="Arial" w:cs="Arial"/>
          <w:noProof/>
          <w:sz w:val="22"/>
          <w:szCs w:val="22"/>
        </w:rPr>
        <w:fldChar w:fldCharType="separate"/>
      </w:r>
      <w:r w:rsidR="00D31B43">
        <w:rPr>
          <w:rFonts w:ascii="Arial" w:hAnsi="Arial" w:cs="Arial"/>
          <w:noProof/>
          <w:sz w:val="22"/>
          <w:szCs w:val="22"/>
        </w:rPr>
        <w:t>5</w:t>
      </w:r>
      <w:r w:rsidR="004362EF" w:rsidRPr="00592107">
        <w:rPr>
          <w:rFonts w:ascii="Arial" w:hAnsi="Arial" w:cs="Arial"/>
          <w:noProof/>
          <w:sz w:val="22"/>
          <w:szCs w:val="22"/>
        </w:rPr>
        <w:fldChar w:fldCharType="end"/>
      </w:r>
      <w:r w:rsidRPr="00592107">
        <w:rPr>
          <w:rFonts w:ascii="Arial" w:hAnsi="Arial" w:cs="Arial"/>
          <w:noProof/>
          <w:sz w:val="22"/>
          <w:szCs w:val="22"/>
        </w:rPr>
        <w:br/>
      </w:r>
      <w:r>
        <w:rPr>
          <w:rFonts w:ascii="Arial" w:hAnsi="Arial" w:cs="Arial"/>
          <w:noProof/>
          <w:sz w:val="22"/>
          <w:szCs w:val="22"/>
        </w:rPr>
        <w:br/>
      </w:r>
      <w:r w:rsidRPr="00592107">
        <w:rPr>
          <w:rFonts w:ascii="Arial" w:hAnsi="Arial" w:cs="Arial"/>
          <w:noProof/>
          <w:sz w:val="22"/>
          <w:szCs w:val="22"/>
        </w:rPr>
        <w:t>styrets årsberetning for 20</w:t>
      </w:r>
      <w:r w:rsidR="00890FD8">
        <w:rPr>
          <w:rFonts w:ascii="Arial" w:hAnsi="Arial" w:cs="Arial"/>
          <w:noProof/>
          <w:sz w:val="22"/>
          <w:szCs w:val="22"/>
        </w:rPr>
        <w:t>2</w:t>
      </w:r>
      <w:r w:rsidR="00A97F71">
        <w:rPr>
          <w:rFonts w:ascii="Arial" w:hAnsi="Arial" w:cs="Arial"/>
          <w:noProof/>
          <w:sz w:val="22"/>
          <w:szCs w:val="22"/>
        </w:rPr>
        <w:t>4</w:t>
      </w:r>
      <w:r w:rsidRPr="00592107">
        <w:rPr>
          <w:rFonts w:ascii="Arial" w:hAnsi="Arial" w:cs="Arial"/>
          <w:noProof/>
          <w:sz w:val="22"/>
          <w:szCs w:val="22"/>
        </w:rPr>
        <w:tab/>
      </w:r>
      <w:r w:rsidR="00C45A4B">
        <w:rPr>
          <w:rFonts w:ascii="Arial" w:hAnsi="Arial" w:cs="Arial"/>
          <w:noProof/>
          <w:sz w:val="22"/>
          <w:szCs w:val="22"/>
        </w:rPr>
        <w:t>8</w:t>
      </w:r>
    </w:p>
    <w:p w14:paraId="420F7BB2" w14:textId="77777777" w:rsidR="009F0727" w:rsidRDefault="009F0727" w:rsidP="00C3174C">
      <w:pPr>
        <w:pStyle w:val="INNH1"/>
        <w:tabs>
          <w:tab w:val="right" w:leader="dot" w:pos="9396"/>
        </w:tabs>
        <w:rPr>
          <w:rFonts w:ascii="Arial" w:hAnsi="Arial" w:cs="Arial"/>
          <w:noProof/>
          <w:sz w:val="22"/>
          <w:szCs w:val="22"/>
        </w:rPr>
      </w:pPr>
    </w:p>
    <w:p w14:paraId="4BB14191" w14:textId="148BD60D" w:rsidR="009F0727" w:rsidRDefault="00A503E4" w:rsidP="00C3174C">
      <w:pPr>
        <w:pStyle w:val="INNH1"/>
        <w:tabs>
          <w:tab w:val="right" w:leader="dot" w:pos="9396"/>
        </w:tabs>
        <w:rPr>
          <w:rFonts w:ascii="Arial" w:hAnsi="Arial" w:cs="Arial"/>
          <w:noProof/>
          <w:sz w:val="22"/>
          <w:szCs w:val="22"/>
        </w:rPr>
      </w:pPr>
      <w:r>
        <w:rPr>
          <w:rFonts w:ascii="Arial" w:hAnsi="Arial" w:cs="Arial"/>
          <w:noProof/>
          <w:sz w:val="22"/>
          <w:szCs w:val="22"/>
        </w:rPr>
        <w:t>STYRETS ÅRSBERETNING FOR 202</w:t>
      </w:r>
      <w:r w:rsidR="00A97F71">
        <w:rPr>
          <w:rFonts w:ascii="Arial" w:hAnsi="Arial" w:cs="Arial"/>
          <w:noProof/>
          <w:sz w:val="22"/>
          <w:szCs w:val="22"/>
        </w:rPr>
        <w:t>5</w:t>
      </w:r>
      <w:r>
        <w:rPr>
          <w:rFonts w:ascii="Arial" w:hAnsi="Arial" w:cs="Arial"/>
          <w:noProof/>
          <w:sz w:val="22"/>
          <w:szCs w:val="22"/>
        </w:rPr>
        <w:t>……………………………………………………</w:t>
      </w:r>
      <w:r w:rsidR="009F0727">
        <w:rPr>
          <w:rFonts w:ascii="Arial" w:hAnsi="Arial" w:cs="Arial"/>
          <w:noProof/>
          <w:sz w:val="22"/>
          <w:szCs w:val="22"/>
        </w:rPr>
        <w:t>……1</w:t>
      </w:r>
      <w:r w:rsidR="006E3929">
        <w:rPr>
          <w:rFonts w:ascii="Arial" w:hAnsi="Arial" w:cs="Arial"/>
          <w:noProof/>
          <w:sz w:val="22"/>
          <w:szCs w:val="22"/>
        </w:rPr>
        <w:t>3</w:t>
      </w:r>
    </w:p>
    <w:p w14:paraId="217F967D" w14:textId="63D401B1" w:rsidR="00B84FC8" w:rsidRPr="00B95E34" w:rsidRDefault="00592107" w:rsidP="00B84FC8">
      <w:pPr>
        <w:pStyle w:val="INNH1"/>
        <w:tabs>
          <w:tab w:val="right" w:leader="dot" w:pos="9396"/>
        </w:tabs>
        <w:rPr>
          <w:rFonts w:ascii="Arial" w:hAnsi="Arial" w:cs="Arial"/>
          <w:sz w:val="24"/>
          <w:szCs w:val="24"/>
        </w:rPr>
      </w:pPr>
      <w:r w:rsidRPr="00592107">
        <w:rPr>
          <w:rFonts w:ascii="Arial" w:hAnsi="Arial" w:cs="Arial"/>
          <w:noProof/>
          <w:sz w:val="22"/>
          <w:szCs w:val="22"/>
        </w:rPr>
        <w:br/>
      </w:r>
      <w:r w:rsidR="00C45A4B">
        <w:rPr>
          <w:rFonts w:ascii="Arial" w:hAnsi="Arial" w:cs="Arial"/>
          <w:noProof/>
          <w:sz w:val="22"/>
          <w:szCs w:val="22"/>
        </w:rPr>
        <w:t xml:space="preserve">Revidert regnskap </w:t>
      </w:r>
      <w:r w:rsidR="004362EF" w:rsidRPr="00592107">
        <w:rPr>
          <w:rFonts w:ascii="Arial" w:hAnsi="Arial" w:cs="Arial"/>
          <w:noProof/>
          <w:sz w:val="22"/>
          <w:szCs w:val="22"/>
        </w:rPr>
        <w:t>20</w:t>
      </w:r>
      <w:r w:rsidR="00247A9D">
        <w:rPr>
          <w:rFonts w:ascii="Arial" w:hAnsi="Arial" w:cs="Arial"/>
          <w:noProof/>
          <w:sz w:val="22"/>
          <w:szCs w:val="22"/>
        </w:rPr>
        <w:t>2</w:t>
      </w:r>
      <w:r w:rsidR="00A97F71">
        <w:rPr>
          <w:rFonts w:ascii="Arial" w:hAnsi="Arial" w:cs="Arial"/>
          <w:noProof/>
          <w:sz w:val="22"/>
          <w:szCs w:val="22"/>
        </w:rPr>
        <w:t>4 o</w:t>
      </w:r>
      <w:r w:rsidR="00DD1D39">
        <w:rPr>
          <w:rFonts w:ascii="Arial" w:hAnsi="Arial" w:cs="Arial"/>
          <w:noProof/>
          <w:sz w:val="22"/>
          <w:szCs w:val="22"/>
        </w:rPr>
        <w:t>G 202</w:t>
      </w:r>
      <w:r w:rsidR="00A97F71">
        <w:rPr>
          <w:rFonts w:ascii="Arial" w:hAnsi="Arial" w:cs="Arial"/>
          <w:noProof/>
          <w:sz w:val="22"/>
          <w:szCs w:val="22"/>
        </w:rPr>
        <w:t>5</w:t>
      </w:r>
      <w:r w:rsidR="00CB33FC">
        <w:rPr>
          <w:rFonts w:ascii="Arial" w:hAnsi="Arial" w:cs="Arial"/>
          <w:noProof/>
          <w:sz w:val="22"/>
          <w:szCs w:val="22"/>
        </w:rPr>
        <w:t xml:space="preserve"> (se vedleg</w:t>
      </w:r>
      <w:r w:rsidR="00CE3C57">
        <w:rPr>
          <w:rFonts w:ascii="Arial" w:hAnsi="Arial" w:cs="Arial"/>
          <w:noProof/>
          <w:sz w:val="22"/>
          <w:szCs w:val="22"/>
        </w:rPr>
        <w:t xml:space="preserve"> A, B,C OG D</w:t>
      </w:r>
      <w:r w:rsidR="00CB33FC">
        <w:rPr>
          <w:rFonts w:ascii="Arial" w:hAnsi="Arial" w:cs="Arial"/>
          <w:noProof/>
          <w:sz w:val="22"/>
          <w:szCs w:val="22"/>
        </w:rPr>
        <w:t>)</w:t>
      </w:r>
      <w:r w:rsidR="004362EF" w:rsidRPr="00592107">
        <w:rPr>
          <w:rFonts w:ascii="Arial" w:hAnsi="Arial" w:cs="Arial"/>
          <w:noProof/>
          <w:sz w:val="22"/>
          <w:szCs w:val="22"/>
        </w:rPr>
        <w:tab/>
      </w:r>
      <w:r w:rsidR="00CE3C57">
        <w:rPr>
          <w:rFonts w:ascii="Arial" w:hAnsi="Arial" w:cs="Arial"/>
          <w:noProof/>
          <w:sz w:val="22"/>
          <w:szCs w:val="22"/>
        </w:rPr>
        <w:t>1</w:t>
      </w:r>
      <w:r w:rsidR="006E3929">
        <w:rPr>
          <w:rFonts w:ascii="Arial" w:hAnsi="Arial" w:cs="Arial"/>
          <w:noProof/>
          <w:sz w:val="22"/>
          <w:szCs w:val="22"/>
        </w:rPr>
        <w:t>9</w:t>
      </w:r>
      <w:r w:rsidR="00352915">
        <w:rPr>
          <w:rFonts w:ascii="Arial" w:hAnsi="Arial" w:cs="Arial"/>
          <w:noProof/>
          <w:sz w:val="22"/>
          <w:szCs w:val="22"/>
        </w:rPr>
        <w:br/>
      </w:r>
      <w:r>
        <w:rPr>
          <w:rFonts w:ascii="Arial" w:hAnsi="Arial" w:cs="Arial"/>
          <w:noProof/>
          <w:sz w:val="22"/>
          <w:szCs w:val="22"/>
        </w:rPr>
        <w:br/>
      </w:r>
      <w:r w:rsidR="00C45A4B">
        <w:rPr>
          <w:rFonts w:ascii="Arial" w:hAnsi="Arial" w:cs="Arial"/>
          <w:noProof/>
          <w:sz w:val="22"/>
          <w:szCs w:val="22"/>
        </w:rPr>
        <w:t xml:space="preserve">BUDSJETT </w:t>
      </w:r>
      <w:r w:rsidR="004362EF" w:rsidRPr="00592107">
        <w:rPr>
          <w:rFonts w:ascii="Arial" w:hAnsi="Arial" w:cs="Arial"/>
          <w:noProof/>
          <w:sz w:val="22"/>
          <w:szCs w:val="22"/>
        </w:rPr>
        <w:t>20</w:t>
      </w:r>
      <w:r w:rsidR="00D30456" w:rsidRPr="00592107">
        <w:rPr>
          <w:rFonts w:ascii="Arial" w:hAnsi="Arial" w:cs="Arial"/>
          <w:noProof/>
          <w:sz w:val="22"/>
          <w:szCs w:val="22"/>
        </w:rPr>
        <w:t>2</w:t>
      </w:r>
      <w:r w:rsidR="00A97F71">
        <w:rPr>
          <w:rFonts w:ascii="Arial" w:hAnsi="Arial" w:cs="Arial"/>
          <w:noProof/>
          <w:sz w:val="22"/>
          <w:szCs w:val="22"/>
        </w:rPr>
        <w:t>6</w:t>
      </w:r>
      <w:r w:rsidR="00071B68">
        <w:rPr>
          <w:rFonts w:ascii="Arial" w:hAnsi="Arial" w:cs="Arial"/>
          <w:noProof/>
          <w:sz w:val="22"/>
          <w:szCs w:val="22"/>
        </w:rPr>
        <w:t xml:space="preserve"> (SE VEDLEGG E)</w:t>
      </w:r>
      <w:r w:rsidR="004362EF" w:rsidRPr="00592107">
        <w:rPr>
          <w:rFonts w:ascii="Arial" w:hAnsi="Arial" w:cs="Arial"/>
          <w:noProof/>
          <w:sz w:val="22"/>
          <w:szCs w:val="22"/>
        </w:rPr>
        <w:tab/>
      </w:r>
      <w:r w:rsidR="004362EF" w:rsidRPr="00592107">
        <w:rPr>
          <w:rFonts w:ascii="Arial" w:hAnsi="Arial" w:cs="Arial"/>
          <w:sz w:val="24"/>
          <w:szCs w:val="24"/>
        </w:rPr>
        <w:fldChar w:fldCharType="end"/>
      </w:r>
      <w:r w:rsidR="00CE3C57">
        <w:rPr>
          <w:rFonts w:ascii="Arial" w:hAnsi="Arial" w:cs="Arial"/>
          <w:sz w:val="22"/>
          <w:szCs w:val="22"/>
        </w:rPr>
        <w:t>1</w:t>
      </w:r>
      <w:r w:rsidR="004B420B">
        <w:rPr>
          <w:rFonts w:ascii="Arial" w:hAnsi="Arial" w:cs="Arial"/>
          <w:sz w:val="22"/>
          <w:szCs w:val="22"/>
        </w:rPr>
        <w:t>9</w:t>
      </w:r>
      <w:r w:rsidR="00C3174C">
        <w:rPr>
          <w:rFonts w:ascii="Arial" w:hAnsi="Arial" w:cs="Arial"/>
          <w:sz w:val="24"/>
          <w:szCs w:val="24"/>
        </w:rPr>
        <w:br/>
      </w:r>
    </w:p>
    <w:p w14:paraId="1F29CBE3" w14:textId="77777777" w:rsidR="00B84FC8" w:rsidRDefault="00B84FC8" w:rsidP="004362EF">
      <w:pPr>
        <w:rPr>
          <w:rFonts w:ascii="Arial" w:hAnsi="Arial" w:cs="Arial"/>
        </w:rPr>
      </w:pPr>
    </w:p>
    <w:p w14:paraId="3C088334" w14:textId="77777777" w:rsidR="004362EF" w:rsidRDefault="004362EF" w:rsidP="004362EF">
      <w:pPr>
        <w:rPr>
          <w:rFonts w:ascii="Arial" w:hAnsi="Arial" w:cs="Arial"/>
          <w:b/>
        </w:rPr>
      </w:pPr>
    </w:p>
    <w:p w14:paraId="2D9E306B" w14:textId="77777777" w:rsidR="004362EF" w:rsidRDefault="004362EF" w:rsidP="004362EF">
      <w:pPr>
        <w:rPr>
          <w:rFonts w:ascii="Arial" w:hAnsi="Arial" w:cs="Arial"/>
          <w:b/>
        </w:rPr>
      </w:pPr>
    </w:p>
    <w:p w14:paraId="7C8C46A5" w14:textId="795120E7" w:rsidR="004362EF" w:rsidRPr="005342DC" w:rsidRDefault="004362EF" w:rsidP="004362EF">
      <w:pPr>
        <w:pStyle w:val="Overskrift1"/>
        <w:numPr>
          <w:ilvl w:val="0"/>
          <w:numId w:val="0"/>
        </w:numPr>
        <w:rPr>
          <w:rFonts w:cs="Arial"/>
        </w:rPr>
      </w:pPr>
      <w:bookmarkStart w:id="0" w:name="_Toc511815730"/>
      <w:r>
        <w:rPr>
          <w:rFonts w:cs="Arial"/>
        </w:rPr>
        <w:lastRenderedPageBreak/>
        <w:t>S</w:t>
      </w:r>
      <w:r w:rsidRPr="005342DC">
        <w:rPr>
          <w:rFonts w:cs="Arial"/>
        </w:rPr>
        <w:t>aksliste</w:t>
      </w:r>
      <w:bookmarkEnd w:id="0"/>
    </w:p>
    <w:p w14:paraId="2C7F1E41" w14:textId="77777777" w:rsidR="004362EF" w:rsidRPr="00416D2E" w:rsidRDefault="004362EF" w:rsidP="004362EF">
      <w:pPr>
        <w:tabs>
          <w:tab w:val="left" w:pos="-1440"/>
        </w:tabs>
        <w:rPr>
          <w:rFonts w:ascii="Arial" w:hAnsi="Arial" w:cs="Arial"/>
          <w:sz w:val="24"/>
          <w:szCs w:val="24"/>
        </w:rPr>
      </w:pPr>
      <w:r w:rsidRPr="00416D2E">
        <w:rPr>
          <w:rFonts w:ascii="Arial" w:hAnsi="Arial" w:cs="Arial"/>
          <w:sz w:val="24"/>
          <w:szCs w:val="24"/>
        </w:rPr>
        <w:t xml:space="preserve">1. </w:t>
      </w:r>
      <w:r w:rsidRPr="00416D2E">
        <w:rPr>
          <w:rFonts w:ascii="Arial" w:hAnsi="Arial" w:cs="Arial"/>
          <w:sz w:val="24"/>
          <w:szCs w:val="24"/>
        </w:rPr>
        <w:tab/>
        <w:t>GODKJENNING AV FREMMØTTE REPRESENTANTER</w:t>
      </w:r>
    </w:p>
    <w:p w14:paraId="769DA93A" w14:textId="77777777" w:rsidR="004362EF" w:rsidRPr="00416D2E" w:rsidRDefault="004362EF" w:rsidP="004362EF">
      <w:pPr>
        <w:tabs>
          <w:tab w:val="left" w:pos="-1440"/>
        </w:tabs>
        <w:ind w:left="705" w:hanging="705"/>
        <w:rPr>
          <w:rFonts w:ascii="Arial" w:hAnsi="Arial" w:cs="Arial"/>
          <w:sz w:val="24"/>
          <w:szCs w:val="24"/>
        </w:rPr>
      </w:pPr>
      <w:r w:rsidRPr="00416D2E">
        <w:rPr>
          <w:rFonts w:ascii="Arial" w:hAnsi="Arial" w:cs="Arial"/>
          <w:sz w:val="24"/>
          <w:szCs w:val="24"/>
        </w:rPr>
        <w:t>2.</w:t>
      </w:r>
      <w:r w:rsidRPr="00416D2E">
        <w:rPr>
          <w:rFonts w:ascii="Arial" w:hAnsi="Arial" w:cs="Arial"/>
          <w:sz w:val="24"/>
          <w:szCs w:val="24"/>
        </w:rPr>
        <w:tab/>
        <w:t>GODKJENNING AV INNKALLING, SAKSLISTE OG FORRETNINGSORDEN</w:t>
      </w:r>
    </w:p>
    <w:p w14:paraId="44C83B7A" w14:textId="77777777" w:rsidR="004362EF" w:rsidRPr="00416D2E" w:rsidRDefault="004362EF" w:rsidP="004362EF">
      <w:pPr>
        <w:tabs>
          <w:tab w:val="left" w:pos="-1440"/>
        </w:tabs>
        <w:rPr>
          <w:rFonts w:ascii="Arial" w:hAnsi="Arial" w:cs="Arial"/>
          <w:sz w:val="24"/>
          <w:szCs w:val="24"/>
        </w:rPr>
      </w:pPr>
      <w:r w:rsidRPr="00416D2E">
        <w:rPr>
          <w:rFonts w:ascii="Arial" w:hAnsi="Arial" w:cs="Arial"/>
          <w:sz w:val="24"/>
          <w:szCs w:val="24"/>
        </w:rPr>
        <w:t>3.</w:t>
      </w:r>
      <w:r w:rsidRPr="00416D2E">
        <w:rPr>
          <w:rFonts w:ascii="Arial" w:hAnsi="Arial" w:cs="Arial"/>
          <w:sz w:val="24"/>
          <w:szCs w:val="24"/>
        </w:rPr>
        <w:tab/>
        <w:t>VALG AV:</w:t>
      </w:r>
    </w:p>
    <w:p w14:paraId="509E82D9" w14:textId="77777777" w:rsidR="004362EF" w:rsidRPr="00416D2E" w:rsidRDefault="004362EF" w:rsidP="004362EF">
      <w:pPr>
        <w:tabs>
          <w:tab w:val="left" w:pos="-1440"/>
        </w:tabs>
        <w:ind w:firstLine="720"/>
        <w:rPr>
          <w:rFonts w:ascii="Arial" w:hAnsi="Arial" w:cs="Arial"/>
          <w:sz w:val="24"/>
          <w:szCs w:val="24"/>
        </w:rPr>
      </w:pPr>
      <w:r w:rsidRPr="00416D2E">
        <w:rPr>
          <w:rFonts w:ascii="Arial" w:hAnsi="Arial" w:cs="Arial"/>
          <w:sz w:val="24"/>
          <w:szCs w:val="24"/>
        </w:rPr>
        <w:t>A.</w:t>
      </w:r>
      <w:r w:rsidRPr="00416D2E">
        <w:rPr>
          <w:rFonts w:ascii="Arial" w:hAnsi="Arial" w:cs="Arial"/>
          <w:sz w:val="24"/>
          <w:szCs w:val="24"/>
        </w:rPr>
        <w:tab/>
        <w:t>Dirigent</w:t>
      </w:r>
    </w:p>
    <w:p w14:paraId="6C0E9C44" w14:textId="40CB9822" w:rsidR="004362EF" w:rsidRPr="00416D2E" w:rsidRDefault="004362EF" w:rsidP="004362EF">
      <w:pPr>
        <w:tabs>
          <w:tab w:val="left" w:pos="-1440"/>
        </w:tabs>
        <w:ind w:firstLine="720"/>
        <w:rPr>
          <w:rFonts w:ascii="Arial" w:hAnsi="Arial" w:cs="Arial"/>
          <w:sz w:val="24"/>
          <w:szCs w:val="24"/>
        </w:rPr>
      </w:pPr>
      <w:r w:rsidRPr="00416D2E">
        <w:rPr>
          <w:rFonts w:ascii="Arial" w:hAnsi="Arial" w:cs="Arial"/>
          <w:sz w:val="24"/>
          <w:szCs w:val="24"/>
        </w:rPr>
        <w:t>B.</w:t>
      </w:r>
      <w:r w:rsidRPr="00416D2E">
        <w:rPr>
          <w:rFonts w:ascii="Arial" w:hAnsi="Arial" w:cs="Arial"/>
          <w:sz w:val="24"/>
          <w:szCs w:val="24"/>
        </w:rPr>
        <w:tab/>
      </w:r>
      <w:r w:rsidR="002A65CB">
        <w:rPr>
          <w:rFonts w:ascii="Arial" w:hAnsi="Arial" w:cs="Arial"/>
          <w:sz w:val="24"/>
          <w:szCs w:val="24"/>
        </w:rPr>
        <w:t>Protokollfører</w:t>
      </w:r>
    </w:p>
    <w:p w14:paraId="078DC9F4" w14:textId="77777777" w:rsidR="004362EF" w:rsidRPr="00416D2E" w:rsidRDefault="004362EF" w:rsidP="004362EF">
      <w:pPr>
        <w:tabs>
          <w:tab w:val="left" w:pos="-1440"/>
        </w:tabs>
        <w:ind w:firstLine="720"/>
        <w:rPr>
          <w:rFonts w:ascii="Arial" w:hAnsi="Arial" w:cs="Arial"/>
          <w:sz w:val="24"/>
          <w:szCs w:val="24"/>
        </w:rPr>
      </w:pPr>
      <w:r w:rsidRPr="00416D2E">
        <w:rPr>
          <w:rFonts w:ascii="Arial" w:hAnsi="Arial" w:cs="Arial"/>
          <w:sz w:val="24"/>
          <w:szCs w:val="24"/>
        </w:rPr>
        <w:t>C.</w:t>
      </w:r>
      <w:r w:rsidRPr="00416D2E">
        <w:rPr>
          <w:rFonts w:ascii="Arial" w:hAnsi="Arial" w:cs="Arial"/>
          <w:sz w:val="24"/>
          <w:szCs w:val="24"/>
        </w:rPr>
        <w:tab/>
        <w:t xml:space="preserve">2 representanter som skal undertegne protokollen  </w:t>
      </w:r>
    </w:p>
    <w:p w14:paraId="5DD5606F" w14:textId="08703B2B" w:rsidR="004362EF" w:rsidRPr="00416D2E" w:rsidRDefault="004362EF" w:rsidP="004362EF">
      <w:pPr>
        <w:tabs>
          <w:tab w:val="left" w:pos="-1440"/>
        </w:tabs>
        <w:ind w:left="720" w:hanging="720"/>
        <w:rPr>
          <w:rFonts w:ascii="Arial" w:hAnsi="Arial" w:cs="Arial"/>
          <w:sz w:val="24"/>
          <w:szCs w:val="24"/>
        </w:rPr>
      </w:pPr>
      <w:r w:rsidRPr="00416D2E">
        <w:rPr>
          <w:rFonts w:ascii="Arial" w:hAnsi="Arial" w:cs="Arial"/>
          <w:sz w:val="24"/>
          <w:szCs w:val="24"/>
        </w:rPr>
        <w:t>4.</w:t>
      </w:r>
      <w:r w:rsidRPr="00416D2E">
        <w:rPr>
          <w:rFonts w:ascii="Arial" w:hAnsi="Arial" w:cs="Arial"/>
          <w:sz w:val="24"/>
          <w:szCs w:val="24"/>
        </w:rPr>
        <w:tab/>
        <w:t>ÅRSBERETNING STYRE 20</w:t>
      </w:r>
      <w:r w:rsidR="007163F0">
        <w:rPr>
          <w:rFonts w:ascii="Arial" w:hAnsi="Arial" w:cs="Arial"/>
          <w:sz w:val="24"/>
          <w:szCs w:val="24"/>
        </w:rPr>
        <w:t>2</w:t>
      </w:r>
      <w:r w:rsidR="00A97F71">
        <w:rPr>
          <w:rFonts w:ascii="Arial" w:hAnsi="Arial" w:cs="Arial"/>
          <w:sz w:val="24"/>
          <w:szCs w:val="24"/>
        </w:rPr>
        <w:t>4</w:t>
      </w:r>
    </w:p>
    <w:p w14:paraId="29AAC828" w14:textId="6A2BC61D" w:rsidR="004362EF" w:rsidRDefault="004362EF" w:rsidP="004362EF">
      <w:pPr>
        <w:tabs>
          <w:tab w:val="left" w:pos="-1440"/>
        </w:tabs>
        <w:ind w:left="720" w:hanging="720"/>
        <w:rPr>
          <w:rFonts w:ascii="Arial" w:hAnsi="Arial" w:cs="Arial"/>
          <w:sz w:val="24"/>
          <w:szCs w:val="24"/>
        </w:rPr>
      </w:pPr>
      <w:r w:rsidRPr="00416D2E">
        <w:rPr>
          <w:rFonts w:ascii="Arial" w:hAnsi="Arial" w:cs="Arial"/>
          <w:sz w:val="24"/>
          <w:szCs w:val="24"/>
        </w:rPr>
        <w:t>5.</w:t>
      </w:r>
      <w:r w:rsidRPr="00416D2E">
        <w:rPr>
          <w:rFonts w:ascii="Arial" w:hAnsi="Arial" w:cs="Arial"/>
          <w:sz w:val="24"/>
          <w:szCs w:val="24"/>
        </w:rPr>
        <w:tab/>
        <w:t>REVIDERT REGNSKAP 20</w:t>
      </w:r>
      <w:r w:rsidR="007163F0">
        <w:rPr>
          <w:rFonts w:ascii="Arial" w:hAnsi="Arial" w:cs="Arial"/>
          <w:sz w:val="24"/>
          <w:szCs w:val="24"/>
        </w:rPr>
        <w:t>2</w:t>
      </w:r>
      <w:r w:rsidR="00A97F71">
        <w:rPr>
          <w:rFonts w:ascii="Arial" w:hAnsi="Arial" w:cs="Arial"/>
          <w:sz w:val="24"/>
          <w:szCs w:val="24"/>
        </w:rPr>
        <w:t>4</w:t>
      </w:r>
    </w:p>
    <w:p w14:paraId="75E27170" w14:textId="69E4BFE9" w:rsidR="00222B2B" w:rsidRDefault="004D3789" w:rsidP="004362EF">
      <w:pPr>
        <w:tabs>
          <w:tab w:val="left" w:pos="-1440"/>
        </w:tabs>
        <w:ind w:left="720" w:hanging="720"/>
        <w:rPr>
          <w:rFonts w:ascii="Arial" w:hAnsi="Arial" w:cs="Arial"/>
          <w:sz w:val="24"/>
          <w:szCs w:val="24"/>
        </w:rPr>
      </w:pPr>
      <w:r>
        <w:rPr>
          <w:rFonts w:ascii="Arial" w:hAnsi="Arial" w:cs="Arial"/>
          <w:sz w:val="24"/>
          <w:szCs w:val="24"/>
        </w:rPr>
        <w:t>6</w:t>
      </w:r>
      <w:r w:rsidR="00222B2B">
        <w:rPr>
          <w:rFonts w:ascii="Arial" w:hAnsi="Arial" w:cs="Arial"/>
          <w:sz w:val="24"/>
          <w:szCs w:val="24"/>
        </w:rPr>
        <w:t>.        ÅRSBERETNING STYRE 202</w:t>
      </w:r>
      <w:r w:rsidR="00A97F71">
        <w:rPr>
          <w:rFonts w:ascii="Arial" w:hAnsi="Arial" w:cs="Arial"/>
          <w:sz w:val="24"/>
          <w:szCs w:val="24"/>
        </w:rPr>
        <w:t>5</w:t>
      </w:r>
    </w:p>
    <w:p w14:paraId="7E39F941" w14:textId="1AB86001" w:rsidR="00222B2B" w:rsidRPr="00416D2E" w:rsidRDefault="004D3789" w:rsidP="004362EF">
      <w:pPr>
        <w:tabs>
          <w:tab w:val="left" w:pos="-1440"/>
        </w:tabs>
        <w:ind w:left="720" w:hanging="720"/>
        <w:rPr>
          <w:rFonts w:ascii="Arial" w:hAnsi="Arial" w:cs="Arial"/>
          <w:sz w:val="24"/>
          <w:szCs w:val="24"/>
        </w:rPr>
      </w:pPr>
      <w:r>
        <w:rPr>
          <w:rFonts w:ascii="Arial" w:hAnsi="Arial" w:cs="Arial"/>
          <w:sz w:val="24"/>
          <w:szCs w:val="24"/>
        </w:rPr>
        <w:t>7.</w:t>
      </w:r>
      <w:r w:rsidR="00222B2B">
        <w:rPr>
          <w:rFonts w:ascii="Arial" w:hAnsi="Arial" w:cs="Arial"/>
          <w:sz w:val="24"/>
          <w:szCs w:val="24"/>
        </w:rPr>
        <w:t xml:space="preserve">       </w:t>
      </w:r>
      <w:r w:rsidR="00AF29B2">
        <w:rPr>
          <w:rFonts w:ascii="Arial" w:hAnsi="Arial" w:cs="Arial"/>
          <w:sz w:val="24"/>
          <w:szCs w:val="24"/>
        </w:rPr>
        <w:t>REVIDERET REGNSKAP 202</w:t>
      </w:r>
      <w:r w:rsidR="00A97F71">
        <w:rPr>
          <w:rFonts w:ascii="Arial" w:hAnsi="Arial" w:cs="Arial"/>
          <w:sz w:val="24"/>
          <w:szCs w:val="24"/>
        </w:rPr>
        <w:t>5</w:t>
      </w:r>
    </w:p>
    <w:p w14:paraId="3DFCB9A3" w14:textId="0B73186F" w:rsidR="004362EF" w:rsidRPr="00416D2E" w:rsidRDefault="004D3789" w:rsidP="004362EF">
      <w:pPr>
        <w:tabs>
          <w:tab w:val="left" w:pos="-1440"/>
        </w:tabs>
        <w:rPr>
          <w:rFonts w:ascii="Arial" w:hAnsi="Arial" w:cs="Arial"/>
          <w:sz w:val="24"/>
          <w:szCs w:val="24"/>
        </w:rPr>
      </w:pPr>
      <w:r>
        <w:rPr>
          <w:rFonts w:ascii="Arial" w:hAnsi="Arial" w:cs="Arial"/>
          <w:sz w:val="24"/>
          <w:szCs w:val="24"/>
        </w:rPr>
        <w:t>8</w:t>
      </w:r>
      <w:r w:rsidR="004362EF" w:rsidRPr="00416D2E">
        <w:rPr>
          <w:rFonts w:ascii="Arial" w:hAnsi="Arial" w:cs="Arial"/>
          <w:sz w:val="24"/>
          <w:szCs w:val="24"/>
        </w:rPr>
        <w:t>.</w:t>
      </w:r>
      <w:r w:rsidR="004362EF" w:rsidRPr="00416D2E">
        <w:rPr>
          <w:rFonts w:ascii="Arial" w:hAnsi="Arial" w:cs="Arial"/>
          <w:sz w:val="24"/>
          <w:szCs w:val="24"/>
        </w:rPr>
        <w:tab/>
        <w:t>KONTINGENTER OG AVGIFTER</w:t>
      </w:r>
    </w:p>
    <w:p w14:paraId="236A7F34" w14:textId="1DF3AB90" w:rsidR="004362EF" w:rsidRPr="00416D2E" w:rsidRDefault="004362EF" w:rsidP="001D661E">
      <w:pPr>
        <w:tabs>
          <w:tab w:val="left" w:pos="-1440"/>
        </w:tabs>
        <w:ind w:left="720"/>
        <w:rPr>
          <w:rFonts w:ascii="Arial" w:hAnsi="Arial" w:cs="Arial"/>
          <w:sz w:val="24"/>
          <w:szCs w:val="24"/>
        </w:rPr>
      </w:pPr>
      <w:r w:rsidRPr="00416D2E">
        <w:rPr>
          <w:rFonts w:ascii="Arial" w:hAnsi="Arial" w:cs="Arial"/>
          <w:sz w:val="24"/>
          <w:szCs w:val="24"/>
        </w:rPr>
        <w:t>A.</w:t>
      </w:r>
      <w:r w:rsidRPr="00416D2E">
        <w:rPr>
          <w:rFonts w:ascii="Arial" w:hAnsi="Arial" w:cs="Arial"/>
          <w:sz w:val="24"/>
          <w:szCs w:val="24"/>
        </w:rPr>
        <w:tab/>
        <w:t xml:space="preserve">Kontingent for </w:t>
      </w:r>
      <w:r w:rsidR="001D661E">
        <w:rPr>
          <w:rFonts w:ascii="Arial" w:hAnsi="Arial" w:cs="Arial"/>
          <w:sz w:val="24"/>
          <w:szCs w:val="24"/>
        </w:rPr>
        <w:t>Buskerud og Vestfold</w:t>
      </w:r>
      <w:r w:rsidRPr="00416D2E">
        <w:rPr>
          <w:rFonts w:ascii="Arial" w:hAnsi="Arial" w:cs="Arial"/>
          <w:sz w:val="24"/>
          <w:szCs w:val="24"/>
        </w:rPr>
        <w:t xml:space="preserve"> Bedriftsidrettskrets for neste periode</w:t>
      </w:r>
    </w:p>
    <w:p w14:paraId="7850BCFD" w14:textId="77777777" w:rsidR="00125E5F" w:rsidRDefault="004D3789" w:rsidP="004362EF">
      <w:pPr>
        <w:rPr>
          <w:rFonts w:ascii="Arial" w:hAnsi="Arial" w:cs="Arial"/>
          <w:sz w:val="24"/>
          <w:szCs w:val="24"/>
        </w:rPr>
      </w:pPr>
      <w:r>
        <w:rPr>
          <w:rFonts w:ascii="Arial" w:hAnsi="Arial" w:cs="Arial"/>
          <w:sz w:val="24"/>
          <w:szCs w:val="24"/>
        </w:rPr>
        <w:t>9</w:t>
      </w:r>
      <w:r w:rsidR="004362EF" w:rsidRPr="00416D2E">
        <w:rPr>
          <w:rFonts w:ascii="Arial" w:hAnsi="Arial" w:cs="Arial"/>
          <w:sz w:val="24"/>
          <w:szCs w:val="24"/>
        </w:rPr>
        <w:t xml:space="preserve">. </w:t>
      </w:r>
      <w:r w:rsidR="004362EF" w:rsidRPr="00416D2E">
        <w:rPr>
          <w:rFonts w:ascii="Arial" w:hAnsi="Arial" w:cs="Arial"/>
          <w:sz w:val="24"/>
          <w:szCs w:val="24"/>
        </w:rPr>
        <w:tab/>
        <w:t>INNKOMNE FORSLAG</w:t>
      </w:r>
      <w:r w:rsidR="00E91C61" w:rsidRPr="00416D2E">
        <w:rPr>
          <w:rFonts w:ascii="Arial" w:hAnsi="Arial" w:cs="Arial"/>
          <w:sz w:val="24"/>
          <w:szCs w:val="24"/>
        </w:rPr>
        <w:t>.</w:t>
      </w:r>
      <w:r w:rsidR="004362EF" w:rsidRPr="00416D2E">
        <w:rPr>
          <w:rFonts w:ascii="Arial" w:hAnsi="Arial" w:cs="Arial"/>
          <w:sz w:val="24"/>
          <w:szCs w:val="24"/>
        </w:rPr>
        <w:t xml:space="preserve"> </w:t>
      </w:r>
      <w:r w:rsidR="004362EF" w:rsidRPr="00416D2E">
        <w:rPr>
          <w:rFonts w:ascii="Arial" w:hAnsi="Arial" w:cs="Arial"/>
          <w:sz w:val="24"/>
          <w:szCs w:val="24"/>
        </w:rPr>
        <w:tab/>
      </w:r>
    </w:p>
    <w:p w14:paraId="5ECA4CE3" w14:textId="1240CCCE" w:rsidR="004362EF" w:rsidRDefault="00125E5F" w:rsidP="004362EF">
      <w:pPr>
        <w:rPr>
          <w:rFonts w:ascii="Arial" w:hAnsi="Arial" w:cs="Arial"/>
          <w:sz w:val="24"/>
          <w:szCs w:val="24"/>
        </w:rPr>
      </w:pPr>
      <w:r>
        <w:rPr>
          <w:rFonts w:ascii="Arial" w:hAnsi="Arial" w:cs="Arial"/>
          <w:sz w:val="24"/>
          <w:szCs w:val="24"/>
        </w:rPr>
        <w:t xml:space="preserve">10.      </w:t>
      </w:r>
      <w:r w:rsidR="004362EF" w:rsidRPr="00416D2E">
        <w:rPr>
          <w:rFonts w:ascii="Arial" w:hAnsi="Arial" w:cs="Arial"/>
          <w:sz w:val="24"/>
          <w:szCs w:val="24"/>
        </w:rPr>
        <w:t xml:space="preserve">BUDSJETT </w:t>
      </w:r>
      <w:r w:rsidR="00592107">
        <w:rPr>
          <w:rFonts w:ascii="Arial" w:hAnsi="Arial" w:cs="Arial"/>
          <w:sz w:val="24"/>
          <w:szCs w:val="24"/>
        </w:rPr>
        <w:t>202</w:t>
      </w:r>
      <w:r w:rsidR="00A97F71">
        <w:rPr>
          <w:rFonts w:ascii="Arial" w:hAnsi="Arial" w:cs="Arial"/>
          <w:sz w:val="24"/>
          <w:szCs w:val="24"/>
        </w:rPr>
        <w:t>6</w:t>
      </w:r>
    </w:p>
    <w:p w14:paraId="5931B17D" w14:textId="60F48CBC" w:rsidR="008F326E" w:rsidRPr="00416D2E" w:rsidRDefault="00A11B5A" w:rsidP="004362EF">
      <w:pPr>
        <w:tabs>
          <w:tab w:val="left" w:pos="-1440"/>
        </w:tabs>
        <w:rPr>
          <w:rFonts w:ascii="Arial" w:hAnsi="Arial" w:cs="Arial"/>
          <w:sz w:val="24"/>
          <w:szCs w:val="24"/>
        </w:rPr>
      </w:pPr>
      <w:r>
        <w:rPr>
          <w:rFonts w:ascii="Arial" w:hAnsi="Arial" w:cs="Arial"/>
          <w:sz w:val="24"/>
          <w:szCs w:val="24"/>
        </w:rPr>
        <w:t>1</w:t>
      </w:r>
      <w:r w:rsidR="004D3789">
        <w:rPr>
          <w:rFonts w:ascii="Arial" w:hAnsi="Arial" w:cs="Arial"/>
          <w:sz w:val="24"/>
          <w:szCs w:val="24"/>
        </w:rPr>
        <w:t>1</w:t>
      </w:r>
      <w:r w:rsidR="00E91C61" w:rsidRPr="00416D2E">
        <w:rPr>
          <w:rFonts w:ascii="Arial" w:hAnsi="Arial" w:cs="Arial"/>
          <w:sz w:val="24"/>
          <w:szCs w:val="24"/>
        </w:rPr>
        <w:t>.</w:t>
      </w:r>
      <w:r w:rsidR="004362EF" w:rsidRPr="00416D2E">
        <w:rPr>
          <w:rFonts w:ascii="Arial" w:hAnsi="Arial" w:cs="Arial"/>
          <w:sz w:val="24"/>
          <w:szCs w:val="24"/>
        </w:rPr>
        <w:tab/>
        <w:t>VALG</w:t>
      </w:r>
      <w:r w:rsidR="008F326E">
        <w:rPr>
          <w:rFonts w:ascii="Arial" w:hAnsi="Arial" w:cs="Arial"/>
          <w:sz w:val="24"/>
          <w:szCs w:val="24"/>
        </w:rPr>
        <w:br/>
      </w:r>
      <w:r w:rsidR="008F326E">
        <w:rPr>
          <w:rFonts w:ascii="Arial" w:hAnsi="Arial" w:cs="Arial"/>
          <w:sz w:val="24"/>
          <w:szCs w:val="24"/>
        </w:rPr>
        <w:tab/>
        <w:t>A.</w:t>
      </w:r>
      <w:r w:rsidR="008F326E">
        <w:rPr>
          <w:rFonts w:ascii="Arial" w:hAnsi="Arial" w:cs="Arial"/>
          <w:sz w:val="24"/>
          <w:szCs w:val="24"/>
        </w:rPr>
        <w:tab/>
        <w:t>Kretsstyre</w:t>
      </w:r>
      <w:r w:rsidR="008F326E">
        <w:rPr>
          <w:rFonts w:ascii="Arial" w:hAnsi="Arial" w:cs="Arial"/>
          <w:sz w:val="24"/>
          <w:szCs w:val="24"/>
        </w:rPr>
        <w:br/>
      </w:r>
      <w:r w:rsidR="008F326E">
        <w:rPr>
          <w:rFonts w:ascii="Arial" w:hAnsi="Arial" w:cs="Arial"/>
          <w:sz w:val="24"/>
          <w:szCs w:val="24"/>
        </w:rPr>
        <w:tab/>
        <w:t>B.</w:t>
      </w:r>
      <w:r w:rsidR="008F326E">
        <w:rPr>
          <w:rFonts w:ascii="Arial" w:hAnsi="Arial" w:cs="Arial"/>
          <w:sz w:val="24"/>
          <w:szCs w:val="24"/>
        </w:rPr>
        <w:tab/>
        <w:t>Kontrollkomité</w:t>
      </w:r>
      <w:r w:rsidR="008F326E">
        <w:rPr>
          <w:rFonts w:ascii="Arial" w:hAnsi="Arial" w:cs="Arial"/>
          <w:sz w:val="24"/>
          <w:szCs w:val="24"/>
        </w:rPr>
        <w:br/>
      </w:r>
      <w:r w:rsidR="008F326E">
        <w:rPr>
          <w:rFonts w:ascii="Arial" w:hAnsi="Arial" w:cs="Arial"/>
          <w:sz w:val="24"/>
          <w:szCs w:val="24"/>
        </w:rPr>
        <w:tab/>
        <w:t>C.</w:t>
      </w:r>
      <w:r w:rsidR="008F326E">
        <w:rPr>
          <w:rFonts w:ascii="Arial" w:hAnsi="Arial" w:cs="Arial"/>
          <w:sz w:val="24"/>
          <w:szCs w:val="24"/>
        </w:rPr>
        <w:tab/>
        <w:t>Valgkomité</w:t>
      </w:r>
      <w:r w:rsidR="008F326E">
        <w:rPr>
          <w:rFonts w:ascii="Arial" w:hAnsi="Arial" w:cs="Arial"/>
          <w:sz w:val="24"/>
          <w:szCs w:val="24"/>
        </w:rPr>
        <w:br/>
      </w:r>
      <w:r w:rsidR="008F326E">
        <w:rPr>
          <w:rFonts w:ascii="Arial" w:hAnsi="Arial" w:cs="Arial"/>
          <w:sz w:val="24"/>
          <w:szCs w:val="24"/>
        </w:rPr>
        <w:tab/>
        <w:t>D.</w:t>
      </w:r>
      <w:r w:rsidR="008F326E">
        <w:rPr>
          <w:rFonts w:ascii="Arial" w:hAnsi="Arial" w:cs="Arial"/>
          <w:sz w:val="24"/>
          <w:szCs w:val="24"/>
        </w:rPr>
        <w:tab/>
        <w:t>Representant ti</w:t>
      </w:r>
      <w:r w:rsidR="001D661E">
        <w:rPr>
          <w:rFonts w:ascii="Arial" w:hAnsi="Arial" w:cs="Arial"/>
          <w:sz w:val="24"/>
          <w:szCs w:val="24"/>
        </w:rPr>
        <w:t>l</w:t>
      </w:r>
      <w:r w:rsidR="008F326E">
        <w:rPr>
          <w:rFonts w:ascii="Arial" w:hAnsi="Arial" w:cs="Arial"/>
          <w:sz w:val="24"/>
          <w:szCs w:val="24"/>
        </w:rPr>
        <w:t xml:space="preserve"> Idrettsråds styre</w:t>
      </w:r>
      <w:r w:rsidR="008F326E">
        <w:rPr>
          <w:rFonts w:ascii="Arial" w:hAnsi="Arial" w:cs="Arial"/>
          <w:sz w:val="24"/>
          <w:szCs w:val="24"/>
        </w:rPr>
        <w:br/>
      </w:r>
      <w:r w:rsidR="008F326E">
        <w:rPr>
          <w:rFonts w:ascii="Arial" w:hAnsi="Arial" w:cs="Arial"/>
          <w:sz w:val="24"/>
          <w:szCs w:val="24"/>
        </w:rPr>
        <w:tab/>
        <w:t>E.</w:t>
      </w:r>
      <w:r w:rsidR="008F326E">
        <w:rPr>
          <w:rFonts w:ascii="Arial" w:hAnsi="Arial" w:cs="Arial"/>
          <w:sz w:val="24"/>
          <w:szCs w:val="24"/>
        </w:rPr>
        <w:tab/>
        <w:t xml:space="preserve">Representanter til Norges </w:t>
      </w:r>
      <w:r w:rsidR="0052623C">
        <w:rPr>
          <w:rFonts w:ascii="Arial" w:hAnsi="Arial" w:cs="Arial"/>
          <w:sz w:val="24"/>
          <w:szCs w:val="24"/>
        </w:rPr>
        <w:t>Bedriftsidrettsforbund</w:t>
      </w:r>
      <w:r w:rsidR="008F326E">
        <w:rPr>
          <w:rFonts w:ascii="Arial" w:hAnsi="Arial" w:cs="Arial"/>
          <w:sz w:val="24"/>
          <w:szCs w:val="24"/>
        </w:rPr>
        <w:t xml:space="preserve"> ting</w:t>
      </w:r>
    </w:p>
    <w:p w14:paraId="7601631A" w14:textId="77777777" w:rsidR="004362EF" w:rsidRPr="00416D2E" w:rsidRDefault="004362EF" w:rsidP="004362EF">
      <w:pPr>
        <w:rPr>
          <w:rFonts w:ascii="Arial" w:hAnsi="Arial" w:cs="Arial"/>
          <w:sz w:val="24"/>
          <w:szCs w:val="24"/>
        </w:rPr>
      </w:pPr>
    </w:p>
    <w:p w14:paraId="2E43D741" w14:textId="310155F4" w:rsidR="004362EF" w:rsidRPr="00416D2E" w:rsidRDefault="00735FE1" w:rsidP="004362EF">
      <w:pPr>
        <w:tabs>
          <w:tab w:val="left" w:pos="-1440"/>
        </w:tabs>
        <w:rPr>
          <w:rFonts w:ascii="Arial" w:hAnsi="Arial" w:cs="Arial"/>
          <w:sz w:val="24"/>
          <w:szCs w:val="24"/>
        </w:rPr>
      </w:pPr>
      <w:r w:rsidRPr="00416D2E">
        <w:rPr>
          <w:rFonts w:ascii="Arial" w:hAnsi="Arial" w:cs="Arial"/>
          <w:sz w:val="24"/>
          <w:szCs w:val="24"/>
        </w:rPr>
        <w:t>1</w:t>
      </w:r>
      <w:r w:rsidR="004D3789">
        <w:rPr>
          <w:rFonts w:ascii="Arial" w:hAnsi="Arial" w:cs="Arial"/>
          <w:sz w:val="24"/>
          <w:szCs w:val="24"/>
        </w:rPr>
        <w:t>2</w:t>
      </w:r>
      <w:r w:rsidR="00E91C61" w:rsidRPr="00416D2E">
        <w:rPr>
          <w:rFonts w:ascii="Arial" w:hAnsi="Arial" w:cs="Arial"/>
          <w:sz w:val="24"/>
          <w:szCs w:val="24"/>
        </w:rPr>
        <w:t>.</w:t>
      </w:r>
      <w:r w:rsidR="004362EF" w:rsidRPr="00416D2E">
        <w:rPr>
          <w:rFonts w:ascii="Arial" w:hAnsi="Arial" w:cs="Arial"/>
          <w:sz w:val="24"/>
          <w:szCs w:val="24"/>
        </w:rPr>
        <w:t xml:space="preserve"> </w:t>
      </w:r>
      <w:r w:rsidR="004362EF" w:rsidRPr="00416D2E">
        <w:rPr>
          <w:rFonts w:ascii="Arial" w:hAnsi="Arial" w:cs="Arial"/>
          <w:sz w:val="24"/>
          <w:szCs w:val="24"/>
        </w:rPr>
        <w:tab/>
        <w:t>TID OG STED FOR NESTE KRETSTING I BEDRIFTSIDRETTEN</w:t>
      </w:r>
    </w:p>
    <w:p w14:paraId="7BA5A75C" w14:textId="77777777" w:rsidR="004362EF" w:rsidRPr="005342DC" w:rsidRDefault="004362EF" w:rsidP="004362EF">
      <w:pPr>
        <w:pStyle w:val="Overskrift1"/>
        <w:numPr>
          <w:ilvl w:val="0"/>
          <w:numId w:val="0"/>
        </w:numPr>
        <w:rPr>
          <w:rFonts w:cs="Arial"/>
        </w:rPr>
      </w:pPr>
      <w:bookmarkStart w:id="1" w:name="_Toc511815731"/>
      <w:r w:rsidRPr="005342DC">
        <w:rPr>
          <w:rFonts w:cs="Arial"/>
        </w:rPr>
        <w:lastRenderedPageBreak/>
        <w:t>Forretningsorden</w:t>
      </w:r>
      <w:bookmarkEnd w:id="1"/>
      <w:r w:rsidRPr="005342DC">
        <w:rPr>
          <w:rFonts w:cs="Arial"/>
        </w:rPr>
        <w:t xml:space="preserve"> </w:t>
      </w:r>
    </w:p>
    <w:p w14:paraId="1D1270F5" w14:textId="77777777" w:rsidR="004362EF" w:rsidRPr="005342DC" w:rsidRDefault="004362EF" w:rsidP="004362EF">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after="0" w:line="360" w:lineRule="auto"/>
        <w:rPr>
          <w:rFonts w:ascii="Arial" w:hAnsi="Arial" w:cs="Arial"/>
        </w:rPr>
      </w:pPr>
      <w:r>
        <w:rPr>
          <w:rFonts w:ascii="Arial" w:hAnsi="Arial" w:cs="Arial"/>
        </w:rPr>
        <w:t>Tinget ledes av valgt</w:t>
      </w:r>
      <w:r w:rsidRPr="005342DC">
        <w:rPr>
          <w:rFonts w:ascii="Arial" w:hAnsi="Arial" w:cs="Arial"/>
        </w:rPr>
        <w:t xml:space="preserve"> dirigent.</w:t>
      </w:r>
      <w:r w:rsidRPr="005342DC">
        <w:rPr>
          <w:rFonts w:ascii="Arial" w:hAnsi="Arial" w:cs="Arial"/>
        </w:rPr>
        <w:br/>
      </w:r>
    </w:p>
    <w:p w14:paraId="67841648" w14:textId="77777777" w:rsidR="004362EF" w:rsidRDefault="004362EF" w:rsidP="004362EF">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after="0" w:line="360" w:lineRule="auto"/>
        <w:rPr>
          <w:rFonts w:ascii="Arial" w:hAnsi="Arial" w:cs="Arial"/>
        </w:rPr>
      </w:pPr>
      <w:r w:rsidRPr="00F216D1">
        <w:rPr>
          <w:rFonts w:ascii="Arial" w:hAnsi="Arial" w:cs="Arial"/>
        </w:rPr>
        <w:t>Protokoll føres av valgte sekretær.</w:t>
      </w:r>
    </w:p>
    <w:p w14:paraId="5157B999" w14:textId="77777777" w:rsidR="004362EF" w:rsidRPr="00F216D1"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after="0" w:line="360" w:lineRule="auto"/>
        <w:ind w:left="567"/>
        <w:rPr>
          <w:rFonts w:ascii="Arial" w:hAnsi="Arial" w:cs="Arial"/>
        </w:rPr>
      </w:pPr>
    </w:p>
    <w:p w14:paraId="2D77FC93" w14:textId="77777777" w:rsidR="004362EF" w:rsidRPr="005342DC" w:rsidRDefault="004362EF" w:rsidP="004362EF">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after="0" w:line="360" w:lineRule="auto"/>
        <w:rPr>
          <w:rFonts w:ascii="Arial" w:hAnsi="Arial" w:cs="Arial"/>
        </w:rPr>
      </w:pPr>
      <w:r w:rsidRPr="005342DC">
        <w:rPr>
          <w:rFonts w:ascii="Arial" w:hAnsi="Arial" w:cs="Arial"/>
        </w:rPr>
        <w:t>Representantene forlanger ordet ved framvisning av nummerskilt.</w:t>
      </w:r>
    </w:p>
    <w:p w14:paraId="6F214CA5" w14:textId="1E359922" w:rsidR="004362EF" w:rsidRPr="005342DC"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firstLine="720"/>
        <w:rPr>
          <w:rFonts w:ascii="Arial" w:hAnsi="Arial" w:cs="Arial"/>
        </w:rPr>
      </w:pPr>
      <w:r w:rsidRPr="005342DC">
        <w:rPr>
          <w:rFonts w:ascii="Arial" w:hAnsi="Arial" w:cs="Arial"/>
        </w:rPr>
        <w:t>Ingen representanter gis rett til ordet mer en</w:t>
      </w:r>
      <w:r w:rsidR="00B43EA2">
        <w:rPr>
          <w:rFonts w:ascii="Arial" w:hAnsi="Arial" w:cs="Arial"/>
        </w:rPr>
        <w:t>d</w:t>
      </w:r>
      <w:r w:rsidRPr="005342DC">
        <w:rPr>
          <w:rFonts w:ascii="Arial" w:hAnsi="Arial" w:cs="Arial"/>
        </w:rPr>
        <w:t xml:space="preserve"> tre ganger i samme sak.</w:t>
      </w:r>
    </w:p>
    <w:p w14:paraId="6B864D73" w14:textId="77777777" w:rsidR="004362EF" w:rsidRPr="005342DC"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left="720"/>
        <w:rPr>
          <w:rFonts w:ascii="Arial" w:hAnsi="Arial" w:cs="Arial"/>
        </w:rPr>
      </w:pPr>
      <w:r w:rsidRPr="005342DC">
        <w:rPr>
          <w:rFonts w:ascii="Arial" w:hAnsi="Arial" w:cs="Arial"/>
        </w:rPr>
        <w:t xml:space="preserve">Med unntak av innledningsforedraget, og for de representanter hvis forslag står på sakslisten, settes taletid til 5 minutt første gang, og 3 minutt andre og tredje gang. </w:t>
      </w:r>
      <w:r w:rsidRPr="005342DC">
        <w:rPr>
          <w:rFonts w:ascii="Arial" w:hAnsi="Arial" w:cs="Arial"/>
        </w:rPr>
        <w:tab/>
      </w:r>
      <w:r w:rsidRPr="005342DC">
        <w:rPr>
          <w:rFonts w:ascii="Arial" w:hAnsi="Arial" w:cs="Arial"/>
        </w:rPr>
        <w:br/>
        <w:t>Representanter som forlanger ordet til forretningsorden har 1 minutt taletid.</w:t>
      </w:r>
      <w:r w:rsidRPr="005342DC">
        <w:rPr>
          <w:rFonts w:ascii="Arial" w:hAnsi="Arial" w:cs="Arial"/>
        </w:rPr>
        <w:br/>
        <w:t>Dirigent kan foreslå forkortelse av taletiden og strek etter inntegnede talere</w:t>
      </w:r>
    </w:p>
    <w:p w14:paraId="1A562A31" w14:textId="77777777" w:rsidR="004362EF" w:rsidRPr="005342DC" w:rsidRDefault="004362EF" w:rsidP="004362EF">
      <w:pPr>
        <w:numPr>
          <w:ilvl w:val="0"/>
          <w:numId w:val="1"/>
        </w:numPr>
        <w:tabs>
          <w:tab w:val="num" w:pos="720"/>
        </w:tabs>
        <w:spacing w:after="0" w:line="360" w:lineRule="auto"/>
        <w:rPr>
          <w:rFonts w:ascii="Arial" w:hAnsi="Arial" w:cs="Arial"/>
        </w:rPr>
      </w:pPr>
      <w:r w:rsidRPr="005342DC">
        <w:rPr>
          <w:rFonts w:ascii="Arial" w:hAnsi="Arial" w:cs="Arial"/>
        </w:rPr>
        <w:t>Alle forslag leveres skriftlig til dirigenten, og må være undertegnet med organisasjonens og representantens navn. Tidligere forslag kan ikke trekkes tilbake og nye forslag ikke settes fram etter at strek er satt, eller at saken er tatt opp til ny votering</w:t>
      </w:r>
      <w:r w:rsidRPr="005342DC">
        <w:rPr>
          <w:rFonts w:ascii="Arial" w:hAnsi="Arial" w:cs="Arial"/>
        </w:rPr>
        <w:br/>
      </w:r>
      <w:r w:rsidRPr="005342DC">
        <w:rPr>
          <w:rFonts w:ascii="Arial" w:hAnsi="Arial" w:cs="Arial"/>
        </w:rPr>
        <w:br/>
        <w:t>Forslag i saker som ikke står på sakslisten kan ikke fremmes med mindre tingrepresentantene i henhold til NIF`s lov bestemmer det.</w:t>
      </w:r>
      <w:r w:rsidRPr="005342DC">
        <w:rPr>
          <w:rFonts w:ascii="Arial" w:hAnsi="Arial" w:cs="Arial"/>
        </w:rPr>
        <w:br/>
      </w:r>
    </w:p>
    <w:p w14:paraId="769D658D" w14:textId="77777777" w:rsidR="004362EF" w:rsidRPr="005342DC" w:rsidRDefault="004362EF" w:rsidP="004362EF">
      <w:pPr>
        <w:numPr>
          <w:ilvl w:val="0"/>
          <w:numId w:val="1"/>
        </w:numPr>
        <w:tabs>
          <w:tab w:val="num" w:pos="720"/>
        </w:tabs>
        <w:spacing w:after="0" w:line="360" w:lineRule="auto"/>
        <w:rPr>
          <w:rFonts w:ascii="Arial" w:hAnsi="Arial" w:cs="Arial"/>
        </w:rPr>
      </w:pPr>
      <w:r w:rsidRPr="005342DC">
        <w:rPr>
          <w:rFonts w:ascii="Arial" w:hAnsi="Arial" w:cs="Arial"/>
        </w:rPr>
        <w:t>Alle vedtak og valg avgjøres ved flertall av de avgitte stemmer, med de unntak NIF`s lov fastsetter.</w:t>
      </w:r>
      <w:r w:rsidRPr="005342DC">
        <w:rPr>
          <w:rFonts w:ascii="Arial" w:hAnsi="Arial" w:cs="Arial"/>
        </w:rPr>
        <w:br/>
      </w:r>
      <w:r w:rsidRPr="005342DC">
        <w:rPr>
          <w:rFonts w:ascii="Arial" w:hAnsi="Arial" w:cs="Arial"/>
        </w:rPr>
        <w:br/>
        <w:t>Valg forgår skriftlig hvis det foreligger mer enn ett forslag. Bare foreslåtte kandidater kan føres opp på stemmeseddelen. Skal flere velges ved samme avstemming, må stemmeseddelen inneholde det antall forskjellige kandidater som skal velges ved vedkommende avstemming. I tillegg må stemmeseddelen innholde det nødvendige antall kandidater av hvert kjønn, jfr. NIF`s lov, paragraf 2 – 4. Stemmesedler som er blanke eller som inneholder kandidater som ikke er foreslått, eller annet antall kandidater, enn det som skal velges, teller ikke, og stemmer ansees som ikke avgitt.</w:t>
      </w:r>
      <w:r w:rsidRPr="005342DC">
        <w:rPr>
          <w:rFonts w:ascii="Arial" w:hAnsi="Arial" w:cs="Arial"/>
        </w:rPr>
        <w:br/>
      </w:r>
      <w:r w:rsidRPr="005342DC">
        <w:rPr>
          <w:rFonts w:ascii="Arial" w:hAnsi="Arial" w:cs="Arial"/>
        </w:rPr>
        <w:br/>
      </w:r>
    </w:p>
    <w:p w14:paraId="0F4DC491" w14:textId="77777777" w:rsidR="004362EF" w:rsidRPr="005342DC" w:rsidRDefault="004362EF" w:rsidP="004362EF">
      <w:pPr>
        <w:numPr>
          <w:ilvl w:val="0"/>
          <w:numId w:val="1"/>
        </w:numPr>
        <w:tabs>
          <w:tab w:val="num" w:pos="720"/>
        </w:tabs>
        <w:spacing w:after="0" w:line="360" w:lineRule="auto"/>
        <w:rPr>
          <w:rFonts w:ascii="Arial" w:hAnsi="Arial" w:cs="Arial"/>
        </w:rPr>
      </w:pPr>
      <w:r w:rsidRPr="005342DC">
        <w:rPr>
          <w:rFonts w:ascii="Arial" w:hAnsi="Arial" w:cs="Arial"/>
        </w:rPr>
        <w:t>Forslag og vedtak føres inn i tingprotokollen med antall avgitte stemmer for og mot.</w:t>
      </w:r>
      <w:r w:rsidRPr="005342DC">
        <w:rPr>
          <w:rFonts w:ascii="Arial" w:hAnsi="Arial" w:cs="Arial"/>
        </w:rPr>
        <w:br/>
      </w:r>
      <w:r w:rsidRPr="005342DC">
        <w:rPr>
          <w:rFonts w:ascii="Arial" w:hAnsi="Arial" w:cs="Arial"/>
        </w:rPr>
        <w:br/>
      </w:r>
    </w:p>
    <w:p w14:paraId="357AA958" w14:textId="77777777" w:rsidR="004362EF" w:rsidRPr="00752B59" w:rsidRDefault="004362EF" w:rsidP="004362EF">
      <w:pPr>
        <w:numPr>
          <w:ilvl w:val="0"/>
          <w:numId w:val="1"/>
        </w:numPr>
        <w:tabs>
          <w:tab w:val="num" w:pos="720"/>
        </w:tabs>
        <w:spacing w:after="0" w:line="360" w:lineRule="auto"/>
        <w:rPr>
          <w:rFonts w:ascii="Arial" w:hAnsi="Arial" w:cs="Arial"/>
        </w:rPr>
      </w:pPr>
      <w:r w:rsidRPr="00752B59">
        <w:rPr>
          <w:rFonts w:ascii="Arial" w:hAnsi="Arial" w:cs="Arial"/>
        </w:rPr>
        <w:t>Det velges to representanter til å underskrive protokollen.</w:t>
      </w:r>
    </w:p>
    <w:p w14:paraId="3DBF776D" w14:textId="2D293055" w:rsidR="004362EF" w:rsidRPr="005342DC" w:rsidRDefault="004362EF" w:rsidP="004362EF">
      <w:pPr>
        <w:pStyle w:val="Overskrift1"/>
        <w:numPr>
          <w:ilvl w:val="0"/>
          <w:numId w:val="0"/>
        </w:numPr>
        <w:rPr>
          <w:rFonts w:cs="Arial"/>
        </w:rPr>
      </w:pPr>
      <w:bookmarkStart w:id="2" w:name="_Toc511815732"/>
      <w:r w:rsidRPr="005342DC">
        <w:rPr>
          <w:rFonts w:cs="Arial"/>
        </w:rPr>
        <w:lastRenderedPageBreak/>
        <w:t>Sakenes behandling</w:t>
      </w:r>
      <w:bookmarkEnd w:id="2"/>
    </w:p>
    <w:p w14:paraId="75555DFF" w14:textId="77777777" w:rsidR="004362EF" w:rsidRPr="00A1542E" w:rsidRDefault="004362EF" w:rsidP="004362EF">
      <w:pPr>
        <w:rPr>
          <w:rFonts w:ascii="Arial" w:hAnsi="Arial" w:cs="Arial"/>
          <w:sz w:val="24"/>
          <w:szCs w:val="24"/>
        </w:rPr>
      </w:pPr>
      <w:r w:rsidRPr="00A1542E">
        <w:rPr>
          <w:rFonts w:ascii="Arial" w:hAnsi="Arial" w:cs="Arial"/>
          <w:sz w:val="24"/>
          <w:szCs w:val="24"/>
        </w:rPr>
        <w:t>SAK 1.</w:t>
      </w:r>
      <w:r w:rsidRPr="00A1542E">
        <w:rPr>
          <w:rFonts w:ascii="Arial" w:hAnsi="Arial" w:cs="Arial"/>
          <w:sz w:val="24"/>
          <w:szCs w:val="24"/>
        </w:rPr>
        <w:tab/>
        <w:t>GODKJENNING AV FREMMØTTE REPRESENTANTER</w:t>
      </w:r>
    </w:p>
    <w:p w14:paraId="1D6124F7" w14:textId="77777777" w:rsidR="004362EF" w:rsidRPr="005342DC" w:rsidRDefault="004362EF" w:rsidP="004362EF">
      <w:pPr>
        <w:rPr>
          <w:rFonts w:ascii="Arial" w:hAnsi="Arial" w:cs="Arial"/>
          <w:b/>
          <w:bCs/>
          <w:u w:val="single"/>
        </w:rPr>
      </w:pPr>
      <w:r w:rsidRPr="005342DC">
        <w:rPr>
          <w:rFonts w:ascii="Arial" w:hAnsi="Arial" w:cs="Arial"/>
        </w:rPr>
        <w:tab/>
      </w:r>
      <w:r w:rsidRPr="005342DC">
        <w:rPr>
          <w:rFonts w:ascii="Arial" w:hAnsi="Arial" w:cs="Arial"/>
        </w:rPr>
        <w:tab/>
      </w:r>
      <w:r w:rsidRPr="005342DC">
        <w:rPr>
          <w:rFonts w:ascii="Arial" w:hAnsi="Arial" w:cs="Arial"/>
          <w:b/>
          <w:bCs/>
          <w:u w:val="single"/>
        </w:rPr>
        <w:t>Styrets forslag til vedtak:</w:t>
      </w:r>
    </w:p>
    <w:p w14:paraId="32D3CE21" w14:textId="77777777" w:rsidR="004362EF" w:rsidRPr="005342DC" w:rsidRDefault="004362EF" w:rsidP="004362EF">
      <w:pPr>
        <w:ind w:left="1410"/>
        <w:rPr>
          <w:rFonts w:ascii="Arial" w:hAnsi="Arial" w:cs="Arial"/>
          <w:b/>
          <w:bCs/>
        </w:rPr>
      </w:pPr>
      <w:r w:rsidRPr="005342DC">
        <w:rPr>
          <w:rFonts w:ascii="Arial" w:hAnsi="Arial" w:cs="Arial"/>
          <w:b/>
          <w:bCs/>
        </w:rPr>
        <w:t xml:space="preserve">Representantenes fullmakter, kontrollert av </w:t>
      </w:r>
      <w:r>
        <w:rPr>
          <w:rFonts w:ascii="Arial" w:hAnsi="Arial" w:cs="Arial"/>
          <w:b/>
          <w:bCs/>
        </w:rPr>
        <w:t>styret</w:t>
      </w:r>
      <w:r w:rsidRPr="005342DC">
        <w:rPr>
          <w:rFonts w:ascii="Arial" w:hAnsi="Arial" w:cs="Arial"/>
          <w:b/>
          <w:bCs/>
        </w:rPr>
        <w:t xml:space="preserve">, godkjennes. </w:t>
      </w:r>
    </w:p>
    <w:p w14:paraId="02979CE3" w14:textId="77777777" w:rsidR="004362EF" w:rsidRPr="005342DC" w:rsidRDefault="004362EF" w:rsidP="004362EF">
      <w:pPr>
        <w:rPr>
          <w:rFonts w:ascii="Arial" w:hAnsi="Arial" w:cs="Arial"/>
          <w:b/>
          <w:bCs/>
        </w:rPr>
      </w:pPr>
      <w:r w:rsidRPr="005342DC">
        <w:rPr>
          <w:rFonts w:ascii="Arial" w:hAnsi="Arial" w:cs="Arial"/>
          <w:b/>
          <w:bCs/>
        </w:rPr>
        <w:tab/>
      </w:r>
      <w:r w:rsidRPr="005342DC">
        <w:rPr>
          <w:rFonts w:ascii="Arial" w:hAnsi="Arial" w:cs="Arial"/>
          <w:b/>
          <w:bCs/>
        </w:rPr>
        <w:tab/>
        <w:t>____ stemmeberettigede representanter.</w:t>
      </w:r>
    </w:p>
    <w:p w14:paraId="0D6A5C3A" w14:textId="77777777" w:rsidR="004362EF" w:rsidRPr="005342DC" w:rsidRDefault="004362EF" w:rsidP="004362EF">
      <w:pPr>
        <w:rPr>
          <w:rFonts w:ascii="Arial" w:hAnsi="Arial" w:cs="Arial"/>
          <w:b/>
          <w:bCs/>
        </w:rPr>
      </w:pPr>
    </w:p>
    <w:p w14:paraId="51A06E5C" w14:textId="41809FF8" w:rsidR="004362EF" w:rsidRPr="00A1542E" w:rsidRDefault="004362EF" w:rsidP="004362EF">
      <w:pPr>
        <w:ind w:left="1416" w:hanging="1410"/>
        <w:rPr>
          <w:rFonts w:ascii="Arial" w:hAnsi="Arial" w:cs="Arial"/>
          <w:sz w:val="24"/>
          <w:szCs w:val="24"/>
        </w:rPr>
      </w:pPr>
      <w:r w:rsidRPr="00A1542E">
        <w:rPr>
          <w:rFonts w:ascii="Arial" w:hAnsi="Arial" w:cs="Arial"/>
          <w:sz w:val="24"/>
          <w:szCs w:val="24"/>
        </w:rPr>
        <w:t>SAK 2.</w:t>
      </w:r>
      <w:r w:rsidR="00600E33" w:rsidRPr="00A1542E">
        <w:rPr>
          <w:rFonts w:ascii="Arial" w:hAnsi="Arial" w:cs="Arial"/>
          <w:sz w:val="24"/>
          <w:szCs w:val="24"/>
        </w:rPr>
        <w:t xml:space="preserve"> </w:t>
      </w:r>
      <w:r w:rsidRPr="00A1542E">
        <w:rPr>
          <w:rFonts w:ascii="Arial" w:hAnsi="Arial" w:cs="Arial"/>
          <w:sz w:val="24"/>
          <w:szCs w:val="24"/>
        </w:rPr>
        <w:t>GODKJENNING AV INNKALLING, SAKLISTE OG FORRETNINGSORDEN</w:t>
      </w:r>
    </w:p>
    <w:p w14:paraId="04C032E2" w14:textId="77777777" w:rsidR="004362EF" w:rsidRPr="005342DC" w:rsidRDefault="004362EF" w:rsidP="004362EF">
      <w:pPr>
        <w:rPr>
          <w:rFonts w:ascii="Arial" w:hAnsi="Arial" w:cs="Arial"/>
          <w:b/>
          <w:bCs/>
          <w:u w:val="single"/>
        </w:rPr>
      </w:pPr>
      <w:r w:rsidRPr="005342DC">
        <w:rPr>
          <w:rFonts w:ascii="Arial" w:hAnsi="Arial" w:cs="Arial"/>
        </w:rPr>
        <w:tab/>
      </w:r>
      <w:r w:rsidRPr="005342DC">
        <w:rPr>
          <w:rFonts w:ascii="Arial" w:hAnsi="Arial" w:cs="Arial"/>
        </w:rPr>
        <w:tab/>
      </w:r>
      <w:r w:rsidRPr="005342DC">
        <w:rPr>
          <w:rFonts w:ascii="Arial" w:hAnsi="Arial" w:cs="Arial"/>
          <w:b/>
          <w:bCs/>
          <w:u w:val="single"/>
        </w:rPr>
        <w:t>Styrets forslag til vedtak:</w:t>
      </w:r>
    </w:p>
    <w:p w14:paraId="5C6CBA01" w14:textId="77777777" w:rsidR="004362EF" w:rsidRPr="005342DC" w:rsidRDefault="004362EF" w:rsidP="004362EF">
      <w:pPr>
        <w:numPr>
          <w:ilvl w:val="0"/>
          <w:numId w:val="4"/>
        </w:numPr>
        <w:spacing w:after="0" w:line="240" w:lineRule="auto"/>
        <w:rPr>
          <w:rFonts w:ascii="Arial" w:hAnsi="Arial" w:cs="Arial"/>
          <w:b/>
          <w:bCs/>
        </w:rPr>
      </w:pPr>
      <w:r w:rsidRPr="005342DC">
        <w:rPr>
          <w:rFonts w:ascii="Arial" w:hAnsi="Arial" w:cs="Arial"/>
          <w:b/>
          <w:bCs/>
        </w:rPr>
        <w:t>Innkallingen godkjennes.</w:t>
      </w:r>
      <w:r w:rsidRPr="005342DC">
        <w:rPr>
          <w:rFonts w:ascii="Arial" w:hAnsi="Arial" w:cs="Arial"/>
          <w:b/>
          <w:bCs/>
        </w:rPr>
        <w:br/>
      </w:r>
    </w:p>
    <w:p w14:paraId="52289127" w14:textId="77777777" w:rsidR="004362EF" w:rsidRPr="005342DC" w:rsidRDefault="004362EF" w:rsidP="004362EF">
      <w:pPr>
        <w:numPr>
          <w:ilvl w:val="0"/>
          <w:numId w:val="4"/>
        </w:numPr>
        <w:spacing w:after="0" w:line="240" w:lineRule="auto"/>
        <w:rPr>
          <w:rFonts w:ascii="Arial" w:hAnsi="Arial" w:cs="Arial"/>
          <w:b/>
          <w:bCs/>
        </w:rPr>
      </w:pPr>
      <w:r w:rsidRPr="005342DC">
        <w:rPr>
          <w:rFonts w:ascii="Arial" w:hAnsi="Arial" w:cs="Arial"/>
          <w:b/>
          <w:bCs/>
        </w:rPr>
        <w:t xml:space="preserve">Sakslisten i henhold til </w:t>
      </w:r>
      <w:r>
        <w:rPr>
          <w:rFonts w:ascii="Arial" w:hAnsi="Arial" w:cs="Arial"/>
          <w:b/>
          <w:bCs/>
        </w:rPr>
        <w:t>NBIF</w:t>
      </w:r>
      <w:r w:rsidRPr="005342DC">
        <w:rPr>
          <w:rFonts w:ascii="Arial" w:hAnsi="Arial" w:cs="Arial"/>
          <w:b/>
          <w:bCs/>
        </w:rPr>
        <w:t>`s lov, med de forslag</w:t>
      </w:r>
      <w:r>
        <w:rPr>
          <w:rFonts w:ascii="Arial" w:hAnsi="Arial" w:cs="Arial"/>
          <w:b/>
          <w:bCs/>
        </w:rPr>
        <w:t xml:space="preserve"> som er mottatt innen fristen</w:t>
      </w:r>
      <w:r w:rsidRPr="005342DC">
        <w:rPr>
          <w:rFonts w:ascii="Arial" w:hAnsi="Arial" w:cs="Arial"/>
          <w:b/>
          <w:bCs/>
        </w:rPr>
        <w:t>, godkjennes som fremlagt.</w:t>
      </w:r>
      <w:r w:rsidRPr="005342DC">
        <w:rPr>
          <w:rFonts w:ascii="Arial" w:hAnsi="Arial" w:cs="Arial"/>
          <w:b/>
          <w:bCs/>
        </w:rPr>
        <w:br/>
      </w:r>
    </w:p>
    <w:p w14:paraId="7955685F" w14:textId="77777777" w:rsidR="004362EF" w:rsidRPr="005342DC" w:rsidRDefault="004362EF" w:rsidP="004362EF">
      <w:pPr>
        <w:numPr>
          <w:ilvl w:val="0"/>
          <w:numId w:val="4"/>
        </w:numPr>
        <w:spacing w:after="0" w:line="240" w:lineRule="auto"/>
        <w:rPr>
          <w:rFonts w:ascii="Arial" w:hAnsi="Arial" w:cs="Arial"/>
          <w:b/>
          <w:bCs/>
        </w:rPr>
      </w:pPr>
      <w:r w:rsidRPr="005342DC">
        <w:rPr>
          <w:rFonts w:ascii="Arial" w:hAnsi="Arial" w:cs="Arial"/>
          <w:b/>
          <w:bCs/>
        </w:rPr>
        <w:t>Forretningsorden godkjennes som fremlagt på side 4.</w:t>
      </w:r>
    </w:p>
    <w:p w14:paraId="5C91F13B" w14:textId="77777777" w:rsidR="004362EF" w:rsidRPr="005342DC" w:rsidRDefault="004362EF" w:rsidP="004362EF">
      <w:pPr>
        <w:rPr>
          <w:rFonts w:ascii="Arial" w:hAnsi="Arial" w:cs="Arial"/>
          <w:b/>
          <w:bCs/>
        </w:rPr>
      </w:pPr>
    </w:p>
    <w:p w14:paraId="69FDAFDA" w14:textId="5BB71F7D" w:rsidR="004362EF" w:rsidRPr="005342DC" w:rsidRDefault="004362EF" w:rsidP="004362EF">
      <w:pPr>
        <w:rPr>
          <w:rFonts w:ascii="Arial" w:hAnsi="Arial" w:cs="Arial"/>
        </w:rPr>
      </w:pPr>
      <w:r w:rsidRPr="00A1542E">
        <w:rPr>
          <w:rFonts w:ascii="Arial" w:hAnsi="Arial" w:cs="Arial"/>
          <w:sz w:val="24"/>
          <w:szCs w:val="24"/>
        </w:rPr>
        <w:t>SAK 3.</w:t>
      </w:r>
      <w:r w:rsidRPr="00A1542E">
        <w:rPr>
          <w:rFonts w:ascii="Arial" w:hAnsi="Arial" w:cs="Arial"/>
          <w:sz w:val="24"/>
          <w:szCs w:val="24"/>
        </w:rPr>
        <w:tab/>
        <w:t>VALG AV:</w:t>
      </w:r>
    </w:p>
    <w:p w14:paraId="44504059" w14:textId="6F996EB2" w:rsidR="004362EF" w:rsidRPr="005342DC" w:rsidRDefault="004362EF" w:rsidP="004362EF">
      <w:pPr>
        <w:numPr>
          <w:ilvl w:val="0"/>
          <w:numId w:val="3"/>
        </w:numPr>
        <w:spacing w:after="0" w:line="240" w:lineRule="auto"/>
        <w:rPr>
          <w:rFonts w:ascii="Arial" w:hAnsi="Arial" w:cs="Arial"/>
        </w:rPr>
      </w:pPr>
      <w:r w:rsidRPr="005342DC">
        <w:rPr>
          <w:rFonts w:ascii="Arial" w:hAnsi="Arial" w:cs="Arial"/>
        </w:rPr>
        <w:t>Dirigent</w:t>
      </w:r>
      <w:r w:rsidR="00A1542E">
        <w:rPr>
          <w:rFonts w:ascii="Arial" w:hAnsi="Arial" w:cs="Arial"/>
        </w:rPr>
        <w:t xml:space="preserve">: </w:t>
      </w:r>
      <w:r w:rsidR="00D5038A">
        <w:rPr>
          <w:rFonts w:ascii="Arial" w:hAnsi="Arial" w:cs="Arial"/>
        </w:rPr>
        <w:t xml:space="preserve">- forslag: </w:t>
      </w:r>
      <w:r w:rsidR="00A97F71">
        <w:rPr>
          <w:rFonts w:ascii="Arial" w:hAnsi="Arial" w:cs="Arial"/>
        </w:rPr>
        <w:t>Torbjørn Fevang</w:t>
      </w:r>
    </w:p>
    <w:p w14:paraId="55C15D5D" w14:textId="77777777" w:rsidR="004362EF" w:rsidRPr="005342DC" w:rsidRDefault="004362EF" w:rsidP="004362EF">
      <w:pPr>
        <w:ind w:left="1410"/>
        <w:rPr>
          <w:rFonts w:ascii="Arial" w:hAnsi="Arial" w:cs="Arial"/>
        </w:rPr>
      </w:pPr>
    </w:p>
    <w:p w14:paraId="76279A1D" w14:textId="77777777" w:rsidR="004362EF" w:rsidRPr="005342DC" w:rsidRDefault="004362EF" w:rsidP="004362EF">
      <w:pPr>
        <w:ind w:left="2124"/>
        <w:rPr>
          <w:rFonts w:ascii="Arial" w:hAnsi="Arial" w:cs="Arial"/>
        </w:rPr>
      </w:pPr>
      <w:r w:rsidRPr="005342DC">
        <w:rPr>
          <w:rFonts w:ascii="Arial" w:hAnsi="Arial" w:cs="Arial"/>
        </w:rPr>
        <w:t>_________________________</w:t>
      </w:r>
      <w:r>
        <w:rPr>
          <w:rFonts w:ascii="Arial" w:hAnsi="Arial" w:cs="Arial"/>
        </w:rPr>
        <w:t>______________________________</w:t>
      </w:r>
    </w:p>
    <w:p w14:paraId="6B0829B6" w14:textId="307B32AB" w:rsidR="004362EF" w:rsidRPr="005342DC" w:rsidRDefault="002A65CB" w:rsidP="004362EF">
      <w:pPr>
        <w:numPr>
          <w:ilvl w:val="0"/>
          <w:numId w:val="3"/>
        </w:numPr>
        <w:spacing w:after="0" w:line="240" w:lineRule="auto"/>
        <w:rPr>
          <w:rFonts w:ascii="Arial" w:hAnsi="Arial" w:cs="Arial"/>
        </w:rPr>
      </w:pPr>
      <w:r>
        <w:rPr>
          <w:rFonts w:ascii="Arial" w:hAnsi="Arial" w:cs="Arial"/>
        </w:rPr>
        <w:t xml:space="preserve">Protokollfører </w:t>
      </w:r>
      <w:r w:rsidR="00FF78BE">
        <w:rPr>
          <w:rFonts w:ascii="Arial" w:hAnsi="Arial" w:cs="Arial"/>
        </w:rPr>
        <w:t xml:space="preserve">– forslag: </w:t>
      </w:r>
      <w:r w:rsidR="00A97F71">
        <w:rPr>
          <w:rFonts w:ascii="Arial" w:hAnsi="Arial" w:cs="Arial"/>
        </w:rPr>
        <w:t xml:space="preserve">Ole Anton Bakke </w:t>
      </w:r>
    </w:p>
    <w:p w14:paraId="33352CBF" w14:textId="77777777" w:rsidR="004362EF" w:rsidRPr="005342DC" w:rsidRDefault="004362EF" w:rsidP="004362EF">
      <w:pPr>
        <w:ind w:left="1410"/>
        <w:rPr>
          <w:rFonts w:ascii="Arial" w:hAnsi="Arial" w:cs="Arial"/>
        </w:rPr>
      </w:pPr>
    </w:p>
    <w:p w14:paraId="1A025828" w14:textId="77777777" w:rsidR="004362EF" w:rsidRPr="005342DC" w:rsidRDefault="004362EF" w:rsidP="004362EF">
      <w:pPr>
        <w:ind w:left="2124"/>
        <w:rPr>
          <w:rFonts w:ascii="Arial" w:hAnsi="Arial" w:cs="Arial"/>
        </w:rPr>
      </w:pPr>
      <w:r w:rsidRPr="005342DC">
        <w:rPr>
          <w:rFonts w:ascii="Arial" w:hAnsi="Arial" w:cs="Arial"/>
        </w:rPr>
        <w:t>_________________________</w:t>
      </w:r>
      <w:r>
        <w:rPr>
          <w:rFonts w:ascii="Arial" w:hAnsi="Arial" w:cs="Arial"/>
        </w:rPr>
        <w:t>______________________________</w:t>
      </w:r>
    </w:p>
    <w:p w14:paraId="07DBEBD7" w14:textId="3120ACCF" w:rsidR="004362EF" w:rsidRPr="005342DC" w:rsidRDefault="004362EF" w:rsidP="004362EF">
      <w:pPr>
        <w:numPr>
          <w:ilvl w:val="0"/>
          <w:numId w:val="3"/>
        </w:numPr>
        <w:spacing w:after="0" w:line="240" w:lineRule="auto"/>
        <w:rPr>
          <w:rFonts w:ascii="Arial" w:hAnsi="Arial" w:cs="Arial"/>
        </w:rPr>
      </w:pPr>
      <w:r w:rsidRPr="005342DC">
        <w:rPr>
          <w:rFonts w:ascii="Arial" w:hAnsi="Arial" w:cs="Arial"/>
        </w:rPr>
        <w:t xml:space="preserve">2 </w:t>
      </w:r>
      <w:r w:rsidR="00600E33">
        <w:rPr>
          <w:rFonts w:ascii="Arial" w:hAnsi="Arial" w:cs="Arial"/>
        </w:rPr>
        <w:t>r</w:t>
      </w:r>
      <w:r w:rsidRPr="005342DC">
        <w:rPr>
          <w:rFonts w:ascii="Arial" w:hAnsi="Arial" w:cs="Arial"/>
        </w:rPr>
        <w:t>epresentanter som skal undertegne protokollen</w:t>
      </w:r>
      <w:r w:rsidR="00FF78BE">
        <w:rPr>
          <w:rFonts w:ascii="Arial" w:hAnsi="Arial" w:cs="Arial"/>
        </w:rPr>
        <w:br/>
        <w:t xml:space="preserve">Forslag: </w:t>
      </w:r>
      <w:r w:rsidR="00A97F71">
        <w:rPr>
          <w:rFonts w:ascii="Arial" w:hAnsi="Arial" w:cs="Arial"/>
        </w:rPr>
        <w:t xml:space="preserve">MayLiss Ektvedt </w:t>
      </w:r>
      <w:r w:rsidR="00B95E34">
        <w:rPr>
          <w:rFonts w:ascii="Arial" w:hAnsi="Arial" w:cs="Arial"/>
        </w:rPr>
        <w:t xml:space="preserve"> og Ole Anton Bakke</w:t>
      </w:r>
    </w:p>
    <w:p w14:paraId="1AF34710" w14:textId="77777777" w:rsidR="004362EF" w:rsidRPr="005342DC" w:rsidRDefault="004362EF" w:rsidP="004362EF">
      <w:pPr>
        <w:ind w:left="1410"/>
        <w:rPr>
          <w:rFonts w:ascii="Arial" w:hAnsi="Arial" w:cs="Arial"/>
        </w:rPr>
      </w:pPr>
    </w:p>
    <w:p w14:paraId="01F9EDE2" w14:textId="77777777" w:rsidR="004362EF" w:rsidRDefault="004362EF" w:rsidP="004362EF">
      <w:pPr>
        <w:ind w:left="2124"/>
        <w:rPr>
          <w:rFonts w:ascii="Arial" w:hAnsi="Arial" w:cs="Arial"/>
        </w:rPr>
      </w:pPr>
      <w:r w:rsidRPr="005342DC">
        <w:rPr>
          <w:rFonts w:ascii="Arial" w:hAnsi="Arial" w:cs="Arial"/>
        </w:rPr>
        <w:t>_________________________</w:t>
      </w:r>
      <w:r>
        <w:rPr>
          <w:rFonts w:ascii="Arial" w:hAnsi="Arial" w:cs="Arial"/>
        </w:rPr>
        <w:t>_______________________________</w:t>
      </w:r>
    </w:p>
    <w:p w14:paraId="3A4F9CA4" w14:textId="14B7606B" w:rsidR="004362EF" w:rsidRPr="001E2B3B" w:rsidRDefault="004362EF" w:rsidP="004362EF">
      <w:pPr>
        <w:rPr>
          <w:rFonts w:ascii="Arial" w:hAnsi="Arial" w:cs="Arial"/>
        </w:rPr>
      </w:pPr>
      <w:r w:rsidRPr="001E2B3B">
        <w:rPr>
          <w:rFonts w:ascii="Arial" w:hAnsi="Arial" w:cs="Arial"/>
        </w:rPr>
        <w:t>SAK 4.</w:t>
      </w:r>
      <w:r w:rsidRPr="001E2B3B">
        <w:rPr>
          <w:rFonts w:ascii="Arial" w:hAnsi="Arial" w:cs="Arial"/>
        </w:rPr>
        <w:tab/>
      </w:r>
      <w:r w:rsidR="007835A6">
        <w:rPr>
          <w:rFonts w:ascii="Arial" w:hAnsi="Arial" w:cs="Arial"/>
        </w:rPr>
        <w:tab/>
      </w:r>
      <w:r w:rsidRPr="001E2B3B">
        <w:rPr>
          <w:rFonts w:ascii="Arial" w:hAnsi="Arial" w:cs="Arial"/>
        </w:rPr>
        <w:t>ÅRSBERETNING</w:t>
      </w:r>
      <w:r w:rsidR="00BB4319">
        <w:rPr>
          <w:rFonts w:ascii="Arial" w:hAnsi="Arial" w:cs="Arial"/>
        </w:rPr>
        <w:t xml:space="preserve"> </w:t>
      </w:r>
      <w:r w:rsidR="00E3694B">
        <w:rPr>
          <w:rFonts w:ascii="Arial" w:hAnsi="Arial" w:cs="Arial"/>
        </w:rPr>
        <w:t xml:space="preserve"> 20</w:t>
      </w:r>
      <w:r w:rsidR="00624146">
        <w:rPr>
          <w:rFonts w:ascii="Arial" w:hAnsi="Arial" w:cs="Arial"/>
        </w:rPr>
        <w:t>2</w:t>
      </w:r>
      <w:r w:rsidR="00A97F71">
        <w:rPr>
          <w:rFonts w:ascii="Arial" w:hAnsi="Arial" w:cs="Arial"/>
        </w:rPr>
        <w:t>4</w:t>
      </w:r>
    </w:p>
    <w:p w14:paraId="1B3915F9" w14:textId="70B20A95" w:rsidR="004362EF" w:rsidRDefault="004362EF" w:rsidP="004362EF">
      <w:pPr>
        <w:tabs>
          <w:tab w:val="left" w:pos="1440"/>
        </w:tabs>
        <w:ind w:left="708" w:hanging="708"/>
        <w:rPr>
          <w:rFonts w:ascii="Arial" w:hAnsi="Arial" w:cs="Arial"/>
        </w:rPr>
      </w:pPr>
      <w:r w:rsidRPr="001E2B3B">
        <w:rPr>
          <w:rFonts w:ascii="Arial" w:hAnsi="Arial" w:cs="Arial"/>
        </w:rPr>
        <w:tab/>
      </w:r>
      <w:r>
        <w:rPr>
          <w:rFonts w:ascii="Arial" w:hAnsi="Arial" w:cs="Arial"/>
        </w:rPr>
        <w:tab/>
      </w:r>
      <w:r w:rsidRPr="001E2B3B">
        <w:rPr>
          <w:rFonts w:ascii="Arial" w:hAnsi="Arial" w:cs="Arial"/>
          <w:b/>
          <w:bCs/>
          <w:u w:val="single"/>
        </w:rPr>
        <w:t>Styrets forslag til vedtak:</w:t>
      </w:r>
      <w:r w:rsidRPr="001E2B3B">
        <w:rPr>
          <w:rFonts w:ascii="Arial" w:hAnsi="Arial" w:cs="Arial"/>
        </w:rPr>
        <w:tab/>
        <w:t>Årsberetning for</w:t>
      </w:r>
      <w:r>
        <w:rPr>
          <w:rFonts w:ascii="Arial" w:hAnsi="Arial" w:cs="Arial"/>
        </w:rPr>
        <w:t xml:space="preserve"> 20</w:t>
      </w:r>
      <w:r w:rsidR="003F183C">
        <w:rPr>
          <w:rFonts w:ascii="Arial" w:hAnsi="Arial" w:cs="Arial"/>
        </w:rPr>
        <w:t>2</w:t>
      </w:r>
      <w:r w:rsidR="00A97F71">
        <w:rPr>
          <w:rFonts w:ascii="Arial" w:hAnsi="Arial" w:cs="Arial"/>
        </w:rPr>
        <w:t xml:space="preserve">4 </w:t>
      </w:r>
      <w:r w:rsidRPr="001E2B3B">
        <w:rPr>
          <w:rFonts w:ascii="Arial" w:hAnsi="Arial" w:cs="Arial"/>
        </w:rPr>
        <w:t>godkjennes</w:t>
      </w:r>
      <w:r w:rsidR="00E3694B">
        <w:rPr>
          <w:rFonts w:ascii="Arial" w:hAnsi="Arial" w:cs="Arial"/>
        </w:rPr>
        <w:t>.</w:t>
      </w:r>
    </w:p>
    <w:p w14:paraId="0952C937" w14:textId="77777777" w:rsidR="00DD315A" w:rsidRDefault="00F31DAE" w:rsidP="004362EF">
      <w:pPr>
        <w:tabs>
          <w:tab w:val="left" w:pos="1440"/>
        </w:tabs>
        <w:ind w:left="708" w:hanging="708"/>
        <w:rPr>
          <w:rFonts w:ascii="Arial" w:hAnsi="Arial" w:cs="Arial"/>
        </w:rPr>
      </w:pPr>
      <w:r>
        <w:rPr>
          <w:rFonts w:ascii="Arial" w:hAnsi="Arial" w:cs="Arial"/>
        </w:rPr>
        <w:tab/>
      </w:r>
    </w:p>
    <w:p w14:paraId="1A9B79EB" w14:textId="15E6CB68" w:rsidR="004362EF" w:rsidRPr="001E2B3B" w:rsidRDefault="004362EF" w:rsidP="004362EF">
      <w:pPr>
        <w:rPr>
          <w:rFonts w:ascii="Arial" w:hAnsi="Arial" w:cs="Arial"/>
        </w:rPr>
      </w:pPr>
      <w:r>
        <w:rPr>
          <w:rFonts w:ascii="Arial" w:hAnsi="Arial" w:cs="Arial"/>
        </w:rPr>
        <w:t>SAK 5.</w:t>
      </w:r>
      <w:r w:rsidR="007835A6">
        <w:rPr>
          <w:rFonts w:ascii="Arial" w:hAnsi="Arial" w:cs="Arial"/>
        </w:rPr>
        <w:tab/>
      </w:r>
      <w:r>
        <w:rPr>
          <w:rFonts w:ascii="Arial" w:hAnsi="Arial" w:cs="Arial"/>
        </w:rPr>
        <w:tab/>
        <w:t>REVIDERT REGNSKAP 20</w:t>
      </w:r>
      <w:r w:rsidR="003F183C">
        <w:rPr>
          <w:rFonts w:ascii="Arial" w:hAnsi="Arial" w:cs="Arial"/>
        </w:rPr>
        <w:t>2</w:t>
      </w:r>
      <w:r w:rsidR="00A97F71">
        <w:rPr>
          <w:rFonts w:ascii="Arial" w:hAnsi="Arial" w:cs="Arial"/>
        </w:rPr>
        <w:t>4</w:t>
      </w:r>
    </w:p>
    <w:p w14:paraId="59A0E970" w14:textId="77777777" w:rsidR="004362EF" w:rsidRPr="001E2B3B" w:rsidRDefault="004362EF" w:rsidP="004362EF">
      <w:pPr>
        <w:tabs>
          <w:tab w:val="left" w:pos="1440"/>
        </w:tabs>
        <w:ind w:left="1416"/>
        <w:rPr>
          <w:rFonts w:ascii="Arial" w:hAnsi="Arial" w:cs="Arial"/>
          <w:b/>
          <w:bCs/>
          <w:u w:val="single"/>
        </w:rPr>
      </w:pPr>
      <w:r w:rsidRPr="001E2B3B">
        <w:rPr>
          <w:rFonts w:ascii="Arial" w:hAnsi="Arial" w:cs="Arial"/>
        </w:rPr>
        <w:tab/>
      </w:r>
      <w:r w:rsidRPr="001E2B3B">
        <w:rPr>
          <w:rFonts w:ascii="Arial" w:hAnsi="Arial" w:cs="Arial"/>
          <w:b/>
          <w:bCs/>
          <w:u w:val="single"/>
        </w:rPr>
        <w:t xml:space="preserve">Styrets forslag til vedtak: </w:t>
      </w:r>
    </w:p>
    <w:p w14:paraId="0D2848F4" w14:textId="36862CC4" w:rsidR="004362EF" w:rsidRPr="001E2B3B" w:rsidRDefault="00651FF3" w:rsidP="004362EF">
      <w:pPr>
        <w:tabs>
          <w:tab w:val="left" w:pos="1440"/>
        </w:tabs>
        <w:ind w:left="1416"/>
        <w:rPr>
          <w:rFonts w:ascii="Arial" w:hAnsi="Arial" w:cs="Arial"/>
        </w:rPr>
      </w:pPr>
      <w:r>
        <w:rPr>
          <w:rFonts w:ascii="Arial" w:hAnsi="Arial" w:cs="Arial"/>
        </w:rPr>
        <w:t>Regnskap for 20</w:t>
      </w:r>
      <w:r w:rsidR="003F183C">
        <w:rPr>
          <w:rFonts w:ascii="Arial" w:hAnsi="Arial" w:cs="Arial"/>
        </w:rPr>
        <w:t>2</w:t>
      </w:r>
      <w:r w:rsidR="00A97F71">
        <w:rPr>
          <w:rFonts w:ascii="Arial" w:hAnsi="Arial" w:cs="Arial"/>
        </w:rPr>
        <w:t>4</w:t>
      </w:r>
      <w:r w:rsidRPr="001E2B3B">
        <w:rPr>
          <w:rFonts w:ascii="Arial" w:hAnsi="Arial" w:cs="Arial"/>
        </w:rPr>
        <w:t xml:space="preserve"> med revisjonsberetning godkjennes</w:t>
      </w:r>
      <w:r>
        <w:rPr>
          <w:rFonts w:ascii="Arial" w:hAnsi="Arial" w:cs="Arial"/>
        </w:rPr>
        <w:t>.</w:t>
      </w:r>
    </w:p>
    <w:p w14:paraId="043A0412" w14:textId="24619C10" w:rsidR="007835A6" w:rsidRPr="007835A6" w:rsidRDefault="004362EF" w:rsidP="007835A6">
      <w:pPr>
        <w:rPr>
          <w:rFonts w:ascii="Arial" w:hAnsi="Arial" w:cs="Arial"/>
        </w:rPr>
      </w:pPr>
      <w:r w:rsidRPr="00301C8B">
        <w:rPr>
          <w:rFonts w:ascii="Arial" w:hAnsi="Arial" w:cs="Arial"/>
        </w:rPr>
        <w:t>SAK 6.</w:t>
      </w:r>
      <w:r w:rsidRPr="00301C8B">
        <w:rPr>
          <w:rFonts w:ascii="Arial" w:hAnsi="Arial" w:cs="Arial"/>
        </w:rPr>
        <w:tab/>
      </w:r>
      <w:r w:rsidRPr="00301C8B">
        <w:rPr>
          <w:rFonts w:ascii="Arial" w:hAnsi="Arial" w:cs="Arial"/>
        </w:rPr>
        <w:tab/>
      </w:r>
      <w:r w:rsidR="007835A6" w:rsidRPr="007835A6">
        <w:rPr>
          <w:rFonts w:ascii="Arial" w:hAnsi="Arial" w:cs="Arial"/>
        </w:rPr>
        <w:t>ÅRSBERETNING  202</w:t>
      </w:r>
      <w:r w:rsidR="00A97F71">
        <w:rPr>
          <w:rFonts w:ascii="Arial" w:hAnsi="Arial" w:cs="Arial"/>
        </w:rPr>
        <w:t>5</w:t>
      </w:r>
    </w:p>
    <w:p w14:paraId="6D4E00EC" w14:textId="35A010F3" w:rsidR="004362EF" w:rsidRPr="00301C8B" w:rsidRDefault="007835A6" w:rsidP="007835A6">
      <w:pPr>
        <w:rPr>
          <w:rFonts w:ascii="Arial" w:hAnsi="Arial" w:cs="Arial"/>
        </w:rPr>
      </w:pPr>
      <w:r w:rsidRPr="007835A6">
        <w:rPr>
          <w:rFonts w:ascii="Arial" w:hAnsi="Arial" w:cs="Arial"/>
        </w:rPr>
        <w:lastRenderedPageBreak/>
        <w:tab/>
      </w:r>
      <w:r w:rsidRPr="007835A6">
        <w:rPr>
          <w:rFonts w:ascii="Arial" w:hAnsi="Arial" w:cs="Arial"/>
        </w:rPr>
        <w:tab/>
        <w:t>Styrets forslag til vedtak:</w:t>
      </w:r>
      <w:r w:rsidRPr="007835A6">
        <w:rPr>
          <w:rFonts w:ascii="Arial" w:hAnsi="Arial" w:cs="Arial"/>
        </w:rPr>
        <w:tab/>
        <w:t>Årsberetning for 202</w:t>
      </w:r>
      <w:r w:rsidR="00A97F71">
        <w:rPr>
          <w:rFonts w:ascii="Arial" w:hAnsi="Arial" w:cs="Arial"/>
        </w:rPr>
        <w:t>5</w:t>
      </w:r>
      <w:r w:rsidRPr="007835A6">
        <w:rPr>
          <w:rFonts w:ascii="Arial" w:hAnsi="Arial" w:cs="Arial"/>
        </w:rPr>
        <w:t xml:space="preserve"> godkjennes.</w:t>
      </w:r>
    </w:p>
    <w:p w14:paraId="5DA09435" w14:textId="37C92918" w:rsidR="004362EF" w:rsidRPr="00301C8B" w:rsidRDefault="004362EF" w:rsidP="000F5B3A">
      <w:pPr>
        <w:rPr>
          <w:rFonts w:ascii="Arial" w:hAnsi="Arial" w:cs="Arial"/>
        </w:rPr>
      </w:pPr>
      <w:r>
        <w:rPr>
          <w:rFonts w:ascii="Arial" w:hAnsi="Arial" w:cs="Arial"/>
          <w:i/>
        </w:rPr>
        <w:tab/>
      </w:r>
      <w:r>
        <w:rPr>
          <w:rFonts w:ascii="Arial" w:hAnsi="Arial" w:cs="Arial"/>
          <w:i/>
        </w:rPr>
        <w:tab/>
      </w:r>
    </w:p>
    <w:p w14:paraId="5D4DA995" w14:textId="7E4745B6" w:rsidR="007835A6" w:rsidRPr="007835A6" w:rsidRDefault="004362EF" w:rsidP="007835A6">
      <w:pPr>
        <w:rPr>
          <w:rFonts w:ascii="Arial" w:hAnsi="Arial" w:cs="Arial"/>
        </w:rPr>
      </w:pPr>
      <w:r w:rsidRPr="00301C8B">
        <w:rPr>
          <w:rFonts w:ascii="Arial" w:hAnsi="Arial" w:cs="Arial"/>
        </w:rPr>
        <w:t>SAK 7</w:t>
      </w:r>
      <w:r w:rsidR="003226D4">
        <w:rPr>
          <w:rFonts w:ascii="Arial" w:hAnsi="Arial" w:cs="Arial"/>
        </w:rPr>
        <w:t>.</w:t>
      </w:r>
      <w:r w:rsidRPr="00301C8B">
        <w:rPr>
          <w:rFonts w:ascii="Arial" w:hAnsi="Arial" w:cs="Arial"/>
        </w:rPr>
        <w:tab/>
      </w:r>
      <w:r w:rsidRPr="00301C8B">
        <w:rPr>
          <w:rFonts w:ascii="Arial" w:hAnsi="Arial" w:cs="Arial"/>
        </w:rPr>
        <w:tab/>
      </w:r>
      <w:bookmarkStart w:id="3" w:name="_Hlk164078942"/>
      <w:r w:rsidR="007835A6" w:rsidRPr="007835A6">
        <w:rPr>
          <w:rFonts w:ascii="Arial" w:hAnsi="Arial" w:cs="Arial"/>
        </w:rPr>
        <w:t>REVIDERT REGNSKAP 202</w:t>
      </w:r>
      <w:r w:rsidR="00A97F71">
        <w:rPr>
          <w:rFonts w:ascii="Arial" w:hAnsi="Arial" w:cs="Arial"/>
        </w:rPr>
        <w:t>5</w:t>
      </w:r>
    </w:p>
    <w:p w14:paraId="076FA58E" w14:textId="4FA148AE" w:rsidR="007835A6" w:rsidRPr="007835A6" w:rsidRDefault="007835A6" w:rsidP="007835A6">
      <w:pPr>
        <w:rPr>
          <w:rFonts w:ascii="Arial" w:hAnsi="Arial" w:cs="Arial"/>
          <w:b/>
          <w:bCs/>
        </w:rPr>
      </w:pPr>
      <w:r w:rsidRPr="007835A6">
        <w:rPr>
          <w:rFonts w:ascii="Arial" w:hAnsi="Arial" w:cs="Arial"/>
        </w:rPr>
        <w:tab/>
      </w:r>
      <w:r>
        <w:rPr>
          <w:rFonts w:ascii="Arial" w:hAnsi="Arial" w:cs="Arial"/>
        </w:rPr>
        <w:tab/>
      </w:r>
      <w:r w:rsidRPr="007835A6">
        <w:rPr>
          <w:rFonts w:ascii="Arial" w:hAnsi="Arial" w:cs="Arial"/>
          <w:b/>
          <w:bCs/>
        </w:rPr>
        <w:t xml:space="preserve">Styrets forslag til vedtak: </w:t>
      </w:r>
    </w:p>
    <w:p w14:paraId="07D59254" w14:textId="327EB639" w:rsidR="004362EF" w:rsidRPr="00301C8B" w:rsidRDefault="007835A6" w:rsidP="007835A6">
      <w:pPr>
        <w:ind w:left="708" w:firstLine="708"/>
        <w:rPr>
          <w:rFonts w:ascii="Arial" w:hAnsi="Arial" w:cs="Arial"/>
        </w:rPr>
      </w:pPr>
      <w:r w:rsidRPr="007835A6">
        <w:rPr>
          <w:rFonts w:ascii="Arial" w:hAnsi="Arial" w:cs="Arial"/>
        </w:rPr>
        <w:t>Regnskap for 202</w:t>
      </w:r>
      <w:r w:rsidR="00A97F71">
        <w:rPr>
          <w:rFonts w:ascii="Arial" w:hAnsi="Arial" w:cs="Arial"/>
        </w:rPr>
        <w:t xml:space="preserve">5 </w:t>
      </w:r>
      <w:r w:rsidRPr="007835A6">
        <w:rPr>
          <w:rFonts w:ascii="Arial" w:hAnsi="Arial" w:cs="Arial"/>
        </w:rPr>
        <w:t>med revisjonsberetning godkjennes.</w:t>
      </w:r>
    </w:p>
    <w:bookmarkEnd w:id="3"/>
    <w:p w14:paraId="76F3FA75" w14:textId="131437FA" w:rsidR="004362EF" w:rsidRPr="00CF5496" w:rsidRDefault="00600E33" w:rsidP="004362EF">
      <w:pPr>
        <w:rPr>
          <w:rFonts w:ascii="Arial" w:hAnsi="Arial" w:cs="Arial"/>
          <w:iCs/>
        </w:rPr>
      </w:pPr>
      <w:r>
        <w:rPr>
          <w:rFonts w:ascii="Arial" w:hAnsi="Arial" w:cs="Arial"/>
          <w:i/>
        </w:rPr>
        <w:tab/>
      </w:r>
      <w:r>
        <w:rPr>
          <w:rFonts w:ascii="Arial" w:hAnsi="Arial" w:cs="Arial"/>
          <w:i/>
        </w:rPr>
        <w:tab/>
      </w:r>
    </w:p>
    <w:p w14:paraId="739837BB" w14:textId="7DAA8EED" w:rsidR="00EA5B56" w:rsidRDefault="00651FF3" w:rsidP="004362EF">
      <w:pPr>
        <w:rPr>
          <w:rFonts w:ascii="Arial" w:hAnsi="Arial" w:cs="Arial"/>
        </w:rPr>
      </w:pPr>
      <w:r>
        <w:rPr>
          <w:rFonts w:ascii="Arial" w:hAnsi="Arial" w:cs="Arial"/>
        </w:rPr>
        <w:br/>
      </w:r>
      <w:r w:rsidR="004362EF" w:rsidRPr="00301C8B">
        <w:rPr>
          <w:rFonts w:ascii="Arial" w:hAnsi="Arial" w:cs="Arial"/>
        </w:rPr>
        <w:t xml:space="preserve">SAK </w:t>
      </w:r>
      <w:r w:rsidR="00A11B5A">
        <w:rPr>
          <w:rFonts w:ascii="Arial" w:hAnsi="Arial" w:cs="Arial"/>
        </w:rPr>
        <w:t>8</w:t>
      </w:r>
      <w:r w:rsidR="003226D4">
        <w:rPr>
          <w:rFonts w:ascii="Arial" w:hAnsi="Arial" w:cs="Arial"/>
        </w:rPr>
        <w:t>.</w:t>
      </w:r>
      <w:r w:rsidR="004362EF" w:rsidRPr="00301C8B">
        <w:rPr>
          <w:rFonts w:ascii="Arial" w:hAnsi="Arial" w:cs="Arial"/>
        </w:rPr>
        <w:tab/>
      </w:r>
      <w:r w:rsidR="004362EF" w:rsidRPr="00301C8B">
        <w:rPr>
          <w:rFonts w:ascii="Arial" w:hAnsi="Arial" w:cs="Arial"/>
        </w:rPr>
        <w:tab/>
      </w:r>
      <w:r w:rsidR="00EA5B56" w:rsidRPr="00EA5B56">
        <w:rPr>
          <w:rFonts w:ascii="Arial" w:hAnsi="Arial" w:cs="Arial"/>
        </w:rPr>
        <w:t>KONTINGENTER OG AVGIFTER</w:t>
      </w:r>
    </w:p>
    <w:p w14:paraId="0D3416A7" w14:textId="04DFAC3E" w:rsidR="00E0672D" w:rsidRPr="00413DF4" w:rsidRDefault="00E0672D" w:rsidP="00E0672D">
      <w:pPr>
        <w:rPr>
          <w:rFonts w:ascii="Arial" w:hAnsi="Arial" w:cs="Arial"/>
        </w:rPr>
      </w:pPr>
      <w:r w:rsidRPr="00413DF4">
        <w:rPr>
          <w:rFonts w:ascii="Arial" w:hAnsi="Arial" w:cs="Arial"/>
          <w:b/>
          <w:bCs/>
        </w:rPr>
        <w:t>Medlemspriser 2026</w:t>
      </w:r>
    </w:p>
    <w:p w14:paraId="2255BFFA" w14:textId="77777777" w:rsidR="00E0672D" w:rsidRPr="00413DF4" w:rsidRDefault="00E0672D" w:rsidP="00E0672D">
      <w:pPr>
        <w:rPr>
          <w:rFonts w:ascii="Arial" w:hAnsi="Arial" w:cs="Arial"/>
        </w:rPr>
      </w:pPr>
    </w:p>
    <w:tbl>
      <w:tblPr>
        <w:tblW w:w="0" w:type="auto"/>
        <w:tblCellMar>
          <w:top w:w="15" w:type="dxa"/>
          <w:left w:w="15" w:type="dxa"/>
          <w:bottom w:w="15" w:type="dxa"/>
          <w:right w:w="15" w:type="dxa"/>
        </w:tblCellMar>
        <w:tblLook w:val="04A0" w:firstRow="1" w:lastRow="0" w:firstColumn="1" w:lastColumn="0" w:noHBand="0" w:noVBand="1"/>
      </w:tblPr>
      <w:tblGrid>
        <w:gridCol w:w="2637"/>
        <w:gridCol w:w="1183"/>
      </w:tblGrid>
      <w:tr w:rsidR="00E0672D" w:rsidRPr="00E0672D" w14:paraId="7A52A223" w14:textId="77777777" w:rsidTr="00E0672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2A31A" w14:textId="77777777" w:rsidR="00E0672D" w:rsidRPr="00E0672D" w:rsidRDefault="00E0672D" w:rsidP="00E0672D">
            <w:pPr>
              <w:rPr>
                <w:rFonts w:ascii="Arial" w:hAnsi="Arial" w:cs="Arial"/>
                <w:lang w:val="en-US"/>
              </w:rPr>
            </w:pPr>
            <w:r w:rsidRPr="00E0672D">
              <w:rPr>
                <w:rFonts w:ascii="Arial" w:hAnsi="Arial" w:cs="Arial"/>
                <w:b/>
                <w:bCs/>
                <w:lang w:val="en-US"/>
              </w:rPr>
              <w:t>Antall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708917" w14:textId="77777777" w:rsidR="00E0672D" w:rsidRPr="00E0672D" w:rsidRDefault="00E0672D" w:rsidP="00E0672D">
            <w:pPr>
              <w:rPr>
                <w:rFonts w:ascii="Arial" w:hAnsi="Arial" w:cs="Arial"/>
                <w:lang w:val="en-US"/>
              </w:rPr>
            </w:pPr>
            <w:r w:rsidRPr="00E0672D">
              <w:rPr>
                <w:rFonts w:ascii="Arial" w:hAnsi="Arial" w:cs="Arial"/>
                <w:b/>
                <w:bCs/>
                <w:lang w:val="en-US"/>
              </w:rPr>
              <w:t>Pris 2026</w:t>
            </w:r>
          </w:p>
        </w:tc>
      </w:tr>
      <w:tr w:rsidR="00E0672D" w:rsidRPr="00E0672D" w14:paraId="0DA552AA" w14:textId="77777777" w:rsidTr="00E0672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23019D" w14:textId="77777777" w:rsidR="00E0672D" w:rsidRPr="00E0672D" w:rsidRDefault="00E0672D" w:rsidP="00E0672D">
            <w:pPr>
              <w:rPr>
                <w:rFonts w:ascii="Arial" w:hAnsi="Arial" w:cs="Arial"/>
                <w:lang w:val="en-US"/>
              </w:rPr>
            </w:pPr>
            <w:r w:rsidRPr="00E0672D">
              <w:rPr>
                <w:rFonts w:ascii="Arial" w:hAnsi="Arial" w:cs="Arial"/>
                <w:b/>
                <w:bCs/>
                <w:lang w:val="en-US"/>
              </w:rPr>
              <w:t>1-10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FE121" w14:textId="77777777" w:rsidR="00E0672D" w:rsidRPr="00E0672D" w:rsidRDefault="00E0672D" w:rsidP="00E0672D">
            <w:pPr>
              <w:rPr>
                <w:rFonts w:ascii="Arial" w:hAnsi="Arial" w:cs="Arial"/>
                <w:lang w:val="en-US"/>
              </w:rPr>
            </w:pPr>
            <w:r w:rsidRPr="00E0672D">
              <w:rPr>
                <w:rFonts w:ascii="Arial" w:hAnsi="Arial" w:cs="Arial"/>
                <w:b/>
                <w:bCs/>
                <w:lang w:val="en-US"/>
              </w:rPr>
              <w:t>2315</w:t>
            </w:r>
          </w:p>
        </w:tc>
      </w:tr>
      <w:tr w:rsidR="00E0672D" w:rsidRPr="00E0672D" w14:paraId="7D12A4A4" w14:textId="77777777" w:rsidTr="00E0672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60F729" w14:textId="77777777" w:rsidR="00E0672D" w:rsidRPr="00E0672D" w:rsidRDefault="00E0672D" w:rsidP="00E0672D">
            <w:pPr>
              <w:rPr>
                <w:rFonts w:ascii="Arial" w:hAnsi="Arial" w:cs="Arial"/>
                <w:lang w:val="en-US"/>
              </w:rPr>
            </w:pPr>
            <w:r w:rsidRPr="00E0672D">
              <w:rPr>
                <w:rFonts w:ascii="Arial" w:hAnsi="Arial" w:cs="Arial"/>
                <w:b/>
                <w:bCs/>
                <w:lang w:val="en-US"/>
              </w:rPr>
              <w:t>11-50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609F92" w14:textId="77777777" w:rsidR="00E0672D" w:rsidRPr="00E0672D" w:rsidRDefault="00E0672D" w:rsidP="00E0672D">
            <w:pPr>
              <w:rPr>
                <w:rFonts w:ascii="Arial" w:hAnsi="Arial" w:cs="Arial"/>
                <w:lang w:val="en-US"/>
              </w:rPr>
            </w:pPr>
            <w:r w:rsidRPr="00E0672D">
              <w:rPr>
                <w:rFonts w:ascii="Arial" w:hAnsi="Arial" w:cs="Arial"/>
                <w:b/>
                <w:bCs/>
                <w:lang w:val="en-US"/>
              </w:rPr>
              <w:t>3695</w:t>
            </w:r>
          </w:p>
        </w:tc>
      </w:tr>
      <w:tr w:rsidR="00E0672D" w:rsidRPr="00E0672D" w14:paraId="65419193" w14:textId="77777777" w:rsidTr="00E0672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432CF3" w14:textId="77777777" w:rsidR="00E0672D" w:rsidRPr="00E0672D" w:rsidRDefault="00E0672D" w:rsidP="00E0672D">
            <w:pPr>
              <w:rPr>
                <w:rFonts w:ascii="Arial" w:hAnsi="Arial" w:cs="Arial"/>
                <w:lang w:val="en-US"/>
              </w:rPr>
            </w:pPr>
            <w:r w:rsidRPr="00E0672D">
              <w:rPr>
                <w:rFonts w:ascii="Arial" w:hAnsi="Arial" w:cs="Arial"/>
                <w:b/>
                <w:bCs/>
                <w:lang w:val="en-US"/>
              </w:rPr>
              <w:t>51-100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FAE07F" w14:textId="77777777" w:rsidR="00E0672D" w:rsidRPr="00E0672D" w:rsidRDefault="00E0672D" w:rsidP="00E0672D">
            <w:pPr>
              <w:rPr>
                <w:rFonts w:ascii="Arial" w:hAnsi="Arial" w:cs="Arial"/>
                <w:lang w:val="en-US"/>
              </w:rPr>
            </w:pPr>
            <w:r w:rsidRPr="00E0672D">
              <w:rPr>
                <w:rFonts w:ascii="Arial" w:hAnsi="Arial" w:cs="Arial"/>
                <w:b/>
                <w:bCs/>
                <w:lang w:val="en-US"/>
              </w:rPr>
              <w:t>4970</w:t>
            </w:r>
          </w:p>
        </w:tc>
      </w:tr>
      <w:tr w:rsidR="00E0672D" w:rsidRPr="00E0672D" w14:paraId="697EC312" w14:textId="77777777" w:rsidTr="00E0672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A9F54" w14:textId="77777777" w:rsidR="00E0672D" w:rsidRPr="00E0672D" w:rsidRDefault="00E0672D" w:rsidP="00E0672D">
            <w:pPr>
              <w:rPr>
                <w:rFonts w:ascii="Arial" w:hAnsi="Arial" w:cs="Arial"/>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C3E10B" w14:textId="77777777" w:rsidR="00E0672D" w:rsidRPr="00E0672D" w:rsidRDefault="00E0672D" w:rsidP="00E0672D">
            <w:pPr>
              <w:rPr>
                <w:rFonts w:ascii="Arial" w:hAnsi="Arial" w:cs="Arial"/>
                <w:lang w:val="en-US"/>
              </w:rPr>
            </w:pPr>
            <w:r w:rsidRPr="00E0672D">
              <w:rPr>
                <w:rFonts w:ascii="Arial" w:hAnsi="Arial" w:cs="Arial"/>
                <w:b/>
                <w:bCs/>
                <w:lang w:val="en-US"/>
              </w:rPr>
              <w:t> </w:t>
            </w:r>
          </w:p>
        </w:tc>
      </w:tr>
      <w:tr w:rsidR="00E0672D" w:rsidRPr="00E0672D" w14:paraId="4C4D88A6" w14:textId="77777777" w:rsidTr="00E0672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E6F84" w14:textId="77777777" w:rsidR="00E0672D" w:rsidRPr="00E0672D" w:rsidRDefault="00E0672D" w:rsidP="00E0672D">
            <w:pPr>
              <w:rPr>
                <w:rFonts w:ascii="Arial" w:hAnsi="Arial" w:cs="Arial"/>
                <w:lang w:val="en-US"/>
              </w:rPr>
            </w:pPr>
            <w:r w:rsidRPr="00E0672D">
              <w:rPr>
                <w:rFonts w:ascii="Arial" w:hAnsi="Arial" w:cs="Arial"/>
                <w:b/>
                <w:bCs/>
                <w:lang w:val="en-US"/>
              </w:rPr>
              <w:t>101-400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6B557" w14:textId="77777777" w:rsidR="00E0672D" w:rsidRPr="00E0672D" w:rsidRDefault="00E0672D" w:rsidP="00E0672D">
            <w:pPr>
              <w:rPr>
                <w:rFonts w:ascii="Arial" w:hAnsi="Arial" w:cs="Arial"/>
                <w:lang w:val="en-US"/>
              </w:rPr>
            </w:pPr>
            <w:r w:rsidRPr="00E0672D">
              <w:rPr>
                <w:rFonts w:ascii="Arial" w:hAnsi="Arial" w:cs="Arial"/>
                <w:b/>
                <w:bCs/>
                <w:lang w:val="en-US"/>
              </w:rPr>
              <w:t>6665</w:t>
            </w:r>
          </w:p>
        </w:tc>
      </w:tr>
      <w:tr w:rsidR="00E0672D" w:rsidRPr="00E0672D" w14:paraId="4B6148C4" w14:textId="77777777" w:rsidTr="00E0672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025BD" w14:textId="77777777" w:rsidR="00E0672D" w:rsidRPr="00E0672D" w:rsidRDefault="00E0672D" w:rsidP="00E0672D">
            <w:pPr>
              <w:rPr>
                <w:rFonts w:ascii="Arial" w:hAnsi="Arial" w:cs="Arial"/>
                <w:lang w:val="en-US"/>
              </w:rPr>
            </w:pPr>
            <w:r w:rsidRPr="00E0672D">
              <w:rPr>
                <w:rFonts w:ascii="Arial" w:hAnsi="Arial" w:cs="Arial"/>
                <w:b/>
                <w:bCs/>
                <w:lang w:val="en-US"/>
              </w:rPr>
              <w:t>Over 400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8D80F" w14:textId="77777777" w:rsidR="00E0672D" w:rsidRPr="00E0672D" w:rsidRDefault="00E0672D" w:rsidP="00E0672D">
            <w:pPr>
              <w:rPr>
                <w:rFonts w:ascii="Arial" w:hAnsi="Arial" w:cs="Arial"/>
                <w:lang w:val="en-US"/>
              </w:rPr>
            </w:pPr>
            <w:r w:rsidRPr="00E0672D">
              <w:rPr>
                <w:rFonts w:ascii="Arial" w:hAnsi="Arial" w:cs="Arial"/>
                <w:b/>
                <w:bCs/>
                <w:lang w:val="en-US"/>
              </w:rPr>
              <w:t>7850</w:t>
            </w:r>
          </w:p>
        </w:tc>
      </w:tr>
      <w:tr w:rsidR="00E0672D" w:rsidRPr="00E0672D" w14:paraId="2EF1DAD2" w14:textId="77777777" w:rsidTr="00E0672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17545" w14:textId="77777777" w:rsidR="00E0672D" w:rsidRPr="00E0672D" w:rsidRDefault="00E0672D" w:rsidP="00E0672D">
            <w:pPr>
              <w:rPr>
                <w:rFonts w:ascii="Arial" w:hAnsi="Arial" w:cs="Arial"/>
                <w:lang w:val="en-US"/>
              </w:rPr>
            </w:pPr>
            <w:r w:rsidRPr="00E0672D">
              <w:rPr>
                <w:rFonts w:ascii="Arial" w:hAnsi="Arial" w:cs="Arial"/>
                <w:b/>
                <w:bCs/>
                <w:lang w:val="en-US"/>
              </w:rPr>
              <w:t>Tilknytningsavtale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24FA4" w14:textId="77777777" w:rsidR="00E0672D" w:rsidRPr="00E0672D" w:rsidRDefault="00E0672D" w:rsidP="00E0672D">
            <w:pPr>
              <w:rPr>
                <w:rFonts w:ascii="Arial" w:hAnsi="Arial" w:cs="Arial"/>
                <w:lang w:val="en-US"/>
              </w:rPr>
            </w:pPr>
            <w:r w:rsidRPr="00E0672D">
              <w:rPr>
                <w:rFonts w:ascii="Arial" w:hAnsi="Arial" w:cs="Arial"/>
                <w:b/>
                <w:bCs/>
                <w:lang w:val="en-US"/>
              </w:rPr>
              <w:t>2315 </w:t>
            </w:r>
          </w:p>
        </w:tc>
      </w:tr>
      <w:tr w:rsidR="00E0672D" w:rsidRPr="00E0672D" w14:paraId="588EC396" w14:textId="77777777" w:rsidTr="00E0672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46C3B" w14:textId="77777777" w:rsidR="00E0672D" w:rsidRPr="00E0672D" w:rsidRDefault="00E0672D" w:rsidP="00E0672D">
            <w:pPr>
              <w:rPr>
                <w:rFonts w:ascii="Arial" w:hAnsi="Arial" w:cs="Arial"/>
                <w:lang w:val="en-US"/>
              </w:rPr>
            </w:pPr>
            <w:r w:rsidRPr="00E0672D">
              <w:rPr>
                <w:rFonts w:ascii="Arial" w:hAnsi="Arial" w:cs="Arial"/>
                <w:b/>
                <w:bCs/>
                <w:lang w:val="en-US"/>
              </w:rPr>
              <w:t>Stor tilknytningsavtale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11602" w14:textId="77777777" w:rsidR="00E0672D" w:rsidRPr="00E0672D" w:rsidRDefault="00E0672D" w:rsidP="00E0672D">
            <w:pPr>
              <w:rPr>
                <w:rFonts w:ascii="Arial" w:hAnsi="Arial" w:cs="Arial"/>
                <w:lang w:val="en-US"/>
              </w:rPr>
            </w:pPr>
            <w:r w:rsidRPr="00E0672D">
              <w:rPr>
                <w:rFonts w:ascii="Arial" w:hAnsi="Arial" w:cs="Arial"/>
                <w:b/>
                <w:bCs/>
                <w:lang w:val="en-US"/>
              </w:rPr>
              <w:t>8850</w:t>
            </w:r>
          </w:p>
        </w:tc>
      </w:tr>
    </w:tbl>
    <w:p w14:paraId="76DE5222" w14:textId="77777777" w:rsidR="00E0672D" w:rsidRDefault="00E0672D" w:rsidP="004362EF">
      <w:pPr>
        <w:rPr>
          <w:rFonts w:ascii="Arial" w:hAnsi="Arial" w:cs="Arial"/>
        </w:rPr>
      </w:pPr>
    </w:p>
    <w:p w14:paraId="007A769D" w14:textId="6EE99EC8" w:rsidR="00E0672D" w:rsidRPr="00E0672D" w:rsidRDefault="00E0672D" w:rsidP="004362EF">
      <w:pPr>
        <w:rPr>
          <w:rFonts w:ascii="Arial" w:hAnsi="Arial" w:cs="Arial"/>
          <w:b/>
          <w:bCs/>
          <w:u w:val="single"/>
        </w:rPr>
      </w:pPr>
      <w:r w:rsidRPr="00E0672D">
        <w:rPr>
          <w:rFonts w:ascii="Arial" w:hAnsi="Arial" w:cs="Arial"/>
          <w:b/>
          <w:bCs/>
          <w:u w:val="single"/>
        </w:rPr>
        <w:t>Styrets forslag til vedtak</w:t>
      </w:r>
      <w:r>
        <w:rPr>
          <w:rFonts w:ascii="Arial" w:hAnsi="Arial" w:cs="Arial"/>
          <w:b/>
          <w:bCs/>
          <w:u w:val="single"/>
        </w:rPr>
        <w:t xml:space="preserve">: </w:t>
      </w:r>
      <w:r w:rsidRPr="00E0672D">
        <w:rPr>
          <w:rFonts w:ascii="Arial" w:hAnsi="Arial" w:cs="Arial"/>
        </w:rPr>
        <w:t>Kontingenten indeksreguleres hvert år</w:t>
      </w:r>
      <w:r>
        <w:rPr>
          <w:rFonts w:ascii="Arial" w:hAnsi="Arial" w:cs="Arial"/>
          <w:b/>
          <w:bCs/>
          <w:u w:val="single"/>
        </w:rPr>
        <w:t xml:space="preserve"> </w:t>
      </w:r>
    </w:p>
    <w:p w14:paraId="43A28740" w14:textId="77777777" w:rsidR="00E0672D" w:rsidRDefault="00E0672D" w:rsidP="004362EF">
      <w:pPr>
        <w:rPr>
          <w:rFonts w:ascii="Arial" w:hAnsi="Arial" w:cs="Arial"/>
        </w:rPr>
      </w:pPr>
    </w:p>
    <w:p w14:paraId="39114E05" w14:textId="137D5199" w:rsidR="00EA5B56" w:rsidRDefault="00EA5B56" w:rsidP="004362EF">
      <w:pPr>
        <w:rPr>
          <w:rFonts w:ascii="Arial" w:hAnsi="Arial" w:cs="Arial"/>
        </w:rPr>
      </w:pPr>
    </w:p>
    <w:p w14:paraId="67254798" w14:textId="34B9E89F" w:rsidR="00F62740" w:rsidRDefault="00F62740" w:rsidP="00651FF3">
      <w:pPr>
        <w:rPr>
          <w:rFonts w:ascii="Arial" w:hAnsi="Arial" w:cs="Arial"/>
        </w:rPr>
      </w:pPr>
      <w:r>
        <w:rPr>
          <w:rFonts w:ascii="Arial" w:hAnsi="Arial" w:cs="Arial"/>
        </w:rPr>
        <w:t xml:space="preserve">SAK 9 </w:t>
      </w:r>
      <w:r>
        <w:rPr>
          <w:rFonts w:ascii="Arial" w:hAnsi="Arial" w:cs="Arial"/>
        </w:rPr>
        <w:tab/>
      </w:r>
      <w:r>
        <w:rPr>
          <w:rFonts w:ascii="Arial" w:hAnsi="Arial" w:cs="Arial"/>
        </w:rPr>
        <w:tab/>
      </w:r>
      <w:r w:rsidR="008A4DA9" w:rsidRPr="008A4DA9">
        <w:rPr>
          <w:rFonts w:ascii="Arial" w:hAnsi="Arial" w:cs="Arial"/>
        </w:rPr>
        <w:t>INNKOMNE FORSLAG</w:t>
      </w:r>
    </w:p>
    <w:p w14:paraId="30C91310" w14:textId="4F5AED29" w:rsidR="00A11B5A" w:rsidRDefault="00A57527" w:rsidP="00651FF3">
      <w:pPr>
        <w:rPr>
          <w:rFonts w:ascii="Arial" w:hAnsi="Arial" w:cs="Arial"/>
        </w:rPr>
      </w:pPr>
      <w:r>
        <w:rPr>
          <w:rFonts w:ascii="Arial" w:hAnsi="Arial" w:cs="Arial"/>
        </w:rPr>
        <w:tab/>
      </w:r>
      <w:r>
        <w:rPr>
          <w:rFonts w:ascii="Arial" w:hAnsi="Arial" w:cs="Arial"/>
        </w:rPr>
        <w:tab/>
        <w:t>Valg av revisor: Forslag Trond Lillebak</w:t>
      </w:r>
      <w:r w:rsidR="00351674">
        <w:rPr>
          <w:rFonts w:ascii="Arial" w:hAnsi="Arial" w:cs="Arial"/>
        </w:rPr>
        <w:t>k – ABC revisjon</w:t>
      </w:r>
    </w:p>
    <w:p w14:paraId="2E0955A7" w14:textId="18863E76" w:rsidR="00262638" w:rsidRDefault="00262638" w:rsidP="00651FF3">
      <w:pPr>
        <w:rPr>
          <w:rFonts w:ascii="Arial" w:hAnsi="Arial" w:cs="Arial"/>
        </w:rPr>
      </w:pPr>
      <w:r>
        <w:rPr>
          <w:rFonts w:ascii="Arial" w:hAnsi="Arial" w:cs="Arial"/>
        </w:rPr>
        <w:t>SAK 10</w:t>
      </w:r>
      <w:r w:rsidR="003226D4">
        <w:rPr>
          <w:rFonts w:ascii="Arial" w:hAnsi="Arial" w:cs="Arial"/>
        </w:rPr>
        <w:t>.</w:t>
      </w:r>
      <w:r w:rsidR="003226D4">
        <w:rPr>
          <w:rFonts w:ascii="Arial" w:hAnsi="Arial" w:cs="Arial"/>
        </w:rPr>
        <w:tab/>
        <w:t>BUDSJETT 202</w:t>
      </w:r>
      <w:r w:rsidR="00A97F71">
        <w:rPr>
          <w:rFonts w:ascii="Arial" w:hAnsi="Arial" w:cs="Arial"/>
        </w:rPr>
        <w:t>6</w:t>
      </w:r>
    </w:p>
    <w:p w14:paraId="5117CA5F" w14:textId="161032D3" w:rsidR="003226D4" w:rsidRDefault="003226D4" w:rsidP="003226D4">
      <w:pPr>
        <w:ind w:left="708" w:firstLine="708"/>
        <w:rPr>
          <w:rFonts w:ascii="Arial" w:hAnsi="Arial" w:cs="Arial"/>
        </w:rPr>
      </w:pPr>
      <w:r w:rsidRPr="003226D4">
        <w:rPr>
          <w:rFonts w:ascii="Arial" w:hAnsi="Arial" w:cs="Arial"/>
        </w:rPr>
        <w:t>Styrets forslag til vedtak: Budsjett 202</w:t>
      </w:r>
      <w:r w:rsidR="00A97F71">
        <w:rPr>
          <w:rFonts w:ascii="Arial" w:hAnsi="Arial" w:cs="Arial"/>
        </w:rPr>
        <w:t>6</w:t>
      </w:r>
      <w:r w:rsidRPr="003226D4">
        <w:rPr>
          <w:rFonts w:ascii="Arial" w:hAnsi="Arial" w:cs="Arial"/>
        </w:rPr>
        <w:t xml:space="preserve"> godkjennes.</w:t>
      </w:r>
    </w:p>
    <w:p w14:paraId="5A422AE1" w14:textId="33F13531" w:rsidR="004362EF" w:rsidRPr="001E2B3B" w:rsidRDefault="003226D4" w:rsidP="004362EF">
      <w:pPr>
        <w:rPr>
          <w:rFonts w:ascii="Arial" w:hAnsi="Arial" w:cs="Arial"/>
          <w:b/>
          <w:bCs/>
          <w:i/>
        </w:rPr>
      </w:pPr>
      <w:r>
        <w:rPr>
          <w:rFonts w:ascii="Arial" w:hAnsi="Arial" w:cs="Arial"/>
        </w:rPr>
        <w:tab/>
      </w:r>
      <w:r>
        <w:rPr>
          <w:rFonts w:ascii="Arial" w:hAnsi="Arial" w:cs="Arial"/>
        </w:rPr>
        <w:tab/>
      </w:r>
    </w:p>
    <w:p w14:paraId="3773DFCB" w14:textId="249826D2" w:rsidR="004362EF" w:rsidRPr="00301C8B" w:rsidRDefault="004362EF" w:rsidP="004362EF">
      <w:pPr>
        <w:rPr>
          <w:rFonts w:ascii="Arial" w:hAnsi="Arial" w:cs="Arial"/>
        </w:rPr>
      </w:pPr>
      <w:r w:rsidRPr="00301C8B">
        <w:rPr>
          <w:rFonts w:ascii="Arial" w:hAnsi="Arial" w:cs="Arial"/>
        </w:rPr>
        <w:t>SAK 1</w:t>
      </w:r>
      <w:r w:rsidR="00262638">
        <w:rPr>
          <w:rFonts w:ascii="Arial" w:hAnsi="Arial" w:cs="Arial"/>
        </w:rPr>
        <w:t>1</w:t>
      </w:r>
      <w:r w:rsidR="003226D4">
        <w:rPr>
          <w:rFonts w:ascii="Arial" w:hAnsi="Arial" w:cs="Arial"/>
        </w:rPr>
        <w:t>.</w:t>
      </w:r>
      <w:r w:rsidRPr="00301C8B">
        <w:rPr>
          <w:rFonts w:ascii="Arial" w:hAnsi="Arial" w:cs="Arial"/>
        </w:rPr>
        <w:tab/>
        <w:t>VALG</w:t>
      </w:r>
    </w:p>
    <w:p w14:paraId="735D315B" w14:textId="067BD7A9" w:rsidR="004362EF" w:rsidRPr="00C02751"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ind w:left="1416" w:firstLine="24"/>
        <w:rPr>
          <w:rFonts w:ascii="Arial" w:hAnsi="Arial" w:cs="Arial"/>
          <w:i/>
          <w:color w:val="FF0000"/>
        </w:rPr>
      </w:pPr>
      <w:r w:rsidRPr="00C02751">
        <w:rPr>
          <w:rFonts w:ascii="Arial" w:hAnsi="Arial" w:cs="Arial"/>
        </w:rPr>
        <w:lastRenderedPageBreak/>
        <w:t xml:space="preserve">Valgkomiteens innstilling på kandidater: </w:t>
      </w:r>
      <w:r w:rsidR="00437794">
        <w:rPr>
          <w:rFonts w:ascii="Arial" w:hAnsi="Arial" w:cs="Arial"/>
        </w:rPr>
        <w:t>(fremkommer under møtet)</w:t>
      </w:r>
    </w:p>
    <w:p w14:paraId="593B5C41" w14:textId="62EB2F3A" w:rsidR="004362EF" w:rsidRPr="00C02751" w:rsidRDefault="00C02751" w:rsidP="00C02751">
      <w:pPr>
        <w:pStyle w:val="Listeavsnitt"/>
        <w:numPr>
          <w:ilvl w:val="0"/>
          <w:numId w:val="2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Kretsstyre</w:t>
      </w:r>
      <w:r w:rsidR="004362EF" w:rsidRPr="00C02751">
        <w:rPr>
          <w:rFonts w:ascii="Arial" w:hAnsi="Arial" w:cs="Arial"/>
        </w:rPr>
        <w:t>:</w:t>
      </w:r>
    </w:p>
    <w:p w14:paraId="554F0E8A" w14:textId="51CA147C" w:rsidR="004362EF" w:rsidRPr="00C02751"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ab/>
      </w:r>
      <w:r w:rsidRPr="00C02751">
        <w:rPr>
          <w:rFonts w:ascii="Arial" w:hAnsi="Arial" w:cs="Arial"/>
        </w:rPr>
        <w:tab/>
        <w:t>Leder:</w:t>
      </w:r>
    </w:p>
    <w:p w14:paraId="576B9E1F" w14:textId="27239AB8" w:rsidR="00782A05" w:rsidRPr="00C02751" w:rsidRDefault="004362EF" w:rsidP="00782A0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ab/>
        <w:t xml:space="preserve"> </w:t>
      </w:r>
      <w:r w:rsidRPr="00C02751">
        <w:rPr>
          <w:rFonts w:ascii="Arial" w:hAnsi="Arial" w:cs="Arial"/>
        </w:rPr>
        <w:tab/>
        <w:t>Nestlede</w:t>
      </w:r>
      <w:r w:rsidR="00437794">
        <w:rPr>
          <w:rFonts w:ascii="Arial" w:hAnsi="Arial" w:cs="Arial"/>
        </w:rPr>
        <w:t>r</w:t>
      </w:r>
    </w:p>
    <w:p w14:paraId="3EAC1EC5" w14:textId="29BC6C86" w:rsidR="004362EF" w:rsidRPr="00C02751"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ab/>
      </w:r>
      <w:r w:rsidRPr="00C02751">
        <w:rPr>
          <w:rFonts w:ascii="Arial" w:hAnsi="Arial" w:cs="Arial"/>
        </w:rPr>
        <w:tab/>
        <w:t>Styremedlem:</w:t>
      </w:r>
      <w:r w:rsidR="00044631">
        <w:rPr>
          <w:rFonts w:ascii="Arial" w:hAnsi="Arial" w:cs="Arial"/>
        </w:rPr>
        <w:t xml:space="preserve"> </w:t>
      </w:r>
    </w:p>
    <w:p w14:paraId="6DB64F03" w14:textId="7F1B4CA0" w:rsidR="004362EF"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ab/>
      </w:r>
      <w:r w:rsidRPr="00C02751">
        <w:rPr>
          <w:rFonts w:ascii="Arial" w:hAnsi="Arial" w:cs="Arial"/>
        </w:rPr>
        <w:tab/>
        <w:t>Styremedlem:</w:t>
      </w:r>
    </w:p>
    <w:p w14:paraId="060205A1" w14:textId="4C889A94" w:rsidR="004362EF" w:rsidRPr="00C02751" w:rsidRDefault="00153681"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Pr>
          <w:rFonts w:ascii="Arial" w:hAnsi="Arial" w:cs="Arial"/>
        </w:rPr>
        <w:tab/>
      </w:r>
      <w:r>
        <w:rPr>
          <w:rFonts w:ascii="Arial" w:hAnsi="Arial" w:cs="Arial"/>
        </w:rPr>
        <w:tab/>
      </w:r>
      <w:r w:rsidR="00F261EF">
        <w:rPr>
          <w:rFonts w:ascii="Arial" w:hAnsi="Arial" w:cs="Arial"/>
        </w:rPr>
        <w:t>V</w:t>
      </w:r>
      <w:r w:rsidR="004362EF" w:rsidRPr="00C02751">
        <w:rPr>
          <w:rFonts w:ascii="Arial" w:hAnsi="Arial" w:cs="Arial"/>
        </w:rPr>
        <w:t xml:space="preserve">aramedlem: </w:t>
      </w:r>
    </w:p>
    <w:p w14:paraId="571C9699" w14:textId="7ECA60B1" w:rsidR="00C02751" w:rsidRDefault="00C02751"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p>
    <w:p w14:paraId="246F0AF0" w14:textId="77777777" w:rsidR="00F261EF" w:rsidRPr="00C02751" w:rsidRDefault="00F261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p>
    <w:p w14:paraId="34EC62D5" w14:textId="39DB0FA8" w:rsidR="00C02751" w:rsidRPr="00C02751" w:rsidRDefault="00C02751"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color w:val="FF0000"/>
        </w:rPr>
      </w:pPr>
      <w:r w:rsidRPr="00C02751">
        <w:rPr>
          <w:rFonts w:ascii="Arial" w:hAnsi="Arial" w:cs="Arial"/>
        </w:rPr>
        <w:tab/>
      </w:r>
      <w:r w:rsidRPr="00C02751">
        <w:rPr>
          <w:rFonts w:ascii="Arial" w:hAnsi="Arial" w:cs="Arial"/>
        </w:rPr>
        <w:tab/>
        <w:t>B)   Kontrollkomiteen</w:t>
      </w:r>
    </w:p>
    <w:p w14:paraId="3B7A6C7B" w14:textId="5B01E5CF" w:rsidR="00D40B80" w:rsidRPr="00C02751" w:rsidRDefault="00D40B80" w:rsidP="00D40B8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ind w:left="1416" w:firstLine="24"/>
        <w:rPr>
          <w:rFonts w:ascii="Arial" w:hAnsi="Arial" w:cs="Arial"/>
          <w:i/>
          <w:color w:val="FF0000"/>
        </w:rPr>
      </w:pPr>
      <w:r w:rsidRPr="00C02751">
        <w:rPr>
          <w:rFonts w:ascii="Arial" w:hAnsi="Arial" w:cs="Arial"/>
        </w:rPr>
        <w:t xml:space="preserve">Valgkomiteens innstilling på kandidater: </w:t>
      </w:r>
    </w:p>
    <w:p w14:paraId="02C952AF" w14:textId="7F2D48ED" w:rsidR="00D40B80" w:rsidRPr="00D40B80" w:rsidRDefault="00A90988" w:rsidP="00180CE2">
      <w:pPr>
        <w:ind w:left="708" w:firstLine="708"/>
        <w:rPr>
          <w:rFonts w:ascii="Arial" w:hAnsi="Arial" w:cs="Arial"/>
        </w:rPr>
      </w:pPr>
      <w:r>
        <w:rPr>
          <w:rFonts w:ascii="Arial" w:hAnsi="Arial" w:cs="Arial"/>
        </w:rPr>
        <w:t>Medlem:</w:t>
      </w:r>
      <w:r>
        <w:rPr>
          <w:rFonts w:ascii="Arial" w:hAnsi="Arial" w:cs="Arial"/>
        </w:rPr>
        <w:tab/>
      </w:r>
    </w:p>
    <w:p w14:paraId="0075B3C2" w14:textId="26F47820" w:rsidR="00D40B80" w:rsidRDefault="00A90988" w:rsidP="00180CE2">
      <w:pPr>
        <w:ind w:left="708" w:firstLine="708"/>
        <w:rPr>
          <w:rFonts w:ascii="Arial" w:hAnsi="Arial" w:cs="Arial"/>
        </w:rPr>
      </w:pPr>
      <w:r>
        <w:rPr>
          <w:rFonts w:ascii="Arial" w:hAnsi="Arial" w:cs="Arial"/>
        </w:rPr>
        <w:t>Medlem</w:t>
      </w:r>
    </w:p>
    <w:p w14:paraId="5C455DD5" w14:textId="77777777" w:rsidR="00E6517B" w:rsidRDefault="00E6517B" w:rsidP="00180CE2">
      <w:pPr>
        <w:ind w:left="708" w:firstLine="708"/>
        <w:rPr>
          <w:rFonts w:ascii="Arial" w:hAnsi="Arial" w:cs="Arial"/>
        </w:rPr>
      </w:pPr>
    </w:p>
    <w:p w14:paraId="2D2AA9E6" w14:textId="1CF00736" w:rsidR="00E6517B" w:rsidRPr="00185FAB" w:rsidRDefault="00E6517B" w:rsidP="00E6517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left="1416"/>
        <w:rPr>
          <w:rFonts w:ascii="Arial" w:hAnsi="Arial" w:cs="Arial"/>
          <w:b/>
          <w:bCs/>
          <w:u w:val="single"/>
        </w:rPr>
      </w:pPr>
      <w:r>
        <w:rPr>
          <w:rFonts w:ascii="Arial" w:hAnsi="Arial" w:cs="Arial"/>
        </w:rPr>
        <w:t>C) Valg av representanter til valgkomité for neste periode:</w:t>
      </w:r>
      <w:r>
        <w:rPr>
          <w:rFonts w:ascii="Arial" w:hAnsi="Arial" w:cs="Arial"/>
        </w:rPr>
        <w:br/>
      </w:r>
      <w:r w:rsidRPr="00185FAB">
        <w:rPr>
          <w:rFonts w:ascii="Arial" w:hAnsi="Arial" w:cs="Arial"/>
          <w:b/>
          <w:bCs/>
          <w:u w:val="single"/>
        </w:rPr>
        <w:t xml:space="preserve">Styret i </w:t>
      </w:r>
      <w:r w:rsidR="008E5753">
        <w:rPr>
          <w:rFonts w:ascii="Arial" w:hAnsi="Arial" w:cs="Arial"/>
          <w:b/>
          <w:bCs/>
          <w:u w:val="single"/>
        </w:rPr>
        <w:t>Buskerud og Vestfold</w:t>
      </w:r>
      <w:r w:rsidRPr="00185FAB">
        <w:rPr>
          <w:rFonts w:ascii="Arial" w:hAnsi="Arial" w:cs="Arial"/>
          <w:b/>
          <w:bCs/>
          <w:u w:val="single"/>
        </w:rPr>
        <w:t xml:space="preserve"> Bedriftsidrettskrets foreslår følgende:</w:t>
      </w:r>
    </w:p>
    <w:p w14:paraId="58C4B2DF" w14:textId="4B2A9319" w:rsidR="00E6517B" w:rsidRDefault="00E6517B" w:rsidP="00E6517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left="1416"/>
        <w:rPr>
          <w:rFonts w:ascii="Arial" w:hAnsi="Arial" w:cs="Arial"/>
        </w:rPr>
      </w:pPr>
      <w:r>
        <w:rPr>
          <w:rFonts w:ascii="Arial" w:hAnsi="Arial" w:cs="Arial"/>
        </w:rPr>
        <w:t>Leder:</w:t>
      </w:r>
      <w:r w:rsidR="00621A9E">
        <w:rPr>
          <w:rFonts w:ascii="Arial" w:hAnsi="Arial" w:cs="Arial"/>
        </w:rPr>
        <w:t xml:space="preserve"> </w:t>
      </w:r>
    </w:p>
    <w:p w14:paraId="32078AA9" w14:textId="20FF7AEF" w:rsidR="008F326E" w:rsidRDefault="00E6517B" w:rsidP="00E6517B">
      <w:pPr>
        <w:ind w:left="708" w:firstLine="708"/>
        <w:rPr>
          <w:rFonts w:ascii="Arial" w:hAnsi="Arial" w:cs="Arial"/>
        </w:rPr>
      </w:pPr>
      <w:r>
        <w:rPr>
          <w:rFonts w:ascii="Arial" w:hAnsi="Arial" w:cs="Arial"/>
        </w:rPr>
        <w:t>Medlem:</w:t>
      </w:r>
    </w:p>
    <w:p w14:paraId="416C4F94" w14:textId="0F8E017F" w:rsidR="00590BCE" w:rsidRPr="00B422DE" w:rsidRDefault="00651FF3" w:rsidP="00590BCE">
      <w:pPr>
        <w:rPr>
          <w:rFonts w:ascii="Arial" w:hAnsi="Arial" w:cs="Arial"/>
          <w:bCs/>
        </w:rPr>
      </w:pPr>
      <w:r>
        <w:rPr>
          <w:rFonts w:ascii="Arial" w:hAnsi="Arial" w:cs="Arial"/>
        </w:rPr>
        <w:br/>
      </w:r>
      <w:r w:rsidR="00513714" w:rsidRPr="00513714">
        <w:rPr>
          <w:rFonts w:ascii="Arial" w:hAnsi="Arial" w:cs="Arial"/>
        </w:rPr>
        <w:tab/>
      </w:r>
      <w:r w:rsidR="00513714" w:rsidRPr="00513714">
        <w:rPr>
          <w:rFonts w:ascii="Arial" w:hAnsi="Arial" w:cs="Arial"/>
        </w:rPr>
        <w:tab/>
      </w:r>
      <w:r w:rsidR="00E6517B">
        <w:rPr>
          <w:rFonts w:ascii="Arial" w:hAnsi="Arial" w:cs="Arial"/>
        </w:rPr>
        <w:t>D</w:t>
      </w:r>
      <w:r w:rsidR="00513714">
        <w:rPr>
          <w:rFonts w:ascii="Arial" w:hAnsi="Arial" w:cs="Arial"/>
        </w:rPr>
        <w:t xml:space="preserve">) </w:t>
      </w:r>
      <w:r w:rsidR="00590BCE" w:rsidRPr="00B422DE">
        <w:rPr>
          <w:rFonts w:ascii="Arial" w:hAnsi="Arial" w:cs="Arial"/>
          <w:bCs/>
        </w:rPr>
        <w:t>Valg av representant til Idrettsråds styre</w:t>
      </w:r>
      <w:r w:rsidR="0049144E" w:rsidRPr="00B422DE">
        <w:rPr>
          <w:rFonts w:ascii="Arial" w:hAnsi="Arial" w:cs="Arial"/>
          <w:bCs/>
        </w:rPr>
        <w:t>:</w:t>
      </w:r>
    </w:p>
    <w:p w14:paraId="142C4B67" w14:textId="61FD858E" w:rsidR="00185FAB" w:rsidRPr="00185FAB" w:rsidRDefault="00185FAB" w:rsidP="00185F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left="1416"/>
        <w:rPr>
          <w:rFonts w:ascii="Arial" w:hAnsi="Arial" w:cs="Arial"/>
          <w:b/>
          <w:bCs/>
          <w:u w:val="single"/>
        </w:rPr>
      </w:pPr>
      <w:r w:rsidRPr="00185FAB">
        <w:rPr>
          <w:rFonts w:ascii="Arial" w:hAnsi="Arial" w:cs="Arial"/>
          <w:b/>
          <w:bCs/>
          <w:u w:val="single"/>
        </w:rPr>
        <w:t xml:space="preserve">Styret i </w:t>
      </w:r>
      <w:r w:rsidR="008E5753">
        <w:rPr>
          <w:rFonts w:ascii="Arial" w:hAnsi="Arial" w:cs="Arial"/>
          <w:b/>
          <w:bCs/>
          <w:u w:val="single"/>
        </w:rPr>
        <w:t>Buskerud og Vestfold</w:t>
      </w:r>
      <w:r w:rsidRPr="00185FAB">
        <w:rPr>
          <w:rFonts w:ascii="Arial" w:hAnsi="Arial" w:cs="Arial"/>
          <w:b/>
          <w:bCs/>
          <w:u w:val="single"/>
        </w:rPr>
        <w:t xml:space="preserve"> Bedriftsidrettskrets foreslår følgende:</w:t>
      </w:r>
    </w:p>
    <w:p w14:paraId="5CD5844D" w14:textId="55A98E21" w:rsidR="004362EF" w:rsidRDefault="00651FF3" w:rsidP="00651FF3">
      <w:pPr>
        <w:ind w:left="1416"/>
        <w:rPr>
          <w:rFonts w:ascii="Arial" w:hAnsi="Arial" w:cs="Arial"/>
          <w:bCs/>
        </w:rPr>
      </w:pPr>
      <w:r w:rsidRPr="00B422DE">
        <w:rPr>
          <w:rFonts w:ascii="Arial" w:hAnsi="Arial" w:cs="Arial"/>
          <w:bCs/>
        </w:rPr>
        <w:br/>
      </w:r>
      <w:r w:rsidR="00E6517B" w:rsidRPr="00B422DE">
        <w:rPr>
          <w:rFonts w:ascii="Arial" w:hAnsi="Arial" w:cs="Arial"/>
          <w:bCs/>
        </w:rPr>
        <w:t>E</w:t>
      </w:r>
      <w:r w:rsidR="000C57D5" w:rsidRPr="00B422DE">
        <w:rPr>
          <w:rFonts w:ascii="Arial" w:hAnsi="Arial" w:cs="Arial"/>
          <w:bCs/>
        </w:rPr>
        <w:t xml:space="preserve">) </w:t>
      </w:r>
      <w:r w:rsidR="00EC64E9" w:rsidRPr="00B422DE">
        <w:rPr>
          <w:rFonts w:ascii="Arial" w:hAnsi="Arial" w:cs="Arial"/>
          <w:bCs/>
        </w:rPr>
        <w:t>Valg av representant til Norges Bedriftsidrettsforbundsting</w:t>
      </w:r>
    </w:p>
    <w:p w14:paraId="0641648E" w14:textId="6E350FAB" w:rsidR="004362EF"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left="1416"/>
        <w:rPr>
          <w:rFonts w:ascii="Arial" w:hAnsi="Arial" w:cs="Arial"/>
        </w:rPr>
      </w:pPr>
      <w:r w:rsidRPr="006D4D76">
        <w:rPr>
          <w:rFonts w:ascii="Arial" w:hAnsi="Arial" w:cs="Arial"/>
          <w:i/>
        </w:rPr>
        <w:tab/>
      </w:r>
      <w:r w:rsidR="00B46FCD">
        <w:rPr>
          <w:rFonts w:ascii="Arial" w:hAnsi="Arial" w:cs="Arial"/>
        </w:rPr>
        <w:t xml:space="preserve"> </w:t>
      </w:r>
    </w:p>
    <w:p w14:paraId="67745421" w14:textId="0FE9DF5C" w:rsidR="004362EF" w:rsidRDefault="004500E5" w:rsidP="004362EF">
      <w:pPr>
        <w:rPr>
          <w:rFonts w:ascii="Arial" w:hAnsi="Arial" w:cs="Arial"/>
        </w:rPr>
      </w:pPr>
      <w:r>
        <w:rPr>
          <w:rFonts w:ascii="Arial" w:hAnsi="Arial" w:cs="Arial"/>
        </w:rPr>
        <w:br/>
      </w:r>
    </w:p>
    <w:p w14:paraId="74CC5345" w14:textId="7657551E" w:rsidR="004362EF" w:rsidRPr="00DD66E2" w:rsidRDefault="004362EF" w:rsidP="004362EF">
      <w:pPr>
        <w:rPr>
          <w:rFonts w:ascii="Arial" w:hAnsi="Arial" w:cs="Arial"/>
        </w:rPr>
      </w:pPr>
      <w:r w:rsidRPr="00DD66E2">
        <w:rPr>
          <w:rFonts w:ascii="Arial" w:hAnsi="Arial" w:cs="Arial"/>
        </w:rPr>
        <w:t>SAK 1</w:t>
      </w:r>
      <w:r w:rsidR="003226D4">
        <w:rPr>
          <w:rFonts w:ascii="Arial" w:hAnsi="Arial" w:cs="Arial"/>
        </w:rPr>
        <w:t>2</w:t>
      </w:r>
      <w:r w:rsidRPr="00DD66E2">
        <w:rPr>
          <w:rFonts w:ascii="Arial" w:hAnsi="Arial" w:cs="Arial"/>
        </w:rPr>
        <w:t>.</w:t>
      </w:r>
      <w:r w:rsidRPr="00DD66E2">
        <w:rPr>
          <w:rFonts w:ascii="Arial" w:hAnsi="Arial" w:cs="Arial"/>
        </w:rPr>
        <w:tab/>
        <w:t xml:space="preserve">TID OG STED FOR NESTE </w:t>
      </w:r>
      <w:r>
        <w:rPr>
          <w:rFonts w:ascii="Arial" w:hAnsi="Arial" w:cs="Arial"/>
        </w:rPr>
        <w:t>KRETSTING</w:t>
      </w:r>
    </w:p>
    <w:p w14:paraId="5DA383BD" w14:textId="4FCA21CF" w:rsidR="004362EF" w:rsidRPr="001E2B3B" w:rsidRDefault="004362EF" w:rsidP="004362EF">
      <w:pPr>
        <w:spacing w:line="360" w:lineRule="auto"/>
        <w:ind w:left="1416"/>
        <w:rPr>
          <w:rFonts w:ascii="Arial" w:hAnsi="Arial" w:cs="Arial"/>
        </w:rPr>
      </w:pPr>
      <w:r w:rsidRPr="001E2B3B">
        <w:rPr>
          <w:rFonts w:ascii="Arial" w:hAnsi="Arial" w:cs="Arial"/>
          <w:b/>
          <w:bCs/>
          <w:u w:val="single"/>
        </w:rPr>
        <w:t>Styrets forslag til vedtak:</w:t>
      </w:r>
      <w:r w:rsidRPr="001E2B3B">
        <w:rPr>
          <w:rFonts w:ascii="Arial" w:hAnsi="Arial" w:cs="Arial"/>
          <w:bCs/>
          <w:u w:val="single"/>
        </w:rPr>
        <w:br/>
      </w:r>
      <w:r w:rsidRPr="006D4D76">
        <w:rPr>
          <w:rFonts w:ascii="Arial" w:hAnsi="Arial" w:cs="Arial"/>
        </w:rPr>
        <w:t>Styret gis fullmakt til å bestemme tid og sted for neste kretsting i Bedriftsidretten i</w:t>
      </w:r>
      <w:r w:rsidR="008E5753">
        <w:rPr>
          <w:rFonts w:ascii="Arial" w:hAnsi="Arial" w:cs="Arial"/>
        </w:rPr>
        <w:t xml:space="preserve"> Buskerud og Vestfold</w:t>
      </w:r>
      <w:r w:rsidRPr="001E2B3B">
        <w:rPr>
          <w:rFonts w:ascii="Arial" w:hAnsi="Arial" w:cs="Arial"/>
        </w:rPr>
        <w:t>.</w:t>
      </w:r>
    </w:p>
    <w:p w14:paraId="6733058B" w14:textId="77777777" w:rsidR="00413DF4" w:rsidRPr="00413DF4" w:rsidRDefault="00413DF4" w:rsidP="00413DF4">
      <w:pPr>
        <w:spacing w:after="160" w:line="256" w:lineRule="auto"/>
        <w:rPr>
          <w:rFonts w:ascii="Aptos" w:eastAsia="Aptos" w:hAnsi="Aptos" w:cs="Times New Roman"/>
          <w:kern w:val="2"/>
          <w:sz w:val="28"/>
          <w:szCs w:val="28"/>
          <w:lang w:eastAsia="en-US"/>
          <w14:ligatures w14:val="standardContextual"/>
        </w:rPr>
      </w:pPr>
      <w:r w:rsidRPr="00413DF4">
        <w:rPr>
          <w:rFonts w:ascii="Aptos" w:eastAsia="Aptos" w:hAnsi="Aptos" w:cs="Times New Roman"/>
          <w:b/>
          <w:bCs/>
          <w:kern w:val="2"/>
          <w:sz w:val="28"/>
          <w:szCs w:val="28"/>
          <w:lang w:eastAsia="en-US"/>
          <w14:ligatures w14:val="standardContextual"/>
        </w:rPr>
        <w:lastRenderedPageBreak/>
        <w:t>STYRETS ÅRSBERETNING FOR 2024</w:t>
      </w:r>
    </w:p>
    <w:p w14:paraId="2B689896"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66B28C54"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b/>
          <w:bCs/>
          <w:kern w:val="2"/>
          <w:lang w:eastAsia="en-US"/>
          <w14:ligatures w14:val="standardContextual"/>
        </w:rPr>
        <w:t>1.  Styrets sammensetning</w:t>
      </w:r>
    </w:p>
    <w:p w14:paraId="6ABE6A8C"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260A7C9D"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Styret har i 2024 bestått av følgende personer: </w:t>
      </w:r>
    </w:p>
    <w:p w14:paraId="7B5B6142"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Ole Anton Bakke – styreleder</w:t>
      </w:r>
    </w:p>
    <w:p w14:paraId="7BAF1317"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MayLiss Ektvedt – nestleder</w:t>
      </w:r>
    </w:p>
    <w:p w14:paraId="067C4BC6"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Stine Brand – medlem </w:t>
      </w:r>
    </w:p>
    <w:p w14:paraId="6973AC7D"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Linda Øyen – medlem</w:t>
      </w:r>
    </w:p>
    <w:p w14:paraId="15AD3525"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 xml:space="preserve">Henriette Steinsholt – medlem – hun trådte ut av styret jan </w:t>
      </w:r>
    </w:p>
    <w:p w14:paraId="30DC77FA"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Kretsadministrasjonen har kontorer i både Vestfold og Buskerud. NBIF er organisert med 11 kretser og 11 bemannede kretskontor.</w:t>
      </w:r>
    </w:p>
    <w:p w14:paraId="14F379C1"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Virksomhetens art er å tilrettelegge for, å organisere bedriftsidrett og mosjonsaktiviteter, inklusiv kampanjer for våre medlemmer og andre grupper som ønsker å delta på våre aktiviteter. </w:t>
      </w:r>
    </w:p>
    <w:p w14:paraId="5B92A2F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23831DB3"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b/>
          <w:bCs/>
          <w:kern w:val="2"/>
          <w:lang w:eastAsia="en-US"/>
          <w14:ligatures w14:val="standardContextual"/>
        </w:rPr>
        <w:t>2. Kretsens stilling og økonomisk resultat av virksomheten</w:t>
      </w:r>
    </w:p>
    <w:p w14:paraId="78171D70"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Etter styrets oppfatning gir det fremlagte resultatregnskap og balanse for regnskapsåret 2024 med tilhørende noter og kommentarer et uttrykk for kretsens stilling og resultat av virksomheten. I 2024 gikk vi med underskudd på 140058 kr</w:t>
      </w:r>
      <w:r w:rsidRPr="00413DF4">
        <w:rPr>
          <w:rFonts w:ascii="Aptos" w:eastAsia="Aptos" w:hAnsi="Aptos" w:cs="Times New Roman"/>
          <w:kern w:val="2"/>
          <w:lang w:eastAsia="en-US"/>
          <w14:ligatures w14:val="standardContextual"/>
        </w:rPr>
        <w:br/>
      </w:r>
    </w:p>
    <w:p w14:paraId="29D1417B"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Regnskapet vårt føres av Norges Bedriftsidrettsforbund. Revisor for regnskapsåret har vært ABC Revisjon ved Trond Lillebakk.</w:t>
      </w:r>
    </w:p>
    <w:p w14:paraId="5BC9E5D2"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6B8296D5"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b/>
          <w:bCs/>
          <w:kern w:val="2"/>
          <w:lang w:eastAsia="en-US"/>
          <w14:ligatures w14:val="standardContextual"/>
        </w:rPr>
        <w:t>3. Samarbeid</w:t>
      </w:r>
    </w:p>
    <w:p w14:paraId="0BE158A7"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u w:val="single"/>
          <w:lang w:eastAsia="en-US"/>
          <w14:ligatures w14:val="standardContextual"/>
        </w:rPr>
        <w:t>Markedssamarbeid </w:t>
      </w:r>
    </w:p>
    <w:p w14:paraId="5F12A81A"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Kretsen samarbeider med Sport1Revetal på Vestfold løpskarusell </w:t>
      </w:r>
    </w:p>
    <w:p w14:paraId="69C7D871"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Her utdeles gavekort til butikken samt handlekveld for alle deltakere</w:t>
      </w:r>
    </w:p>
    <w:p w14:paraId="32C74F94"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I tillegg har vi samarbeide med Global Sport med varer inntil 10.000 kr </w:t>
      </w:r>
    </w:p>
    <w:p w14:paraId="2344A327"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1B33E676"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b/>
          <w:bCs/>
          <w:kern w:val="2"/>
          <w:lang w:eastAsia="en-US"/>
          <w14:ligatures w14:val="standardContextual"/>
        </w:rPr>
        <w:t>4. Aktivitet</w:t>
      </w:r>
    </w:p>
    <w:p w14:paraId="311D07CC"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b/>
          <w:bCs/>
          <w:kern w:val="2"/>
          <w:lang w:eastAsia="en-US"/>
          <w14:ligatures w14:val="standardContextual"/>
        </w:rPr>
        <w:t>Nasjonale aktiviteter</w:t>
      </w:r>
      <w:r w:rsidRPr="00413DF4">
        <w:rPr>
          <w:rFonts w:ascii="Aptos" w:eastAsia="Aptos" w:hAnsi="Aptos" w:cs="Times New Roman"/>
          <w:b/>
          <w:bCs/>
          <w:kern w:val="2"/>
          <w:lang w:eastAsia="en-US"/>
          <w14:ligatures w14:val="standardContextual"/>
        </w:rPr>
        <w:tab/>
      </w:r>
    </w:p>
    <w:p w14:paraId="41C0E92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20BDB1BF"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b/>
          <w:bCs/>
          <w:kern w:val="2"/>
          <w:u w:val="single"/>
          <w:lang w:eastAsia="en-US"/>
          <w14:ligatures w14:val="standardContextual"/>
        </w:rPr>
        <w:t>Sykle til jobben</w:t>
      </w:r>
      <w:r w:rsidRPr="00413DF4">
        <w:rPr>
          <w:rFonts w:ascii="Aptos" w:eastAsia="Aptos" w:hAnsi="Aptos" w:cs="Times New Roman"/>
          <w:kern w:val="2"/>
          <w:lang w:eastAsia="en-US"/>
          <w14:ligatures w14:val="standardContextual"/>
        </w:rPr>
        <w:br/>
        <w:t xml:space="preserve">Den nasjonale Sykle til jobben-aksjonen er Norges største og eldste aktivitetskampanje, som ble </w:t>
      </w:r>
      <w:r w:rsidRPr="00413DF4">
        <w:rPr>
          <w:rFonts w:ascii="Aptos" w:eastAsia="Aptos" w:hAnsi="Aptos" w:cs="Times New Roman"/>
          <w:kern w:val="2"/>
          <w:lang w:eastAsia="en-US"/>
          <w14:ligatures w14:val="standardContextual"/>
        </w:rPr>
        <w:lastRenderedPageBreak/>
        <w:t>arrangert for første gang i 1973. Målet er å få flere voksne i aktivitet og velge en aktiv reise til/fra jobb.</w:t>
      </w:r>
      <w:r w:rsidRPr="00413DF4">
        <w:rPr>
          <w:rFonts w:ascii="Aptos" w:eastAsia="Aptos" w:hAnsi="Aptos" w:cs="Times New Roman"/>
          <w:noProof/>
          <w:kern w:val="2"/>
          <w:lang w:val="en-US" w:eastAsia="en-US"/>
          <w14:ligatures w14:val="standardContextual"/>
        </w:rPr>
        <w:drawing>
          <wp:inline distT="0" distB="0" distL="0" distR="0" wp14:anchorId="5C565081" wp14:editId="765B52EE">
            <wp:extent cx="2209800" cy="1247775"/>
            <wp:effectExtent l="0" t="0" r="0" b="9525"/>
            <wp:docPr id="19" name="Bilde 4" descr="Et bilde som inneholder logo, Font, Grafikk,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4" descr="Et bilde som inneholder logo, Font, Grafikk, symbol&#10;&#10;Automatisk generert beskrivel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9800" cy="1247775"/>
                    </a:xfrm>
                    <a:prstGeom prst="rect">
                      <a:avLst/>
                    </a:prstGeom>
                    <a:noFill/>
                    <a:ln>
                      <a:noFill/>
                    </a:ln>
                  </pic:spPr>
                </pic:pic>
              </a:graphicData>
            </a:graphic>
          </wp:inline>
        </w:drawing>
      </w:r>
    </w:p>
    <w:p w14:paraId="2858BCC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Sykle til Jobben er en uhøytidelig aktivitetskampanje for arbeidslivet, i regi av Bedriftsidretten. Målet er å motivere alle til å bruke reiseveien aktivt. </w:t>
      </w:r>
    </w:p>
    <w:p w14:paraId="6F4F410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I år hadde vi både en kampanje 6 uker fra mai-juni samt en høstkampanje i oktober</w:t>
      </w:r>
    </w:p>
    <w:p w14:paraId="4E7EE430"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7504F142"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Kommuneavtaler 2024:</w:t>
      </w:r>
    </w:p>
    <w:p w14:paraId="59A8596D" w14:textId="77777777" w:rsidR="00413DF4" w:rsidRPr="00413DF4" w:rsidRDefault="00413DF4" w:rsidP="00413DF4">
      <w:pPr>
        <w:spacing w:after="160" w:line="256" w:lineRule="auto"/>
        <w:rPr>
          <w:rFonts w:ascii="Aptos" w:eastAsia="Aptos" w:hAnsi="Aptos" w:cs="Times New Roman"/>
          <w:kern w:val="2"/>
          <w:sz w:val="24"/>
          <w:szCs w:val="24"/>
          <w:lang w:eastAsia="en-US"/>
          <w14:ligatures w14:val="standardContextual"/>
        </w:rPr>
      </w:pPr>
      <w:r w:rsidRPr="00413DF4">
        <w:rPr>
          <w:rFonts w:ascii="Aptos" w:eastAsia="Aptos" w:hAnsi="Aptos" w:cs="Times New Roman"/>
          <w:kern w:val="2"/>
          <w:lang w:eastAsia="en-US"/>
          <w14:ligatures w14:val="standardContextual"/>
        </w:rPr>
        <w:t>Vestfold</w:t>
      </w:r>
      <w:r w:rsidRPr="00413DF4">
        <w:rPr>
          <w:rFonts w:ascii="Aptos" w:eastAsia="Aptos" w:hAnsi="Aptos" w:cs="Times New Roman"/>
          <w:kern w:val="2"/>
          <w:lang w:eastAsia="en-US"/>
          <w14:ligatures w14:val="standardContextual"/>
        </w:rPr>
        <w:tab/>
        <w:t>Larvik</w:t>
      </w:r>
      <w:r w:rsidRPr="00413DF4">
        <w:rPr>
          <w:rFonts w:ascii="Aptos" w:eastAsia="Aptos" w:hAnsi="Aptos" w:cs="Times New Roman"/>
          <w:kern w:val="2"/>
          <w:lang w:eastAsia="en-US"/>
          <w14:ligatures w14:val="standardContextual"/>
        </w:rPr>
        <w:tab/>
        <w:t xml:space="preserve">  </w:t>
      </w:r>
    </w:p>
    <w:p w14:paraId="2A7B8C88"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Buskerud</w:t>
      </w:r>
      <w:r w:rsidRPr="00413DF4">
        <w:rPr>
          <w:rFonts w:ascii="Aptos" w:eastAsia="Aptos" w:hAnsi="Aptos" w:cs="Times New Roman"/>
          <w:kern w:val="2"/>
          <w:lang w:eastAsia="en-US"/>
          <w14:ligatures w14:val="standardContextual"/>
        </w:rPr>
        <w:tab/>
        <w:t>Hole</w:t>
      </w:r>
      <w:r w:rsidRPr="00413DF4">
        <w:rPr>
          <w:rFonts w:ascii="Aptos" w:eastAsia="Aptos" w:hAnsi="Aptos" w:cs="Times New Roman"/>
          <w:kern w:val="2"/>
          <w:lang w:eastAsia="en-US"/>
          <w14:ligatures w14:val="standardContextual"/>
        </w:rPr>
        <w:tab/>
      </w:r>
    </w:p>
    <w:p w14:paraId="60CB0064"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66DAE500" w14:textId="77777777" w:rsidR="00413DF4" w:rsidRPr="00413DF4" w:rsidRDefault="00413DF4" w:rsidP="00413DF4">
      <w:pPr>
        <w:spacing w:after="160" w:line="256" w:lineRule="auto"/>
        <w:rPr>
          <w:rFonts w:ascii="Aptos" w:eastAsia="Aptos" w:hAnsi="Aptos" w:cs="Times New Roman"/>
          <w:b/>
          <w:bCs/>
          <w:kern w:val="2"/>
          <w:lang w:eastAsia="en-US"/>
          <w14:ligatures w14:val="standardContextual"/>
        </w:rPr>
      </w:pPr>
      <w:r w:rsidRPr="00413DF4">
        <w:rPr>
          <w:rFonts w:ascii="Aptos" w:eastAsia="Aptos" w:hAnsi="Aptos" w:cs="Times New Roman"/>
          <w:b/>
          <w:bCs/>
          <w:kern w:val="2"/>
          <w:lang w:eastAsia="en-US"/>
          <w14:ligatures w14:val="standardContextual"/>
        </w:rPr>
        <w:t>Deltakertall:</w:t>
      </w:r>
    </w:p>
    <w:p w14:paraId="769027AF"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Høstkampanjen:</w:t>
      </w:r>
    </w:p>
    <w:p w14:paraId="134F59FD"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Buskerud: 87</w:t>
      </w:r>
    </w:p>
    <w:p w14:paraId="663C0AA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Vestfold: 159</w:t>
      </w:r>
    </w:p>
    <w:p w14:paraId="2871E7BD"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34D3F82E"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STJ 2024 – vår:</w:t>
      </w:r>
    </w:p>
    <w:p w14:paraId="42E4D13B"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Buskerud: 559</w:t>
      </w:r>
    </w:p>
    <w:p w14:paraId="5F3B9A13"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Vestfold: 769</w:t>
      </w:r>
    </w:p>
    <w:p w14:paraId="0C92BC5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745055F4"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Deltakere totalt i 2024:</w:t>
      </w:r>
    </w:p>
    <w:p w14:paraId="48FE779D"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1574 personer</w:t>
      </w:r>
    </w:p>
    <w:p w14:paraId="653F932E"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52FE410C" w14:textId="77777777" w:rsidR="00413DF4" w:rsidRPr="00413DF4" w:rsidRDefault="00413DF4" w:rsidP="00413DF4">
      <w:pPr>
        <w:spacing w:after="160" w:line="256" w:lineRule="auto"/>
        <w:rPr>
          <w:rFonts w:ascii="Aptos" w:eastAsia="Aptos" w:hAnsi="Aptos" w:cs="Times New Roman"/>
          <w:b/>
          <w:bCs/>
          <w:noProof/>
          <w:kern w:val="2"/>
          <w:lang w:eastAsia="en-US"/>
          <w14:ligatures w14:val="standardContextual"/>
        </w:rPr>
      </w:pPr>
    </w:p>
    <w:p w14:paraId="7F12546E" w14:textId="77777777" w:rsidR="00413DF4" w:rsidRPr="00413DF4" w:rsidRDefault="00413DF4" w:rsidP="00413DF4">
      <w:pPr>
        <w:spacing w:after="160" w:line="256" w:lineRule="auto"/>
        <w:rPr>
          <w:rFonts w:ascii="Aptos" w:eastAsia="Aptos" w:hAnsi="Aptos" w:cs="Times New Roman"/>
          <w:b/>
          <w:bCs/>
          <w:noProof/>
          <w:kern w:val="2"/>
          <w:lang w:eastAsia="en-US"/>
          <w14:ligatures w14:val="standardContextual"/>
        </w:rPr>
      </w:pPr>
      <w:r w:rsidRPr="00413DF4">
        <w:rPr>
          <w:rFonts w:ascii="Aptos" w:eastAsia="Aptos" w:hAnsi="Aptos" w:cs="Times New Roman"/>
          <w:b/>
          <w:bCs/>
          <w:noProof/>
          <w:kern w:val="2"/>
          <w:lang w:eastAsia="en-US"/>
          <w14:ligatures w14:val="standardContextual"/>
        </w:rPr>
        <w:t>Ti på Topp</w:t>
      </w:r>
    </w:p>
    <w:p w14:paraId="7D3DEF73" w14:textId="77777777" w:rsidR="00413DF4" w:rsidRPr="00413DF4" w:rsidRDefault="00413DF4" w:rsidP="00413DF4">
      <w:pPr>
        <w:spacing w:after="160" w:line="256" w:lineRule="auto"/>
        <w:rPr>
          <w:rFonts w:ascii="Aptos" w:eastAsia="Aptos" w:hAnsi="Aptos" w:cs="Times New Roman"/>
          <w:noProof/>
          <w:kern w:val="2"/>
          <w:lang w:eastAsia="en-US"/>
          <w14:ligatures w14:val="standardContextual"/>
        </w:rPr>
      </w:pPr>
      <w:r w:rsidRPr="00413DF4">
        <w:rPr>
          <w:rFonts w:ascii="Aptos" w:eastAsia="Aptos" w:hAnsi="Aptos" w:cs="Times New Roman"/>
          <w:noProof/>
          <w:kern w:val="2"/>
          <w:lang w:eastAsia="en-US"/>
          <w14:ligatures w14:val="standardContextual"/>
        </w:rPr>
        <w:t xml:space="preserve">Deltakerantall: </w:t>
      </w:r>
    </w:p>
    <w:p w14:paraId="4C1819C5" w14:textId="77777777" w:rsidR="00413DF4" w:rsidRPr="00413DF4" w:rsidRDefault="00413DF4" w:rsidP="00413DF4">
      <w:pPr>
        <w:spacing w:after="160" w:line="256" w:lineRule="auto"/>
        <w:rPr>
          <w:rFonts w:ascii="Aptos" w:eastAsia="Aptos" w:hAnsi="Aptos" w:cs="Times New Roman"/>
          <w:noProof/>
          <w:kern w:val="2"/>
          <w:lang w:eastAsia="en-US"/>
          <w14:ligatures w14:val="standardContextual"/>
        </w:rPr>
      </w:pPr>
      <w:r w:rsidRPr="00413DF4">
        <w:rPr>
          <w:rFonts w:ascii="Aptos" w:eastAsia="Aptos" w:hAnsi="Aptos" w:cs="Times New Roman"/>
          <w:noProof/>
          <w:kern w:val="2"/>
          <w:lang w:eastAsia="en-US"/>
          <w14:ligatures w14:val="standardContextual"/>
        </w:rPr>
        <w:t>Ringerike 427</w:t>
      </w:r>
    </w:p>
    <w:p w14:paraId="53A1724E" w14:textId="77777777" w:rsidR="00413DF4" w:rsidRPr="00413DF4" w:rsidRDefault="00413DF4" w:rsidP="00413DF4">
      <w:pPr>
        <w:spacing w:after="160" w:line="256" w:lineRule="auto"/>
        <w:rPr>
          <w:rFonts w:ascii="Aptos" w:eastAsia="Aptos" w:hAnsi="Aptos" w:cs="Times New Roman"/>
          <w:noProof/>
          <w:kern w:val="2"/>
          <w:lang w:eastAsia="en-US"/>
          <w14:ligatures w14:val="standardContextual"/>
        </w:rPr>
      </w:pPr>
      <w:r w:rsidRPr="00413DF4">
        <w:rPr>
          <w:rFonts w:ascii="Aptos" w:eastAsia="Aptos" w:hAnsi="Aptos" w:cs="Times New Roman"/>
          <w:noProof/>
          <w:kern w:val="2"/>
          <w:lang w:eastAsia="en-US"/>
          <w14:ligatures w14:val="standardContextual"/>
        </w:rPr>
        <w:t>Kongsberg 473</w:t>
      </w:r>
    </w:p>
    <w:p w14:paraId="73AB0F12" w14:textId="77777777" w:rsidR="00413DF4" w:rsidRPr="00413DF4" w:rsidRDefault="00413DF4" w:rsidP="00413DF4">
      <w:pPr>
        <w:spacing w:after="160" w:line="256" w:lineRule="auto"/>
        <w:rPr>
          <w:rFonts w:ascii="Aptos" w:eastAsia="Aptos" w:hAnsi="Aptos" w:cs="Times New Roman"/>
          <w:noProof/>
          <w:kern w:val="2"/>
          <w:lang w:eastAsia="en-US"/>
          <w14:ligatures w14:val="standardContextual"/>
        </w:rPr>
      </w:pPr>
      <w:r w:rsidRPr="00413DF4">
        <w:rPr>
          <w:rFonts w:ascii="Aptos" w:eastAsia="Aptos" w:hAnsi="Aptos" w:cs="Times New Roman"/>
          <w:noProof/>
          <w:kern w:val="2"/>
          <w:lang w:eastAsia="en-US"/>
          <w14:ligatures w14:val="standardContextual"/>
        </w:rPr>
        <w:t>Drammen 266</w:t>
      </w:r>
    </w:p>
    <w:p w14:paraId="046E2598" w14:textId="77777777" w:rsidR="00413DF4" w:rsidRPr="00413DF4" w:rsidRDefault="00413DF4" w:rsidP="00413DF4">
      <w:pPr>
        <w:spacing w:after="160" w:line="256" w:lineRule="auto"/>
        <w:rPr>
          <w:rFonts w:ascii="Aptos" w:eastAsia="Aptos" w:hAnsi="Aptos" w:cs="Times New Roman"/>
          <w:noProof/>
          <w:kern w:val="2"/>
          <w:lang w:eastAsia="en-US"/>
          <w14:ligatures w14:val="standardContextual"/>
        </w:rPr>
      </w:pPr>
      <w:r w:rsidRPr="00413DF4">
        <w:rPr>
          <w:rFonts w:ascii="Aptos" w:eastAsia="Aptos" w:hAnsi="Aptos" w:cs="Times New Roman"/>
          <w:noProof/>
          <w:kern w:val="2"/>
          <w:lang w:eastAsia="en-US"/>
          <w14:ligatures w14:val="standardContextual"/>
        </w:rPr>
        <w:lastRenderedPageBreak/>
        <w:t>Vestfold 394</w:t>
      </w:r>
    </w:p>
    <w:p w14:paraId="10A4FC08" w14:textId="77777777" w:rsidR="00413DF4" w:rsidRPr="00413DF4" w:rsidRDefault="00413DF4" w:rsidP="00413DF4">
      <w:pPr>
        <w:spacing w:after="160" w:line="256" w:lineRule="auto"/>
        <w:rPr>
          <w:rFonts w:ascii="Aptos" w:eastAsia="Aptos" w:hAnsi="Aptos" w:cs="Times New Roman"/>
          <w:b/>
          <w:bCs/>
          <w:noProof/>
          <w:kern w:val="2"/>
          <w:lang w:eastAsia="en-US"/>
          <w14:ligatures w14:val="standardContextual"/>
        </w:rPr>
      </w:pPr>
    </w:p>
    <w:p w14:paraId="24658125"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b/>
          <w:noProof/>
          <w:kern w:val="2"/>
          <w:lang w:val="en-US" w:eastAsia="en-US"/>
          <w14:ligatures w14:val="standardContextual"/>
        </w:rPr>
        <w:drawing>
          <wp:inline distT="0" distB="0" distL="0" distR="0" wp14:anchorId="28896E25" wp14:editId="3B535AAE">
            <wp:extent cx="3800475" cy="3352800"/>
            <wp:effectExtent l="0" t="0" r="9525" b="0"/>
            <wp:docPr id="20" name="Bilde 3" descr="Et bilde som inneholder tre, natur, plante, omgit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descr="Et bilde som inneholder tre, natur, plante, omgitt&#10;&#10;Automatisk generert beskrivels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00475" cy="3352800"/>
                    </a:xfrm>
                    <a:prstGeom prst="rect">
                      <a:avLst/>
                    </a:prstGeom>
                    <a:noFill/>
                    <a:ln>
                      <a:noFill/>
                    </a:ln>
                  </pic:spPr>
                </pic:pic>
              </a:graphicData>
            </a:graphic>
          </wp:inline>
        </w:drawing>
      </w:r>
    </w:p>
    <w:p w14:paraId="651831CB"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p>
    <w:p w14:paraId="6C3B3247"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p>
    <w:p w14:paraId="4DEB2F80"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b/>
          <w:bCs/>
          <w:kern w:val="2"/>
          <w:u w:val="single"/>
          <w:lang w:eastAsia="en-US"/>
          <w14:ligatures w14:val="standardContextual"/>
        </w:rPr>
        <w:t>Individuelle aktiviteter</w:t>
      </w:r>
    </w:p>
    <w:p w14:paraId="528A119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 xml:space="preserve">Vi har i 2024 har sært mange og flotte skikurs grunnet forholdene og mye snø. I tillegg har vi hatt et flott samarbeide med skikretsen som har stillet med dyktige instruktører. Vi har hatt skikurs både for bedrifter og åpne skikurs </w:t>
      </w:r>
    </w:p>
    <w:p w14:paraId="15D1FB18"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Vi har hatt løpekurs mange steder for både nybegynnere, øvet samt intervalkurs: Sandefjord, Tønsberg, Drammen , Ringerike, Kongsberg</w:t>
      </w:r>
    </w:p>
    <w:p w14:paraId="339A7966"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Stort utvalg av gruppetimer: 4 i Drammen pr uke og 3 i Sandefjord </w:t>
      </w:r>
    </w:p>
    <w:p w14:paraId="483001F1"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I tillegg har vi faste timer for vestre viken 5 i uken og 2 timer i uken på Jotun </w:t>
      </w:r>
    </w:p>
    <w:p w14:paraId="74C743C1"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Vestfold løpskarusell hadde 62 solgte sesonkort og en del enkeltstartende </w:t>
      </w:r>
    </w:p>
    <w:p w14:paraId="1B7F2EB6"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Kajakkkurs har vi hatt fler av i regi av vestre viken </w:t>
      </w:r>
    </w:p>
    <w:p w14:paraId="792FCFA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Selvforsvarskurs 2 stk i samarbeide med Sandefjord karateklubb</w:t>
      </w:r>
    </w:p>
    <w:p w14:paraId="3A3E748A"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0909AC93"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b/>
          <w:bCs/>
          <w:kern w:val="2"/>
          <w:lang w:eastAsia="en-US"/>
          <w14:ligatures w14:val="standardContextual"/>
        </w:rPr>
        <w:t>Lagsaktiviteter</w:t>
      </w:r>
    </w:p>
    <w:p w14:paraId="532E4018"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Fotball: vi har ikke hatt inneserier i Tønsberg eller Sandefjord grunnet lav oppslutning</w:t>
      </w:r>
    </w:p>
    <w:p w14:paraId="305DB781"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Både i Vestfold og Buskerud har vi hatt uteserier (3 lag og 6 lag)</w:t>
      </w:r>
    </w:p>
    <w:p w14:paraId="1655A117"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Orientering og bordtennis i buskerud har stabile tal med stor innsats av frivillge </w:t>
      </w:r>
    </w:p>
    <w:p w14:paraId="6E119EEF"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p>
    <w:p w14:paraId="350B1DC7"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b/>
          <w:noProof/>
          <w:kern w:val="2"/>
          <w:lang w:val="en-US" w:eastAsia="en-US"/>
          <w14:ligatures w14:val="standardContextual"/>
        </w:rPr>
        <w:drawing>
          <wp:inline distT="0" distB="0" distL="0" distR="0" wp14:anchorId="07CAABDE" wp14:editId="05301149">
            <wp:extent cx="2828925" cy="3771900"/>
            <wp:effectExtent l="0" t="0" r="9525" b="0"/>
            <wp:docPr id="21" name="Bilde 2" descr="Et bilde som inneholder vegg, innendørs, pers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descr="Et bilde som inneholder vegg, innendørs, person&#10;&#10;Automatisk generert beskrivels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28925" cy="3771900"/>
                    </a:xfrm>
                    <a:prstGeom prst="rect">
                      <a:avLst/>
                    </a:prstGeom>
                    <a:noFill/>
                    <a:ln>
                      <a:noFill/>
                    </a:ln>
                  </pic:spPr>
                </pic:pic>
              </a:graphicData>
            </a:graphic>
          </wp:inline>
        </w:drawing>
      </w:r>
    </w:p>
    <w:p w14:paraId="068224F4"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p>
    <w:p w14:paraId="49D046F5"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b/>
          <w:bCs/>
          <w:kern w:val="2"/>
          <w:u w:val="single"/>
          <w:lang w:val="en-US" w:eastAsia="en-US"/>
          <w14:ligatures w14:val="standardContextual"/>
        </w:rPr>
        <w:t>Store arrangementer</w:t>
      </w:r>
    </w:p>
    <w:p w14:paraId="563F062F"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p>
    <w:p w14:paraId="4ADD2977"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Vestfold games</w:t>
      </w:r>
    </w:p>
    <w:tbl>
      <w:tblPr>
        <w:tblW w:w="0" w:type="auto"/>
        <w:tblLook w:val="04A0" w:firstRow="1" w:lastRow="0" w:firstColumn="1" w:lastColumn="0" w:noHBand="0" w:noVBand="1"/>
      </w:tblPr>
      <w:tblGrid>
        <w:gridCol w:w="3528"/>
        <w:gridCol w:w="1315"/>
        <w:gridCol w:w="2682"/>
      </w:tblGrid>
      <w:tr w:rsidR="00413DF4" w:rsidRPr="00413DF4" w14:paraId="6B32FA79" w14:textId="77777777">
        <w:tc>
          <w:tcPr>
            <w:tcW w:w="0" w:type="auto"/>
            <w:tcBorders>
              <w:top w:val="single" w:sz="4" w:space="0" w:color="000000"/>
              <w:left w:val="single" w:sz="4" w:space="0" w:color="000000"/>
              <w:bottom w:val="single" w:sz="4" w:space="0" w:color="000000"/>
              <w:right w:val="single" w:sz="4" w:space="0" w:color="000000"/>
            </w:tcBorders>
            <w:hideMark/>
          </w:tcPr>
          <w:p w14:paraId="218CA5C1"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Vestfold games </w:t>
            </w:r>
          </w:p>
        </w:tc>
        <w:tc>
          <w:tcPr>
            <w:tcW w:w="0" w:type="auto"/>
            <w:tcBorders>
              <w:top w:val="single" w:sz="4" w:space="0" w:color="000000"/>
              <w:left w:val="single" w:sz="4" w:space="0" w:color="000000"/>
              <w:bottom w:val="single" w:sz="4" w:space="0" w:color="000000"/>
              <w:right w:val="single" w:sz="4" w:space="0" w:color="000000"/>
            </w:tcBorders>
            <w:hideMark/>
          </w:tcPr>
          <w:p w14:paraId="2BBFA9B1"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Mars </w:t>
            </w:r>
          </w:p>
        </w:tc>
        <w:tc>
          <w:tcPr>
            <w:tcW w:w="0" w:type="auto"/>
            <w:tcBorders>
              <w:top w:val="single" w:sz="4" w:space="0" w:color="000000"/>
              <w:left w:val="single" w:sz="4" w:space="0" w:color="000000"/>
              <w:bottom w:val="single" w:sz="4" w:space="0" w:color="000000"/>
              <w:right w:val="single" w:sz="4" w:space="0" w:color="000000"/>
            </w:tcBorders>
            <w:hideMark/>
          </w:tcPr>
          <w:p w14:paraId="72DDB733"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24 lag </w:t>
            </w:r>
          </w:p>
        </w:tc>
      </w:tr>
      <w:tr w:rsidR="00413DF4" w:rsidRPr="00413DF4" w14:paraId="092C7212" w14:textId="77777777">
        <w:tc>
          <w:tcPr>
            <w:tcW w:w="0" w:type="auto"/>
            <w:tcBorders>
              <w:top w:val="single" w:sz="4" w:space="0" w:color="000000"/>
              <w:left w:val="single" w:sz="4" w:space="0" w:color="000000"/>
              <w:bottom w:val="single" w:sz="4" w:space="0" w:color="000000"/>
              <w:right w:val="single" w:sz="4" w:space="0" w:color="000000"/>
            </w:tcBorders>
            <w:hideMark/>
          </w:tcPr>
          <w:p w14:paraId="1DBFEF97"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Drammenelva rundt </w:t>
            </w:r>
          </w:p>
        </w:tc>
        <w:tc>
          <w:tcPr>
            <w:tcW w:w="0" w:type="auto"/>
            <w:tcBorders>
              <w:top w:val="single" w:sz="4" w:space="0" w:color="000000"/>
              <w:left w:val="single" w:sz="4" w:space="0" w:color="000000"/>
              <w:bottom w:val="single" w:sz="4" w:space="0" w:color="000000"/>
              <w:right w:val="single" w:sz="4" w:space="0" w:color="000000"/>
            </w:tcBorders>
            <w:hideMark/>
          </w:tcPr>
          <w:p w14:paraId="6757429A"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Mai </w:t>
            </w:r>
          </w:p>
        </w:tc>
        <w:tc>
          <w:tcPr>
            <w:tcW w:w="0" w:type="auto"/>
            <w:tcBorders>
              <w:top w:val="single" w:sz="4" w:space="0" w:color="000000"/>
              <w:left w:val="single" w:sz="4" w:space="0" w:color="000000"/>
              <w:bottom w:val="single" w:sz="4" w:space="0" w:color="000000"/>
              <w:right w:val="single" w:sz="4" w:space="0" w:color="000000"/>
            </w:tcBorders>
            <w:hideMark/>
          </w:tcPr>
          <w:p w14:paraId="19A30A7B"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550 deltakere </w:t>
            </w:r>
          </w:p>
        </w:tc>
      </w:tr>
      <w:tr w:rsidR="00413DF4" w:rsidRPr="00413DF4" w14:paraId="7CF4BE3A" w14:textId="77777777">
        <w:tc>
          <w:tcPr>
            <w:tcW w:w="0" w:type="auto"/>
            <w:tcBorders>
              <w:top w:val="single" w:sz="4" w:space="0" w:color="000000"/>
              <w:left w:val="single" w:sz="4" w:space="0" w:color="000000"/>
              <w:bottom w:val="single" w:sz="4" w:space="0" w:color="000000"/>
              <w:right w:val="single" w:sz="4" w:space="0" w:color="000000"/>
            </w:tcBorders>
            <w:hideMark/>
          </w:tcPr>
          <w:p w14:paraId="0920D869"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Vestfold Maraton</w:t>
            </w:r>
          </w:p>
        </w:tc>
        <w:tc>
          <w:tcPr>
            <w:tcW w:w="0" w:type="auto"/>
            <w:tcBorders>
              <w:top w:val="single" w:sz="4" w:space="0" w:color="000000"/>
              <w:left w:val="single" w:sz="4" w:space="0" w:color="000000"/>
              <w:bottom w:val="single" w:sz="4" w:space="0" w:color="000000"/>
              <w:right w:val="single" w:sz="4" w:space="0" w:color="000000"/>
            </w:tcBorders>
            <w:hideMark/>
          </w:tcPr>
          <w:p w14:paraId="4C1AECA4"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September </w:t>
            </w:r>
          </w:p>
        </w:tc>
        <w:tc>
          <w:tcPr>
            <w:tcW w:w="0" w:type="auto"/>
            <w:tcBorders>
              <w:top w:val="single" w:sz="4" w:space="0" w:color="000000"/>
              <w:left w:val="single" w:sz="4" w:space="0" w:color="000000"/>
              <w:bottom w:val="single" w:sz="4" w:space="0" w:color="000000"/>
              <w:right w:val="single" w:sz="4" w:space="0" w:color="000000"/>
            </w:tcBorders>
            <w:hideMark/>
          </w:tcPr>
          <w:p w14:paraId="3FF527C5"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 xml:space="preserve"> 84 lag </w:t>
            </w:r>
          </w:p>
          <w:p w14:paraId="3B038264"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140 individuelle deltakere </w:t>
            </w:r>
          </w:p>
        </w:tc>
      </w:tr>
      <w:tr w:rsidR="00413DF4" w:rsidRPr="00413DF4" w14:paraId="48AFA95E" w14:textId="77777777">
        <w:tc>
          <w:tcPr>
            <w:tcW w:w="0" w:type="auto"/>
            <w:tcBorders>
              <w:top w:val="single" w:sz="4" w:space="0" w:color="000000"/>
              <w:left w:val="single" w:sz="4" w:space="0" w:color="000000"/>
              <w:bottom w:val="single" w:sz="4" w:space="0" w:color="000000"/>
              <w:right w:val="single" w:sz="4" w:space="0" w:color="000000"/>
            </w:tcBorders>
            <w:hideMark/>
          </w:tcPr>
          <w:p w14:paraId="5432A9EF"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Vestfold Games</w:t>
            </w:r>
          </w:p>
        </w:tc>
        <w:tc>
          <w:tcPr>
            <w:tcW w:w="0" w:type="auto"/>
            <w:tcBorders>
              <w:top w:val="single" w:sz="4" w:space="0" w:color="000000"/>
              <w:left w:val="single" w:sz="4" w:space="0" w:color="000000"/>
              <w:bottom w:val="single" w:sz="4" w:space="0" w:color="000000"/>
              <w:right w:val="single" w:sz="4" w:space="0" w:color="000000"/>
            </w:tcBorders>
            <w:hideMark/>
          </w:tcPr>
          <w:p w14:paraId="36AE2133"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November</w:t>
            </w:r>
          </w:p>
        </w:tc>
        <w:tc>
          <w:tcPr>
            <w:tcW w:w="0" w:type="auto"/>
            <w:tcBorders>
              <w:top w:val="single" w:sz="4" w:space="0" w:color="000000"/>
              <w:left w:val="single" w:sz="4" w:space="0" w:color="000000"/>
              <w:bottom w:val="single" w:sz="4" w:space="0" w:color="000000"/>
              <w:right w:val="single" w:sz="4" w:space="0" w:color="000000"/>
            </w:tcBorders>
            <w:hideMark/>
          </w:tcPr>
          <w:p w14:paraId="513C602B"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16 lag  </w:t>
            </w:r>
          </w:p>
        </w:tc>
      </w:tr>
      <w:tr w:rsidR="00413DF4" w:rsidRPr="00413DF4" w14:paraId="7BBE1B07" w14:textId="77777777">
        <w:tc>
          <w:tcPr>
            <w:tcW w:w="0" w:type="auto"/>
            <w:tcBorders>
              <w:top w:val="single" w:sz="4" w:space="0" w:color="000000"/>
              <w:left w:val="single" w:sz="4" w:space="0" w:color="000000"/>
              <w:bottom w:val="single" w:sz="4" w:space="0" w:color="000000"/>
              <w:right w:val="single" w:sz="4" w:space="0" w:color="000000"/>
            </w:tcBorders>
            <w:hideMark/>
          </w:tcPr>
          <w:p w14:paraId="16015AD6"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Treningshelg på Kragerø resort - vvv</w:t>
            </w:r>
          </w:p>
        </w:tc>
        <w:tc>
          <w:tcPr>
            <w:tcW w:w="0" w:type="auto"/>
            <w:tcBorders>
              <w:top w:val="single" w:sz="4" w:space="0" w:color="000000"/>
              <w:left w:val="single" w:sz="4" w:space="0" w:color="000000"/>
              <w:bottom w:val="single" w:sz="4" w:space="0" w:color="000000"/>
              <w:right w:val="single" w:sz="4" w:space="0" w:color="000000"/>
            </w:tcBorders>
            <w:hideMark/>
          </w:tcPr>
          <w:p w14:paraId="4D06757E"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November </w:t>
            </w:r>
          </w:p>
        </w:tc>
        <w:tc>
          <w:tcPr>
            <w:tcW w:w="0" w:type="auto"/>
            <w:tcBorders>
              <w:top w:val="single" w:sz="4" w:space="0" w:color="000000"/>
              <w:left w:val="single" w:sz="4" w:space="0" w:color="000000"/>
              <w:bottom w:val="single" w:sz="4" w:space="0" w:color="000000"/>
              <w:right w:val="single" w:sz="4" w:space="0" w:color="000000"/>
            </w:tcBorders>
            <w:hideMark/>
          </w:tcPr>
          <w:p w14:paraId="0BD653FE"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t>100</w:t>
            </w:r>
          </w:p>
        </w:tc>
      </w:tr>
    </w:tbl>
    <w:p w14:paraId="471FD1EE"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kern w:val="2"/>
          <w:lang w:val="en-US" w:eastAsia="en-US"/>
          <w14:ligatures w14:val="standardContextual"/>
        </w:rPr>
        <w:br/>
      </w:r>
      <w:r w:rsidRPr="00413DF4">
        <w:rPr>
          <w:rFonts w:ascii="Aptos" w:eastAsia="Aptos" w:hAnsi="Aptos" w:cs="Times New Roman"/>
          <w:kern w:val="2"/>
          <w:lang w:val="en-US" w:eastAsia="en-US"/>
          <w14:ligatures w14:val="standardContextual"/>
        </w:rPr>
        <w:br/>
      </w:r>
    </w:p>
    <w:p w14:paraId="2AC57100" w14:textId="77777777" w:rsidR="00413DF4" w:rsidRPr="00413DF4" w:rsidRDefault="00413DF4" w:rsidP="00413DF4">
      <w:pPr>
        <w:spacing w:after="160" w:line="256" w:lineRule="auto"/>
        <w:rPr>
          <w:rFonts w:ascii="Aptos" w:eastAsia="Aptos" w:hAnsi="Aptos" w:cs="Times New Roman"/>
          <w:kern w:val="2"/>
          <w:lang w:val="en-US" w:eastAsia="en-US"/>
          <w14:ligatures w14:val="standardContextual"/>
        </w:rPr>
      </w:pPr>
      <w:r w:rsidRPr="00413DF4">
        <w:rPr>
          <w:rFonts w:ascii="Aptos" w:eastAsia="Aptos" w:hAnsi="Aptos" w:cs="Times New Roman"/>
          <w:b/>
          <w:bCs/>
          <w:kern w:val="2"/>
          <w:lang w:val="en-US" w:eastAsia="en-US"/>
          <w14:ligatures w14:val="standardContextual"/>
        </w:rPr>
        <w:t>Avslutning </w:t>
      </w:r>
    </w:p>
    <w:p w14:paraId="738CE92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De tradisjonsrike ballidrettene i Bedriftsidretten har hatt nedgang de siste årene og da spesielt fotball. Dette henger til dels sammen med vanskeligheten i finne halltider. </w:t>
      </w:r>
    </w:p>
    <w:p w14:paraId="7FD9B3C4"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Vi må fortsette å skape nye aktiviteter og utvikle de nåværende aktivitetene til å bli enda bedre. </w:t>
      </w:r>
    </w:p>
    <w:p w14:paraId="5DD2595E"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lastRenderedPageBreak/>
        <w:t xml:space="preserve">Vi er fortsatt i en økonomisk sårbar situasjon der da jobbes mye for å holde budsjettene og våre aktiviteter er personavhengige </w:t>
      </w:r>
    </w:p>
    <w:p w14:paraId="69BB4C07"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I mange aktiviteter er vi helt avhengige av frivillig, så det vil også være viktig å ta godt vare på våre frivillige.</w:t>
      </w:r>
    </w:p>
    <w:p w14:paraId="5160A36D"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Når det gjelder antall medlemslag har tallet stabilisert seg. Det vil være et viktig mål for fremtiden å rekruttere nye medlemslag.</w:t>
      </w:r>
    </w:p>
    <w:p w14:paraId="036A623F"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2347AF9B"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b/>
          <w:bCs/>
          <w:kern w:val="2"/>
          <w:lang w:eastAsia="en-US"/>
          <w14:ligatures w14:val="standardContextual"/>
        </w:rPr>
        <w:t xml:space="preserve">Generelt </w:t>
      </w:r>
      <w:r w:rsidRPr="00413DF4">
        <w:rPr>
          <w:rFonts w:ascii="Aptos" w:eastAsia="Aptos" w:hAnsi="Aptos" w:cs="Times New Roman"/>
          <w:b/>
          <w:bCs/>
          <w:kern w:val="2"/>
          <w:lang w:eastAsia="en-US"/>
          <w14:ligatures w14:val="standardContextual"/>
        </w:rPr>
        <w:br/>
      </w:r>
      <w:r w:rsidRPr="00413DF4">
        <w:rPr>
          <w:rFonts w:ascii="Aptos" w:eastAsia="Aptos" w:hAnsi="Aptos" w:cs="Times New Roman"/>
          <w:kern w:val="2"/>
          <w:u w:val="single"/>
          <w:lang w:eastAsia="en-US"/>
          <w14:ligatures w14:val="standardContextual"/>
        </w:rPr>
        <w:t>Administrasjon</w:t>
      </w:r>
      <w:r w:rsidRPr="00413DF4">
        <w:rPr>
          <w:rFonts w:ascii="Aptos" w:eastAsia="Aptos" w:hAnsi="Aptos" w:cs="Times New Roman"/>
          <w:kern w:val="2"/>
          <w:u w:val="single"/>
          <w:lang w:eastAsia="en-US"/>
          <w14:ligatures w14:val="standardContextual"/>
        </w:rPr>
        <w:br/>
      </w:r>
      <w:r w:rsidRPr="00413DF4">
        <w:rPr>
          <w:rFonts w:ascii="Aptos" w:eastAsia="Aptos" w:hAnsi="Aptos" w:cs="Times New Roman"/>
          <w:kern w:val="2"/>
          <w:lang w:eastAsia="en-US"/>
          <w14:ligatures w14:val="standardContextual"/>
        </w:rPr>
        <w:t xml:space="preserve">Kretsen har 3 ansatte fordelt på 2,6 årsværk. </w:t>
      </w:r>
    </w:p>
    <w:p w14:paraId="102880F0"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NBIF er en IA-bedrift og virksomheten jobber aktivt med både sykefraværsoppfølging og seniortilrettelegging. Virksomheten har lagt til rette for fysisk aktivitet for de ansatte ved at det gis to timer fri pr uke til dette formålet. Det er ikke rapportert om ulykker eller sykdom som kan knyttes til virksomheten. </w:t>
      </w:r>
    </w:p>
    <w:p w14:paraId="7CE7306E"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u w:val="single"/>
          <w:lang w:eastAsia="en-US"/>
          <w14:ligatures w14:val="standardContextual"/>
        </w:rPr>
        <w:t>Kretsstyret</w:t>
      </w:r>
      <w:r w:rsidRPr="00413DF4">
        <w:rPr>
          <w:rFonts w:ascii="Aptos" w:eastAsia="Aptos" w:hAnsi="Aptos" w:cs="Times New Roman"/>
          <w:kern w:val="2"/>
          <w:u w:val="single"/>
          <w:lang w:eastAsia="en-US"/>
          <w14:ligatures w14:val="standardContextual"/>
        </w:rPr>
        <w:br/>
      </w:r>
      <w:r w:rsidRPr="00413DF4">
        <w:rPr>
          <w:rFonts w:ascii="Aptos" w:eastAsia="Aptos" w:hAnsi="Aptos" w:cs="Times New Roman"/>
          <w:kern w:val="2"/>
          <w:lang w:eastAsia="en-US"/>
          <w14:ligatures w14:val="standardContextual"/>
        </w:rPr>
        <w:t>Kretsens valgte styre består av 3 kvinner og 1 menn. Der er i 2024 avholdt 4  styremøter med 37 saker. </w:t>
      </w:r>
    </w:p>
    <w:p w14:paraId="4C39E37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u w:val="single"/>
          <w:lang w:eastAsia="en-US"/>
          <w14:ligatures w14:val="standardContextual"/>
        </w:rPr>
        <w:t>Ytre miljø og indre miljø</w:t>
      </w:r>
      <w:r w:rsidRPr="00413DF4">
        <w:rPr>
          <w:rFonts w:ascii="Aptos" w:eastAsia="Aptos" w:hAnsi="Aptos" w:cs="Times New Roman"/>
          <w:kern w:val="2"/>
          <w:u w:val="single"/>
          <w:lang w:eastAsia="en-US"/>
          <w14:ligatures w14:val="standardContextual"/>
        </w:rPr>
        <w:br/>
      </w:r>
      <w:r w:rsidRPr="00413DF4">
        <w:rPr>
          <w:rFonts w:ascii="Aptos" w:eastAsia="Aptos" w:hAnsi="Aptos" w:cs="Times New Roman"/>
          <w:kern w:val="2"/>
          <w:lang w:eastAsia="en-US"/>
          <w14:ligatures w14:val="standardContextual"/>
        </w:rPr>
        <w:t>Vår virksomhet forurenser ikke det ytre miljø. Forbundet har et utstrakt samarbeid innad i eget forbund, mot andre særforbund og øvrige organisasjoner som ønsker å fremme fysisk aktivitet for den voksne del av befolkningen. </w:t>
      </w:r>
    </w:p>
    <w:p w14:paraId="63D86801"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u w:val="single"/>
          <w:lang w:eastAsia="en-US"/>
          <w14:ligatures w14:val="standardContextual"/>
        </w:rPr>
        <w:t>Disponering av over-/underskudd.</w:t>
      </w:r>
      <w:r w:rsidRPr="00413DF4">
        <w:rPr>
          <w:rFonts w:ascii="Aptos" w:eastAsia="Aptos" w:hAnsi="Aptos" w:cs="Times New Roman"/>
          <w:kern w:val="2"/>
          <w:u w:val="single"/>
          <w:lang w:eastAsia="en-US"/>
          <w14:ligatures w14:val="standardContextual"/>
        </w:rPr>
        <w:br/>
      </w:r>
      <w:r w:rsidRPr="00413DF4">
        <w:rPr>
          <w:rFonts w:ascii="Aptos" w:eastAsia="Aptos" w:hAnsi="Aptos" w:cs="Times New Roman"/>
          <w:kern w:val="2"/>
          <w:lang w:eastAsia="en-US"/>
          <w14:ligatures w14:val="standardContextual"/>
        </w:rPr>
        <w:t>Vårt underskudd betyder at vi hat tatt flere grep for å unngå dette i året som kommer. Varebilen er solgt og vi har fjernet alle unødvendige medlemsskap av Næringsforeninger mm. I tillegg har vi redusert it- kostnader ved å dele på lisenser </w:t>
      </w:r>
    </w:p>
    <w:p w14:paraId="001AE069"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u w:val="single"/>
          <w:lang w:eastAsia="en-US"/>
          <w14:ligatures w14:val="standardContextual"/>
        </w:rPr>
        <w:t>Fremtidsutsikter</w:t>
      </w:r>
      <w:r w:rsidRPr="00413DF4">
        <w:rPr>
          <w:rFonts w:ascii="Aptos" w:eastAsia="Aptos" w:hAnsi="Aptos" w:cs="Times New Roman"/>
          <w:kern w:val="2"/>
          <w:u w:val="single"/>
          <w:lang w:eastAsia="en-US"/>
          <w14:ligatures w14:val="standardContextual"/>
        </w:rPr>
        <w:br/>
      </w:r>
      <w:r w:rsidRPr="00413DF4">
        <w:rPr>
          <w:rFonts w:ascii="Aptos" w:eastAsia="Aptos" w:hAnsi="Aptos" w:cs="Times New Roman"/>
          <w:kern w:val="2"/>
          <w:lang w:eastAsia="en-US"/>
          <w14:ligatures w14:val="standardContextual"/>
        </w:rPr>
        <w:t>Kretsen jobber aktivt for å bedre tilbudet og tilretteleggingen av fysisk aktivitet for den voksne del av befolkningen. Vårt mål er at politikere og myndigheter tar et aktivt standpunkt mot inaktivitet og derigjennom støtter den frivillige idretten for å skape ”et sprekere Norge”. Styret er opptatt av den fremtidige utviklingen av og rekrutteringen til våre aktiviteter.</w:t>
      </w:r>
    </w:p>
    <w:p w14:paraId="221FBACB"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p>
    <w:p w14:paraId="364DBC63"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En ny strategiplan ble vedtatt på det tinget i Bodø i juni 2024.  Denne skal vi følge opp de neste 4 årene. Styret i BVBIK vil utarbeide sin egen oppfølgning på strategiplanen</w:t>
      </w:r>
    </w:p>
    <w:p w14:paraId="5F41047E" w14:textId="77777777" w:rsidR="00413DF4" w:rsidRPr="00413DF4" w:rsidRDefault="00413DF4" w:rsidP="00413DF4">
      <w:pPr>
        <w:spacing w:after="160" w:line="256" w:lineRule="auto"/>
        <w:rPr>
          <w:rFonts w:ascii="Aptos" w:eastAsia="Aptos" w:hAnsi="Aptos" w:cs="Times New Roman"/>
          <w:kern w:val="2"/>
          <w:lang w:eastAsia="en-US"/>
          <w14:ligatures w14:val="standardContextual"/>
        </w:rPr>
      </w:pPr>
      <w:r w:rsidRPr="00413DF4">
        <w:rPr>
          <w:rFonts w:ascii="Aptos" w:eastAsia="Aptos" w:hAnsi="Aptos" w:cs="Times New Roman"/>
          <w:kern w:val="2"/>
          <w:lang w:eastAsia="en-US"/>
          <w14:ligatures w14:val="standardContextual"/>
        </w:rPr>
        <w:t>Det jobbes samtidig godt med å øke aktiviteten i BVBIK som igjen er med på å skape et positivt resultat for 2025. </w:t>
      </w:r>
    </w:p>
    <w:p w14:paraId="78270604" w14:textId="77777777" w:rsidR="004362EF" w:rsidRPr="001E2B3B" w:rsidRDefault="004362EF" w:rsidP="004362EF">
      <w:pPr>
        <w:ind w:left="340"/>
        <w:rPr>
          <w:rFonts w:ascii="Arial" w:hAnsi="Arial" w:cs="Arial"/>
        </w:rPr>
      </w:pPr>
    </w:p>
    <w:p w14:paraId="13B1E3F5" w14:textId="2A82E334" w:rsidR="00685303" w:rsidRDefault="00685303" w:rsidP="00814D8B">
      <w:pPr>
        <w:rPr>
          <w:rFonts w:ascii="Arial" w:hAnsi="Arial" w:cs="Arial"/>
          <w:bCs/>
          <w:sz w:val="24"/>
          <w:szCs w:val="24"/>
        </w:rPr>
      </w:pPr>
      <w:bookmarkStart w:id="4" w:name="_Hlk103004124"/>
    </w:p>
    <w:p w14:paraId="7A9FBA04" w14:textId="77777777" w:rsidR="00685303" w:rsidRDefault="00685303" w:rsidP="00E24C91">
      <w:pPr>
        <w:rPr>
          <w:rFonts w:ascii="Arial" w:hAnsi="Arial" w:cs="Arial"/>
          <w:b/>
          <w:sz w:val="32"/>
          <w:szCs w:val="32"/>
        </w:rPr>
      </w:pPr>
    </w:p>
    <w:p w14:paraId="104ACE9B" w14:textId="77777777" w:rsidR="00371A99" w:rsidRPr="00371A99" w:rsidRDefault="00371A99" w:rsidP="00371A99">
      <w:pPr>
        <w:spacing w:after="160" w:line="256" w:lineRule="auto"/>
        <w:rPr>
          <w:rFonts w:ascii="Aptos" w:eastAsia="Aptos" w:hAnsi="Aptos" w:cs="Times New Roman"/>
          <w:kern w:val="2"/>
          <w:sz w:val="28"/>
          <w:szCs w:val="28"/>
          <w:lang w:eastAsia="en-US"/>
          <w14:ligatures w14:val="standardContextual"/>
        </w:rPr>
      </w:pPr>
      <w:r w:rsidRPr="00371A99">
        <w:rPr>
          <w:rFonts w:ascii="Aptos" w:eastAsia="Aptos" w:hAnsi="Aptos" w:cs="Times New Roman"/>
          <w:b/>
          <w:bCs/>
          <w:kern w:val="2"/>
          <w:sz w:val="28"/>
          <w:szCs w:val="28"/>
          <w:lang w:eastAsia="en-US"/>
          <w14:ligatures w14:val="standardContextual"/>
        </w:rPr>
        <w:lastRenderedPageBreak/>
        <w:t>STYRETS ÅRSBERETNING FOR 2025</w:t>
      </w:r>
    </w:p>
    <w:p w14:paraId="20E4B912"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019CBA30"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b/>
          <w:bCs/>
          <w:kern w:val="2"/>
          <w:lang w:eastAsia="en-US"/>
          <w14:ligatures w14:val="standardContextual"/>
        </w:rPr>
        <w:t>1.  Styrets sammensetning</w:t>
      </w:r>
    </w:p>
    <w:p w14:paraId="749F8453"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26A44989"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Styret har i 2025 bestått av følgende personer: </w:t>
      </w:r>
    </w:p>
    <w:p w14:paraId="07A5C2A6"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Ole Anton Bakke – styreleder</w:t>
      </w:r>
    </w:p>
    <w:p w14:paraId="7D28FE6B"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MayLiss Ektvedt – nestleder</w:t>
      </w:r>
    </w:p>
    <w:p w14:paraId="28B53DD7"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Stine Brand – medlem </w:t>
      </w:r>
    </w:p>
    <w:p w14:paraId="4C123B65"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Linda Øyen – medlem</w:t>
      </w:r>
    </w:p>
    <w:p w14:paraId="727D66CF"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Kretsadministrasjonen har kontorer i både Vestfold og Buskerud. NBIF er organisert med 11 kretser og 11 bemannede kretskontor.</w:t>
      </w:r>
    </w:p>
    <w:p w14:paraId="4FDDFA3A"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Virksomhetens art er å tilrettelegge for, å organisere bedriftsidrett og mosjonsaktiviteter, inklusiv kampanjer for våre medlemmer og andre grupper som ønsker å delta på våre aktiviteter. </w:t>
      </w:r>
    </w:p>
    <w:p w14:paraId="11D5539F"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3FF5B85A"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b/>
          <w:bCs/>
          <w:kern w:val="2"/>
          <w:lang w:eastAsia="en-US"/>
          <w14:ligatures w14:val="standardContextual"/>
        </w:rPr>
        <w:t>2. Kretsens stilling og økonomisk resultat av virksomheten</w:t>
      </w:r>
    </w:p>
    <w:p w14:paraId="50AE3A5F" w14:textId="1578BF00"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Etter styrets oppfatning gir det fremlagte resultatregnskap og balanse for regnskapsåret 2025 med tilhørende noter og kommentarer et uttrykk for kretsens stilling og resultat av virksomheten. I 2025 gikk vi med </w:t>
      </w:r>
      <w:r>
        <w:rPr>
          <w:rFonts w:ascii="Aptos" w:eastAsia="Aptos" w:hAnsi="Aptos" w:cs="Times New Roman"/>
          <w:kern w:val="2"/>
          <w:lang w:eastAsia="en-US"/>
          <w14:ligatures w14:val="standardContextual"/>
        </w:rPr>
        <w:t>overskudd</w:t>
      </w:r>
      <w:r w:rsidR="003E19AD">
        <w:rPr>
          <w:rFonts w:ascii="Aptos" w:eastAsia="Aptos" w:hAnsi="Aptos" w:cs="Times New Roman"/>
          <w:kern w:val="2"/>
          <w:lang w:eastAsia="en-US"/>
          <w14:ligatures w14:val="standardContextual"/>
        </w:rPr>
        <w:t xml:space="preserve"> 4182,- </w:t>
      </w:r>
      <w:r w:rsidRPr="00371A99">
        <w:rPr>
          <w:rFonts w:ascii="Aptos" w:eastAsia="Aptos" w:hAnsi="Aptos" w:cs="Times New Roman"/>
          <w:kern w:val="2"/>
          <w:lang w:eastAsia="en-US"/>
          <w14:ligatures w14:val="standardContextual"/>
        </w:rPr>
        <w:t xml:space="preserve"> på  kr</w:t>
      </w:r>
      <w:r w:rsidRPr="00371A99">
        <w:rPr>
          <w:rFonts w:ascii="Aptos" w:eastAsia="Aptos" w:hAnsi="Aptos" w:cs="Times New Roman"/>
          <w:kern w:val="2"/>
          <w:lang w:eastAsia="en-US"/>
          <w14:ligatures w14:val="standardContextual"/>
        </w:rPr>
        <w:br/>
      </w:r>
    </w:p>
    <w:p w14:paraId="47023B02"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Regnskapet vårt føres av Norges Bedriftsidrettsforbund. Revisor for regnskapsåret har vært ABC Revisjon ved Trond Lillebakk.</w:t>
      </w:r>
    </w:p>
    <w:p w14:paraId="3B9E962A"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4DF3AC50"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b/>
          <w:bCs/>
          <w:kern w:val="2"/>
          <w:lang w:eastAsia="en-US"/>
          <w14:ligatures w14:val="standardContextual"/>
        </w:rPr>
        <w:t>3. Samarbeid</w:t>
      </w:r>
    </w:p>
    <w:p w14:paraId="182657D9"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u w:val="single"/>
          <w:lang w:eastAsia="en-US"/>
          <w14:ligatures w14:val="standardContextual"/>
        </w:rPr>
        <w:t>Markedssamarbeid </w:t>
      </w:r>
    </w:p>
    <w:p w14:paraId="1204F10F"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Kretsen samarbeider med Sport1Revetal på Vestfold løpskarusell </w:t>
      </w:r>
    </w:p>
    <w:p w14:paraId="62A07C07"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Her utdeles gavekort til butikken samt handlekveld for alle deltakere</w:t>
      </w:r>
    </w:p>
    <w:p w14:paraId="41C2FF7F"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70D074A4"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b/>
          <w:bCs/>
          <w:kern w:val="2"/>
          <w:lang w:eastAsia="en-US"/>
          <w14:ligatures w14:val="standardContextual"/>
        </w:rPr>
        <w:t>4. Aktivitet</w:t>
      </w:r>
    </w:p>
    <w:p w14:paraId="081798B0"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b/>
          <w:bCs/>
          <w:kern w:val="2"/>
          <w:lang w:eastAsia="en-US"/>
          <w14:ligatures w14:val="standardContextual"/>
        </w:rPr>
        <w:t>Nasjonale aktiviteter</w:t>
      </w:r>
      <w:r w:rsidRPr="00371A99">
        <w:rPr>
          <w:rFonts w:ascii="Aptos" w:eastAsia="Aptos" w:hAnsi="Aptos" w:cs="Times New Roman"/>
          <w:b/>
          <w:bCs/>
          <w:kern w:val="2"/>
          <w:lang w:eastAsia="en-US"/>
          <w14:ligatures w14:val="standardContextual"/>
        </w:rPr>
        <w:tab/>
      </w:r>
    </w:p>
    <w:p w14:paraId="0C495B00"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7534D847"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b/>
          <w:bCs/>
          <w:kern w:val="2"/>
          <w:u w:val="single"/>
          <w:lang w:eastAsia="en-US"/>
          <w14:ligatures w14:val="standardContextual"/>
        </w:rPr>
        <w:t>Sykle til jobben</w:t>
      </w:r>
      <w:r w:rsidRPr="00371A99">
        <w:rPr>
          <w:rFonts w:ascii="Aptos" w:eastAsia="Aptos" w:hAnsi="Aptos" w:cs="Times New Roman"/>
          <w:kern w:val="2"/>
          <w:lang w:eastAsia="en-US"/>
          <w14:ligatures w14:val="standardContextual"/>
        </w:rPr>
        <w:br/>
        <w:t xml:space="preserve">Den nasjonale Sykle til jobben-aksjonen er Norges største og eldste aktivitetskampanje, som ble </w:t>
      </w:r>
      <w:r w:rsidRPr="00371A99">
        <w:rPr>
          <w:rFonts w:ascii="Aptos" w:eastAsia="Aptos" w:hAnsi="Aptos" w:cs="Times New Roman"/>
          <w:kern w:val="2"/>
          <w:lang w:eastAsia="en-US"/>
          <w14:ligatures w14:val="standardContextual"/>
        </w:rPr>
        <w:lastRenderedPageBreak/>
        <w:t>arrangert for første gang i 1973. Målet er å få flere voksne i aktivitet og velge en aktiv reise til/fra jobb.</w:t>
      </w:r>
      <w:r w:rsidRPr="00371A99">
        <w:rPr>
          <w:rFonts w:ascii="Aptos" w:eastAsia="Aptos" w:hAnsi="Aptos" w:cs="Times New Roman"/>
          <w:noProof/>
          <w:kern w:val="2"/>
          <w:lang w:val="en-US" w:eastAsia="en-US"/>
          <w14:ligatures w14:val="standardContextual"/>
        </w:rPr>
        <w:drawing>
          <wp:inline distT="0" distB="0" distL="0" distR="0" wp14:anchorId="1851292A" wp14:editId="7CA4F065">
            <wp:extent cx="2209800" cy="1247775"/>
            <wp:effectExtent l="0" t="0" r="0" b="9525"/>
            <wp:docPr id="5" name="Bilde 4" descr="Et bilde som inneholder logo, Font, Grafikk,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4" descr="Et bilde som inneholder logo, Font, Grafikk, symbol&#10;&#10;Automatisk generert beskrivel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9800" cy="1247775"/>
                    </a:xfrm>
                    <a:prstGeom prst="rect">
                      <a:avLst/>
                    </a:prstGeom>
                    <a:noFill/>
                    <a:ln>
                      <a:noFill/>
                    </a:ln>
                  </pic:spPr>
                </pic:pic>
              </a:graphicData>
            </a:graphic>
          </wp:inline>
        </w:drawing>
      </w:r>
    </w:p>
    <w:p w14:paraId="075A0E5D"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Sykle til Jobben er en uhøytidelig aktivitetskampanje for arbeidslivet, i regi av Bedriftsidretten. Målet er å motivere alle til å bruke reiseveien aktivt. </w:t>
      </w:r>
    </w:p>
    <w:p w14:paraId="24E5AEEC"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I år hadde vi både en kampanje 6 uker fra mai-juni samt en høstkampanje i oktober</w:t>
      </w:r>
    </w:p>
    <w:p w14:paraId="1A7462DC"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7E016490"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Kommuneavtaler 2025:</w:t>
      </w:r>
    </w:p>
    <w:p w14:paraId="167BF5EE" w14:textId="77777777" w:rsidR="00371A99" w:rsidRPr="00371A99" w:rsidRDefault="00371A99" w:rsidP="00371A99">
      <w:pPr>
        <w:spacing w:after="160" w:line="256" w:lineRule="auto"/>
        <w:rPr>
          <w:rFonts w:ascii="Aptos" w:eastAsia="Aptos" w:hAnsi="Aptos" w:cs="Times New Roman"/>
          <w:kern w:val="2"/>
          <w:sz w:val="24"/>
          <w:szCs w:val="24"/>
          <w:lang w:eastAsia="en-US"/>
          <w14:ligatures w14:val="standardContextual"/>
        </w:rPr>
      </w:pPr>
      <w:r w:rsidRPr="00371A99">
        <w:rPr>
          <w:rFonts w:ascii="Aptos" w:eastAsia="Aptos" w:hAnsi="Aptos" w:cs="Times New Roman"/>
          <w:kern w:val="2"/>
          <w:sz w:val="24"/>
          <w:szCs w:val="24"/>
          <w:lang w:eastAsia="en-US"/>
          <w14:ligatures w14:val="standardContextual"/>
        </w:rPr>
        <w:t xml:space="preserve">Ingen </w:t>
      </w:r>
    </w:p>
    <w:p w14:paraId="2C966AA1"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21855AB0" w14:textId="77777777" w:rsidR="00371A99" w:rsidRPr="00371A99" w:rsidRDefault="00371A99" w:rsidP="00371A99">
      <w:pPr>
        <w:spacing w:after="160" w:line="256" w:lineRule="auto"/>
        <w:rPr>
          <w:rFonts w:ascii="Aptos" w:eastAsia="Aptos" w:hAnsi="Aptos" w:cs="Times New Roman"/>
          <w:b/>
          <w:bCs/>
          <w:kern w:val="2"/>
          <w:lang w:eastAsia="en-US"/>
          <w14:ligatures w14:val="standardContextual"/>
        </w:rPr>
      </w:pPr>
      <w:r w:rsidRPr="00371A99">
        <w:rPr>
          <w:rFonts w:ascii="Aptos" w:eastAsia="Aptos" w:hAnsi="Aptos" w:cs="Times New Roman"/>
          <w:b/>
          <w:bCs/>
          <w:kern w:val="2"/>
          <w:lang w:eastAsia="en-US"/>
          <w14:ligatures w14:val="standardContextual"/>
        </w:rPr>
        <w:t>Deltakertall:</w:t>
      </w:r>
    </w:p>
    <w:p w14:paraId="13F4CE42"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Her kommer tall for STJ:</w:t>
      </w:r>
    </w:p>
    <w:p w14:paraId="319975EC"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674D9E32" w14:textId="77777777" w:rsidR="00371A99" w:rsidRPr="00371A99" w:rsidRDefault="00371A99" w:rsidP="00371A99">
      <w:pPr>
        <w:spacing w:after="160" w:line="256" w:lineRule="auto"/>
        <w:rPr>
          <w:rFonts w:ascii="Aptos" w:eastAsia="Aptos" w:hAnsi="Aptos" w:cs="Times New Roman"/>
          <w:color w:val="212121"/>
          <w:kern w:val="2"/>
          <w:sz w:val="34"/>
          <w:szCs w:val="34"/>
          <w:lang w:eastAsia="en-US"/>
          <w14:ligatures w14:val="standardContextual"/>
        </w:rPr>
      </w:pPr>
      <w:r w:rsidRPr="00371A99">
        <w:rPr>
          <w:rFonts w:ascii="Aptos" w:eastAsia="Aptos" w:hAnsi="Aptos" w:cs="Times New Roman"/>
          <w:color w:val="212121"/>
          <w:kern w:val="2"/>
          <w:lang w:eastAsia="en-US"/>
          <w14:ligatures w14:val="standardContextual"/>
        </w:rPr>
        <w:t>Deltakertall:</w:t>
      </w:r>
    </w:p>
    <w:p w14:paraId="27BADE99" w14:textId="77777777" w:rsidR="00371A99" w:rsidRPr="00371A99" w:rsidRDefault="00371A99" w:rsidP="00371A99">
      <w:pPr>
        <w:spacing w:after="160" w:line="256" w:lineRule="auto"/>
        <w:rPr>
          <w:rFonts w:ascii="Aptos" w:eastAsia="Aptos" w:hAnsi="Aptos" w:cs="Times New Roman"/>
          <w:color w:val="212121"/>
          <w:kern w:val="2"/>
          <w:sz w:val="34"/>
          <w:szCs w:val="34"/>
          <w:lang w:eastAsia="en-US"/>
          <w14:ligatures w14:val="standardContextual"/>
        </w:rPr>
      </w:pPr>
      <w:r w:rsidRPr="00371A99">
        <w:rPr>
          <w:rFonts w:ascii="Aptos" w:eastAsia="Aptos" w:hAnsi="Aptos" w:cs="Times New Roman"/>
          <w:color w:val="212121"/>
          <w:kern w:val="2"/>
          <w:lang w:eastAsia="en-US"/>
          <w14:ligatures w14:val="standardContextual"/>
        </w:rPr>
        <w:t>Høstkampanjen:</w:t>
      </w:r>
    </w:p>
    <w:p w14:paraId="46FA65C7" w14:textId="77777777" w:rsidR="00371A99" w:rsidRPr="00371A99" w:rsidRDefault="00371A99" w:rsidP="00371A99">
      <w:pPr>
        <w:spacing w:after="160" w:line="256" w:lineRule="auto"/>
        <w:rPr>
          <w:rFonts w:ascii="Aptos" w:eastAsia="Aptos" w:hAnsi="Aptos" w:cs="Times New Roman"/>
          <w:color w:val="212121"/>
          <w:kern w:val="2"/>
          <w:sz w:val="34"/>
          <w:szCs w:val="34"/>
          <w:lang w:eastAsia="en-US"/>
          <w14:ligatures w14:val="standardContextual"/>
        </w:rPr>
      </w:pPr>
      <w:r w:rsidRPr="00371A99">
        <w:rPr>
          <w:rFonts w:ascii="Aptos" w:eastAsia="Aptos" w:hAnsi="Aptos" w:cs="Times New Roman"/>
          <w:color w:val="212121"/>
          <w:kern w:val="2"/>
          <w:lang w:eastAsia="en-US"/>
          <w14:ligatures w14:val="standardContextual"/>
        </w:rPr>
        <w:t>Buskerud: 519</w:t>
      </w:r>
    </w:p>
    <w:p w14:paraId="0F1F671A" w14:textId="77777777" w:rsidR="00371A99" w:rsidRPr="00371A99" w:rsidRDefault="00371A99" w:rsidP="00371A99">
      <w:pPr>
        <w:spacing w:after="160" w:line="256" w:lineRule="auto"/>
        <w:rPr>
          <w:rFonts w:ascii="Aptos" w:eastAsia="Aptos" w:hAnsi="Aptos" w:cs="Times New Roman"/>
          <w:color w:val="212121"/>
          <w:kern w:val="2"/>
          <w:sz w:val="34"/>
          <w:szCs w:val="34"/>
          <w:lang w:eastAsia="en-US"/>
          <w14:ligatures w14:val="standardContextual"/>
        </w:rPr>
      </w:pPr>
      <w:r w:rsidRPr="00371A99">
        <w:rPr>
          <w:rFonts w:ascii="Aptos" w:eastAsia="Aptos" w:hAnsi="Aptos" w:cs="Times New Roman"/>
          <w:color w:val="212121"/>
          <w:kern w:val="2"/>
          <w:lang w:eastAsia="en-US"/>
          <w14:ligatures w14:val="standardContextual"/>
        </w:rPr>
        <w:t>Vestfold: 515</w:t>
      </w:r>
    </w:p>
    <w:p w14:paraId="42C301D3" w14:textId="77777777" w:rsidR="00371A99" w:rsidRPr="00371A99" w:rsidRDefault="00371A99" w:rsidP="00371A99">
      <w:pPr>
        <w:spacing w:after="160" w:line="256" w:lineRule="auto"/>
        <w:rPr>
          <w:rFonts w:ascii="Aptos" w:eastAsia="Aptos" w:hAnsi="Aptos" w:cs="Times New Roman"/>
          <w:color w:val="212121"/>
          <w:kern w:val="2"/>
          <w:sz w:val="34"/>
          <w:szCs w:val="34"/>
          <w:lang w:eastAsia="en-US"/>
          <w14:ligatures w14:val="standardContextual"/>
        </w:rPr>
      </w:pPr>
      <w:r w:rsidRPr="00371A99">
        <w:rPr>
          <w:rFonts w:ascii="Aptos" w:eastAsia="Aptos" w:hAnsi="Aptos" w:cs="Times New Roman"/>
          <w:color w:val="212121"/>
          <w:kern w:val="2"/>
          <w:lang w:eastAsia="en-US"/>
          <w14:ligatures w14:val="standardContextual"/>
        </w:rPr>
        <w:t> </w:t>
      </w:r>
    </w:p>
    <w:p w14:paraId="4E29CA07" w14:textId="77777777" w:rsidR="00371A99" w:rsidRPr="00371A99" w:rsidRDefault="00371A99" w:rsidP="00371A99">
      <w:pPr>
        <w:spacing w:after="160" w:line="256" w:lineRule="auto"/>
        <w:rPr>
          <w:rFonts w:ascii="Aptos" w:eastAsia="Aptos" w:hAnsi="Aptos" w:cs="Times New Roman"/>
          <w:color w:val="212121"/>
          <w:kern w:val="2"/>
          <w:sz w:val="34"/>
          <w:szCs w:val="34"/>
          <w:lang w:eastAsia="en-US"/>
          <w14:ligatures w14:val="standardContextual"/>
        </w:rPr>
      </w:pPr>
      <w:r w:rsidRPr="00371A99">
        <w:rPr>
          <w:rFonts w:ascii="Aptos" w:eastAsia="Aptos" w:hAnsi="Aptos" w:cs="Times New Roman"/>
          <w:color w:val="212121"/>
          <w:kern w:val="2"/>
          <w:lang w:eastAsia="en-US"/>
          <w14:ligatures w14:val="standardContextual"/>
        </w:rPr>
        <w:t>STJ 2025– vår:</w:t>
      </w:r>
    </w:p>
    <w:p w14:paraId="3438483C" w14:textId="77777777" w:rsidR="00371A99" w:rsidRPr="00371A99" w:rsidRDefault="00371A99" w:rsidP="00371A99">
      <w:pPr>
        <w:spacing w:after="160" w:line="256" w:lineRule="auto"/>
        <w:rPr>
          <w:rFonts w:ascii="Aptos" w:eastAsia="Aptos" w:hAnsi="Aptos" w:cs="Times New Roman"/>
          <w:color w:val="212121"/>
          <w:kern w:val="2"/>
          <w:sz w:val="34"/>
          <w:szCs w:val="34"/>
          <w:lang w:eastAsia="en-US"/>
          <w14:ligatures w14:val="standardContextual"/>
        </w:rPr>
      </w:pPr>
      <w:r w:rsidRPr="00371A99">
        <w:rPr>
          <w:rFonts w:ascii="Aptos" w:eastAsia="Aptos" w:hAnsi="Aptos" w:cs="Times New Roman"/>
          <w:color w:val="212121"/>
          <w:kern w:val="2"/>
          <w:lang w:eastAsia="en-US"/>
          <w14:ligatures w14:val="standardContextual"/>
        </w:rPr>
        <w:t>Buskerud: 71</w:t>
      </w:r>
    </w:p>
    <w:p w14:paraId="6E37E988" w14:textId="77777777" w:rsidR="00371A99" w:rsidRPr="00371A99" w:rsidRDefault="00371A99" w:rsidP="00371A99">
      <w:pPr>
        <w:spacing w:after="160" w:line="256" w:lineRule="auto"/>
        <w:rPr>
          <w:rFonts w:ascii="Aptos" w:eastAsia="Aptos" w:hAnsi="Aptos" w:cs="Times New Roman"/>
          <w:color w:val="212121"/>
          <w:kern w:val="2"/>
          <w:sz w:val="34"/>
          <w:szCs w:val="34"/>
          <w:lang w:eastAsia="en-US"/>
          <w14:ligatures w14:val="standardContextual"/>
        </w:rPr>
      </w:pPr>
      <w:r w:rsidRPr="00371A99">
        <w:rPr>
          <w:rFonts w:ascii="Aptos" w:eastAsia="Aptos" w:hAnsi="Aptos" w:cs="Times New Roman"/>
          <w:color w:val="212121"/>
          <w:kern w:val="2"/>
          <w:lang w:eastAsia="en-US"/>
          <w14:ligatures w14:val="standardContextual"/>
        </w:rPr>
        <w:t>Vestfold: 169</w:t>
      </w:r>
    </w:p>
    <w:p w14:paraId="7206E809" w14:textId="77777777" w:rsidR="00371A99" w:rsidRPr="00371A99" w:rsidRDefault="00371A99" w:rsidP="00371A99">
      <w:pPr>
        <w:spacing w:after="160" w:line="256" w:lineRule="auto"/>
        <w:rPr>
          <w:rFonts w:ascii="Aptos" w:eastAsia="Aptos" w:hAnsi="Aptos" w:cs="Times New Roman"/>
          <w:color w:val="212121"/>
          <w:kern w:val="2"/>
          <w:sz w:val="34"/>
          <w:szCs w:val="34"/>
          <w:lang w:eastAsia="en-US"/>
          <w14:ligatures w14:val="standardContextual"/>
        </w:rPr>
      </w:pPr>
      <w:r w:rsidRPr="00371A99">
        <w:rPr>
          <w:rFonts w:ascii="Aptos" w:eastAsia="Aptos" w:hAnsi="Aptos" w:cs="Times New Roman"/>
          <w:color w:val="212121"/>
          <w:kern w:val="2"/>
          <w:lang w:eastAsia="en-US"/>
          <w14:ligatures w14:val="standardContextual"/>
        </w:rPr>
        <w:t> </w:t>
      </w:r>
    </w:p>
    <w:p w14:paraId="0E009530" w14:textId="77777777" w:rsidR="00371A99" w:rsidRPr="00371A99" w:rsidRDefault="00371A99" w:rsidP="00371A99">
      <w:pPr>
        <w:spacing w:after="160" w:line="256" w:lineRule="auto"/>
        <w:rPr>
          <w:rFonts w:ascii="Aptos" w:eastAsia="Aptos" w:hAnsi="Aptos" w:cs="Times New Roman"/>
          <w:color w:val="212121"/>
          <w:kern w:val="2"/>
          <w:lang w:eastAsia="en-US"/>
          <w14:ligatures w14:val="standardContextual"/>
        </w:rPr>
      </w:pPr>
      <w:r w:rsidRPr="00371A99">
        <w:rPr>
          <w:rFonts w:ascii="Aptos" w:eastAsia="Aptos" w:hAnsi="Aptos" w:cs="Times New Roman"/>
          <w:color w:val="212121"/>
          <w:kern w:val="2"/>
          <w:lang w:eastAsia="en-US"/>
          <w14:ligatures w14:val="standardContextual"/>
        </w:rPr>
        <w:t>Deltakere totalt i 2025: 21 410</w:t>
      </w:r>
    </w:p>
    <w:p w14:paraId="476805EA"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7CB7B3AD" w14:textId="77777777" w:rsidR="00371A99" w:rsidRPr="00371A99" w:rsidRDefault="00371A99" w:rsidP="00371A99">
      <w:pPr>
        <w:spacing w:after="160" w:line="256" w:lineRule="auto"/>
        <w:rPr>
          <w:rFonts w:ascii="Aptos" w:eastAsia="Aptos" w:hAnsi="Aptos" w:cs="Times New Roman"/>
          <w:b/>
          <w:bCs/>
          <w:noProof/>
          <w:kern w:val="2"/>
          <w:lang w:eastAsia="en-US"/>
          <w14:ligatures w14:val="standardContextual"/>
        </w:rPr>
      </w:pPr>
    </w:p>
    <w:p w14:paraId="2E74F39A" w14:textId="77777777" w:rsidR="00371A99" w:rsidRPr="00371A99" w:rsidRDefault="00371A99" w:rsidP="00371A99">
      <w:pPr>
        <w:spacing w:after="160" w:line="256" w:lineRule="auto"/>
        <w:rPr>
          <w:rFonts w:ascii="Aptos" w:eastAsia="Aptos" w:hAnsi="Aptos" w:cs="Times New Roman"/>
          <w:b/>
          <w:bCs/>
          <w:noProof/>
          <w:kern w:val="2"/>
          <w:lang w:eastAsia="en-US"/>
          <w14:ligatures w14:val="standardContextual"/>
        </w:rPr>
      </w:pPr>
      <w:r w:rsidRPr="00371A99">
        <w:rPr>
          <w:rFonts w:ascii="Aptos" w:eastAsia="Aptos" w:hAnsi="Aptos" w:cs="Times New Roman"/>
          <w:b/>
          <w:bCs/>
          <w:noProof/>
          <w:kern w:val="2"/>
          <w:lang w:eastAsia="en-US"/>
          <w14:ligatures w14:val="standardContextual"/>
        </w:rPr>
        <w:t>Ti på Topp</w:t>
      </w:r>
    </w:p>
    <w:p w14:paraId="57B2293F" w14:textId="77777777" w:rsidR="00371A99" w:rsidRPr="00371A99" w:rsidRDefault="00371A99" w:rsidP="00371A99">
      <w:pPr>
        <w:spacing w:after="160" w:line="256" w:lineRule="auto"/>
        <w:rPr>
          <w:rFonts w:ascii="Aptos" w:eastAsia="Aptos" w:hAnsi="Aptos" w:cs="Times New Roman"/>
          <w:noProof/>
          <w:kern w:val="2"/>
          <w:lang w:eastAsia="en-US"/>
          <w14:ligatures w14:val="standardContextual"/>
        </w:rPr>
      </w:pPr>
      <w:r w:rsidRPr="00371A99">
        <w:rPr>
          <w:rFonts w:ascii="Aptos" w:eastAsia="Aptos" w:hAnsi="Aptos" w:cs="Times New Roman"/>
          <w:noProof/>
          <w:kern w:val="2"/>
          <w:lang w:eastAsia="en-US"/>
          <w14:ligatures w14:val="standardContextual"/>
        </w:rPr>
        <w:t xml:space="preserve">Deltakerantall: </w:t>
      </w:r>
    </w:p>
    <w:p w14:paraId="68E5289B" w14:textId="77777777" w:rsidR="00371A99" w:rsidRPr="00371A99" w:rsidRDefault="00371A99" w:rsidP="00371A99">
      <w:pPr>
        <w:spacing w:after="160" w:line="256" w:lineRule="auto"/>
        <w:rPr>
          <w:rFonts w:ascii="Aptos" w:eastAsia="Aptos" w:hAnsi="Aptos" w:cs="Times New Roman"/>
          <w:b/>
          <w:bCs/>
          <w:noProof/>
          <w:kern w:val="2"/>
          <w:lang w:eastAsia="en-US"/>
          <w14:ligatures w14:val="standardContextual"/>
        </w:rPr>
      </w:pPr>
      <w:r w:rsidRPr="00371A99">
        <w:rPr>
          <w:rFonts w:ascii="Aptos" w:eastAsia="Aptos" w:hAnsi="Aptos" w:cs="Times New Roman"/>
          <w:b/>
          <w:bCs/>
          <w:noProof/>
          <w:kern w:val="2"/>
          <w:lang w:eastAsia="en-US"/>
          <w14:ligatures w14:val="standardContextual"/>
        </w:rPr>
        <w:t xml:space="preserve">Ringerike            341                      </w:t>
      </w:r>
    </w:p>
    <w:p w14:paraId="3A53B087" w14:textId="77777777" w:rsidR="00371A99" w:rsidRPr="00371A99" w:rsidRDefault="00371A99" w:rsidP="00371A99">
      <w:pPr>
        <w:spacing w:after="160" w:line="256" w:lineRule="auto"/>
        <w:rPr>
          <w:rFonts w:ascii="Aptos" w:eastAsia="Aptos" w:hAnsi="Aptos" w:cs="Times New Roman"/>
          <w:b/>
          <w:bCs/>
          <w:noProof/>
          <w:kern w:val="2"/>
          <w:lang w:eastAsia="en-US"/>
          <w14:ligatures w14:val="standardContextual"/>
        </w:rPr>
      </w:pPr>
      <w:r w:rsidRPr="00371A99">
        <w:rPr>
          <w:rFonts w:ascii="Aptos" w:eastAsia="Aptos" w:hAnsi="Aptos" w:cs="Times New Roman"/>
          <w:b/>
          <w:bCs/>
          <w:noProof/>
          <w:kern w:val="2"/>
          <w:lang w:eastAsia="en-US"/>
          <w14:ligatures w14:val="standardContextual"/>
        </w:rPr>
        <w:t>Kongsberg          416</w:t>
      </w:r>
    </w:p>
    <w:p w14:paraId="37A80C4D" w14:textId="77777777" w:rsidR="00371A99" w:rsidRPr="00371A99" w:rsidRDefault="00371A99" w:rsidP="00371A99">
      <w:pPr>
        <w:spacing w:after="160" w:line="256" w:lineRule="auto"/>
        <w:rPr>
          <w:rFonts w:ascii="Aptos" w:eastAsia="Aptos" w:hAnsi="Aptos" w:cs="Times New Roman"/>
          <w:b/>
          <w:bCs/>
          <w:noProof/>
          <w:kern w:val="2"/>
          <w:lang w:eastAsia="en-US"/>
          <w14:ligatures w14:val="standardContextual"/>
        </w:rPr>
      </w:pPr>
      <w:r w:rsidRPr="00371A99">
        <w:rPr>
          <w:rFonts w:ascii="Aptos" w:eastAsia="Aptos" w:hAnsi="Aptos" w:cs="Times New Roman"/>
          <w:b/>
          <w:bCs/>
          <w:noProof/>
          <w:kern w:val="2"/>
          <w:lang w:eastAsia="en-US"/>
          <w14:ligatures w14:val="standardContextual"/>
        </w:rPr>
        <w:lastRenderedPageBreak/>
        <w:t>Drammen          251</w:t>
      </w:r>
    </w:p>
    <w:p w14:paraId="44ECB6F8" w14:textId="77777777" w:rsidR="00371A99" w:rsidRPr="00371A99" w:rsidRDefault="00371A99" w:rsidP="00371A99">
      <w:pPr>
        <w:spacing w:after="160" w:line="256" w:lineRule="auto"/>
        <w:rPr>
          <w:rFonts w:ascii="Aptos" w:eastAsia="Aptos" w:hAnsi="Aptos" w:cs="Times New Roman"/>
          <w:b/>
          <w:bCs/>
          <w:noProof/>
          <w:kern w:val="2"/>
          <w:lang w:eastAsia="en-US"/>
          <w14:ligatures w14:val="standardContextual"/>
        </w:rPr>
      </w:pPr>
      <w:r w:rsidRPr="00371A99">
        <w:rPr>
          <w:rFonts w:ascii="Aptos" w:eastAsia="Aptos" w:hAnsi="Aptos" w:cs="Times New Roman"/>
          <w:b/>
          <w:bCs/>
          <w:noProof/>
          <w:kern w:val="2"/>
          <w:lang w:eastAsia="en-US"/>
          <w14:ligatures w14:val="standardContextual"/>
        </w:rPr>
        <w:t>Vestfold              336</w:t>
      </w:r>
    </w:p>
    <w:p w14:paraId="48342F7F" w14:textId="77777777" w:rsidR="00371A99" w:rsidRPr="00371A99" w:rsidRDefault="00371A99" w:rsidP="00371A99">
      <w:pPr>
        <w:spacing w:after="160" w:line="256" w:lineRule="auto"/>
        <w:rPr>
          <w:rFonts w:ascii="Aptos" w:eastAsia="Aptos" w:hAnsi="Aptos" w:cs="Times New Roman"/>
          <w:b/>
          <w:bCs/>
          <w:noProof/>
          <w:kern w:val="2"/>
          <w:lang w:eastAsia="en-US"/>
          <w14:ligatures w14:val="standardContextual"/>
        </w:rPr>
      </w:pPr>
      <w:r w:rsidRPr="00371A99">
        <w:rPr>
          <w:rFonts w:ascii="Aptos" w:eastAsia="Aptos" w:hAnsi="Aptos" w:cs="Times New Roman"/>
          <w:b/>
          <w:bCs/>
          <w:noProof/>
          <w:kern w:val="2"/>
          <w:lang w:eastAsia="en-US"/>
          <w14:ligatures w14:val="standardContextual"/>
        </w:rPr>
        <w:t>Nore og Uvdal   158</w:t>
      </w:r>
    </w:p>
    <w:p w14:paraId="150EE817" w14:textId="77777777" w:rsidR="00371A99" w:rsidRPr="00371A99" w:rsidRDefault="00371A99" w:rsidP="00371A99">
      <w:pPr>
        <w:spacing w:after="160" w:line="256" w:lineRule="auto"/>
        <w:rPr>
          <w:rFonts w:ascii="Aptos" w:eastAsia="Aptos" w:hAnsi="Aptos" w:cs="Times New Roman"/>
          <w:b/>
          <w:bCs/>
          <w:noProof/>
          <w:kern w:val="2"/>
          <w:lang w:eastAsia="en-US"/>
          <w14:ligatures w14:val="standardContextual"/>
        </w:rPr>
      </w:pPr>
      <w:r w:rsidRPr="00371A99">
        <w:rPr>
          <w:rFonts w:ascii="Aptos" w:eastAsia="Aptos" w:hAnsi="Aptos" w:cs="Times New Roman"/>
          <w:b/>
          <w:bCs/>
          <w:noProof/>
          <w:kern w:val="2"/>
          <w:lang w:eastAsia="en-US"/>
          <w14:ligatures w14:val="standardContextual"/>
        </w:rPr>
        <w:t>Øvre Eiker            21</w:t>
      </w:r>
    </w:p>
    <w:p w14:paraId="77EA82BC" w14:textId="77777777" w:rsidR="00371A99" w:rsidRPr="00371A99" w:rsidRDefault="00371A99" w:rsidP="00371A99">
      <w:pPr>
        <w:spacing w:after="160" w:line="256" w:lineRule="auto"/>
        <w:rPr>
          <w:rFonts w:ascii="Aptos" w:eastAsia="Aptos" w:hAnsi="Aptos" w:cs="Times New Roman"/>
          <w:b/>
          <w:bCs/>
          <w:noProof/>
          <w:kern w:val="2"/>
          <w:lang w:eastAsia="en-US"/>
          <w14:ligatures w14:val="standardContextual"/>
        </w:rPr>
      </w:pPr>
    </w:p>
    <w:p w14:paraId="7AA651F7" w14:textId="77777777" w:rsidR="00371A99" w:rsidRPr="00371A99" w:rsidRDefault="00371A99" w:rsidP="00371A99">
      <w:pPr>
        <w:spacing w:after="160" w:line="256" w:lineRule="auto"/>
        <w:rPr>
          <w:rFonts w:ascii="Aptos" w:eastAsia="Aptos" w:hAnsi="Aptos" w:cs="Times New Roman"/>
          <w:b/>
          <w:bCs/>
          <w:noProof/>
          <w:kern w:val="2"/>
          <w:lang w:eastAsia="en-US"/>
          <w14:ligatures w14:val="standardContextual"/>
        </w:rPr>
      </w:pPr>
    </w:p>
    <w:p w14:paraId="59A371AE" w14:textId="77777777" w:rsidR="00371A99" w:rsidRPr="00371A99" w:rsidRDefault="00371A99"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noProof/>
          <w:kern w:val="2"/>
          <w:lang w:val="en-US" w:eastAsia="en-US"/>
          <w14:ligatures w14:val="standardContextual"/>
        </w:rPr>
        <w:drawing>
          <wp:inline distT="0" distB="0" distL="0" distR="0" wp14:anchorId="5EA73F1C" wp14:editId="512D0F14">
            <wp:extent cx="2962275" cy="2867025"/>
            <wp:effectExtent l="0" t="0" r="9525" b="9525"/>
            <wp:docPr id="1866993624" name="Bilde 1" descr="Et bilde som inneholder utendørs, kopp, kaffekopp, grun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Et bilde som inneholder utendørs, kopp, kaffekopp, grunn&#10;&#10;KI-generert innhold kan være fei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62275" cy="2867025"/>
                    </a:xfrm>
                    <a:prstGeom prst="rect">
                      <a:avLst/>
                    </a:prstGeom>
                    <a:noFill/>
                    <a:ln>
                      <a:noFill/>
                    </a:ln>
                  </pic:spPr>
                </pic:pic>
              </a:graphicData>
            </a:graphic>
          </wp:inline>
        </w:drawing>
      </w:r>
    </w:p>
    <w:p w14:paraId="6E4D1146" w14:textId="77777777" w:rsidR="00371A99" w:rsidRPr="00371A99" w:rsidRDefault="00371A99" w:rsidP="00371A99">
      <w:pPr>
        <w:spacing w:after="160" w:line="256" w:lineRule="auto"/>
        <w:rPr>
          <w:rFonts w:ascii="Aptos" w:eastAsia="Aptos" w:hAnsi="Aptos" w:cs="Times New Roman"/>
          <w:kern w:val="2"/>
          <w:lang w:val="en-US" w:eastAsia="en-US"/>
          <w14:ligatures w14:val="standardContextual"/>
        </w:rPr>
      </w:pPr>
    </w:p>
    <w:p w14:paraId="1D9CAE4E"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Som noe nytt I 2025 har vi gjort en avtale med nore og uvdal kommune – som et nytt tursted </w:t>
      </w:r>
    </w:p>
    <w:p w14:paraId="1ED7B430"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Vi hadde også et flott samarbeide med fylkesskommunen hvor vi fikk tildelt ABC midler på 75.000 kr til prosjekter vi hadde med DNT og røde kors om turer for eldre </w:t>
      </w:r>
    </w:p>
    <w:p w14:paraId="542864B6"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2CAC7AB4"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Vi fikk også midler 48.000 kr  fra miljødirektoratet i forbindelse med frivillighetens år og lagede kurs i fisking </w:t>
      </w:r>
    </w:p>
    <w:p w14:paraId="6FEC0409"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4C63B365"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27E619B6"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b/>
          <w:bCs/>
          <w:kern w:val="2"/>
          <w:u w:val="single"/>
          <w:lang w:eastAsia="en-US"/>
          <w14:ligatures w14:val="standardContextual"/>
        </w:rPr>
        <w:t>Individuelle aktiviteter</w:t>
      </w:r>
    </w:p>
    <w:p w14:paraId="417523CC"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Vi har i 2025 hatt utfordringer med skikurs pga manglende snø. Flere skikurs måtte kanselleres med bakgrunn i dette – dette skapte urfordringer i vår økonomi </w:t>
      </w:r>
    </w:p>
    <w:p w14:paraId="45EB2A4B"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Vi har hatt løpekurs mange steder for både nybegynnere, øvet samt intervalkurs: Sandefjord, Tønsberg, Drammen , Ringerike, Kongsberg</w:t>
      </w:r>
    </w:p>
    <w:p w14:paraId="69C24946"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Stort utvalg av gruppetimer: 4 i Drammen pr uke og 3 i Sandefjord </w:t>
      </w:r>
    </w:p>
    <w:p w14:paraId="5D81EDF3"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I tillegg har vi faste timer for vestre viken 5 i uken og 3 timer i uken på Jotun </w:t>
      </w:r>
    </w:p>
    <w:p w14:paraId="5C927637"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lastRenderedPageBreak/>
        <w:t>Vestfold løpskarusell hadde 72 solgte sesonkort og en del enkeltstartende </w:t>
      </w:r>
    </w:p>
    <w:p w14:paraId="79CE0E3E"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Kajakkkurs har vi hatt fler av i regi av vestre viken </w:t>
      </w:r>
    </w:p>
    <w:p w14:paraId="710560CC"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Vi forsøkte i samarbeide med lev aktivt å sette opp 16 ukers glede -et kurs med online coaching og gruppetrening men vi fikk ikke tilslutning til å kunne gjennomføre</w:t>
      </w:r>
    </w:p>
    <w:p w14:paraId="765F711C"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Vi satte opp Aronsløype opp – et motbakkeløp i Drammen 4. oktober. Vi hadde 100 påmeldte men dessverre kom stormen «Amy» og gjorde det umuligt å gjennomføre. Alle plasser er overført til neste år hvor vi øsker å gjennomføre på nytt </w:t>
      </w:r>
    </w:p>
    <w:p w14:paraId="46833AE1"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33769F62" w14:textId="78579E3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For å kompensere for tap gjennomførte vi adventsløp -gled en so</w:t>
      </w:r>
      <w:r w:rsidR="003E19AD">
        <w:rPr>
          <w:rFonts w:ascii="Aptos" w:eastAsia="Aptos" w:hAnsi="Aptos" w:cs="Times New Roman"/>
          <w:kern w:val="2"/>
          <w:lang w:eastAsia="en-US"/>
          <w14:ligatures w14:val="standardContextual"/>
        </w:rPr>
        <w:t>m</w:t>
      </w:r>
      <w:r w:rsidRPr="00371A99">
        <w:rPr>
          <w:rFonts w:ascii="Aptos" w:eastAsia="Aptos" w:hAnsi="Aptos" w:cs="Times New Roman"/>
          <w:kern w:val="2"/>
          <w:lang w:eastAsia="en-US"/>
          <w14:ligatures w14:val="standardContextual"/>
        </w:rPr>
        <w:t xml:space="preserve"> </w:t>
      </w:r>
      <w:r w:rsidR="003E19AD" w:rsidRPr="00371A99">
        <w:rPr>
          <w:rFonts w:ascii="Aptos" w:eastAsia="Aptos" w:hAnsi="Aptos" w:cs="Times New Roman"/>
          <w:kern w:val="2"/>
          <w:lang w:eastAsia="en-US"/>
          <w14:ligatures w14:val="standardContextual"/>
        </w:rPr>
        <w:t>gruer</w:t>
      </w:r>
      <w:r w:rsidRPr="00371A99">
        <w:rPr>
          <w:rFonts w:ascii="Aptos" w:eastAsia="Aptos" w:hAnsi="Aptos" w:cs="Times New Roman"/>
          <w:kern w:val="2"/>
          <w:lang w:eastAsia="en-US"/>
          <w14:ligatures w14:val="standardContextual"/>
        </w:rPr>
        <w:t xml:space="preserve"> seg til jul 2. og 9. desember i Drammen og i Tønsberg. 35 og 100 deltakere og med stor støtte av sparebank 1 – julegiver – ble dette en succes hvor vi også kunne donere 5000 kr til Kirkens bymisjon </w:t>
      </w:r>
    </w:p>
    <w:p w14:paraId="68CD3DAD"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Også her fikk vi støtte av fylkeskommunes ABC midler i vestfold 5000 kr og vi kunne kjøpe inn forpleining til alle </w:t>
      </w:r>
    </w:p>
    <w:p w14:paraId="24C41634"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noProof/>
          <w:kern w:val="2"/>
          <w:lang w:eastAsia="en-US"/>
          <w14:ligatures w14:val="standardContextual"/>
        </w:rPr>
        <w:drawing>
          <wp:inline distT="0" distB="0" distL="0" distR="0" wp14:anchorId="48A86069" wp14:editId="7E87766E">
            <wp:extent cx="2171700" cy="2171700"/>
            <wp:effectExtent l="0" t="0" r="0" b="0"/>
            <wp:docPr id="7"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1700" cy="2171700"/>
                    </a:xfrm>
                    <a:prstGeom prst="rect">
                      <a:avLst/>
                    </a:prstGeom>
                    <a:noFill/>
                    <a:ln>
                      <a:noFill/>
                    </a:ln>
                  </pic:spPr>
                </pic:pic>
              </a:graphicData>
            </a:graphic>
          </wp:inline>
        </w:drawing>
      </w:r>
    </w:p>
    <w:p w14:paraId="11948224"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095149DE"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b/>
          <w:bCs/>
          <w:kern w:val="2"/>
          <w:lang w:eastAsia="en-US"/>
          <w14:ligatures w14:val="standardContextual"/>
        </w:rPr>
        <w:t>Lagsaktiviteter</w:t>
      </w:r>
    </w:p>
    <w:p w14:paraId="0E8B7243"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Fotball: vi har ikke hatt inneserier i Tønsberg eller Sandefjord grunnet lav oppslutning</w:t>
      </w:r>
    </w:p>
    <w:p w14:paraId="16AB390D"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 i Vestfold har vi hatt uteserie med 6 lag – her har vi hatt 2 fengsler med som inkluderingstiltalk </w:t>
      </w:r>
    </w:p>
    <w:p w14:paraId="41B870DA"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ingen uteserie i Buskerud pga manglede oppslutning </w:t>
      </w:r>
    </w:p>
    <w:p w14:paraId="5BCE3FD3"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Orientering og bordtennis i buskerud har stabile tal med stor innsats av frivillige </w:t>
      </w:r>
    </w:p>
    <w:p w14:paraId="12735952"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6E366631" w14:textId="77777777" w:rsidR="00371A99" w:rsidRPr="00371A99" w:rsidRDefault="00371A99"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noProof/>
          <w:kern w:val="2"/>
          <w:lang w:val="en-US" w:eastAsia="en-US"/>
          <w14:ligatures w14:val="standardContextual"/>
        </w:rPr>
        <w:lastRenderedPageBreak/>
        <w:drawing>
          <wp:inline distT="0" distB="0" distL="0" distR="0" wp14:anchorId="2DD75572" wp14:editId="10B17972">
            <wp:extent cx="2743200" cy="2038350"/>
            <wp:effectExtent l="0" t="0" r="0" b="0"/>
            <wp:docPr id="8"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2038350"/>
                    </a:xfrm>
                    <a:prstGeom prst="rect">
                      <a:avLst/>
                    </a:prstGeom>
                    <a:noFill/>
                    <a:ln>
                      <a:noFill/>
                    </a:ln>
                  </pic:spPr>
                </pic:pic>
              </a:graphicData>
            </a:graphic>
          </wp:inline>
        </w:drawing>
      </w:r>
    </w:p>
    <w:p w14:paraId="37FB69FA" w14:textId="77777777" w:rsidR="00371A99" w:rsidRPr="00371A99" w:rsidRDefault="00371A99" w:rsidP="00371A99">
      <w:pPr>
        <w:spacing w:after="160" w:line="256" w:lineRule="auto"/>
        <w:rPr>
          <w:rFonts w:ascii="Aptos" w:eastAsia="Aptos" w:hAnsi="Aptos" w:cs="Times New Roman"/>
          <w:kern w:val="2"/>
          <w:lang w:val="en-US" w:eastAsia="en-US"/>
          <w14:ligatures w14:val="standardContextual"/>
        </w:rPr>
      </w:pPr>
    </w:p>
    <w:p w14:paraId="431D5F2E" w14:textId="77777777" w:rsidR="00371A99" w:rsidRPr="00371A99" w:rsidRDefault="00371A99"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b/>
          <w:bCs/>
          <w:kern w:val="2"/>
          <w:u w:val="single"/>
          <w:lang w:val="en-US" w:eastAsia="en-US"/>
          <w14:ligatures w14:val="standardContextual"/>
        </w:rPr>
        <w:t>Store arrangementer</w:t>
      </w:r>
    </w:p>
    <w:p w14:paraId="58D94CDD" w14:textId="77777777" w:rsidR="00371A99" w:rsidRPr="00371A99" w:rsidRDefault="00371A99" w:rsidP="00371A99">
      <w:pPr>
        <w:spacing w:after="160" w:line="256" w:lineRule="auto"/>
        <w:rPr>
          <w:rFonts w:ascii="Aptos" w:eastAsia="Aptos" w:hAnsi="Aptos" w:cs="Times New Roman"/>
          <w:kern w:val="2"/>
          <w:lang w:val="en-US" w:eastAsia="en-US"/>
          <w14:ligatures w14:val="standardContextual"/>
        </w:rPr>
      </w:pPr>
    </w:p>
    <w:p w14:paraId="23669C5E" w14:textId="77777777" w:rsidR="00371A99" w:rsidRPr="00371A99" w:rsidRDefault="00371A99"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Vestfold games</w:t>
      </w:r>
    </w:p>
    <w:tbl>
      <w:tblPr>
        <w:tblW w:w="0" w:type="auto"/>
        <w:tblLook w:val="04A0" w:firstRow="1" w:lastRow="0" w:firstColumn="1" w:lastColumn="0" w:noHBand="0" w:noVBand="1"/>
      </w:tblPr>
      <w:tblGrid>
        <w:gridCol w:w="3528"/>
        <w:gridCol w:w="1315"/>
        <w:gridCol w:w="2682"/>
      </w:tblGrid>
      <w:tr w:rsidR="002A7425" w:rsidRPr="00371A99" w14:paraId="61CB5656" w14:textId="77777777">
        <w:tc>
          <w:tcPr>
            <w:tcW w:w="0" w:type="auto"/>
            <w:tcBorders>
              <w:top w:val="single" w:sz="4" w:space="0" w:color="000000"/>
              <w:left w:val="single" w:sz="4" w:space="0" w:color="000000"/>
              <w:bottom w:val="single" w:sz="4" w:space="0" w:color="000000"/>
              <w:right w:val="single" w:sz="4" w:space="0" w:color="000000"/>
            </w:tcBorders>
            <w:hideMark/>
          </w:tcPr>
          <w:p w14:paraId="32899312" w14:textId="77777777" w:rsidR="002A7425" w:rsidRPr="00371A99" w:rsidRDefault="002A7425"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Treningshelg på Kragerø resort feb </w:t>
            </w:r>
          </w:p>
        </w:tc>
        <w:tc>
          <w:tcPr>
            <w:tcW w:w="0" w:type="auto"/>
            <w:tcBorders>
              <w:top w:val="single" w:sz="4" w:space="0" w:color="000000"/>
              <w:left w:val="single" w:sz="4" w:space="0" w:color="000000"/>
              <w:bottom w:val="single" w:sz="4" w:space="0" w:color="000000"/>
              <w:right w:val="single" w:sz="4" w:space="0" w:color="000000"/>
            </w:tcBorders>
            <w:hideMark/>
          </w:tcPr>
          <w:p w14:paraId="62DBF9F8"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 xml:space="preserve">Feb </w:t>
            </w:r>
          </w:p>
        </w:tc>
        <w:tc>
          <w:tcPr>
            <w:tcW w:w="0" w:type="auto"/>
            <w:tcBorders>
              <w:top w:val="single" w:sz="4" w:space="0" w:color="000000"/>
              <w:left w:val="single" w:sz="4" w:space="0" w:color="000000"/>
              <w:bottom w:val="single" w:sz="4" w:space="0" w:color="000000"/>
              <w:right w:val="single" w:sz="4" w:space="0" w:color="000000"/>
            </w:tcBorders>
            <w:hideMark/>
          </w:tcPr>
          <w:p w14:paraId="2C119688"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80 deltakere</w:t>
            </w:r>
          </w:p>
        </w:tc>
      </w:tr>
      <w:tr w:rsidR="002A7425" w:rsidRPr="00371A99" w14:paraId="6B60AAA3" w14:textId="77777777">
        <w:tc>
          <w:tcPr>
            <w:tcW w:w="0" w:type="auto"/>
            <w:tcBorders>
              <w:top w:val="single" w:sz="4" w:space="0" w:color="000000"/>
              <w:left w:val="single" w:sz="4" w:space="0" w:color="000000"/>
              <w:bottom w:val="single" w:sz="4" w:space="0" w:color="000000"/>
              <w:right w:val="single" w:sz="4" w:space="0" w:color="000000"/>
            </w:tcBorders>
            <w:hideMark/>
          </w:tcPr>
          <w:p w14:paraId="50BC105C"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Drammens Elva rundt </w:t>
            </w:r>
          </w:p>
        </w:tc>
        <w:tc>
          <w:tcPr>
            <w:tcW w:w="0" w:type="auto"/>
            <w:tcBorders>
              <w:top w:val="single" w:sz="4" w:space="0" w:color="000000"/>
              <w:left w:val="single" w:sz="4" w:space="0" w:color="000000"/>
              <w:bottom w:val="single" w:sz="4" w:space="0" w:color="000000"/>
              <w:right w:val="single" w:sz="4" w:space="0" w:color="000000"/>
            </w:tcBorders>
            <w:hideMark/>
          </w:tcPr>
          <w:p w14:paraId="59CC8192"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Mai </w:t>
            </w:r>
          </w:p>
        </w:tc>
        <w:tc>
          <w:tcPr>
            <w:tcW w:w="0" w:type="auto"/>
            <w:tcBorders>
              <w:top w:val="single" w:sz="4" w:space="0" w:color="000000"/>
              <w:left w:val="single" w:sz="4" w:space="0" w:color="000000"/>
              <w:bottom w:val="single" w:sz="4" w:space="0" w:color="000000"/>
              <w:right w:val="single" w:sz="4" w:space="0" w:color="000000"/>
            </w:tcBorders>
            <w:hideMark/>
          </w:tcPr>
          <w:p w14:paraId="1593AA50"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450 deltakere </w:t>
            </w:r>
          </w:p>
        </w:tc>
      </w:tr>
      <w:tr w:rsidR="002A7425" w:rsidRPr="00371A99" w14:paraId="3A595E3F" w14:textId="77777777">
        <w:tc>
          <w:tcPr>
            <w:tcW w:w="0" w:type="auto"/>
            <w:tcBorders>
              <w:top w:val="single" w:sz="4" w:space="0" w:color="000000"/>
              <w:left w:val="single" w:sz="4" w:space="0" w:color="000000"/>
              <w:bottom w:val="single" w:sz="4" w:space="0" w:color="000000"/>
              <w:right w:val="single" w:sz="4" w:space="0" w:color="000000"/>
            </w:tcBorders>
            <w:hideMark/>
          </w:tcPr>
          <w:p w14:paraId="767F0CDF"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 xml:space="preserve">DRammens lekene </w:t>
            </w:r>
          </w:p>
        </w:tc>
        <w:tc>
          <w:tcPr>
            <w:tcW w:w="0" w:type="auto"/>
            <w:tcBorders>
              <w:top w:val="single" w:sz="4" w:space="0" w:color="000000"/>
              <w:left w:val="single" w:sz="4" w:space="0" w:color="000000"/>
              <w:bottom w:val="single" w:sz="4" w:space="0" w:color="000000"/>
              <w:right w:val="single" w:sz="4" w:space="0" w:color="000000"/>
            </w:tcBorders>
            <w:hideMark/>
          </w:tcPr>
          <w:p w14:paraId="031DC951"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 xml:space="preserve">Mai </w:t>
            </w:r>
          </w:p>
        </w:tc>
        <w:tc>
          <w:tcPr>
            <w:tcW w:w="0" w:type="auto"/>
            <w:tcBorders>
              <w:top w:val="single" w:sz="4" w:space="0" w:color="000000"/>
              <w:left w:val="single" w:sz="4" w:space="0" w:color="000000"/>
              <w:bottom w:val="single" w:sz="4" w:space="0" w:color="000000"/>
              <w:right w:val="single" w:sz="4" w:space="0" w:color="000000"/>
            </w:tcBorders>
            <w:hideMark/>
          </w:tcPr>
          <w:p w14:paraId="28C0D71C"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 xml:space="preserve">50 lag </w:t>
            </w:r>
          </w:p>
        </w:tc>
      </w:tr>
      <w:tr w:rsidR="002A7425" w:rsidRPr="00371A99" w14:paraId="37D7F50F" w14:textId="77777777">
        <w:tc>
          <w:tcPr>
            <w:tcW w:w="0" w:type="auto"/>
            <w:tcBorders>
              <w:top w:val="single" w:sz="4" w:space="0" w:color="000000"/>
              <w:left w:val="single" w:sz="4" w:space="0" w:color="000000"/>
              <w:bottom w:val="single" w:sz="4" w:space="0" w:color="000000"/>
              <w:right w:val="single" w:sz="4" w:space="0" w:color="000000"/>
            </w:tcBorders>
            <w:hideMark/>
          </w:tcPr>
          <w:p w14:paraId="11816A6F"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Vestfold Maraton</w:t>
            </w:r>
          </w:p>
        </w:tc>
        <w:tc>
          <w:tcPr>
            <w:tcW w:w="0" w:type="auto"/>
            <w:tcBorders>
              <w:top w:val="single" w:sz="4" w:space="0" w:color="000000"/>
              <w:left w:val="single" w:sz="4" w:space="0" w:color="000000"/>
              <w:bottom w:val="single" w:sz="4" w:space="0" w:color="000000"/>
              <w:right w:val="single" w:sz="4" w:space="0" w:color="000000"/>
            </w:tcBorders>
            <w:hideMark/>
          </w:tcPr>
          <w:p w14:paraId="2CDCEC1B"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September </w:t>
            </w:r>
          </w:p>
        </w:tc>
        <w:tc>
          <w:tcPr>
            <w:tcW w:w="0" w:type="auto"/>
            <w:tcBorders>
              <w:top w:val="single" w:sz="4" w:space="0" w:color="000000"/>
              <w:left w:val="single" w:sz="4" w:space="0" w:color="000000"/>
              <w:bottom w:val="single" w:sz="4" w:space="0" w:color="000000"/>
              <w:right w:val="single" w:sz="4" w:space="0" w:color="000000"/>
            </w:tcBorders>
            <w:hideMark/>
          </w:tcPr>
          <w:p w14:paraId="325AA219"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 xml:space="preserve"> 103 lag </w:t>
            </w:r>
          </w:p>
          <w:p w14:paraId="5A096E33"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190 individuelle deltakere </w:t>
            </w:r>
          </w:p>
        </w:tc>
      </w:tr>
      <w:tr w:rsidR="002A7425" w:rsidRPr="00371A99" w14:paraId="7051E09B" w14:textId="77777777">
        <w:tc>
          <w:tcPr>
            <w:tcW w:w="0" w:type="auto"/>
            <w:tcBorders>
              <w:top w:val="single" w:sz="4" w:space="0" w:color="000000"/>
              <w:left w:val="single" w:sz="4" w:space="0" w:color="000000"/>
              <w:bottom w:val="single" w:sz="4" w:space="0" w:color="000000"/>
              <w:right w:val="single" w:sz="4" w:space="0" w:color="000000"/>
            </w:tcBorders>
            <w:hideMark/>
          </w:tcPr>
          <w:p w14:paraId="72E11D6F"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 xml:space="preserve">Arons løype opp </w:t>
            </w:r>
          </w:p>
        </w:tc>
        <w:tc>
          <w:tcPr>
            <w:tcW w:w="0" w:type="auto"/>
            <w:tcBorders>
              <w:top w:val="single" w:sz="4" w:space="0" w:color="000000"/>
              <w:left w:val="single" w:sz="4" w:space="0" w:color="000000"/>
              <w:bottom w:val="single" w:sz="4" w:space="0" w:color="000000"/>
              <w:right w:val="single" w:sz="4" w:space="0" w:color="000000"/>
            </w:tcBorders>
            <w:hideMark/>
          </w:tcPr>
          <w:p w14:paraId="41331520"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 xml:space="preserve">Oktober </w:t>
            </w:r>
          </w:p>
        </w:tc>
        <w:tc>
          <w:tcPr>
            <w:tcW w:w="0" w:type="auto"/>
            <w:tcBorders>
              <w:top w:val="single" w:sz="4" w:space="0" w:color="000000"/>
              <w:left w:val="single" w:sz="4" w:space="0" w:color="000000"/>
              <w:bottom w:val="single" w:sz="4" w:space="0" w:color="000000"/>
              <w:right w:val="single" w:sz="4" w:space="0" w:color="000000"/>
            </w:tcBorders>
            <w:hideMark/>
          </w:tcPr>
          <w:p w14:paraId="5FBE3262"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 xml:space="preserve">100 deltakere – </w:t>
            </w:r>
            <w:r w:rsidRPr="00371A99">
              <w:rPr>
                <w:rFonts w:ascii="Aptos" w:eastAsia="Aptos" w:hAnsi="Aptos" w:cs="Times New Roman"/>
                <w:color w:val="FF0000"/>
                <w:kern w:val="2"/>
                <w:lang w:val="en-US" w:eastAsia="en-US"/>
                <w14:ligatures w14:val="standardContextual"/>
              </w:rPr>
              <w:t>kansellert</w:t>
            </w:r>
            <w:r w:rsidRPr="00371A99">
              <w:rPr>
                <w:rFonts w:ascii="Aptos" w:eastAsia="Aptos" w:hAnsi="Aptos" w:cs="Times New Roman"/>
                <w:kern w:val="2"/>
                <w:lang w:val="en-US" w:eastAsia="en-US"/>
                <w14:ligatures w14:val="standardContextual"/>
              </w:rPr>
              <w:t xml:space="preserve"> </w:t>
            </w:r>
          </w:p>
        </w:tc>
      </w:tr>
      <w:tr w:rsidR="002A7425" w:rsidRPr="00371A99" w14:paraId="2261A6C7" w14:textId="77777777">
        <w:tc>
          <w:tcPr>
            <w:tcW w:w="0" w:type="auto"/>
            <w:tcBorders>
              <w:top w:val="single" w:sz="4" w:space="0" w:color="000000"/>
              <w:left w:val="single" w:sz="4" w:space="0" w:color="000000"/>
              <w:bottom w:val="single" w:sz="4" w:space="0" w:color="000000"/>
              <w:right w:val="single" w:sz="4" w:space="0" w:color="000000"/>
            </w:tcBorders>
            <w:hideMark/>
          </w:tcPr>
          <w:p w14:paraId="10229D96"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Vestfold Games</w:t>
            </w:r>
          </w:p>
        </w:tc>
        <w:tc>
          <w:tcPr>
            <w:tcW w:w="0" w:type="auto"/>
            <w:tcBorders>
              <w:top w:val="single" w:sz="4" w:space="0" w:color="000000"/>
              <w:left w:val="single" w:sz="4" w:space="0" w:color="000000"/>
              <w:bottom w:val="single" w:sz="4" w:space="0" w:color="000000"/>
              <w:right w:val="single" w:sz="4" w:space="0" w:color="000000"/>
            </w:tcBorders>
            <w:hideMark/>
          </w:tcPr>
          <w:p w14:paraId="1B043FF6"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November</w:t>
            </w:r>
          </w:p>
        </w:tc>
        <w:tc>
          <w:tcPr>
            <w:tcW w:w="0" w:type="auto"/>
            <w:tcBorders>
              <w:top w:val="single" w:sz="4" w:space="0" w:color="000000"/>
              <w:left w:val="single" w:sz="4" w:space="0" w:color="000000"/>
              <w:bottom w:val="single" w:sz="4" w:space="0" w:color="000000"/>
              <w:right w:val="single" w:sz="4" w:space="0" w:color="000000"/>
            </w:tcBorders>
            <w:hideMark/>
          </w:tcPr>
          <w:p w14:paraId="0D168A40"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12 lag  </w:t>
            </w:r>
          </w:p>
        </w:tc>
      </w:tr>
      <w:tr w:rsidR="002A7425" w:rsidRPr="00371A99" w14:paraId="09D64E23" w14:textId="77777777">
        <w:tc>
          <w:tcPr>
            <w:tcW w:w="0" w:type="auto"/>
            <w:tcBorders>
              <w:top w:val="single" w:sz="4" w:space="0" w:color="000000"/>
              <w:left w:val="single" w:sz="4" w:space="0" w:color="000000"/>
              <w:bottom w:val="single" w:sz="4" w:space="0" w:color="000000"/>
              <w:right w:val="single" w:sz="4" w:space="0" w:color="000000"/>
            </w:tcBorders>
            <w:hideMark/>
          </w:tcPr>
          <w:p w14:paraId="1747EB73" w14:textId="77777777" w:rsidR="002A7425" w:rsidRPr="00371A99" w:rsidRDefault="002A7425"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Treningshelg på Kragerø resort - vvv</w:t>
            </w:r>
          </w:p>
        </w:tc>
        <w:tc>
          <w:tcPr>
            <w:tcW w:w="0" w:type="auto"/>
            <w:tcBorders>
              <w:top w:val="single" w:sz="4" w:space="0" w:color="000000"/>
              <w:left w:val="single" w:sz="4" w:space="0" w:color="000000"/>
              <w:bottom w:val="single" w:sz="4" w:space="0" w:color="000000"/>
              <w:right w:val="single" w:sz="4" w:space="0" w:color="000000"/>
            </w:tcBorders>
            <w:hideMark/>
          </w:tcPr>
          <w:p w14:paraId="3D20555F"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November </w:t>
            </w:r>
          </w:p>
        </w:tc>
        <w:tc>
          <w:tcPr>
            <w:tcW w:w="0" w:type="auto"/>
            <w:tcBorders>
              <w:top w:val="single" w:sz="4" w:space="0" w:color="000000"/>
              <w:left w:val="single" w:sz="4" w:space="0" w:color="000000"/>
              <w:bottom w:val="single" w:sz="4" w:space="0" w:color="000000"/>
              <w:right w:val="single" w:sz="4" w:space="0" w:color="000000"/>
            </w:tcBorders>
            <w:hideMark/>
          </w:tcPr>
          <w:p w14:paraId="1C77F900" w14:textId="77777777" w:rsidR="002A7425" w:rsidRPr="00371A99" w:rsidRDefault="002A7425"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t>100</w:t>
            </w:r>
          </w:p>
        </w:tc>
      </w:tr>
    </w:tbl>
    <w:p w14:paraId="7D8044D1" w14:textId="77777777" w:rsidR="00371A99" w:rsidRPr="00371A99" w:rsidRDefault="00371A99"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kern w:val="2"/>
          <w:lang w:val="en-US" w:eastAsia="en-US"/>
          <w14:ligatures w14:val="standardContextual"/>
        </w:rPr>
        <w:br/>
      </w:r>
      <w:r w:rsidRPr="00371A99">
        <w:rPr>
          <w:rFonts w:ascii="Aptos" w:eastAsia="Aptos" w:hAnsi="Aptos" w:cs="Times New Roman"/>
          <w:kern w:val="2"/>
          <w:lang w:val="en-US" w:eastAsia="en-US"/>
          <w14:ligatures w14:val="standardContextual"/>
        </w:rPr>
        <w:br/>
      </w:r>
    </w:p>
    <w:p w14:paraId="3CDCF74B" w14:textId="77777777" w:rsidR="00371A99" w:rsidRPr="00371A99" w:rsidRDefault="00371A99" w:rsidP="00371A99">
      <w:pPr>
        <w:spacing w:after="160" w:line="256" w:lineRule="auto"/>
        <w:rPr>
          <w:rFonts w:ascii="Aptos" w:eastAsia="Aptos" w:hAnsi="Aptos" w:cs="Times New Roman"/>
          <w:kern w:val="2"/>
          <w:lang w:val="en-US" w:eastAsia="en-US"/>
          <w14:ligatures w14:val="standardContextual"/>
        </w:rPr>
      </w:pPr>
      <w:r w:rsidRPr="00371A99">
        <w:rPr>
          <w:rFonts w:ascii="Aptos" w:eastAsia="Aptos" w:hAnsi="Aptos" w:cs="Times New Roman"/>
          <w:b/>
          <w:bCs/>
          <w:kern w:val="2"/>
          <w:lang w:val="en-US" w:eastAsia="en-US"/>
          <w14:ligatures w14:val="standardContextual"/>
        </w:rPr>
        <w:t>Avslutning </w:t>
      </w:r>
    </w:p>
    <w:p w14:paraId="0407CB58"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De tradisjonsrike ballidrettene i Bedriftsidretten har hatt nedgang de siste årene og da spesielt fotball. Dette henger til dels sammen med vanskeligheten i finne halltider. </w:t>
      </w:r>
    </w:p>
    <w:p w14:paraId="3A10B34E"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Vi må fortsette å skape nye aktiviteter og utvikle de nåværende aktivitetene til å bli enda bedre. </w:t>
      </w:r>
    </w:p>
    <w:p w14:paraId="2DBB83FD"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Vi er fortsatt i en økonomisk sårbar situasjon der da jobbes mye for å holde budsjettene og våre aktiviteter er personavhengige </w:t>
      </w:r>
    </w:p>
    <w:p w14:paraId="0DC353C9"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I mange aktiviteter er vi helt avhengige av frivillig, så det vil også være viktig å ta godt vare på våre frivillige.</w:t>
      </w:r>
    </w:p>
    <w:p w14:paraId="1971F574"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Når det gjelder antall medlemslag har tallet stabilisert seg. Det vil være et viktig mål for fremtiden å rekruttere nye medlemslag.</w:t>
      </w:r>
    </w:p>
    <w:p w14:paraId="43E215CB"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lastRenderedPageBreak/>
        <w:t xml:space="preserve">Vi har innført regionalt bil og benytter isonen som påmeldingsløsning for å kunne skape vekst i medlemstallene individuelt </w:t>
      </w:r>
    </w:p>
    <w:p w14:paraId="536ADE7E"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Vi jobber med å hjelpe Bil med reglene for korrekt organisert bedriftsidrettslag – her å ha en sporbar kontingent samt valgt medlemssystem </w:t>
      </w:r>
    </w:p>
    <w:p w14:paraId="45E66822"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3335AA75"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p>
    <w:p w14:paraId="2CD916A2"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b/>
          <w:bCs/>
          <w:kern w:val="2"/>
          <w:lang w:eastAsia="en-US"/>
          <w14:ligatures w14:val="standardContextual"/>
        </w:rPr>
        <w:t xml:space="preserve">Generelt </w:t>
      </w:r>
      <w:r w:rsidRPr="00371A99">
        <w:rPr>
          <w:rFonts w:ascii="Aptos" w:eastAsia="Aptos" w:hAnsi="Aptos" w:cs="Times New Roman"/>
          <w:b/>
          <w:bCs/>
          <w:kern w:val="2"/>
          <w:lang w:eastAsia="en-US"/>
          <w14:ligatures w14:val="standardContextual"/>
        </w:rPr>
        <w:br/>
      </w:r>
      <w:r w:rsidRPr="00371A99">
        <w:rPr>
          <w:rFonts w:ascii="Aptos" w:eastAsia="Aptos" w:hAnsi="Aptos" w:cs="Times New Roman"/>
          <w:kern w:val="2"/>
          <w:u w:val="single"/>
          <w:lang w:eastAsia="en-US"/>
          <w14:ligatures w14:val="standardContextual"/>
        </w:rPr>
        <w:t>Administrasjon</w:t>
      </w:r>
      <w:r w:rsidRPr="00371A99">
        <w:rPr>
          <w:rFonts w:ascii="Aptos" w:eastAsia="Aptos" w:hAnsi="Aptos" w:cs="Times New Roman"/>
          <w:kern w:val="2"/>
          <w:u w:val="single"/>
          <w:lang w:eastAsia="en-US"/>
          <w14:ligatures w14:val="standardContextual"/>
        </w:rPr>
        <w:br/>
      </w:r>
      <w:r w:rsidRPr="00371A99">
        <w:rPr>
          <w:rFonts w:ascii="Aptos" w:eastAsia="Aptos" w:hAnsi="Aptos" w:cs="Times New Roman"/>
          <w:kern w:val="2"/>
          <w:lang w:eastAsia="en-US"/>
          <w14:ligatures w14:val="standardContextual"/>
        </w:rPr>
        <w:t xml:space="preserve">Kretsen har 3 ansatte fordelt på 2,6 årsværk. </w:t>
      </w:r>
    </w:p>
    <w:p w14:paraId="1F460D4F"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Vi har hatt en ansatt i permisjon fra 1. mars og året ut hvor vi har hatt en ansatt i vikariatet </w:t>
      </w:r>
    </w:p>
    <w:p w14:paraId="5D795BFA"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NBIF er en IA-bedrift og virksomheten jobber aktivt med både sykefraværsoppfølging og seniortilrettelegging. Virksomheten har lagt til rette for fysisk aktivitet for de ansatte ved at det gis to timer fri pr uke til dette formålet. Det er ikke rapportert om ulykker eller sykdom som kan knyttes til virksomheten. </w:t>
      </w:r>
    </w:p>
    <w:p w14:paraId="13CA5C37"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u w:val="single"/>
          <w:lang w:eastAsia="en-US"/>
          <w14:ligatures w14:val="standardContextual"/>
        </w:rPr>
        <w:t>Kretsstyret</w:t>
      </w:r>
      <w:r w:rsidRPr="00371A99">
        <w:rPr>
          <w:rFonts w:ascii="Aptos" w:eastAsia="Aptos" w:hAnsi="Aptos" w:cs="Times New Roman"/>
          <w:kern w:val="2"/>
          <w:u w:val="single"/>
          <w:lang w:eastAsia="en-US"/>
          <w14:ligatures w14:val="standardContextual"/>
        </w:rPr>
        <w:br/>
      </w:r>
      <w:r w:rsidRPr="00371A99">
        <w:rPr>
          <w:rFonts w:ascii="Aptos" w:eastAsia="Aptos" w:hAnsi="Aptos" w:cs="Times New Roman"/>
          <w:kern w:val="2"/>
          <w:lang w:eastAsia="en-US"/>
          <w14:ligatures w14:val="standardContextual"/>
        </w:rPr>
        <w:t>Kretsens valgte styre består av 3 kvinner og 1 menn. Der er i 2024 avholdt 4  styremøter med 34 saker. </w:t>
      </w:r>
    </w:p>
    <w:p w14:paraId="55406E04"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u w:val="single"/>
          <w:lang w:eastAsia="en-US"/>
          <w14:ligatures w14:val="standardContextual"/>
        </w:rPr>
        <w:t>Ytre miljø og indre miljø</w:t>
      </w:r>
      <w:r w:rsidRPr="00371A99">
        <w:rPr>
          <w:rFonts w:ascii="Aptos" w:eastAsia="Aptos" w:hAnsi="Aptos" w:cs="Times New Roman"/>
          <w:kern w:val="2"/>
          <w:u w:val="single"/>
          <w:lang w:eastAsia="en-US"/>
          <w14:ligatures w14:val="standardContextual"/>
        </w:rPr>
        <w:br/>
      </w:r>
      <w:r w:rsidRPr="00371A99">
        <w:rPr>
          <w:rFonts w:ascii="Aptos" w:eastAsia="Aptos" w:hAnsi="Aptos" w:cs="Times New Roman"/>
          <w:kern w:val="2"/>
          <w:lang w:eastAsia="en-US"/>
          <w14:ligatures w14:val="standardContextual"/>
        </w:rPr>
        <w:t>Vår virksomhet forurenser ikke det ytre miljø. Forbundet har et utstrakt samarbeid innad i eget forbund, mot andre særforbund og øvrige organisasjoner som ønsker å fremme fysisk aktivitet for den voksne del av befolkningen. </w:t>
      </w:r>
    </w:p>
    <w:p w14:paraId="23C96699"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u w:val="single"/>
          <w:lang w:eastAsia="en-US"/>
          <w14:ligatures w14:val="standardContextual"/>
        </w:rPr>
        <w:t>Disponering av over-/underskudd.</w:t>
      </w:r>
      <w:r w:rsidRPr="00371A99">
        <w:rPr>
          <w:rFonts w:ascii="Aptos" w:eastAsia="Aptos" w:hAnsi="Aptos" w:cs="Times New Roman"/>
          <w:kern w:val="2"/>
          <w:u w:val="single"/>
          <w:lang w:eastAsia="en-US"/>
          <w14:ligatures w14:val="standardContextual"/>
        </w:rPr>
        <w:br/>
      </w:r>
      <w:r w:rsidRPr="00371A99">
        <w:rPr>
          <w:rFonts w:ascii="Aptos" w:eastAsia="Aptos" w:hAnsi="Aptos" w:cs="Times New Roman"/>
          <w:kern w:val="2"/>
          <w:lang w:eastAsia="en-US"/>
          <w14:ligatures w14:val="standardContextual"/>
        </w:rPr>
        <w:t xml:space="preserve">Vi følger økonomien veldig nøye og ser at forbundet også tar grep for å redusere blant annet IT kostnader </w:t>
      </w:r>
    </w:p>
    <w:p w14:paraId="0071B894"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Vi har i år avsluttet TA og gått over til Profixio nasjonalt </w:t>
      </w:r>
    </w:p>
    <w:p w14:paraId="25C2B3B3"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Vi jobber i kretsen med nye inntektsbringende aktiviteter </w:t>
      </w:r>
    </w:p>
    <w:p w14:paraId="39749AC4"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u w:val="single"/>
          <w:lang w:eastAsia="en-US"/>
          <w14:ligatures w14:val="standardContextual"/>
        </w:rPr>
        <w:t>Fremtidsutsikter</w:t>
      </w:r>
      <w:r w:rsidRPr="00371A99">
        <w:rPr>
          <w:rFonts w:ascii="Aptos" w:eastAsia="Aptos" w:hAnsi="Aptos" w:cs="Times New Roman"/>
          <w:kern w:val="2"/>
          <w:u w:val="single"/>
          <w:lang w:eastAsia="en-US"/>
          <w14:ligatures w14:val="standardContextual"/>
        </w:rPr>
        <w:br/>
      </w:r>
      <w:r w:rsidRPr="00371A99">
        <w:rPr>
          <w:rFonts w:ascii="Aptos" w:eastAsia="Aptos" w:hAnsi="Aptos" w:cs="Times New Roman"/>
          <w:kern w:val="2"/>
          <w:lang w:eastAsia="en-US"/>
          <w14:ligatures w14:val="standardContextual"/>
        </w:rPr>
        <w:t>Kretsen jobber aktivt for å bedre tilbudet og tilretteleggingen av fysisk aktivitet for den voksne del av befolkningen. Vårt mål er at politikere og myndigheter tar et aktivt standpunkt mot inaktivitet og derigjennom støtter den frivillige idretten for å skape ”et sprekere Norge”. Styret er opptatt av den fremtidige utviklingen av og rekrutteringen til våre aktiviteter.</w:t>
      </w:r>
    </w:p>
    <w:p w14:paraId="49623425"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 xml:space="preserve">En ny strategiplan ble vedtatt på det tinget i Bodø i juni 2024.  Denne skal vi følge opp de neste 4 årene. Styret i BVBIK vil utarbeide sin egen oppfølgning på strategiplanen og lager hver år sin strategi og handlingsplan som følger forbundets. </w:t>
      </w:r>
    </w:p>
    <w:p w14:paraId="577756FE" w14:textId="77777777" w:rsidR="00371A99" w:rsidRPr="00371A99" w:rsidRDefault="00371A99" w:rsidP="00371A99">
      <w:pPr>
        <w:spacing w:after="160" w:line="256" w:lineRule="auto"/>
        <w:rPr>
          <w:rFonts w:ascii="Aptos" w:eastAsia="Aptos" w:hAnsi="Aptos" w:cs="Times New Roman"/>
          <w:kern w:val="2"/>
          <w:lang w:eastAsia="en-US"/>
          <w14:ligatures w14:val="standardContextual"/>
        </w:rPr>
      </w:pPr>
      <w:r w:rsidRPr="00371A99">
        <w:rPr>
          <w:rFonts w:ascii="Aptos" w:eastAsia="Aptos" w:hAnsi="Aptos" w:cs="Times New Roman"/>
          <w:kern w:val="2"/>
          <w:lang w:eastAsia="en-US"/>
          <w14:ligatures w14:val="standardContextual"/>
        </w:rPr>
        <w:t>Det jobbes samtidig godt med å øke aktiviteten i BVBIK som igjen er med på å skape et positivt resultat for 2026. </w:t>
      </w:r>
    </w:p>
    <w:p w14:paraId="59C74E90" w14:textId="77777777" w:rsidR="00632D9F" w:rsidRDefault="00632D9F" w:rsidP="00E24C91">
      <w:pPr>
        <w:jc w:val="both"/>
        <w:rPr>
          <w:rFonts w:ascii="Arial" w:hAnsi="Arial" w:cs="Arial"/>
          <w:b/>
          <w:sz w:val="24"/>
          <w:szCs w:val="24"/>
        </w:rPr>
      </w:pPr>
    </w:p>
    <w:bookmarkEnd w:id="4"/>
    <w:p w14:paraId="5B68DBC9" w14:textId="77777777" w:rsidR="00E24C91" w:rsidRDefault="00E24C91" w:rsidP="00E24C91">
      <w:pPr>
        <w:jc w:val="center"/>
        <w:rPr>
          <w:rFonts w:ascii="Arial" w:hAnsi="Arial" w:cs="Arial"/>
        </w:rPr>
      </w:pPr>
    </w:p>
    <w:p w14:paraId="7969CCB2" w14:textId="3631F2AF" w:rsidR="00C45A4B" w:rsidRPr="00C81E10" w:rsidRDefault="00C45A4B" w:rsidP="004362EF">
      <w:pPr>
        <w:rPr>
          <w:rFonts w:ascii="Arial" w:hAnsi="Arial" w:cs="Arial"/>
          <w:b/>
          <w:sz w:val="32"/>
          <w:szCs w:val="32"/>
        </w:rPr>
      </w:pPr>
      <w:r w:rsidRPr="00C81E10">
        <w:rPr>
          <w:rFonts w:ascii="Arial" w:hAnsi="Arial" w:cs="Arial"/>
          <w:b/>
          <w:sz w:val="32"/>
          <w:szCs w:val="32"/>
        </w:rPr>
        <w:lastRenderedPageBreak/>
        <w:t>Revidert regnskap 202</w:t>
      </w:r>
      <w:r w:rsidR="009D2F3E">
        <w:rPr>
          <w:rFonts w:ascii="Arial" w:hAnsi="Arial" w:cs="Arial"/>
          <w:b/>
          <w:sz w:val="32"/>
          <w:szCs w:val="32"/>
        </w:rPr>
        <w:t>4</w:t>
      </w:r>
      <w:r w:rsidR="00B704BE" w:rsidRPr="00C81E10">
        <w:rPr>
          <w:rFonts w:ascii="Arial" w:hAnsi="Arial" w:cs="Arial"/>
          <w:b/>
          <w:sz w:val="32"/>
          <w:szCs w:val="32"/>
        </w:rPr>
        <w:t xml:space="preserve"> OG 202</w:t>
      </w:r>
      <w:r w:rsidR="009D2F3E">
        <w:rPr>
          <w:rFonts w:ascii="Arial" w:hAnsi="Arial" w:cs="Arial"/>
          <w:b/>
          <w:sz w:val="32"/>
          <w:szCs w:val="32"/>
        </w:rPr>
        <w:t>5</w:t>
      </w:r>
    </w:p>
    <w:p w14:paraId="1450DDF9" w14:textId="3E862E40" w:rsidR="00CB33FC" w:rsidRDefault="00CB33FC" w:rsidP="004362EF">
      <w:pPr>
        <w:rPr>
          <w:rFonts w:ascii="Arial" w:hAnsi="Arial" w:cs="Arial"/>
          <w:b/>
          <w:highlight w:val="yellow"/>
        </w:rPr>
      </w:pPr>
      <w:r w:rsidRPr="002E7162">
        <w:rPr>
          <w:rFonts w:ascii="Arial" w:hAnsi="Arial" w:cs="Arial"/>
          <w:b/>
          <w:highlight w:val="yellow"/>
        </w:rPr>
        <w:t>Se vedlegg a: Årsregnskap Buskerud og Vestfold Bedriftsidrettskrets 202</w:t>
      </w:r>
      <w:r w:rsidR="009D2F3E">
        <w:rPr>
          <w:rFonts w:ascii="Arial" w:hAnsi="Arial" w:cs="Arial"/>
          <w:b/>
          <w:highlight w:val="yellow"/>
        </w:rPr>
        <w:t>4</w:t>
      </w:r>
    </w:p>
    <w:p w14:paraId="2761FE21" w14:textId="4144A3E8" w:rsidR="0051353F" w:rsidRPr="002E7162" w:rsidRDefault="0051353F" w:rsidP="004362EF">
      <w:pPr>
        <w:rPr>
          <w:rFonts w:ascii="Arial" w:hAnsi="Arial" w:cs="Arial"/>
          <w:b/>
          <w:highlight w:val="yellow"/>
        </w:rPr>
      </w:pPr>
      <w:r>
        <w:rPr>
          <w:rFonts w:ascii="Arial" w:hAnsi="Arial" w:cs="Arial"/>
          <w:b/>
          <w:highlight w:val="yellow"/>
        </w:rPr>
        <w:t xml:space="preserve">Se vedlegg b: Revisors beretning </w:t>
      </w:r>
      <w:r w:rsidR="004A6064">
        <w:rPr>
          <w:rFonts w:ascii="Arial" w:hAnsi="Arial" w:cs="Arial"/>
          <w:b/>
          <w:highlight w:val="yellow"/>
        </w:rPr>
        <w:t>202</w:t>
      </w:r>
      <w:r w:rsidR="009D2F3E">
        <w:rPr>
          <w:rFonts w:ascii="Arial" w:hAnsi="Arial" w:cs="Arial"/>
          <w:b/>
          <w:highlight w:val="yellow"/>
        </w:rPr>
        <w:t>4</w:t>
      </w:r>
    </w:p>
    <w:p w14:paraId="5328354D" w14:textId="139CE87E" w:rsidR="00B704BE" w:rsidRDefault="00B704BE" w:rsidP="004362EF">
      <w:pPr>
        <w:rPr>
          <w:rFonts w:ascii="Arial" w:hAnsi="Arial" w:cs="Arial"/>
          <w:b/>
          <w:highlight w:val="yellow"/>
        </w:rPr>
      </w:pPr>
      <w:r w:rsidRPr="002E7162">
        <w:rPr>
          <w:rFonts w:ascii="Arial" w:hAnsi="Arial" w:cs="Arial"/>
          <w:b/>
          <w:highlight w:val="yellow"/>
        </w:rPr>
        <w:t xml:space="preserve">Se vedlegg </w:t>
      </w:r>
      <w:r w:rsidR="004A6064">
        <w:rPr>
          <w:rFonts w:ascii="Arial" w:hAnsi="Arial" w:cs="Arial"/>
          <w:b/>
          <w:highlight w:val="yellow"/>
        </w:rPr>
        <w:t>c</w:t>
      </w:r>
      <w:r w:rsidRPr="002E7162">
        <w:rPr>
          <w:rFonts w:ascii="Arial" w:hAnsi="Arial" w:cs="Arial"/>
          <w:b/>
          <w:highlight w:val="yellow"/>
        </w:rPr>
        <w:t>: Årsregnskap Buskerud og Vestfold Bedriftsidrettskrets 202</w:t>
      </w:r>
      <w:r w:rsidR="009D2F3E">
        <w:rPr>
          <w:rFonts w:ascii="Arial" w:hAnsi="Arial" w:cs="Arial"/>
          <w:b/>
          <w:highlight w:val="yellow"/>
        </w:rPr>
        <w:t>5</w:t>
      </w:r>
    </w:p>
    <w:p w14:paraId="740EED6A" w14:textId="79A68EC0" w:rsidR="004A6064" w:rsidRPr="002E7162" w:rsidRDefault="004A6064" w:rsidP="004362EF">
      <w:pPr>
        <w:rPr>
          <w:rFonts w:ascii="Arial" w:hAnsi="Arial" w:cs="Arial"/>
          <w:b/>
          <w:highlight w:val="yellow"/>
        </w:rPr>
      </w:pPr>
      <w:r>
        <w:rPr>
          <w:rFonts w:ascii="Arial" w:hAnsi="Arial" w:cs="Arial"/>
          <w:b/>
          <w:highlight w:val="yellow"/>
        </w:rPr>
        <w:t>Se vedlegg d: Revisors beretning 202</w:t>
      </w:r>
      <w:r w:rsidR="009D2F3E">
        <w:rPr>
          <w:rFonts w:ascii="Arial" w:hAnsi="Arial" w:cs="Arial"/>
          <w:b/>
          <w:highlight w:val="yellow"/>
        </w:rPr>
        <w:t>5</w:t>
      </w:r>
    </w:p>
    <w:p w14:paraId="438EB01C" w14:textId="29E59EE3" w:rsidR="00E93BE5" w:rsidRPr="00C81E10" w:rsidRDefault="00DD1D39" w:rsidP="004362EF">
      <w:pPr>
        <w:rPr>
          <w:rFonts w:ascii="Arial" w:hAnsi="Arial" w:cs="Arial"/>
          <w:b/>
          <w:sz w:val="32"/>
          <w:szCs w:val="32"/>
        </w:rPr>
      </w:pPr>
      <w:r w:rsidRPr="00C81E10">
        <w:rPr>
          <w:rFonts w:ascii="Arial" w:hAnsi="Arial" w:cs="Arial"/>
          <w:b/>
          <w:sz w:val="32"/>
          <w:szCs w:val="32"/>
        </w:rPr>
        <w:t>Budsjett</w:t>
      </w:r>
      <w:r w:rsidR="0032198C" w:rsidRPr="00C81E10">
        <w:rPr>
          <w:rFonts w:ascii="Arial" w:hAnsi="Arial" w:cs="Arial"/>
          <w:b/>
          <w:sz w:val="32"/>
          <w:szCs w:val="32"/>
        </w:rPr>
        <w:t xml:space="preserve"> 20</w:t>
      </w:r>
      <w:r w:rsidR="0073539E">
        <w:rPr>
          <w:rFonts w:ascii="Arial" w:hAnsi="Arial" w:cs="Arial"/>
          <w:b/>
          <w:sz w:val="32"/>
          <w:szCs w:val="32"/>
        </w:rPr>
        <w:t>26</w:t>
      </w:r>
    </w:p>
    <w:p w14:paraId="1A1E6D96" w14:textId="07D526B9" w:rsidR="004632DA" w:rsidRDefault="004632DA" w:rsidP="004362EF">
      <w:pPr>
        <w:rPr>
          <w:rFonts w:ascii="Arial" w:hAnsi="Arial" w:cs="Arial"/>
          <w:b/>
          <w:sz w:val="24"/>
          <w:szCs w:val="24"/>
        </w:rPr>
      </w:pPr>
      <w:r w:rsidRPr="004632DA">
        <w:rPr>
          <w:rFonts w:ascii="Arial" w:hAnsi="Arial" w:cs="Arial"/>
          <w:b/>
          <w:sz w:val="24"/>
          <w:szCs w:val="24"/>
        </w:rPr>
        <w:t xml:space="preserve">Oversikt </w:t>
      </w:r>
    </w:p>
    <w:p w14:paraId="49A88706" w14:textId="47A5345B" w:rsidR="0073539E" w:rsidRDefault="0073539E" w:rsidP="004362EF">
      <w:pPr>
        <w:rPr>
          <w:rFonts w:ascii="Arial" w:hAnsi="Arial" w:cs="Arial"/>
          <w:b/>
          <w:sz w:val="24"/>
          <w:szCs w:val="24"/>
        </w:rPr>
      </w:pPr>
      <w:r w:rsidRPr="0073539E">
        <w:drawing>
          <wp:inline distT="0" distB="0" distL="0" distR="0" wp14:anchorId="2A072147" wp14:editId="37D02842">
            <wp:extent cx="3486150" cy="4200525"/>
            <wp:effectExtent l="0" t="0" r="0" b="9525"/>
            <wp:docPr id="161994025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86150" cy="4200525"/>
                    </a:xfrm>
                    <a:prstGeom prst="rect">
                      <a:avLst/>
                    </a:prstGeom>
                    <a:noFill/>
                    <a:ln>
                      <a:noFill/>
                    </a:ln>
                  </pic:spPr>
                </pic:pic>
              </a:graphicData>
            </a:graphic>
          </wp:inline>
        </w:drawing>
      </w:r>
    </w:p>
    <w:p w14:paraId="00BEA2EA" w14:textId="77777777" w:rsidR="00CB33FC" w:rsidRDefault="00CB33FC" w:rsidP="004362EF">
      <w:pPr>
        <w:rPr>
          <w:rFonts w:ascii="Arial" w:hAnsi="Arial" w:cs="Arial"/>
          <w:b/>
          <w:sz w:val="32"/>
          <w:szCs w:val="32"/>
        </w:rPr>
      </w:pPr>
    </w:p>
    <w:tbl>
      <w:tblPr>
        <w:tblW w:w="13650" w:type="dxa"/>
        <w:tblCellMar>
          <w:left w:w="70" w:type="dxa"/>
          <w:right w:w="70" w:type="dxa"/>
        </w:tblCellMar>
        <w:tblLook w:val="04A0" w:firstRow="1" w:lastRow="0" w:firstColumn="1" w:lastColumn="0" w:noHBand="0" w:noVBand="1"/>
      </w:tblPr>
      <w:tblGrid>
        <w:gridCol w:w="5426"/>
        <w:gridCol w:w="5006"/>
        <w:gridCol w:w="1301"/>
        <w:gridCol w:w="1037"/>
        <w:gridCol w:w="7"/>
        <w:gridCol w:w="866"/>
        <w:gridCol w:w="7"/>
      </w:tblGrid>
      <w:tr w:rsidR="00B91C5C" w:rsidRPr="00B91C5C" w14:paraId="4D2D756F" w14:textId="77777777" w:rsidTr="003465C0">
        <w:trPr>
          <w:trHeight w:val="300"/>
        </w:trPr>
        <w:tc>
          <w:tcPr>
            <w:tcW w:w="12777" w:type="dxa"/>
            <w:gridSpan w:val="5"/>
            <w:tcBorders>
              <w:top w:val="nil"/>
              <w:left w:val="nil"/>
              <w:bottom w:val="nil"/>
              <w:right w:val="nil"/>
            </w:tcBorders>
            <w:noWrap/>
            <w:vAlign w:val="bottom"/>
          </w:tcPr>
          <w:p w14:paraId="488B0506" w14:textId="146E617C" w:rsidR="00B91C5C" w:rsidRPr="00B91C5C" w:rsidRDefault="00B91C5C" w:rsidP="00B91C5C">
            <w:pPr>
              <w:spacing w:after="0" w:line="240" w:lineRule="auto"/>
              <w:rPr>
                <w:rFonts w:ascii="Arial" w:eastAsia="Times New Roman" w:hAnsi="Arial" w:cs="Arial"/>
                <w:b/>
                <w:bCs/>
                <w:i/>
                <w:iCs/>
                <w:sz w:val="24"/>
                <w:szCs w:val="24"/>
              </w:rPr>
            </w:pPr>
          </w:p>
        </w:tc>
        <w:tc>
          <w:tcPr>
            <w:tcW w:w="873" w:type="dxa"/>
            <w:gridSpan w:val="2"/>
            <w:tcBorders>
              <w:top w:val="nil"/>
              <w:left w:val="nil"/>
              <w:bottom w:val="nil"/>
              <w:right w:val="nil"/>
            </w:tcBorders>
            <w:noWrap/>
            <w:vAlign w:val="bottom"/>
          </w:tcPr>
          <w:p w14:paraId="184C9644" w14:textId="77777777" w:rsidR="00B91C5C" w:rsidRPr="00B91C5C" w:rsidRDefault="00B91C5C" w:rsidP="00B91C5C">
            <w:pPr>
              <w:spacing w:after="0" w:line="240" w:lineRule="auto"/>
              <w:rPr>
                <w:rFonts w:ascii="Arial" w:eastAsia="Times New Roman" w:hAnsi="Arial" w:cs="Arial"/>
                <w:b/>
                <w:bCs/>
                <w:i/>
                <w:iCs/>
                <w:sz w:val="24"/>
                <w:szCs w:val="24"/>
              </w:rPr>
            </w:pPr>
          </w:p>
        </w:tc>
      </w:tr>
      <w:tr w:rsidR="00B91C5C" w:rsidRPr="00B91C5C" w14:paraId="3C66CC8C" w14:textId="77777777" w:rsidTr="003465C0">
        <w:trPr>
          <w:gridAfter w:val="1"/>
          <w:wAfter w:w="7" w:type="dxa"/>
          <w:trHeight w:val="300"/>
        </w:trPr>
        <w:tc>
          <w:tcPr>
            <w:tcW w:w="5426" w:type="dxa"/>
            <w:tcBorders>
              <w:top w:val="nil"/>
              <w:left w:val="nil"/>
              <w:bottom w:val="nil"/>
              <w:right w:val="nil"/>
            </w:tcBorders>
            <w:noWrap/>
            <w:vAlign w:val="bottom"/>
            <w:hideMark/>
          </w:tcPr>
          <w:p w14:paraId="63FF0F25" w14:textId="77777777" w:rsidR="00B91C5C" w:rsidRPr="00B91C5C" w:rsidRDefault="00B91C5C" w:rsidP="00B91C5C">
            <w:pPr>
              <w:spacing w:after="0" w:line="240" w:lineRule="auto"/>
              <w:rPr>
                <w:rFonts w:ascii="Times New Roman" w:eastAsia="Times New Roman" w:hAnsi="Times New Roman" w:cs="Times New Roman"/>
                <w:sz w:val="20"/>
                <w:szCs w:val="20"/>
              </w:rPr>
            </w:pPr>
          </w:p>
        </w:tc>
        <w:tc>
          <w:tcPr>
            <w:tcW w:w="6307" w:type="dxa"/>
            <w:gridSpan w:val="2"/>
            <w:tcBorders>
              <w:top w:val="nil"/>
              <w:left w:val="nil"/>
              <w:bottom w:val="nil"/>
              <w:right w:val="nil"/>
            </w:tcBorders>
            <w:noWrap/>
            <w:vAlign w:val="bottom"/>
            <w:hideMark/>
          </w:tcPr>
          <w:p w14:paraId="4AF4E6E4" w14:textId="77777777" w:rsidR="00B91C5C" w:rsidRPr="00B91C5C" w:rsidRDefault="00B91C5C" w:rsidP="00B91C5C">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noWrap/>
            <w:vAlign w:val="bottom"/>
            <w:hideMark/>
          </w:tcPr>
          <w:p w14:paraId="304A9A9C" w14:textId="77777777" w:rsidR="00B91C5C" w:rsidRPr="00B91C5C" w:rsidRDefault="00B91C5C" w:rsidP="00B91C5C">
            <w:pPr>
              <w:spacing w:after="0" w:line="240" w:lineRule="auto"/>
              <w:rPr>
                <w:rFonts w:ascii="Times New Roman" w:eastAsia="Times New Roman" w:hAnsi="Times New Roman" w:cs="Times New Roman"/>
                <w:sz w:val="20"/>
                <w:szCs w:val="20"/>
              </w:rPr>
            </w:pPr>
          </w:p>
        </w:tc>
        <w:tc>
          <w:tcPr>
            <w:tcW w:w="873" w:type="dxa"/>
            <w:gridSpan w:val="2"/>
            <w:tcBorders>
              <w:top w:val="nil"/>
              <w:left w:val="nil"/>
              <w:bottom w:val="nil"/>
              <w:right w:val="nil"/>
            </w:tcBorders>
            <w:noWrap/>
            <w:vAlign w:val="bottom"/>
            <w:hideMark/>
          </w:tcPr>
          <w:p w14:paraId="391A2E16" w14:textId="77777777" w:rsidR="00B91C5C" w:rsidRPr="00B91C5C" w:rsidRDefault="00B91C5C" w:rsidP="00B91C5C">
            <w:pPr>
              <w:spacing w:after="0" w:line="240" w:lineRule="auto"/>
              <w:rPr>
                <w:rFonts w:ascii="Times New Roman" w:eastAsia="Times New Roman" w:hAnsi="Times New Roman" w:cs="Times New Roman"/>
                <w:sz w:val="20"/>
                <w:szCs w:val="20"/>
              </w:rPr>
            </w:pPr>
          </w:p>
        </w:tc>
      </w:tr>
      <w:tr w:rsidR="00B91C5C" w:rsidRPr="00B91C5C" w14:paraId="67B4DB51" w14:textId="77777777" w:rsidTr="003465C0">
        <w:trPr>
          <w:gridAfter w:val="1"/>
          <w:wAfter w:w="7" w:type="dxa"/>
          <w:trHeight w:val="315"/>
        </w:trPr>
        <w:tc>
          <w:tcPr>
            <w:tcW w:w="11733" w:type="dxa"/>
            <w:gridSpan w:val="3"/>
            <w:tcBorders>
              <w:top w:val="nil"/>
              <w:left w:val="nil"/>
              <w:bottom w:val="nil"/>
              <w:right w:val="nil"/>
            </w:tcBorders>
            <w:noWrap/>
            <w:vAlign w:val="bottom"/>
            <w:hideMark/>
          </w:tcPr>
          <w:p w14:paraId="4DDAD76C" w14:textId="21399999" w:rsidR="00B91C5C" w:rsidRDefault="00B91C5C" w:rsidP="00B91C5C">
            <w:pPr>
              <w:spacing w:after="0" w:line="240" w:lineRule="auto"/>
              <w:rPr>
                <w:rFonts w:ascii="Arial" w:eastAsia="Times New Roman" w:hAnsi="Arial" w:cs="Arial"/>
                <w:b/>
                <w:bCs/>
                <w:sz w:val="24"/>
                <w:szCs w:val="24"/>
              </w:rPr>
            </w:pPr>
          </w:p>
          <w:p w14:paraId="4EC1E66F" w14:textId="18399010" w:rsidR="006154D6" w:rsidRPr="00B91C5C" w:rsidRDefault="006154D6" w:rsidP="00B91C5C">
            <w:pPr>
              <w:spacing w:after="0" w:line="240" w:lineRule="auto"/>
              <w:rPr>
                <w:rFonts w:ascii="Arial" w:eastAsia="Times New Roman" w:hAnsi="Arial" w:cs="Arial"/>
                <w:b/>
                <w:bCs/>
                <w:sz w:val="24"/>
                <w:szCs w:val="24"/>
              </w:rPr>
            </w:pPr>
          </w:p>
        </w:tc>
        <w:tc>
          <w:tcPr>
            <w:tcW w:w="1037" w:type="dxa"/>
            <w:tcBorders>
              <w:top w:val="nil"/>
              <w:left w:val="nil"/>
              <w:bottom w:val="nil"/>
              <w:right w:val="nil"/>
            </w:tcBorders>
            <w:noWrap/>
            <w:vAlign w:val="bottom"/>
            <w:hideMark/>
          </w:tcPr>
          <w:p w14:paraId="7FB2066A" w14:textId="77777777" w:rsidR="00B91C5C" w:rsidRPr="00B91C5C" w:rsidRDefault="00B91C5C" w:rsidP="00B91C5C">
            <w:pPr>
              <w:spacing w:after="0" w:line="240" w:lineRule="auto"/>
              <w:rPr>
                <w:rFonts w:ascii="Arial" w:eastAsia="Times New Roman" w:hAnsi="Arial" w:cs="Arial"/>
                <w:b/>
                <w:bCs/>
                <w:sz w:val="24"/>
                <w:szCs w:val="24"/>
              </w:rPr>
            </w:pPr>
          </w:p>
        </w:tc>
        <w:tc>
          <w:tcPr>
            <w:tcW w:w="873" w:type="dxa"/>
            <w:gridSpan w:val="2"/>
            <w:tcBorders>
              <w:top w:val="nil"/>
              <w:left w:val="nil"/>
              <w:bottom w:val="nil"/>
              <w:right w:val="nil"/>
            </w:tcBorders>
            <w:noWrap/>
            <w:vAlign w:val="bottom"/>
            <w:hideMark/>
          </w:tcPr>
          <w:p w14:paraId="6BAD0565" w14:textId="77777777" w:rsidR="00B91C5C" w:rsidRPr="00B91C5C" w:rsidRDefault="00B91C5C" w:rsidP="00B91C5C">
            <w:pPr>
              <w:spacing w:after="0" w:line="240" w:lineRule="auto"/>
              <w:rPr>
                <w:rFonts w:ascii="Times New Roman" w:eastAsia="Times New Roman" w:hAnsi="Times New Roman" w:cs="Times New Roman"/>
                <w:sz w:val="20"/>
                <w:szCs w:val="20"/>
              </w:rPr>
            </w:pPr>
          </w:p>
        </w:tc>
      </w:tr>
      <w:tr w:rsidR="005706E1" w:rsidRPr="005706E1" w14:paraId="5E51B936" w14:textId="77777777" w:rsidTr="003465C0">
        <w:trPr>
          <w:gridAfter w:val="5"/>
          <w:wAfter w:w="3218" w:type="dxa"/>
          <w:trHeight w:val="450"/>
        </w:trPr>
        <w:tc>
          <w:tcPr>
            <w:tcW w:w="10432" w:type="dxa"/>
            <w:gridSpan w:val="2"/>
            <w:vMerge w:val="restart"/>
            <w:tcBorders>
              <w:top w:val="nil"/>
              <w:left w:val="nil"/>
              <w:bottom w:val="nil"/>
              <w:right w:val="nil"/>
            </w:tcBorders>
            <w:noWrap/>
            <w:vAlign w:val="bottom"/>
            <w:hideMark/>
          </w:tcPr>
          <w:p w14:paraId="0BA89B12" w14:textId="643D2220" w:rsidR="005706E1" w:rsidRPr="005706E1" w:rsidRDefault="005706E1" w:rsidP="005706E1">
            <w:pPr>
              <w:spacing w:after="0" w:line="240" w:lineRule="auto"/>
              <w:jc w:val="center"/>
              <w:rPr>
                <w:rFonts w:ascii="Arial" w:eastAsia="Times New Roman" w:hAnsi="Arial" w:cs="Arial"/>
                <w:b/>
                <w:bCs/>
                <w:color w:val="000000"/>
                <w:sz w:val="32"/>
                <w:szCs w:val="32"/>
              </w:rPr>
            </w:pPr>
          </w:p>
        </w:tc>
      </w:tr>
      <w:tr w:rsidR="005706E1" w:rsidRPr="005706E1" w14:paraId="7802CAE3" w14:textId="77777777" w:rsidTr="003465C0">
        <w:trPr>
          <w:gridAfter w:val="5"/>
          <w:wAfter w:w="3218" w:type="dxa"/>
          <w:trHeight w:val="450"/>
        </w:trPr>
        <w:tc>
          <w:tcPr>
            <w:tcW w:w="10432" w:type="dxa"/>
            <w:gridSpan w:val="2"/>
            <w:vMerge/>
            <w:tcBorders>
              <w:top w:val="nil"/>
              <w:left w:val="nil"/>
              <w:bottom w:val="nil"/>
              <w:right w:val="nil"/>
            </w:tcBorders>
            <w:vAlign w:val="center"/>
            <w:hideMark/>
          </w:tcPr>
          <w:p w14:paraId="003B24E3" w14:textId="77777777" w:rsidR="005706E1" w:rsidRPr="005706E1" w:rsidRDefault="005706E1" w:rsidP="005706E1">
            <w:pPr>
              <w:spacing w:after="0" w:line="240" w:lineRule="auto"/>
              <w:rPr>
                <w:rFonts w:ascii="Arial" w:eastAsia="Times New Roman" w:hAnsi="Arial" w:cs="Arial"/>
                <w:b/>
                <w:bCs/>
                <w:color w:val="000000"/>
                <w:sz w:val="32"/>
                <w:szCs w:val="32"/>
              </w:rPr>
            </w:pPr>
          </w:p>
        </w:tc>
      </w:tr>
    </w:tbl>
    <w:p w14:paraId="5C9A3AEA" w14:textId="77777777" w:rsidR="002A65CB" w:rsidRDefault="002A65CB"/>
    <w:sectPr w:rsidR="002A65CB" w:rsidSect="009A2AA0">
      <w:headerReference w:type="default" r:id="rId20"/>
      <w:footerReference w:type="defaul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06C40" w14:textId="77777777" w:rsidR="000328FF" w:rsidRDefault="000328FF" w:rsidP="004362EF">
      <w:pPr>
        <w:spacing w:after="0" w:line="240" w:lineRule="auto"/>
      </w:pPr>
      <w:r>
        <w:separator/>
      </w:r>
    </w:p>
  </w:endnote>
  <w:endnote w:type="continuationSeparator" w:id="0">
    <w:p w14:paraId="613216C3" w14:textId="77777777" w:rsidR="000328FF" w:rsidRDefault="000328FF" w:rsidP="00436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53736"/>
      <w:docPartObj>
        <w:docPartGallery w:val="Page Numbers (Bottom of Page)"/>
        <w:docPartUnique/>
      </w:docPartObj>
    </w:sdtPr>
    <w:sdtContent>
      <w:p w14:paraId="508054FC" w14:textId="1AEBF092" w:rsidR="00907E6B" w:rsidRDefault="004362EF">
        <w:pPr>
          <w:pStyle w:val="Bunntekst"/>
        </w:pPr>
        <w:r>
          <w:rPr>
            <w:noProof/>
          </w:rPr>
          <mc:AlternateContent>
            <mc:Choice Requires="wpg">
              <w:drawing>
                <wp:anchor distT="0" distB="0" distL="114300" distR="114300" simplePos="0" relativeHeight="251661312" behindDoc="0" locked="0" layoutInCell="1" allowOverlap="1" wp14:anchorId="4A6005BC" wp14:editId="60C8EA64">
                  <wp:simplePos x="0" y="0"/>
                  <wp:positionH relativeFrom="margin">
                    <wp:align>right</wp:align>
                  </wp:positionH>
                  <wp:positionV relativeFrom="page">
                    <wp:align>bottom</wp:align>
                  </wp:positionV>
                  <wp:extent cx="436880" cy="716915"/>
                  <wp:effectExtent l="8890" t="5080" r="11430" b="11430"/>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1" name="AutoShape 4"/>
                          <wps:cNvCnPr>
                            <a:cxnSpLocks noChangeShapeType="1"/>
                          </wps:cNvCnPr>
                          <wps:spPr bwMode="auto">
                            <a:xfrm flipV="1">
                              <a:off x="2111" y="15387"/>
                              <a:ext cx="0" cy="441"/>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wps:wsp>
                          <wps:cNvPr id="23" name="Rectangle 5"/>
                          <wps:cNvSpPr>
                            <a:spLocks noChangeArrowheads="1"/>
                          </wps:cNvSpPr>
                          <wps:spPr bwMode="auto">
                            <a:xfrm>
                              <a:off x="1743" y="14699"/>
                              <a:ext cx="688" cy="688"/>
                            </a:xfrm>
                            <a:prstGeom prst="rect">
                              <a:avLst/>
                            </a:prstGeom>
                            <a:noFill/>
                            <a:ln w="9525">
                              <a:solidFill>
                                <a:schemeClr val="bg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3364573" w14:textId="77777777" w:rsidR="00907E6B" w:rsidRDefault="004362EF">
                                <w:pPr>
                                  <w:pStyle w:val="Bunntekst"/>
                                  <w:jc w:val="center"/>
                                  <w:rPr>
                                    <w:sz w:val="16"/>
                                    <w:szCs w:val="16"/>
                                  </w:rPr>
                                </w:pPr>
                                <w:r>
                                  <w:fldChar w:fldCharType="begin"/>
                                </w:r>
                                <w:r>
                                  <w:instrText xml:space="preserve"> PAGE    \* MERGEFORMAT </w:instrText>
                                </w:r>
                                <w:r>
                                  <w:fldChar w:fldCharType="separate"/>
                                </w:r>
                                <w:r w:rsidRPr="00547089">
                                  <w:rPr>
                                    <w:noProof/>
                                    <w:sz w:val="16"/>
                                    <w:szCs w:val="16"/>
                                  </w:rPr>
                                  <w:t>4</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6005BC" id="Group 3" o:spid="_x0000_s1027" style="position:absolute;margin-left:-16.8pt;margin-top:0;width:34.4pt;height:56.45pt;z-index:251661312;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8OXBgMAAMAHAAAOAAAAZHJzL2Uyb0RvYy54bWzMVd9v2yAQfp+0/wHxvjpOnTSx6lRV+kOT&#10;uq1au70TjG00DAxInOyv3wF2knbVpHXStDxYHMcdH999lzu/2LYCbZixXMkCpycjjJikquSyLvCX&#10;x5t3M4ysI7IkQklW4B2z+GLx9s15p3M2Vo0SJTMIkkibd7rAjXM6TxJLG9YSe6I0k+CslGmJA9PU&#10;SWlIB9lbkYxHo2nSKVNqoyizFnavohMvQv6qYtR9qirLHBIFBmwufE34rvw3WZyTvDZEN5z2MMgr&#10;ULSES7h0n+qKOILWhv+SquXUKKsqd0JVm6iq4pSFN8Br0tGz19watdbhLXXe1XpPE1D7jKdXp6Uf&#10;N7dGP+h7E9HD8k7RbxZ4STpd58d+b9fxMFp1H1QJ9SRrp8LDt5VpfQp4EtoGfnd7ftnWIQqb2el0&#10;NoMqUHCdpdN5Oon80waK5KPSs+wUI/Cm2XQ+H5zXfTgEx9g0HQdnQvJ4bYDaQ/OlBy3ZA1327+h6&#10;aIhmoQrW03FvEC8BYYqRJC1QcAkUhDMo84j97XBsKSOldCt7SpFUy4bImoXDjzsNsamPAPRHId6w&#10;UI+XKUaV4PqrDzwie5x6NJ62yensLNI2cN7TnWXxqoExkmtj3S1TLfKLAltnCK8bt1RSQtcoE28g&#10;mzvrPMZDgL9YqhsuBOyTXEjUFXg+GU8CJKsEL73T+0Ibs6UwaEOgAVd1TCrWLagn7k1G8IuQYdvr&#10;IBwNW3DpPkOA8CQ5NIcsA4SGkfK6XzvCRVxDtJA9u57QWJqVKnf3ZmAdZPKP9DIGYUe9fAZ6QQaC&#10;oSD/vvhDC9rYf3uxXBqjOv9AUPETtcSA36vlSCMvtdagkX1j+UUs9tDOz1RiAHso83+si5Y7GCmC&#10;twWeeXH16voTkbjtags8eHKjXpBRcXTAqINFo8wPjDoYG9A439fEMIzEewklmqdZ5udMMLLJ2RgM&#10;c+xZHXuIpJCqwNQZjKKxdHE6rbXx7Th0ulT+b6bioRcPuHp5BxmHP0EYE6FT+pHm59CxHc4fBu/i&#10;JwAAAP//AwBQSwMEFAAGAAgAAAAhANKXawfbAAAABAEAAA8AAABkcnMvZG93bnJldi54bWxMj0FL&#10;w0AQhe+C/2EZwZvdpGKpMZtSinoqgq0g3qbZaRKanQ3ZbZL+e0cvehl4vMeb7+WrybVqoD40ng2k&#10;swQUceltw5WBj/3L3RJUiMgWW89k4EIBVsX1VY6Z9SO/07CLlZISDhkaqGPsMq1DWZPDMPMdsXhH&#10;3zuMIvtK2x5HKXetnifJQjtsWD7U2NGmpvK0OzsDryOO6/v0ediejpvL1/7h7XObkjG3N9P6CVSk&#10;Kf6F4Qdf0KEQpoM/sw2qNSBD4u8Vb7GUFQfJpPNH0EWu/8MX3wAAAP//AwBQSwECLQAUAAYACAAA&#10;ACEAtoM4kv4AAADhAQAAEwAAAAAAAAAAAAAAAAAAAAAAW0NvbnRlbnRfVHlwZXNdLnhtbFBLAQIt&#10;ABQABgAIAAAAIQA4/SH/1gAAAJQBAAALAAAAAAAAAAAAAAAAAC8BAABfcmVscy8ucmVsc1BLAQIt&#10;ABQABgAIAAAAIQCVX8OXBgMAAMAHAAAOAAAAAAAAAAAAAAAAAC4CAABkcnMvZTJvRG9jLnhtbFBL&#10;AQItABQABgAIAAAAIQDSl2sH2wAAAAQBAAAPAAAAAAAAAAAAAAAAAGAFAABkcnMvZG93bnJldi54&#10;bWxQSwUGAAAAAAQABADzAAAAaAYAAAAA&#10;">
                  <v:shapetype id="_x0000_t32" coordsize="21600,21600" o:spt="32" o:oned="t" path="m,l21600,21600e" filled="f">
                    <v:path arrowok="t" fillok="f" o:connecttype="none"/>
                    <o:lock v:ext="edit" shapetype="t"/>
                  </v:shapetype>
                  <v:shape id="AutoShape 4" o:spid="_x0000_s1028"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CdBwAAAANsAAAAPAAAAZHJzL2Rvd25yZXYueG1sRE/dasIw&#10;FL4f+A7hCLubqTJkVKNoy4ZjN/PnAQ7NsQ02JyWJtr79Igi7Ox/f71muB9uKG/lgHCuYTjIQxJXT&#10;hmsFp+Pn2weIEJE1to5JwZ0CrFejlyXm2vW8p9sh1iKFcMhRQRNjl0sZqoYshonriBN3dt5iTNDX&#10;UnvsU7ht5SzL5tKi4dTQYEdFQ9XlcLUK3ttN0V+8/fkqv4vtb2nmpTao1Ot42CxARBriv/jp3uk0&#10;fwqPX9IBcvUHAAD//wMAUEsBAi0AFAAGAAgAAAAhANvh9svuAAAAhQEAABMAAAAAAAAAAAAAAAAA&#10;AAAAAFtDb250ZW50X1R5cGVzXS54bWxQSwECLQAUAAYACAAAACEAWvQsW78AAAAVAQAACwAAAAAA&#10;AAAAAAAAAAAfAQAAX3JlbHMvLnJlbHNQSwECLQAUAAYACAAAACEAYBAnQcAAAADbAAAADwAAAAAA&#10;AAAAAAAAAAAHAgAAZHJzL2Rvd25yZXYueG1sUEsFBgAAAAADAAMAtwAAAPQCAAAAAA==&#10;" strokecolor="#7f7f7f [1612]"/>
                  <v:rect id="Rectangle 5" o:spid="_x0000_s1029"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HBQwQAAANsAAAAPAAAAZHJzL2Rvd25yZXYueG1sRI9Pi8Iw&#10;FMTvC/sdwlvwtqZWlKUaZVn/XtUVr4/m2Rabl5pErd/eCILHYWZ+w4ynranFlZyvLCvodRMQxLnV&#10;FRcK/neL7x8QPiBrrC2Tgjt5mE4+P8aYaXvjDV23oRARwj5DBWUITSalz0sy6Lu2IY7e0TqDIUpX&#10;SO3wFuGmlmmSDKXBiuNCiQ39lZSfthejYLZMV+vB3h3mS98zu/l5xTNzUKrz1f6OQARqwzv8aq+1&#10;grQPzy/xB8jJAwAA//8DAFBLAQItABQABgAIAAAAIQDb4fbL7gAAAIUBAAATAAAAAAAAAAAAAAAA&#10;AAAAAABbQ29udGVudF9UeXBlc10ueG1sUEsBAi0AFAAGAAgAAAAhAFr0LFu/AAAAFQEAAAsAAAAA&#10;AAAAAAAAAAAAHwEAAF9yZWxzLy5yZWxzUEsBAi0AFAAGAAgAAAAhAFLQcFDBAAAA2wAAAA8AAAAA&#10;AAAAAAAAAAAABwIAAGRycy9kb3ducmV2LnhtbFBLBQYAAAAAAwADALcAAAD1AgAAAAA=&#10;" filled="f" strokecolor="#7f7f7f [1612]">
                    <v:textbox>
                      <w:txbxContent>
                        <w:p w14:paraId="43364573" w14:textId="77777777" w:rsidR="00907E6B" w:rsidRDefault="004362EF">
                          <w:pPr>
                            <w:pStyle w:val="Bunntekst"/>
                            <w:jc w:val="center"/>
                            <w:rPr>
                              <w:sz w:val="16"/>
                              <w:szCs w:val="16"/>
                            </w:rPr>
                          </w:pPr>
                          <w:r>
                            <w:fldChar w:fldCharType="begin"/>
                          </w:r>
                          <w:r>
                            <w:instrText xml:space="preserve"> PAGE    \* MERGEFORMAT </w:instrText>
                          </w:r>
                          <w:r>
                            <w:fldChar w:fldCharType="separate"/>
                          </w:r>
                          <w:r w:rsidRPr="00547089">
                            <w:rPr>
                              <w:noProof/>
                              <w:sz w:val="16"/>
                              <w:szCs w:val="16"/>
                            </w:rPr>
                            <w:t>4</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74BE6" w14:textId="77777777" w:rsidR="000328FF" w:rsidRDefault="000328FF" w:rsidP="004362EF">
      <w:pPr>
        <w:spacing w:after="0" w:line="240" w:lineRule="auto"/>
      </w:pPr>
      <w:r>
        <w:separator/>
      </w:r>
    </w:p>
  </w:footnote>
  <w:footnote w:type="continuationSeparator" w:id="0">
    <w:p w14:paraId="29ACC40E" w14:textId="77777777" w:rsidR="000328FF" w:rsidRDefault="000328FF" w:rsidP="00436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E80A3" w14:textId="091913BD" w:rsidR="00907E6B" w:rsidRPr="005342DC" w:rsidRDefault="004362EF">
    <w:pPr>
      <w:pStyle w:val="Topptekst"/>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33E69A45" wp14:editId="3F4CA65B">
              <wp:simplePos x="0" y="0"/>
              <wp:positionH relativeFrom="column">
                <wp:posOffset>-162560</wp:posOffset>
              </wp:positionH>
              <wp:positionV relativeFrom="paragraph">
                <wp:posOffset>191770</wp:posOffset>
              </wp:positionV>
              <wp:extent cx="5895340" cy="0"/>
              <wp:effectExtent l="13335" t="12700" r="6350" b="6350"/>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5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78E842" id="_x0000_t32" coordsize="21600,21600" o:spt="32" o:oned="t" path="m,l21600,21600e" filled="f">
              <v:path arrowok="t" fillok="f" o:connecttype="none"/>
              <o:lock v:ext="edit" shapetype="t"/>
            </v:shapetype>
            <v:shape id="AutoShape 1" o:spid="_x0000_s1026" type="#_x0000_t32" style="position:absolute;margin-left:-12.8pt;margin-top:15.1pt;width:464.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0TuAEAAFYDAAAOAAAAZHJzL2Uyb0RvYy54bWysU8Fu2zAMvQ/YPwi6L06yZWiNOD2k6y7d&#10;FqDdBzCSbAuTRYFUYufvJ6lJWmy3YT4IlEg+Pj7S67tpcOJoiC36Ri5mcymMV6it7xr58/nhw40U&#10;HMFrcOhNI0+G5d3m/bv1GGqzxB6dNiQSiOd6DI3sYwx1VbHqzQA8w2B8crZIA8R0pa7SBGNCH1y1&#10;nM8/VyOSDoTKMKfX+xen3BT8tjUq/mhbNlG4RiZusZxUzn0+q80a6o4g9FadacA/sBjA+lT0CnUP&#10;EcSB7F9Qg1WEjG2cKRwqbFurTOkhdbOY/9HNUw/BlF6SOByuMvH/g1Xfj1u/o0xdTf4pPKL6xcLj&#10;tgffmULg+RTS4BZZqmoMXF9T8oXDjsR+/IY6xcAhYlFhamnIkKk/MRWxT1exzRSFSo+rm9vVx09p&#10;Juriq6C+JAbi+NXgILLRSI4EtuvjFr1PI0ValDJwfOSYaUF9SchVPT5Y58pknRdjI29Xy1VJYHRW&#10;Z2cOY+r2W0fiCHk3yld6TJ63YYQHrwtYb0B/OdsRrHuxU3Hnz9JkNfLqcb1HfdrRRbI0vMLyvGh5&#10;O97eS/br77D5DQAA//8DAFBLAwQUAAYACAAAACEAmEeQt90AAAAJAQAADwAAAGRycy9kb3ducmV2&#10;LnhtbEyPwU7DMAyG70i8Q2QkLmhLFrSJdU2nCYkDR7ZJXLPGtB2NUzXpWvb0GHGAo+1Pv78/306+&#10;FRfsYxPIwGKuQCCVwTVUGTgeXmZPIGKy5GwbCA18YYRtcXuT28yFkd7wsk+V4BCKmTVQp9RlUsay&#10;Rm/jPHRIfPsIvbeJx76Srrcjh/tWaqVW0tuG+ENtO3yusfzcD94AxmG5ULu1r46v1/HhXV/PY3cw&#10;5v5u2m1AJJzSHww/+qwOBTudwkAuitbATC9XjBp4VBoEA2ulucvpdyGLXP5vUHwDAAD//wMAUEsB&#10;Ai0AFAAGAAgAAAAhALaDOJL+AAAA4QEAABMAAAAAAAAAAAAAAAAAAAAAAFtDb250ZW50X1R5cGVz&#10;XS54bWxQSwECLQAUAAYACAAAACEAOP0h/9YAAACUAQAACwAAAAAAAAAAAAAAAAAvAQAAX3JlbHMv&#10;LnJlbHNQSwECLQAUAAYACAAAACEAXBGdE7gBAABWAwAADgAAAAAAAAAAAAAAAAAuAgAAZHJzL2Uy&#10;b0RvYy54bWxQSwECLQAUAAYACAAAACEAmEeQt90AAAAJAQAADwAAAAAAAAAAAAAAAAASBAAAZHJz&#10;L2Rvd25yZXYueG1sUEsFBgAAAAAEAAQA8wAAABwFAAAAAA==&#10;"/>
          </w:pict>
        </mc:Fallback>
      </mc:AlternateContent>
    </w:r>
    <w:r w:rsidRPr="005342DC">
      <w:rPr>
        <w:rFonts w:ascii="Arial" w:hAnsi="Arial" w:cs="Arial"/>
      </w:rPr>
      <w:t xml:space="preserve">Kretsting Bedriftsidretten i </w:t>
    </w:r>
    <w:r w:rsidR="00B75012">
      <w:rPr>
        <w:rFonts w:ascii="Arial" w:hAnsi="Arial" w:cs="Arial"/>
      </w:rPr>
      <w:t>Buskerud og Vestfold</w:t>
    </w:r>
    <w:r w:rsidR="001E7FCE">
      <w:rPr>
        <w:rFonts w:ascii="Arial" w:hAnsi="Arial" w:cs="Arial"/>
      </w:rPr>
      <w:t xml:space="preserve">                               </w:t>
    </w:r>
    <w:r w:rsidR="001E7FCE">
      <w:rPr>
        <w:rFonts w:ascii="Arial" w:hAnsi="Arial" w:cs="Arial"/>
        <w:noProof/>
      </w:rPr>
      <w:drawing>
        <wp:inline distT="0" distB="0" distL="0" distR="0" wp14:anchorId="007515B8" wp14:editId="5AD18674">
          <wp:extent cx="1569720" cy="218536"/>
          <wp:effectExtent l="0" t="0" r="0" b="0"/>
          <wp:docPr id="265554923" name="Bilde 5" descr="Et bilde som inneholder Font, Grafikk, grafisk design,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54923" name="Bilde 5" descr="Et bilde som inneholder Font, Grafikk, grafisk design, teks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629436" cy="226850"/>
                  </a:xfrm>
                  <a:prstGeom prst="rect">
                    <a:avLst/>
                  </a:prstGeom>
                </pic:spPr>
              </pic:pic>
            </a:graphicData>
          </a:graphic>
        </wp:inline>
      </w:drawing>
    </w:r>
    <w:r w:rsidRPr="005342DC">
      <w:rPr>
        <w:rFonts w:ascii="Arial" w:hAnsi="Arial" w:cs="Arial"/>
      </w:rPr>
      <w:tab/>
    </w:r>
    <w:r w:rsidRPr="005342DC">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1065"/>
        </w:tabs>
        <w:ind w:left="1065" w:hanging="705"/>
      </w:pPr>
    </w:lvl>
  </w:abstractNum>
  <w:abstractNum w:abstractNumId="1" w15:restartNumberingAfterBreak="0">
    <w:nsid w:val="00000002"/>
    <w:multiLevelType w:val="singleLevel"/>
    <w:tmpl w:val="00000002"/>
    <w:name w:val="WW8Num2"/>
    <w:lvl w:ilvl="0">
      <w:start w:val="1"/>
      <w:numFmt w:val="decimal"/>
      <w:lvlText w:val="%1."/>
      <w:lvlJc w:val="left"/>
      <w:pPr>
        <w:tabs>
          <w:tab w:val="num" w:pos="1065"/>
        </w:tabs>
        <w:ind w:left="1065" w:hanging="705"/>
      </w:pPr>
      <w:rPr>
        <w:rFonts w:ascii="Times New Roman" w:eastAsia="Times New Roman" w:hAnsi="Times New Roman"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1065"/>
        </w:tabs>
        <w:ind w:left="1065" w:hanging="705"/>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singleLevel"/>
    <w:tmpl w:val="00000005"/>
    <w:name w:val="WW8Num5"/>
    <w:lvl w:ilvl="0">
      <w:start w:val="1"/>
      <w:numFmt w:val="lowerLetter"/>
      <w:lvlText w:val="%1)"/>
      <w:lvlJc w:val="left"/>
      <w:pPr>
        <w:tabs>
          <w:tab w:val="num" w:pos="1065"/>
        </w:tabs>
        <w:ind w:left="1065" w:hanging="705"/>
      </w:pPr>
    </w:lvl>
  </w:abstractNum>
  <w:abstractNum w:abstractNumId="5" w15:restartNumberingAfterBreak="0">
    <w:nsid w:val="00000006"/>
    <w:multiLevelType w:val="singleLevel"/>
    <w:tmpl w:val="00000006"/>
    <w:name w:val="WW8Num6"/>
    <w:lvl w:ilvl="0">
      <w:start w:val="1"/>
      <w:numFmt w:val="decimal"/>
      <w:lvlText w:val="%1."/>
      <w:lvlJc w:val="left"/>
      <w:pPr>
        <w:tabs>
          <w:tab w:val="num" w:pos="1065"/>
        </w:tabs>
        <w:ind w:left="1065" w:hanging="705"/>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1065"/>
        </w:tabs>
        <w:ind w:left="1065" w:hanging="705"/>
      </w:pPr>
    </w:lvl>
  </w:abstractNum>
  <w:abstractNum w:abstractNumId="7" w15:restartNumberingAfterBreak="0">
    <w:nsid w:val="00000008"/>
    <w:multiLevelType w:val="singleLevel"/>
    <w:tmpl w:val="00000008"/>
    <w:name w:val="WW8Num8"/>
    <w:lvl w:ilvl="0">
      <w:start w:val="7"/>
      <w:numFmt w:val="bullet"/>
      <w:lvlText w:val="-"/>
      <w:lvlJc w:val="left"/>
      <w:pPr>
        <w:tabs>
          <w:tab w:val="num" w:pos="1119"/>
        </w:tabs>
        <w:ind w:left="1119" w:hanging="555"/>
      </w:pPr>
      <w:rPr>
        <w:rFonts w:ascii="StarSymbol" w:hAnsi="StarSymbol"/>
      </w:rPr>
    </w:lvl>
  </w:abstractNum>
  <w:abstractNum w:abstractNumId="8" w15:restartNumberingAfterBreak="0">
    <w:nsid w:val="00000009"/>
    <w:multiLevelType w:val="singleLevel"/>
    <w:tmpl w:val="00000009"/>
    <w:name w:val="WW8Num9"/>
    <w:lvl w:ilvl="0">
      <w:numFmt w:val="bullet"/>
      <w:lvlText w:val="-"/>
      <w:lvlJc w:val="left"/>
      <w:pPr>
        <w:tabs>
          <w:tab w:val="num" w:pos="564"/>
        </w:tabs>
        <w:ind w:left="564" w:hanging="564"/>
      </w:pPr>
      <w:rPr>
        <w:rFonts w:ascii="StarSymbol" w:hAnsi="StarSymbol"/>
      </w:rPr>
    </w:lvl>
  </w:abstractNum>
  <w:abstractNum w:abstractNumId="9" w15:restartNumberingAfterBreak="0">
    <w:nsid w:val="06AB78B9"/>
    <w:multiLevelType w:val="hybridMultilevel"/>
    <w:tmpl w:val="1A941434"/>
    <w:lvl w:ilvl="0" w:tplc="357E7376">
      <w:start w:val="1"/>
      <w:numFmt w:val="upperLetter"/>
      <w:lvlText w:val="%1)"/>
      <w:lvlJc w:val="left"/>
      <w:pPr>
        <w:ind w:left="1800" w:hanging="360"/>
      </w:pPr>
      <w:rPr>
        <w:rFonts w:hint="default"/>
      </w:r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abstractNum w:abstractNumId="10" w15:restartNumberingAfterBreak="0">
    <w:nsid w:val="0DB04DCF"/>
    <w:multiLevelType w:val="hybridMultilevel"/>
    <w:tmpl w:val="E752EDA2"/>
    <w:lvl w:ilvl="0" w:tplc="04140017">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12B60E06"/>
    <w:multiLevelType w:val="hybridMultilevel"/>
    <w:tmpl w:val="9D10D70E"/>
    <w:lvl w:ilvl="0" w:tplc="BC92A952">
      <w:numFmt w:val="bullet"/>
      <w:lvlText w:val="-"/>
      <w:lvlJc w:val="left"/>
      <w:pPr>
        <w:ind w:left="1776" w:hanging="360"/>
      </w:pPr>
      <w:rPr>
        <w:rFonts w:ascii="Arial" w:eastAsia="Times New Roman" w:hAnsi="Arial" w:cs="Aria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12" w15:restartNumberingAfterBreak="0">
    <w:nsid w:val="155B7DA1"/>
    <w:multiLevelType w:val="hybridMultilevel"/>
    <w:tmpl w:val="03EE2C74"/>
    <w:lvl w:ilvl="0" w:tplc="078AA86E">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13" w15:restartNumberingAfterBreak="0">
    <w:nsid w:val="1C5B7D03"/>
    <w:multiLevelType w:val="hybridMultilevel"/>
    <w:tmpl w:val="AB30DB3E"/>
    <w:lvl w:ilvl="0" w:tplc="33F8162E">
      <w:start w:val="1"/>
      <w:numFmt w:val="lowerLetter"/>
      <w:lvlText w:val="%1)"/>
      <w:lvlJc w:val="left"/>
      <w:pPr>
        <w:ind w:left="1080" w:hanging="360"/>
      </w:pPr>
      <w:rPr>
        <w:i w:val="0"/>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4" w15:restartNumberingAfterBreak="0">
    <w:nsid w:val="20C85084"/>
    <w:multiLevelType w:val="hybridMultilevel"/>
    <w:tmpl w:val="C186E062"/>
    <w:lvl w:ilvl="0" w:tplc="CED2CE4E">
      <w:start w:val="1"/>
      <w:numFmt w:val="lowerLetter"/>
      <w:lvlText w:val="%1)"/>
      <w:lvlJc w:val="left"/>
      <w:pPr>
        <w:tabs>
          <w:tab w:val="num" w:pos="1415"/>
        </w:tabs>
        <w:ind w:left="1415" w:hanging="705"/>
      </w:pPr>
      <w:rPr>
        <w:rFonts w:ascii="Times New Roman" w:eastAsia="Times New Roman" w:hAnsi="Times New Roman" w:cs="Times New Roman"/>
      </w:rPr>
    </w:lvl>
    <w:lvl w:ilvl="1" w:tplc="04140019" w:tentative="1">
      <w:start w:val="1"/>
      <w:numFmt w:val="lowerLetter"/>
      <w:lvlText w:val="%2."/>
      <w:lvlJc w:val="left"/>
      <w:pPr>
        <w:tabs>
          <w:tab w:val="num" w:pos="1790"/>
        </w:tabs>
        <w:ind w:left="1790" w:hanging="360"/>
      </w:pPr>
    </w:lvl>
    <w:lvl w:ilvl="2" w:tplc="0414001B" w:tentative="1">
      <w:start w:val="1"/>
      <w:numFmt w:val="lowerRoman"/>
      <w:lvlText w:val="%3."/>
      <w:lvlJc w:val="right"/>
      <w:pPr>
        <w:tabs>
          <w:tab w:val="num" w:pos="2510"/>
        </w:tabs>
        <w:ind w:left="2510" w:hanging="180"/>
      </w:pPr>
    </w:lvl>
    <w:lvl w:ilvl="3" w:tplc="0414000F" w:tentative="1">
      <w:start w:val="1"/>
      <w:numFmt w:val="decimal"/>
      <w:lvlText w:val="%4."/>
      <w:lvlJc w:val="left"/>
      <w:pPr>
        <w:tabs>
          <w:tab w:val="num" w:pos="3230"/>
        </w:tabs>
        <w:ind w:left="3230" w:hanging="360"/>
      </w:pPr>
    </w:lvl>
    <w:lvl w:ilvl="4" w:tplc="04140019" w:tentative="1">
      <w:start w:val="1"/>
      <w:numFmt w:val="lowerLetter"/>
      <w:lvlText w:val="%5."/>
      <w:lvlJc w:val="left"/>
      <w:pPr>
        <w:tabs>
          <w:tab w:val="num" w:pos="3950"/>
        </w:tabs>
        <w:ind w:left="3950" w:hanging="360"/>
      </w:pPr>
    </w:lvl>
    <w:lvl w:ilvl="5" w:tplc="0414001B" w:tentative="1">
      <w:start w:val="1"/>
      <w:numFmt w:val="lowerRoman"/>
      <w:lvlText w:val="%6."/>
      <w:lvlJc w:val="right"/>
      <w:pPr>
        <w:tabs>
          <w:tab w:val="num" w:pos="4670"/>
        </w:tabs>
        <w:ind w:left="4670" w:hanging="180"/>
      </w:pPr>
    </w:lvl>
    <w:lvl w:ilvl="6" w:tplc="0414000F" w:tentative="1">
      <w:start w:val="1"/>
      <w:numFmt w:val="decimal"/>
      <w:lvlText w:val="%7."/>
      <w:lvlJc w:val="left"/>
      <w:pPr>
        <w:tabs>
          <w:tab w:val="num" w:pos="5390"/>
        </w:tabs>
        <w:ind w:left="5390" w:hanging="360"/>
      </w:pPr>
    </w:lvl>
    <w:lvl w:ilvl="7" w:tplc="04140019" w:tentative="1">
      <w:start w:val="1"/>
      <w:numFmt w:val="lowerLetter"/>
      <w:lvlText w:val="%8."/>
      <w:lvlJc w:val="left"/>
      <w:pPr>
        <w:tabs>
          <w:tab w:val="num" w:pos="6110"/>
        </w:tabs>
        <w:ind w:left="6110" w:hanging="360"/>
      </w:pPr>
    </w:lvl>
    <w:lvl w:ilvl="8" w:tplc="0414001B" w:tentative="1">
      <w:start w:val="1"/>
      <w:numFmt w:val="lowerRoman"/>
      <w:lvlText w:val="%9."/>
      <w:lvlJc w:val="right"/>
      <w:pPr>
        <w:tabs>
          <w:tab w:val="num" w:pos="6830"/>
        </w:tabs>
        <w:ind w:left="6830" w:hanging="180"/>
      </w:pPr>
    </w:lvl>
  </w:abstractNum>
  <w:abstractNum w:abstractNumId="15" w15:restartNumberingAfterBreak="0">
    <w:nsid w:val="2D9A22D2"/>
    <w:multiLevelType w:val="multilevel"/>
    <w:tmpl w:val="CBB6AA36"/>
    <w:lvl w:ilvl="0">
      <w:start w:val="1"/>
      <w:numFmt w:val="decimal"/>
      <w:suff w:val="space"/>
      <w:lvlText w:val="%1."/>
      <w:lvlJc w:val="left"/>
      <w:pPr>
        <w:ind w:left="567" w:hanging="567"/>
      </w:pPr>
    </w:lvl>
    <w:lvl w:ilvl="1">
      <w:start w:val="1"/>
      <w:numFmt w:val="decimal"/>
      <w:lvlRestart w:val="0"/>
      <w:suff w:val="space"/>
      <w:lvlText w:val="%1.%2."/>
      <w:lvlJc w:val="left"/>
      <w:pPr>
        <w:ind w:left="567" w:hanging="567"/>
      </w:pPr>
    </w:lvl>
    <w:lvl w:ilvl="2">
      <w:start w:val="1"/>
      <w:numFmt w:val="decimal"/>
      <w:lvlRestart w:val="0"/>
      <w:suff w:val="space"/>
      <w:lvlText w:val="%1.%2.%3."/>
      <w:lvlJc w:val="left"/>
      <w:pPr>
        <w:ind w:left="567" w:hanging="567"/>
      </w:pPr>
    </w:lvl>
    <w:lvl w:ilvl="3">
      <w:start w:val="1"/>
      <w:numFmt w:val="decimal"/>
      <w:lvlRestart w:val="0"/>
      <w:suff w:val="space"/>
      <w:lvlText w:val="%3.%2.%4.1."/>
      <w:lvlJc w:val="left"/>
      <w:pPr>
        <w:ind w:left="567"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32EF49D3"/>
    <w:multiLevelType w:val="hybridMultilevel"/>
    <w:tmpl w:val="46325CD6"/>
    <w:lvl w:ilvl="0" w:tplc="683E83B6">
      <w:start w:val="1"/>
      <w:numFmt w:val="decimal"/>
      <w:lvlText w:val="(%1)"/>
      <w:lvlJc w:val="left"/>
      <w:pPr>
        <w:ind w:left="1215" w:hanging="855"/>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9634FE8"/>
    <w:multiLevelType w:val="hybridMultilevel"/>
    <w:tmpl w:val="5C72FF60"/>
    <w:lvl w:ilvl="0" w:tplc="2820CD52">
      <w:start w:val="1"/>
      <w:numFmt w:val="decimal"/>
      <w:lvlText w:val="(%1)"/>
      <w:lvlJc w:val="left"/>
      <w:pPr>
        <w:ind w:left="720"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8" w15:restartNumberingAfterBreak="0">
    <w:nsid w:val="44995F69"/>
    <w:multiLevelType w:val="hybridMultilevel"/>
    <w:tmpl w:val="67580516"/>
    <w:lvl w:ilvl="0" w:tplc="7AB876A0">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9" w15:restartNumberingAfterBreak="0">
    <w:nsid w:val="46381AB0"/>
    <w:multiLevelType w:val="hybridMultilevel"/>
    <w:tmpl w:val="E8360C30"/>
    <w:lvl w:ilvl="0" w:tplc="E96A1EE4">
      <w:start w:val="1"/>
      <w:numFmt w:val="decimal"/>
      <w:lvlText w:val="%1."/>
      <w:lvlJc w:val="left"/>
      <w:pPr>
        <w:tabs>
          <w:tab w:val="num" w:pos="1425"/>
        </w:tabs>
        <w:ind w:left="1425" w:hanging="705"/>
      </w:pPr>
      <w:rPr>
        <w:rFonts w:ascii="Times New Roman" w:eastAsia="Times New Roman" w:hAnsi="Times New Roman" w:cs="Times New Roman"/>
      </w:rPr>
    </w:lvl>
    <w:lvl w:ilvl="1" w:tplc="FDC659D0">
      <w:start w:val="1"/>
      <w:numFmt w:val="lowerLetter"/>
      <w:lvlText w:val="%2)"/>
      <w:lvlJc w:val="left"/>
      <w:pPr>
        <w:tabs>
          <w:tab w:val="num" w:pos="1800"/>
        </w:tabs>
        <w:ind w:left="1800" w:hanging="360"/>
      </w:pPr>
      <w:rPr>
        <w:rFonts w:ascii="Times New Roman" w:eastAsia="Times New Roman" w:hAnsi="Times New Roman" w:cs="Times New Roman"/>
      </w:r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0" w15:restartNumberingAfterBreak="0">
    <w:nsid w:val="48CF683A"/>
    <w:multiLevelType w:val="hybridMultilevel"/>
    <w:tmpl w:val="502AAF30"/>
    <w:lvl w:ilvl="0" w:tplc="AA202BD0">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1" w15:restartNumberingAfterBreak="0">
    <w:nsid w:val="57C025A0"/>
    <w:multiLevelType w:val="multilevel"/>
    <w:tmpl w:val="F746CF66"/>
    <w:lvl w:ilvl="0">
      <w:start w:val="1"/>
      <w:numFmt w:val="decimal"/>
      <w:pStyle w:val="Overskrift1"/>
      <w:lvlText w:val="%1."/>
      <w:lvlJc w:val="left"/>
      <w:pPr>
        <w:tabs>
          <w:tab w:val="num" w:pos="360"/>
        </w:tabs>
        <w:ind w:left="360" w:hanging="360"/>
      </w:pPr>
      <w:rPr>
        <w:rFonts w:hint="default"/>
      </w:rPr>
    </w:lvl>
    <w:lvl w:ilvl="1">
      <w:start w:val="1"/>
      <w:numFmt w:val="decimal"/>
      <w:pStyle w:val="Overskrift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ADB5C44"/>
    <w:multiLevelType w:val="hybridMultilevel"/>
    <w:tmpl w:val="46DE0490"/>
    <w:lvl w:ilvl="0" w:tplc="BC98CB56">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3" w15:restartNumberingAfterBreak="0">
    <w:nsid w:val="5C044A9A"/>
    <w:multiLevelType w:val="hybridMultilevel"/>
    <w:tmpl w:val="C9D44D9A"/>
    <w:lvl w:ilvl="0" w:tplc="9E5A66EC">
      <w:start w:val="1"/>
      <w:numFmt w:val="upperLetter"/>
      <w:lvlText w:val="%1."/>
      <w:lvlJc w:val="left"/>
      <w:pPr>
        <w:tabs>
          <w:tab w:val="num" w:pos="2130"/>
        </w:tabs>
        <w:ind w:left="2130" w:hanging="720"/>
      </w:pPr>
      <w:rPr>
        <w:rFonts w:hint="default"/>
      </w:rPr>
    </w:lvl>
    <w:lvl w:ilvl="1" w:tplc="04140019" w:tentative="1">
      <w:start w:val="1"/>
      <w:numFmt w:val="lowerLetter"/>
      <w:lvlText w:val="%2."/>
      <w:lvlJc w:val="left"/>
      <w:pPr>
        <w:tabs>
          <w:tab w:val="num" w:pos="2490"/>
        </w:tabs>
        <w:ind w:left="2490" w:hanging="360"/>
      </w:pPr>
    </w:lvl>
    <w:lvl w:ilvl="2" w:tplc="0414001B" w:tentative="1">
      <w:start w:val="1"/>
      <w:numFmt w:val="lowerRoman"/>
      <w:lvlText w:val="%3."/>
      <w:lvlJc w:val="right"/>
      <w:pPr>
        <w:tabs>
          <w:tab w:val="num" w:pos="3210"/>
        </w:tabs>
        <w:ind w:left="3210" w:hanging="180"/>
      </w:pPr>
    </w:lvl>
    <w:lvl w:ilvl="3" w:tplc="0414000F" w:tentative="1">
      <w:start w:val="1"/>
      <w:numFmt w:val="decimal"/>
      <w:lvlText w:val="%4."/>
      <w:lvlJc w:val="left"/>
      <w:pPr>
        <w:tabs>
          <w:tab w:val="num" w:pos="3930"/>
        </w:tabs>
        <w:ind w:left="3930" w:hanging="360"/>
      </w:pPr>
    </w:lvl>
    <w:lvl w:ilvl="4" w:tplc="04140019" w:tentative="1">
      <w:start w:val="1"/>
      <w:numFmt w:val="lowerLetter"/>
      <w:lvlText w:val="%5."/>
      <w:lvlJc w:val="left"/>
      <w:pPr>
        <w:tabs>
          <w:tab w:val="num" w:pos="4650"/>
        </w:tabs>
        <w:ind w:left="4650" w:hanging="360"/>
      </w:pPr>
    </w:lvl>
    <w:lvl w:ilvl="5" w:tplc="0414001B" w:tentative="1">
      <w:start w:val="1"/>
      <w:numFmt w:val="lowerRoman"/>
      <w:lvlText w:val="%6."/>
      <w:lvlJc w:val="right"/>
      <w:pPr>
        <w:tabs>
          <w:tab w:val="num" w:pos="5370"/>
        </w:tabs>
        <w:ind w:left="5370" w:hanging="180"/>
      </w:pPr>
    </w:lvl>
    <w:lvl w:ilvl="6" w:tplc="0414000F" w:tentative="1">
      <w:start w:val="1"/>
      <w:numFmt w:val="decimal"/>
      <w:lvlText w:val="%7."/>
      <w:lvlJc w:val="left"/>
      <w:pPr>
        <w:tabs>
          <w:tab w:val="num" w:pos="6090"/>
        </w:tabs>
        <w:ind w:left="6090" w:hanging="360"/>
      </w:pPr>
    </w:lvl>
    <w:lvl w:ilvl="7" w:tplc="04140019" w:tentative="1">
      <w:start w:val="1"/>
      <w:numFmt w:val="lowerLetter"/>
      <w:lvlText w:val="%8."/>
      <w:lvlJc w:val="left"/>
      <w:pPr>
        <w:tabs>
          <w:tab w:val="num" w:pos="6810"/>
        </w:tabs>
        <w:ind w:left="6810" w:hanging="360"/>
      </w:pPr>
    </w:lvl>
    <w:lvl w:ilvl="8" w:tplc="0414001B" w:tentative="1">
      <w:start w:val="1"/>
      <w:numFmt w:val="lowerRoman"/>
      <w:lvlText w:val="%9."/>
      <w:lvlJc w:val="right"/>
      <w:pPr>
        <w:tabs>
          <w:tab w:val="num" w:pos="7530"/>
        </w:tabs>
        <w:ind w:left="7530" w:hanging="180"/>
      </w:pPr>
    </w:lvl>
  </w:abstractNum>
  <w:abstractNum w:abstractNumId="24" w15:restartNumberingAfterBreak="0">
    <w:nsid w:val="5F132918"/>
    <w:multiLevelType w:val="hybridMultilevel"/>
    <w:tmpl w:val="62641594"/>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5" w15:restartNumberingAfterBreak="0">
    <w:nsid w:val="65DA2163"/>
    <w:multiLevelType w:val="hybridMultilevel"/>
    <w:tmpl w:val="FAFAE5EA"/>
    <w:lvl w:ilvl="0" w:tplc="99B0598A">
      <w:start w:val="1"/>
      <w:numFmt w:val="upperLetter"/>
      <w:lvlText w:val="%1."/>
      <w:lvlJc w:val="left"/>
      <w:pPr>
        <w:tabs>
          <w:tab w:val="num" w:pos="2844"/>
        </w:tabs>
        <w:ind w:left="2844" w:hanging="360"/>
      </w:pPr>
      <w:rPr>
        <w:rFonts w:hint="default"/>
      </w:rPr>
    </w:lvl>
    <w:lvl w:ilvl="1" w:tplc="04140019" w:tentative="1">
      <w:start w:val="1"/>
      <w:numFmt w:val="lowerLetter"/>
      <w:lvlText w:val="%2."/>
      <w:lvlJc w:val="left"/>
      <w:pPr>
        <w:tabs>
          <w:tab w:val="num" w:pos="3564"/>
        </w:tabs>
        <w:ind w:left="3564" w:hanging="360"/>
      </w:pPr>
    </w:lvl>
    <w:lvl w:ilvl="2" w:tplc="0414001B" w:tentative="1">
      <w:start w:val="1"/>
      <w:numFmt w:val="lowerRoman"/>
      <w:lvlText w:val="%3."/>
      <w:lvlJc w:val="right"/>
      <w:pPr>
        <w:tabs>
          <w:tab w:val="num" w:pos="4284"/>
        </w:tabs>
        <w:ind w:left="4284" w:hanging="180"/>
      </w:pPr>
    </w:lvl>
    <w:lvl w:ilvl="3" w:tplc="0414000F" w:tentative="1">
      <w:start w:val="1"/>
      <w:numFmt w:val="decimal"/>
      <w:lvlText w:val="%4."/>
      <w:lvlJc w:val="left"/>
      <w:pPr>
        <w:tabs>
          <w:tab w:val="num" w:pos="5004"/>
        </w:tabs>
        <w:ind w:left="5004" w:hanging="360"/>
      </w:pPr>
    </w:lvl>
    <w:lvl w:ilvl="4" w:tplc="04140019" w:tentative="1">
      <w:start w:val="1"/>
      <w:numFmt w:val="lowerLetter"/>
      <w:lvlText w:val="%5."/>
      <w:lvlJc w:val="left"/>
      <w:pPr>
        <w:tabs>
          <w:tab w:val="num" w:pos="5724"/>
        </w:tabs>
        <w:ind w:left="5724" w:hanging="360"/>
      </w:pPr>
    </w:lvl>
    <w:lvl w:ilvl="5" w:tplc="0414001B" w:tentative="1">
      <w:start w:val="1"/>
      <w:numFmt w:val="lowerRoman"/>
      <w:lvlText w:val="%6."/>
      <w:lvlJc w:val="right"/>
      <w:pPr>
        <w:tabs>
          <w:tab w:val="num" w:pos="6444"/>
        </w:tabs>
        <w:ind w:left="6444" w:hanging="180"/>
      </w:pPr>
    </w:lvl>
    <w:lvl w:ilvl="6" w:tplc="0414000F" w:tentative="1">
      <w:start w:val="1"/>
      <w:numFmt w:val="decimal"/>
      <w:lvlText w:val="%7."/>
      <w:lvlJc w:val="left"/>
      <w:pPr>
        <w:tabs>
          <w:tab w:val="num" w:pos="7164"/>
        </w:tabs>
        <w:ind w:left="7164" w:hanging="360"/>
      </w:pPr>
    </w:lvl>
    <w:lvl w:ilvl="7" w:tplc="04140019" w:tentative="1">
      <w:start w:val="1"/>
      <w:numFmt w:val="lowerLetter"/>
      <w:lvlText w:val="%8."/>
      <w:lvlJc w:val="left"/>
      <w:pPr>
        <w:tabs>
          <w:tab w:val="num" w:pos="7884"/>
        </w:tabs>
        <w:ind w:left="7884" w:hanging="360"/>
      </w:pPr>
    </w:lvl>
    <w:lvl w:ilvl="8" w:tplc="0414001B" w:tentative="1">
      <w:start w:val="1"/>
      <w:numFmt w:val="lowerRoman"/>
      <w:lvlText w:val="%9."/>
      <w:lvlJc w:val="right"/>
      <w:pPr>
        <w:tabs>
          <w:tab w:val="num" w:pos="8604"/>
        </w:tabs>
        <w:ind w:left="8604" w:hanging="180"/>
      </w:pPr>
    </w:lvl>
  </w:abstractNum>
  <w:abstractNum w:abstractNumId="26" w15:restartNumberingAfterBreak="0">
    <w:nsid w:val="7C2C7B94"/>
    <w:multiLevelType w:val="multilevel"/>
    <w:tmpl w:val="041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7F746A23"/>
    <w:multiLevelType w:val="hybridMultilevel"/>
    <w:tmpl w:val="4C8E56E4"/>
    <w:lvl w:ilvl="0" w:tplc="E46A4AC4">
      <w:start w:val="1"/>
      <w:numFmt w:val="lowerLetter"/>
      <w:lvlText w:val="%1)"/>
      <w:lvlJc w:val="left"/>
      <w:pPr>
        <w:ind w:left="1287" w:hanging="360"/>
      </w:pPr>
      <w:rPr>
        <w:rFonts w:ascii="Times New Roman" w:eastAsiaTheme="minorHAnsi" w:hAnsi="Times New Roman" w:cs="Times New Roman"/>
      </w:rPr>
    </w:lvl>
    <w:lvl w:ilvl="1" w:tplc="04140019">
      <w:start w:val="1"/>
      <w:numFmt w:val="lowerLetter"/>
      <w:lvlText w:val="%2."/>
      <w:lvlJc w:val="left"/>
      <w:pPr>
        <w:ind w:left="2007" w:hanging="360"/>
      </w:pPr>
    </w:lvl>
    <w:lvl w:ilvl="2" w:tplc="0414001B" w:tentative="1">
      <w:start w:val="1"/>
      <w:numFmt w:val="lowerRoman"/>
      <w:lvlText w:val="%3."/>
      <w:lvlJc w:val="right"/>
      <w:pPr>
        <w:ind w:left="2727" w:hanging="180"/>
      </w:pPr>
    </w:lvl>
    <w:lvl w:ilvl="3" w:tplc="0414000F" w:tentative="1">
      <w:start w:val="1"/>
      <w:numFmt w:val="decimal"/>
      <w:lvlText w:val="%4."/>
      <w:lvlJc w:val="left"/>
      <w:pPr>
        <w:ind w:left="3447" w:hanging="360"/>
      </w:pPr>
    </w:lvl>
    <w:lvl w:ilvl="4" w:tplc="04140019" w:tentative="1">
      <w:start w:val="1"/>
      <w:numFmt w:val="lowerLetter"/>
      <w:lvlText w:val="%5."/>
      <w:lvlJc w:val="left"/>
      <w:pPr>
        <w:ind w:left="4167" w:hanging="360"/>
      </w:pPr>
    </w:lvl>
    <w:lvl w:ilvl="5" w:tplc="0414001B" w:tentative="1">
      <w:start w:val="1"/>
      <w:numFmt w:val="lowerRoman"/>
      <w:lvlText w:val="%6."/>
      <w:lvlJc w:val="right"/>
      <w:pPr>
        <w:ind w:left="4887" w:hanging="180"/>
      </w:pPr>
    </w:lvl>
    <w:lvl w:ilvl="6" w:tplc="0414000F" w:tentative="1">
      <w:start w:val="1"/>
      <w:numFmt w:val="decimal"/>
      <w:lvlText w:val="%7."/>
      <w:lvlJc w:val="left"/>
      <w:pPr>
        <w:ind w:left="5607" w:hanging="360"/>
      </w:pPr>
    </w:lvl>
    <w:lvl w:ilvl="7" w:tplc="04140019" w:tentative="1">
      <w:start w:val="1"/>
      <w:numFmt w:val="lowerLetter"/>
      <w:lvlText w:val="%8."/>
      <w:lvlJc w:val="left"/>
      <w:pPr>
        <w:ind w:left="6327" w:hanging="360"/>
      </w:pPr>
    </w:lvl>
    <w:lvl w:ilvl="8" w:tplc="0414001B" w:tentative="1">
      <w:start w:val="1"/>
      <w:numFmt w:val="lowerRoman"/>
      <w:lvlText w:val="%9."/>
      <w:lvlJc w:val="right"/>
      <w:pPr>
        <w:ind w:left="7047" w:hanging="180"/>
      </w:pPr>
    </w:lvl>
  </w:abstractNum>
  <w:num w:numId="1" w16cid:durableId="592515478">
    <w:abstractNumId w:val="15"/>
  </w:num>
  <w:num w:numId="2" w16cid:durableId="1847357224">
    <w:abstractNumId w:val="21"/>
  </w:num>
  <w:num w:numId="3" w16cid:durableId="1542131008">
    <w:abstractNumId w:val="23"/>
  </w:num>
  <w:num w:numId="4" w16cid:durableId="1430662018">
    <w:abstractNumId w:val="25"/>
  </w:num>
  <w:num w:numId="5" w16cid:durableId="1116289681">
    <w:abstractNumId w:val="26"/>
  </w:num>
  <w:num w:numId="6" w16cid:durableId="1319769106">
    <w:abstractNumId w:val="0"/>
  </w:num>
  <w:num w:numId="7" w16cid:durableId="1037896373">
    <w:abstractNumId w:val="1"/>
  </w:num>
  <w:num w:numId="8" w16cid:durableId="543912174">
    <w:abstractNumId w:val="2"/>
  </w:num>
  <w:num w:numId="9" w16cid:durableId="913465539">
    <w:abstractNumId w:val="3"/>
  </w:num>
  <w:num w:numId="10" w16cid:durableId="1523856985">
    <w:abstractNumId w:val="4"/>
  </w:num>
  <w:num w:numId="11" w16cid:durableId="262887459">
    <w:abstractNumId w:val="5"/>
  </w:num>
  <w:num w:numId="12" w16cid:durableId="200563">
    <w:abstractNumId w:val="6"/>
  </w:num>
  <w:num w:numId="13" w16cid:durableId="2111193400">
    <w:abstractNumId w:val="7"/>
  </w:num>
  <w:num w:numId="14" w16cid:durableId="1976637824">
    <w:abstractNumId w:val="8"/>
  </w:num>
  <w:num w:numId="15" w16cid:durableId="566383812">
    <w:abstractNumId w:val="24"/>
  </w:num>
  <w:num w:numId="16" w16cid:durableId="1001350328">
    <w:abstractNumId w:val="11"/>
  </w:num>
  <w:num w:numId="17" w16cid:durableId="1779327420">
    <w:abstractNumId w:val="20"/>
  </w:num>
  <w:num w:numId="18" w16cid:durableId="681510044">
    <w:abstractNumId w:val="12"/>
  </w:num>
  <w:num w:numId="19" w16cid:durableId="2132816351">
    <w:abstractNumId w:val="19"/>
  </w:num>
  <w:num w:numId="20" w16cid:durableId="162285342">
    <w:abstractNumId w:val="22"/>
  </w:num>
  <w:num w:numId="21" w16cid:durableId="364596230">
    <w:abstractNumId w:val="14"/>
  </w:num>
  <w:num w:numId="22" w16cid:durableId="1224370648">
    <w:abstractNumId w:val="10"/>
  </w:num>
  <w:num w:numId="23" w16cid:durableId="936138502">
    <w:abstractNumId w:val="27"/>
  </w:num>
  <w:num w:numId="24" w16cid:durableId="1538157690">
    <w:abstractNumId w:val="13"/>
  </w:num>
  <w:num w:numId="25" w16cid:durableId="2056004858">
    <w:abstractNumId w:val="18"/>
  </w:num>
  <w:num w:numId="26" w16cid:durableId="1296375552">
    <w:abstractNumId w:val="17"/>
  </w:num>
  <w:num w:numId="27" w16cid:durableId="1051883002">
    <w:abstractNumId w:val="9"/>
  </w:num>
  <w:num w:numId="28" w16cid:durableId="19640003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2EF"/>
    <w:rsid w:val="00012E34"/>
    <w:rsid w:val="000139F0"/>
    <w:rsid w:val="00026B89"/>
    <w:rsid w:val="000328FF"/>
    <w:rsid w:val="00044631"/>
    <w:rsid w:val="000448F9"/>
    <w:rsid w:val="000567CB"/>
    <w:rsid w:val="00060EA5"/>
    <w:rsid w:val="000675AF"/>
    <w:rsid w:val="00071B68"/>
    <w:rsid w:val="000723EE"/>
    <w:rsid w:val="00073EE3"/>
    <w:rsid w:val="000A1184"/>
    <w:rsid w:val="000C57D5"/>
    <w:rsid w:val="000F2F22"/>
    <w:rsid w:val="000F5288"/>
    <w:rsid w:val="000F5B3A"/>
    <w:rsid w:val="00113660"/>
    <w:rsid w:val="00125E5F"/>
    <w:rsid w:val="00130340"/>
    <w:rsid w:val="00135D10"/>
    <w:rsid w:val="001417D3"/>
    <w:rsid w:val="001427CD"/>
    <w:rsid w:val="0014395A"/>
    <w:rsid w:val="001451CF"/>
    <w:rsid w:val="001455A7"/>
    <w:rsid w:val="00151DC1"/>
    <w:rsid w:val="00153681"/>
    <w:rsid w:val="0016438A"/>
    <w:rsid w:val="00164C35"/>
    <w:rsid w:val="00167764"/>
    <w:rsid w:val="001738AE"/>
    <w:rsid w:val="00180CE2"/>
    <w:rsid w:val="00185FAB"/>
    <w:rsid w:val="00190921"/>
    <w:rsid w:val="001A177E"/>
    <w:rsid w:val="001B4BA4"/>
    <w:rsid w:val="001C0ECF"/>
    <w:rsid w:val="001C35AD"/>
    <w:rsid w:val="001D0968"/>
    <w:rsid w:val="001D661E"/>
    <w:rsid w:val="001E0BDD"/>
    <w:rsid w:val="001E2125"/>
    <w:rsid w:val="001E6E9D"/>
    <w:rsid w:val="001E7FCE"/>
    <w:rsid w:val="0020251F"/>
    <w:rsid w:val="00205BEA"/>
    <w:rsid w:val="0022105C"/>
    <w:rsid w:val="00222B2B"/>
    <w:rsid w:val="0022706E"/>
    <w:rsid w:val="00231E42"/>
    <w:rsid w:val="00234B53"/>
    <w:rsid w:val="0023584C"/>
    <w:rsid w:val="0024688D"/>
    <w:rsid w:val="00247A9D"/>
    <w:rsid w:val="00252FA7"/>
    <w:rsid w:val="00262638"/>
    <w:rsid w:val="002652CA"/>
    <w:rsid w:val="00266BD8"/>
    <w:rsid w:val="00272622"/>
    <w:rsid w:val="00274534"/>
    <w:rsid w:val="00291594"/>
    <w:rsid w:val="002A05BA"/>
    <w:rsid w:val="002A65CB"/>
    <w:rsid w:val="002A69A1"/>
    <w:rsid w:val="002A71F4"/>
    <w:rsid w:val="002A7425"/>
    <w:rsid w:val="002B6473"/>
    <w:rsid w:val="002B76CE"/>
    <w:rsid w:val="002D4AE5"/>
    <w:rsid w:val="002D65B2"/>
    <w:rsid w:val="002D6B19"/>
    <w:rsid w:val="002E7162"/>
    <w:rsid w:val="003016DD"/>
    <w:rsid w:val="003017A1"/>
    <w:rsid w:val="003059C8"/>
    <w:rsid w:val="00306E4E"/>
    <w:rsid w:val="0031339C"/>
    <w:rsid w:val="00315B42"/>
    <w:rsid w:val="0032198C"/>
    <w:rsid w:val="003226D4"/>
    <w:rsid w:val="00331615"/>
    <w:rsid w:val="003317D4"/>
    <w:rsid w:val="003348AA"/>
    <w:rsid w:val="00334BC8"/>
    <w:rsid w:val="00334C37"/>
    <w:rsid w:val="003406BC"/>
    <w:rsid w:val="00343368"/>
    <w:rsid w:val="003465C0"/>
    <w:rsid w:val="00351674"/>
    <w:rsid w:val="00352915"/>
    <w:rsid w:val="00353185"/>
    <w:rsid w:val="00353811"/>
    <w:rsid w:val="00371A99"/>
    <w:rsid w:val="00372D26"/>
    <w:rsid w:val="00374304"/>
    <w:rsid w:val="003865EA"/>
    <w:rsid w:val="00393477"/>
    <w:rsid w:val="003A033C"/>
    <w:rsid w:val="003D6395"/>
    <w:rsid w:val="003E19AD"/>
    <w:rsid w:val="003E1CD0"/>
    <w:rsid w:val="003F183C"/>
    <w:rsid w:val="00410334"/>
    <w:rsid w:val="00413DF4"/>
    <w:rsid w:val="00416D2E"/>
    <w:rsid w:val="0042625D"/>
    <w:rsid w:val="004362EF"/>
    <w:rsid w:val="00436538"/>
    <w:rsid w:val="00437794"/>
    <w:rsid w:val="00441A0A"/>
    <w:rsid w:val="004500E5"/>
    <w:rsid w:val="0045045F"/>
    <w:rsid w:val="00460EB6"/>
    <w:rsid w:val="004625DE"/>
    <w:rsid w:val="004632DA"/>
    <w:rsid w:val="004658DD"/>
    <w:rsid w:val="0047091E"/>
    <w:rsid w:val="00472EBC"/>
    <w:rsid w:val="0049144E"/>
    <w:rsid w:val="004A6064"/>
    <w:rsid w:val="004B420B"/>
    <w:rsid w:val="004D0B37"/>
    <w:rsid w:val="004D3789"/>
    <w:rsid w:val="004D4656"/>
    <w:rsid w:val="004E4DBA"/>
    <w:rsid w:val="004E7165"/>
    <w:rsid w:val="004E7DCF"/>
    <w:rsid w:val="004F06C7"/>
    <w:rsid w:val="004F1129"/>
    <w:rsid w:val="004F1783"/>
    <w:rsid w:val="00506143"/>
    <w:rsid w:val="00511B47"/>
    <w:rsid w:val="0051353F"/>
    <w:rsid w:val="00513714"/>
    <w:rsid w:val="005167AA"/>
    <w:rsid w:val="0052623C"/>
    <w:rsid w:val="005323F7"/>
    <w:rsid w:val="005332BF"/>
    <w:rsid w:val="00566009"/>
    <w:rsid w:val="005706E1"/>
    <w:rsid w:val="00570B2A"/>
    <w:rsid w:val="00574943"/>
    <w:rsid w:val="0057784A"/>
    <w:rsid w:val="00590BCE"/>
    <w:rsid w:val="00592107"/>
    <w:rsid w:val="00594716"/>
    <w:rsid w:val="005947F0"/>
    <w:rsid w:val="00597EDC"/>
    <w:rsid w:val="005A34C5"/>
    <w:rsid w:val="005A3F73"/>
    <w:rsid w:val="005A401F"/>
    <w:rsid w:val="005A4C3A"/>
    <w:rsid w:val="005C0C87"/>
    <w:rsid w:val="005C2DD7"/>
    <w:rsid w:val="005E0D3C"/>
    <w:rsid w:val="005E33E3"/>
    <w:rsid w:val="005E57E1"/>
    <w:rsid w:val="005F42B7"/>
    <w:rsid w:val="005F451D"/>
    <w:rsid w:val="005F5396"/>
    <w:rsid w:val="005F77BB"/>
    <w:rsid w:val="00600E33"/>
    <w:rsid w:val="006022B4"/>
    <w:rsid w:val="00606165"/>
    <w:rsid w:val="00611A47"/>
    <w:rsid w:val="00613227"/>
    <w:rsid w:val="006154D6"/>
    <w:rsid w:val="00621367"/>
    <w:rsid w:val="00621A9E"/>
    <w:rsid w:val="00624146"/>
    <w:rsid w:val="006317C8"/>
    <w:rsid w:val="00632D9F"/>
    <w:rsid w:val="00647040"/>
    <w:rsid w:val="00647DB2"/>
    <w:rsid w:val="00651FF3"/>
    <w:rsid w:val="00657BB9"/>
    <w:rsid w:val="0067001F"/>
    <w:rsid w:val="00674D7A"/>
    <w:rsid w:val="00685303"/>
    <w:rsid w:val="00693F88"/>
    <w:rsid w:val="00695FAD"/>
    <w:rsid w:val="00696734"/>
    <w:rsid w:val="006A0749"/>
    <w:rsid w:val="006A0830"/>
    <w:rsid w:val="006A68AB"/>
    <w:rsid w:val="006C3928"/>
    <w:rsid w:val="006C4872"/>
    <w:rsid w:val="006C75CB"/>
    <w:rsid w:val="006E3929"/>
    <w:rsid w:val="006E5994"/>
    <w:rsid w:val="006F55B9"/>
    <w:rsid w:val="006F7340"/>
    <w:rsid w:val="007163F0"/>
    <w:rsid w:val="00720ACB"/>
    <w:rsid w:val="00724DEC"/>
    <w:rsid w:val="0072610B"/>
    <w:rsid w:val="0073539E"/>
    <w:rsid w:val="00735FE1"/>
    <w:rsid w:val="00743282"/>
    <w:rsid w:val="0075391A"/>
    <w:rsid w:val="00754B0D"/>
    <w:rsid w:val="007550E0"/>
    <w:rsid w:val="007716DD"/>
    <w:rsid w:val="00782A05"/>
    <w:rsid w:val="007835A6"/>
    <w:rsid w:val="00786E64"/>
    <w:rsid w:val="00790A5A"/>
    <w:rsid w:val="00794E22"/>
    <w:rsid w:val="007952EA"/>
    <w:rsid w:val="007A3D31"/>
    <w:rsid w:val="007A58F2"/>
    <w:rsid w:val="007C5B7A"/>
    <w:rsid w:val="007D23E7"/>
    <w:rsid w:val="007D3828"/>
    <w:rsid w:val="007E32B2"/>
    <w:rsid w:val="007E3BEF"/>
    <w:rsid w:val="007E525D"/>
    <w:rsid w:val="007F3283"/>
    <w:rsid w:val="007F3E6C"/>
    <w:rsid w:val="007F60B6"/>
    <w:rsid w:val="00801BFF"/>
    <w:rsid w:val="0080580A"/>
    <w:rsid w:val="00807AC9"/>
    <w:rsid w:val="00814D8B"/>
    <w:rsid w:val="00816E86"/>
    <w:rsid w:val="0083493D"/>
    <w:rsid w:val="00840AFE"/>
    <w:rsid w:val="00851869"/>
    <w:rsid w:val="00854D38"/>
    <w:rsid w:val="00855EAA"/>
    <w:rsid w:val="00857097"/>
    <w:rsid w:val="00867FFD"/>
    <w:rsid w:val="00882FB7"/>
    <w:rsid w:val="0088758E"/>
    <w:rsid w:val="00890FD8"/>
    <w:rsid w:val="0089292D"/>
    <w:rsid w:val="008A4DA9"/>
    <w:rsid w:val="008A55E0"/>
    <w:rsid w:val="008A7C2E"/>
    <w:rsid w:val="008B49D6"/>
    <w:rsid w:val="008B66FC"/>
    <w:rsid w:val="008C2018"/>
    <w:rsid w:val="008D0EE1"/>
    <w:rsid w:val="008D13BD"/>
    <w:rsid w:val="008E250B"/>
    <w:rsid w:val="008E4D31"/>
    <w:rsid w:val="008E53A7"/>
    <w:rsid w:val="008E5753"/>
    <w:rsid w:val="008F058E"/>
    <w:rsid w:val="008F15B4"/>
    <w:rsid w:val="008F326E"/>
    <w:rsid w:val="008F7570"/>
    <w:rsid w:val="00900F02"/>
    <w:rsid w:val="009029A5"/>
    <w:rsid w:val="00907E6B"/>
    <w:rsid w:val="00915E8B"/>
    <w:rsid w:val="00926B86"/>
    <w:rsid w:val="0093050B"/>
    <w:rsid w:val="009314BE"/>
    <w:rsid w:val="00952160"/>
    <w:rsid w:val="00954594"/>
    <w:rsid w:val="009926AE"/>
    <w:rsid w:val="009A2AA0"/>
    <w:rsid w:val="009A50FF"/>
    <w:rsid w:val="009B0E52"/>
    <w:rsid w:val="009B22B0"/>
    <w:rsid w:val="009B2AAC"/>
    <w:rsid w:val="009B3BCE"/>
    <w:rsid w:val="009B4734"/>
    <w:rsid w:val="009B694B"/>
    <w:rsid w:val="009C0C81"/>
    <w:rsid w:val="009C6A4E"/>
    <w:rsid w:val="009C7B83"/>
    <w:rsid w:val="009D1480"/>
    <w:rsid w:val="009D2F3E"/>
    <w:rsid w:val="009D798E"/>
    <w:rsid w:val="009E36AE"/>
    <w:rsid w:val="009E45CA"/>
    <w:rsid w:val="009F0727"/>
    <w:rsid w:val="00A102AE"/>
    <w:rsid w:val="00A11B5A"/>
    <w:rsid w:val="00A14C46"/>
    <w:rsid w:val="00A1542E"/>
    <w:rsid w:val="00A1684B"/>
    <w:rsid w:val="00A23BA7"/>
    <w:rsid w:val="00A26DED"/>
    <w:rsid w:val="00A27FA8"/>
    <w:rsid w:val="00A3044F"/>
    <w:rsid w:val="00A30BFB"/>
    <w:rsid w:val="00A40ACA"/>
    <w:rsid w:val="00A40B25"/>
    <w:rsid w:val="00A42A8D"/>
    <w:rsid w:val="00A43486"/>
    <w:rsid w:val="00A503E4"/>
    <w:rsid w:val="00A51812"/>
    <w:rsid w:val="00A57527"/>
    <w:rsid w:val="00A64C82"/>
    <w:rsid w:val="00A67297"/>
    <w:rsid w:val="00A71BEB"/>
    <w:rsid w:val="00A74B30"/>
    <w:rsid w:val="00A818CE"/>
    <w:rsid w:val="00A81BFC"/>
    <w:rsid w:val="00A853F4"/>
    <w:rsid w:val="00A90988"/>
    <w:rsid w:val="00A92255"/>
    <w:rsid w:val="00A949A9"/>
    <w:rsid w:val="00A97F71"/>
    <w:rsid w:val="00AA39D3"/>
    <w:rsid w:val="00AA7748"/>
    <w:rsid w:val="00AA7CC9"/>
    <w:rsid w:val="00AC4CC8"/>
    <w:rsid w:val="00AD500C"/>
    <w:rsid w:val="00AE0677"/>
    <w:rsid w:val="00AE4EB7"/>
    <w:rsid w:val="00AE5507"/>
    <w:rsid w:val="00AF04D3"/>
    <w:rsid w:val="00AF29B2"/>
    <w:rsid w:val="00B02009"/>
    <w:rsid w:val="00B0438E"/>
    <w:rsid w:val="00B078BB"/>
    <w:rsid w:val="00B104A6"/>
    <w:rsid w:val="00B142A5"/>
    <w:rsid w:val="00B25626"/>
    <w:rsid w:val="00B267DF"/>
    <w:rsid w:val="00B422DE"/>
    <w:rsid w:val="00B43EA2"/>
    <w:rsid w:val="00B46FCD"/>
    <w:rsid w:val="00B6039D"/>
    <w:rsid w:val="00B6138F"/>
    <w:rsid w:val="00B704BE"/>
    <w:rsid w:val="00B708B0"/>
    <w:rsid w:val="00B75012"/>
    <w:rsid w:val="00B813B4"/>
    <w:rsid w:val="00B83B95"/>
    <w:rsid w:val="00B84FC8"/>
    <w:rsid w:val="00B91C5C"/>
    <w:rsid w:val="00B95E34"/>
    <w:rsid w:val="00BB4319"/>
    <w:rsid w:val="00BC04CA"/>
    <w:rsid w:val="00BD21ED"/>
    <w:rsid w:val="00BD5876"/>
    <w:rsid w:val="00BD5E09"/>
    <w:rsid w:val="00BD7DA4"/>
    <w:rsid w:val="00BF6579"/>
    <w:rsid w:val="00BF6CE3"/>
    <w:rsid w:val="00C02751"/>
    <w:rsid w:val="00C05597"/>
    <w:rsid w:val="00C10416"/>
    <w:rsid w:val="00C3174C"/>
    <w:rsid w:val="00C3636A"/>
    <w:rsid w:val="00C36C66"/>
    <w:rsid w:val="00C41865"/>
    <w:rsid w:val="00C45A4B"/>
    <w:rsid w:val="00C5010D"/>
    <w:rsid w:val="00C51C21"/>
    <w:rsid w:val="00C70800"/>
    <w:rsid w:val="00C804D2"/>
    <w:rsid w:val="00C81E10"/>
    <w:rsid w:val="00C83FE3"/>
    <w:rsid w:val="00C84283"/>
    <w:rsid w:val="00C90B63"/>
    <w:rsid w:val="00C956F5"/>
    <w:rsid w:val="00C9635C"/>
    <w:rsid w:val="00CB33FC"/>
    <w:rsid w:val="00CC1A7B"/>
    <w:rsid w:val="00CC39D8"/>
    <w:rsid w:val="00CD240D"/>
    <w:rsid w:val="00CD56EE"/>
    <w:rsid w:val="00CD6E2A"/>
    <w:rsid w:val="00CE0C0D"/>
    <w:rsid w:val="00CE0DD2"/>
    <w:rsid w:val="00CE2F20"/>
    <w:rsid w:val="00CE3C57"/>
    <w:rsid w:val="00CF4B6E"/>
    <w:rsid w:val="00CF5496"/>
    <w:rsid w:val="00D062EE"/>
    <w:rsid w:val="00D10E14"/>
    <w:rsid w:val="00D16BC3"/>
    <w:rsid w:val="00D177B2"/>
    <w:rsid w:val="00D25F56"/>
    <w:rsid w:val="00D30456"/>
    <w:rsid w:val="00D31B43"/>
    <w:rsid w:val="00D35FAC"/>
    <w:rsid w:val="00D3682B"/>
    <w:rsid w:val="00D40B80"/>
    <w:rsid w:val="00D42F63"/>
    <w:rsid w:val="00D46940"/>
    <w:rsid w:val="00D5038A"/>
    <w:rsid w:val="00D51C24"/>
    <w:rsid w:val="00D6255B"/>
    <w:rsid w:val="00D63816"/>
    <w:rsid w:val="00D700F8"/>
    <w:rsid w:val="00D7128D"/>
    <w:rsid w:val="00D73041"/>
    <w:rsid w:val="00D83B0C"/>
    <w:rsid w:val="00DA3984"/>
    <w:rsid w:val="00DA4FBE"/>
    <w:rsid w:val="00DB62FB"/>
    <w:rsid w:val="00DC0065"/>
    <w:rsid w:val="00DC1005"/>
    <w:rsid w:val="00DC4901"/>
    <w:rsid w:val="00DD1D39"/>
    <w:rsid w:val="00DD315A"/>
    <w:rsid w:val="00DE278A"/>
    <w:rsid w:val="00DE3CDB"/>
    <w:rsid w:val="00E02AD3"/>
    <w:rsid w:val="00E053D2"/>
    <w:rsid w:val="00E0672D"/>
    <w:rsid w:val="00E24C91"/>
    <w:rsid w:val="00E25396"/>
    <w:rsid w:val="00E339BE"/>
    <w:rsid w:val="00E3694B"/>
    <w:rsid w:val="00E372D6"/>
    <w:rsid w:val="00E41195"/>
    <w:rsid w:val="00E56EAA"/>
    <w:rsid w:val="00E63FA6"/>
    <w:rsid w:val="00E6517B"/>
    <w:rsid w:val="00E85E51"/>
    <w:rsid w:val="00E91C61"/>
    <w:rsid w:val="00E922DA"/>
    <w:rsid w:val="00E93BE5"/>
    <w:rsid w:val="00EA2776"/>
    <w:rsid w:val="00EA5B56"/>
    <w:rsid w:val="00EB2E45"/>
    <w:rsid w:val="00EC64E9"/>
    <w:rsid w:val="00EC6AF7"/>
    <w:rsid w:val="00ED1FD5"/>
    <w:rsid w:val="00ED23B8"/>
    <w:rsid w:val="00EE17F8"/>
    <w:rsid w:val="00EE512B"/>
    <w:rsid w:val="00EE534C"/>
    <w:rsid w:val="00F01DFF"/>
    <w:rsid w:val="00F06865"/>
    <w:rsid w:val="00F16A10"/>
    <w:rsid w:val="00F25B73"/>
    <w:rsid w:val="00F261EF"/>
    <w:rsid w:val="00F2651F"/>
    <w:rsid w:val="00F27316"/>
    <w:rsid w:val="00F31DAE"/>
    <w:rsid w:val="00F476B0"/>
    <w:rsid w:val="00F62740"/>
    <w:rsid w:val="00F73FBE"/>
    <w:rsid w:val="00FB00BC"/>
    <w:rsid w:val="00FB012B"/>
    <w:rsid w:val="00FB3C65"/>
    <w:rsid w:val="00FB4DB7"/>
    <w:rsid w:val="00FB5CCB"/>
    <w:rsid w:val="00FB6D37"/>
    <w:rsid w:val="00FD317E"/>
    <w:rsid w:val="00FD520B"/>
    <w:rsid w:val="00FF072F"/>
    <w:rsid w:val="00FF4597"/>
    <w:rsid w:val="00FF78B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EB4BE"/>
  <w15:chartTrackingRefBased/>
  <w15:docId w15:val="{F467CF77-3E34-425B-B2E2-D8CF9C73B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2FB"/>
    <w:pPr>
      <w:spacing w:after="200" w:line="276" w:lineRule="auto"/>
    </w:pPr>
    <w:rPr>
      <w:rFonts w:eastAsiaTheme="minorEastAsia"/>
      <w:lang w:eastAsia="nb-NO"/>
    </w:rPr>
  </w:style>
  <w:style w:type="paragraph" w:styleId="Overskrift1">
    <w:name w:val="heading 1"/>
    <w:basedOn w:val="Normal"/>
    <w:next w:val="Normal"/>
    <w:link w:val="Overskrift1Tegn"/>
    <w:qFormat/>
    <w:rsid w:val="004362EF"/>
    <w:pPr>
      <w:keepNext/>
      <w:pageBreakBefore/>
      <w:numPr>
        <w:numId w:val="2"/>
      </w:numPr>
      <w:spacing w:after="240" w:line="360" w:lineRule="exact"/>
      <w:outlineLvl w:val="0"/>
    </w:pPr>
    <w:rPr>
      <w:rFonts w:ascii="Arial" w:eastAsia="Times New Roman" w:hAnsi="Arial" w:cs="Times New Roman"/>
      <w:b/>
      <w:kern w:val="32"/>
      <w:sz w:val="32"/>
      <w:szCs w:val="20"/>
    </w:rPr>
  </w:style>
  <w:style w:type="paragraph" w:styleId="Overskrift2">
    <w:name w:val="heading 2"/>
    <w:basedOn w:val="Normal"/>
    <w:next w:val="Normal"/>
    <w:link w:val="Overskrift2Tegn"/>
    <w:qFormat/>
    <w:rsid w:val="004362EF"/>
    <w:pPr>
      <w:keepNext/>
      <w:numPr>
        <w:ilvl w:val="1"/>
        <w:numId w:val="2"/>
      </w:numPr>
      <w:spacing w:before="240" w:after="120" w:line="360" w:lineRule="exact"/>
      <w:outlineLvl w:val="1"/>
    </w:pPr>
    <w:rPr>
      <w:rFonts w:ascii="Arial" w:eastAsia="Times New Roman" w:hAnsi="Arial" w:cs="Times New Roman"/>
      <w:b/>
      <w:sz w:val="28"/>
      <w:szCs w:val="20"/>
    </w:rPr>
  </w:style>
  <w:style w:type="paragraph" w:styleId="Overskrift3">
    <w:name w:val="heading 3"/>
    <w:basedOn w:val="Normal"/>
    <w:next w:val="Normal"/>
    <w:link w:val="Overskrift3Tegn"/>
    <w:qFormat/>
    <w:rsid w:val="004362EF"/>
    <w:pPr>
      <w:keepNext/>
      <w:spacing w:before="120" w:after="120" w:line="360" w:lineRule="exact"/>
      <w:outlineLvl w:val="2"/>
    </w:pPr>
    <w:rPr>
      <w:rFonts w:ascii="Arial" w:eastAsia="Times New Roman" w:hAnsi="Arial" w:cs="Times New Roman"/>
      <w:b/>
      <w:sz w:val="24"/>
      <w:szCs w:val="20"/>
    </w:rPr>
  </w:style>
  <w:style w:type="paragraph" w:styleId="Overskrift4">
    <w:name w:val="heading 4"/>
    <w:basedOn w:val="Normal"/>
    <w:next w:val="Normal"/>
    <w:link w:val="Overskrift4Tegn"/>
    <w:qFormat/>
    <w:rsid w:val="004362EF"/>
    <w:pPr>
      <w:keepNext/>
      <w:spacing w:before="240" w:after="60" w:line="240" w:lineRule="auto"/>
      <w:outlineLvl w:val="3"/>
    </w:pPr>
    <w:rPr>
      <w:rFonts w:ascii="Times New Roman" w:eastAsia="Times New Roman" w:hAnsi="Times New Roman" w:cs="Times New Roman"/>
      <w:b/>
      <w:bCs/>
      <w:sz w:val="28"/>
      <w:szCs w:val="28"/>
    </w:rPr>
  </w:style>
  <w:style w:type="paragraph" w:styleId="Overskrift5">
    <w:name w:val="heading 5"/>
    <w:basedOn w:val="Normal"/>
    <w:next w:val="Normal"/>
    <w:link w:val="Overskrift5Tegn"/>
    <w:qFormat/>
    <w:rsid w:val="004362EF"/>
    <w:pPr>
      <w:spacing w:before="240" w:after="60" w:line="240" w:lineRule="auto"/>
      <w:outlineLvl w:val="4"/>
    </w:pPr>
    <w:rPr>
      <w:rFonts w:ascii="Times New Roman" w:eastAsia="Times New Roman" w:hAnsi="Times New Roman" w:cs="Times New Roman"/>
      <w:b/>
      <w:bCs/>
      <w:i/>
      <w:iCs/>
      <w:sz w:val="26"/>
      <w:szCs w:val="26"/>
    </w:rPr>
  </w:style>
  <w:style w:type="paragraph" w:styleId="Overskrift6">
    <w:name w:val="heading 6"/>
    <w:basedOn w:val="Normal"/>
    <w:next w:val="Normal"/>
    <w:link w:val="Overskrift6Tegn"/>
    <w:uiPriority w:val="9"/>
    <w:unhideWhenUsed/>
    <w:qFormat/>
    <w:rsid w:val="00600E33"/>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unhideWhenUsed/>
    <w:qFormat/>
    <w:rsid w:val="00600E3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unhideWhenUsed/>
    <w:qFormat/>
    <w:rsid w:val="00600E3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unhideWhenUsed/>
    <w:qFormat/>
    <w:rsid w:val="00600E3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4362EF"/>
    <w:rPr>
      <w:rFonts w:ascii="Arial" w:eastAsia="Times New Roman" w:hAnsi="Arial" w:cs="Times New Roman"/>
      <w:b/>
      <w:kern w:val="32"/>
      <w:sz w:val="32"/>
      <w:szCs w:val="20"/>
      <w:lang w:eastAsia="nb-NO"/>
    </w:rPr>
  </w:style>
  <w:style w:type="character" w:customStyle="1" w:styleId="Overskrift2Tegn">
    <w:name w:val="Overskrift 2 Tegn"/>
    <w:basedOn w:val="Standardskriftforavsnitt"/>
    <w:link w:val="Overskrift2"/>
    <w:rsid w:val="004362EF"/>
    <w:rPr>
      <w:rFonts w:ascii="Arial" w:eastAsia="Times New Roman" w:hAnsi="Arial" w:cs="Times New Roman"/>
      <w:b/>
      <w:sz w:val="28"/>
      <w:szCs w:val="20"/>
      <w:lang w:eastAsia="nb-NO"/>
    </w:rPr>
  </w:style>
  <w:style w:type="character" w:customStyle="1" w:styleId="Overskrift3Tegn">
    <w:name w:val="Overskrift 3 Tegn"/>
    <w:basedOn w:val="Standardskriftforavsnitt"/>
    <w:link w:val="Overskrift3"/>
    <w:rsid w:val="004362EF"/>
    <w:rPr>
      <w:rFonts w:ascii="Arial" w:eastAsia="Times New Roman" w:hAnsi="Arial" w:cs="Times New Roman"/>
      <w:b/>
      <w:sz w:val="24"/>
      <w:szCs w:val="20"/>
      <w:lang w:eastAsia="nb-NO"/>
    </w:rPr>
  </w:style>
  <w:style w:type="character" w:customStyle="1" w:styleId="Overskrift4Tegn">
    <w:name w:val="Overskrift 4 Tegn"/>
    <w:basedOn w:val="Standardskriftforavsnitt"/>
    <w:link w:val="Overskrift4"/>
    <w:rsid w:val="004362EF"/>
    <w:rPr>
      <w:rFonts w:ascii="Times New Roman" w:eastAsia="Times New Roman" w:hAnsi="Times New Roman" w:cs="Times New Roman"/>
      <w:b/>
      <w:bCs/>
      <w:sz w:val="28"/>
      <w:szCs w:val="28"/>
      <w:lang w:eastAsia="nb-NO"/>
    </w:rPr>
  </w:style>
  <w:style w:type="character" w:customStyle="1" w:styleId="Overskrift5Tegn">
    <w:name w:val="Overskrift 5 Tegn"/>
    <w:basedOn w:val="Standardskriftforavsnitt"/>
    <w:link w:val="Overskrift5"/>
    <w:rsid w:val="004362EF"/>
    <w:rPr>
      <w:rFonts w:ascii="Times New Roman" w:eastAsia="Times New Roman" w:hAnsi="Times New Roman" w:cs="Times New Roman"/>
      <w:b/>
      <w:bCs/>
      <w:i/>
      <w:iCs/>
      <w:sz w:val="26"/>
      <w:szCs w:val="26"/>
      <w:lang w:eastAsia="nb-NO"/>
    </w:rPr>
  </w:style>
  <w:style w:type="paragraph" w:styleId="Bobletekst">
    <w:name w:val="Balloon Text"/>
    <w:basedOn w:val="Normal"/>
    <w:link w:val="BobletekstTegn"/>
    <w:semiHidden/>
    <w:unhideWhenUsed/>
    <w:rsid w:val="004362E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semiHidden/>
    <w:rsid w:val="004362EF"/>
    <w:rPr>
      <w:rFonts w:ascii="Tahoma" w:eastAsiaTheme="minorEastAsia" w:hAnsi="Tahoma" w:cs="Tahoma"/>
      <w:sz w:val="16"/>
      <w:szCs w:val="16"/>
      <w:lang w:eastAsia="nb-NO"/>
    </w:rPr>
  </w:style>
  <w:style w:type="paragraph" w:styleId="Topptekst">
    <w:name w:val="header"/>
    <w:basedOn w:val="Normal"/>
    <w:link w:val="TopptekstTegn"/>
    <w:unhideWhenUsed/>
    <w:rsid w:val="004362EF"/>
    <w:pPr>
      <w:tabs>
        <w:tab w:val="center" w:pos="4536"/>
        <w:tab w:val="right" w:pos="9072"/>
      </w:tabs>
      <w:spacing w:after="0" w:line="240" w:lineRule="auto"/>
    </w:pPr>
  </w:style>
  <w:style w:type="character" w:customStyle="1" w:styleId="TopptekstTegn">
    <w:name w:val="Topptekst Tegn"/>
    <w:basedOn w:val="Standardskriftforavsnitt"/>
    <w:link w:val="Topptekst"/>
    <w:rsid w:val="004362EF"/>
    <w:rPr>
      <w:rFonts w:eastAsiaTheme="minorEastAsia"/>
      <w:lang w:eastAsia="nb-NO"/>
    </w:rPr>
  </w:style>
  <w:style w:type="paragraph" w:styleId="Bunntekst">
    <w:name w:val="footer"/>
    <w:basedOn w:val="Normal"/>
    <w:link w:val="BunntekstTegn"/>
    <w:unhideWhenUsed/>
    <w:rsid w:val="004362EF"/>
    <w:pPr>
      <w:tabs>
        <w:tab w:val="center" w:pos="4536"/>
        <w:tab w:val="right" w:pos="9072"/>
      </w:tabs>
      <w:spacing w:after="0" w:line="240" w:lineRule="auto"/>
    </w:pPr>
  </w:style>
  <w:style w:type="character" w:customStyle="1" w:styleId="BunntekstTegn">
    <w:name w:val="Bunntekst Tegn"/>
    <w:basedOn w:val="Standardskriftforavsnitt"/>
    <w:link w:val="Bunntekst"/>
    <w:rsid w:val="004362EF"/>
    <w:rPr>
      <w:rFonts w:eastAsiaTheme="minorEastAsia"/>
      <w:lang w:eastAsia="nb-NO"/>
    </w:rPr>
  </w:style>
  <w:style w:type="paragraph" w:styleId="INNH1">
    <w:name w:val="toc 1"/>
    <w:basedOn w:val="Normal"/>
    <w:next w:val="Normal"/>
    <w:autoRedefine/>
    <w:uiPriority w:val="39"/>
    <w:rsid w:val="004362EF"/>
    <w:pPr>
      <w:spacing w:before="120" w:after="120" w:line="360" w:lineRule="exact"/>
    </w:pPr>
    <w:rPr>
      <w:rFonts w:ascii="Times New Roman" w:eastAsia="Times New Roman" w:hAnsi="Times New Roman" w:cs="Times New Roman"/>
      <w:b/>
      <w:caps/>
      <w:sz w:val="20"/>
      <w:szCs w:val="20"/>
    </w:rPr>
  </w:style>
  <w:style w:type="paragraph" w:styleId="INNH2">
    <w:name w:val="toc 2"/>
    <w:basedOn w:val="Normal"/>
    <w:next w:val="Normal"/>
    <w:autoRedefine/>
    <w:semiHidden/>
    <w:rsid w:val="004362EF"/>
    <w:pPr>
      <w:spacing w:after="0" w:line="360" w:lineRule="exact"/>
      <w:ind w:left="240"/>
    </w:pPr>
    <w:rPr>
      <w:rFonts w:ascii="Times New Roman" w:eastAsia="Times New Roman" w:hAnsi="Times New Roman" w:cs="Times New Roman"/>
      <w:smallCaps/>
      <w:sz w:val="20"/>
      <w:szCs w:val="20"/>
    </w:rPr>
  </w:style>
  <w:style w:type="paragraph" w:styleId="INNH3">
    <w:name w:val="toc 3"/>
    <w:basedOn w:val="Normal"/>
    <w:next w:val="Normal"/>
    <w:autoRedefine/>
    <w:semiHidden/>
    <w:rsid w:val="004362EF"/>
    <w:pPr>
      <w:spacing w:after="0" w:line="360" w:lineRule="exact"/>
      <w:ind w:left="480"/>
    </w:pPr>
    <w:rPr>
      <w:rFonts w:ascii="Times New Roman" w:eastAsia="Times New Roman" w:hAnsi="Times New Roman" w:cs="Times New Roman"/>
      <w:i/>
      <w:sz w:val="20"/>
      <w:szCs w:val="20"/>
    </w:rPr>
  </w:style>
  <w:style w:type="character" w:styleId="Sidetall">
    <w:name w:val="page number"/>
    <w:basedOn w:val="Standardskriftforavsnitt"/>
    <w:rsid w:val="004362EF"/>
    <w:rPr>
      <w:dstrike w:val="0"/>
      <w:bdr w:val="none" w:sz="0" w:space="0" w:color="auto"/>
      <w:shd w:val="clear" w:color="auto" w:fill="auto"/>
      <w:vertAlign w:val="baseline"/>
    </w:rPr>
  </w:style>
  <w:style w:type="paragraph" w:styleId="Brdtekst">
    <w:name w:val="Body Text"/>
    <w:basedOn w:val="Normal"/>
    <w:link w:val="BrdtekstTegn"/>
    <w:rsid w:val="004362EF"/>
    <w:pPr>
      <w:autoSpaceDE w:val="0"/>
      <w:autoSpaceDN w:val="0"/>
      <w:spacing w:after="0" w:line="240" w:lineRule="auto"/>
    </w:pPr>
    <w:rPr>
      <w:rFonts w:ascii="Times New Roman" w:eastAsia="Times New Roman" w:hAnsi="Times New Roman" w:cs="Times New Roman"/>
      <w:sz w:val="24"/>
      <w:szCs w:val="24"/>
    </w:rPr>
  </w:style>
  <w:style w:type="character" w:customStyle="1" w:styleId="BrdtekstTegn">
    <w:name w:val="Brødtekst Tegn"/>
    <w:basedOn w:val="Standardskriftforavsnitt"/>
    <w:link w:val="Brdtekst"/>
    <w:rsid w:val="004362EF"/>
    <w:rPr>
      <w:rFonts w:ascii="Times New Roman" w:eastAsia="Times New Roman" w:hAnsi="Times New Roman" w:cs="Times New Roman"/>
      <w:sz w:val="24"/>
      <w:szCs w:val="24"/>
      <w:lang w:eastAsia="nb-NO"/>
    </w:rPr>
  </w:style>
  <w:style w:type="paragraph" w:styleId="Brdtekstinnrykk">
    <w:name w:val="Body Text Indent"/>
    <w:basedOn w:val="Normal"/>
    <w:link w:val="BrdtekstinnrykkTegn"/>
    <w:rsid w:val="004362EF"/>
    <w:pPr>
      <w:spacing w:after="120" w:line="240" w:lineRule="auto"/>
      <w:ind w:left="283"/>
    </w:pPr>
    <w:rPr>
      <w:rFonts w:ascii="Times New Roman" w:eastAsia="Times New Roman" w:hAnsi="Times New Roman" w:cs="Times New Roman"/>
      <w:sz w:val="24"/>
      <w:szCs w:val="24"/>
    </w:rPr>
  </w:style>
  <w:style w:type="character" w:customStyle="1" w:styleId="BrdtekstinnrykkTegn">
    <w:name w:val="Brødtekstinnrykk Tegn"/>
    <w:basedOn w:val="Standardskriftforavsnitt"/>
    <w:link w:val="Brdtekstinnrykk"/>
    <w:rsid w:val="004362EF"/>
    <w:rPr>
      <w:rFonts w:ascii="Times New Roman" w:eastAsia="Times New Roman" w:hAnsi="Times New Roman" w:cs="Times New Roman"/>
      <w:sz w:val="24"/>
      <w:szCs w:val="24"/>
      <w:lang w:eastAsia="nb-NO"/>
    </w:rPr>
  </w:style>
  <w:style w:type="numbering" w:styleId="111111">
    <w:name w:val="Outline List 2"/>
    <w:basedOn w:val="Ingenliste"/>
    <w:rsid w:val="004362EF"/>
    <w:pPr>
      <w:numPr>
        <w:numId w:val="5"/>
      </w:numPr>
    </w:pPr>
  </w:style>
  <w:style w:type="character" w:styleId="Hyperkobling">
    <w:name w:val="Hyperlink"/>
    <w:basedOn w:val="Standardskriftforavsnitt"/>
    <w:uiPriority w:val="99"/>
    <w:rsid w:val="004362EF"/>
    <w:rPr>
      <w:color w:val="0000FF"/>
      <w:u w:val="single"/>
    </w:rPr>
  </w:style>
  <w:style w:type="character" w:styleId="Fulgthyperkobling">
    <w:name w:val="FollowedHyperlink"/>
    <w:basedOn w:val="Standardskriftforavsnitt"/>
    <w:uiPriority w:val="99"/>
    <w:rsid w:val="004362EF"/>
    <w:rPr>
      <w:color w:val="800080"/>
      <w:u w:val="single"/>
    </w:rPr>
  </w:style>
  <w:style w:type="paragraph" w:customStyle="1" w:styleId="xl24">
    <w:name w:val="xl24"/>
    <w:basedOn w:val="Normal"/>
    <w:rsid w:val="004362EF"/>
    <w:pPr>
      <w:spacing w:before="100" w:beforeAutospacing="1" w:after="100" w:afterAutospacing="1" w:line="240" w:lineRule="auto"/>
    </w:pPr>
    <w:rPr>
      <w:rFonts w:ascii="Arial" w:eastAsia="Times New Roman" w:hAnsi="Arial" w:cs="Arial"/>
      <w:b/>
      <w:bCs/>
      <w:sz w:val="28"/>
      <w:szCs w:val="28"/>
    </w:rPr>
  </w:style>
  <w:style w:type="paragraph" w:customStyle="1" w:styleId="xl25">
    <w:name w:val="xl25"/>
    <w:basedOn w:val="Normal"/>
    <w:rsid w:val="004362EF"/>
    <w:pPr>
      <w:spacing w:before="100" w:beforeAutospacing="1" w:after="100" w:afterAutospacing="1" w:line="240" w:lineRule="auto"/>
      <w:jc w:val="center"/>
    </w:pPr>
    <w:rPr>
      <w:rFonts w:ascii="Arial" w:eastAsia="Times New Roman" w:hAnsi="Arial" w:cs="Arial"/>
      <w:sz w:val="24"/>
      <w:szCs w:val="24"/>
    </w:rPr>
  </w:style>
  <w:style w:type="paragraph" w:customStyle="1" w:styleId="xl26">
    <w:name w:val="xl26"/>
    <w:basedOn w:val="Normal"/>
    <w:rsid w:val="004362EF"/>
    <w:pPr>
      <w:spacing w:before="100" w:beforeAutospacing="1" w:after="100" w:afterAutospacing="1" w:line="240" w:lineRule="auto"/>
    </w:pPr>
    <w:rPr>
      <w:rFonts w:ascii="Arial" w:eastAsia="Times New Roman" w:hAnsi="Arial" w:cs="Arial"/>
      <w:sz w:val="24"/>
      <w:szCs w:val="24"/>
    </w:rPr>
  </w:style>
  <w:style w:type="paragraph" w:customStyle="1" w:styleId="xl27">
    <w:name w:val="xl27"/>
    <w:basedOn w:val="Normal"/>
    <w:rsid w:val="004362EF"/>
    <w:pPr>
      <w:spacing w:before="100" w:beforeAutospacing="1" w:after="100" w:afterAutospacing="1" w:line="240" w:lineRule="auto"/>
      <w:jc w:val="center"/>
    </w:pPr>
    <w:rPr>
      <w:rFonts w:ascii="Arial" w:eastAsia="Times New Roman" w:hAnsi="Arial" w:cs="Arial"/>
      <w:b/>
      <w:bCs/>
      <w:sz w:val="18"/>
      <w:szCs w:val="18"/>
    </w:rPr>
  </w:style>
  <w:style w:type="paragraph" w:customStyle="1" w:styleId="xl28">
    <w:name w:val="xl28"/>
    <w:basedOn w:val="Normal"/>
    <w:rsid w:val="004362EF"/>
    <w:pPr>
      <w:spacing w:before="100" w:beforeAutospacing="1" w:after="100" w:afterAutospacing="1" w:line="240" w:lineRule="auto"/>
    </w:pPr>
    <w:rPr>
      <w:rFonts w:ascii="Arial" w:eastAsia="Times New Roman" w:hAnsi="Arial" w:cs="Arial"/>
      <w:b/>
      <w:bCs/>
      <w:sz w:val="18"/>
      <w:szCs w:val="18"/>
    </w:rPr>
  </w:style>
  <w:style w:type="paragraph" w:customStyle="1" w:styleId="xl29">
    <w:name w:val="xl29"/>
    <w:basedOn w:val="Normal"/>
    <w:rsid w:val="004362EF"/>
    <w:pPr>
      <w:spacing w:before="100" w:beforeAutospacing="1" w:after="100" w:afterAutospacing="1" w:line="240" w:lineRule="auto"/>
    </w:pPr>
    <w:rPr>
      <w:rFonts w:ascii="Arial" w:eastAsia="Times New Roman" w:hAnsi="Arial" w:cs="Arial"/>
      <w:sz w:val="18"/>
      <w:szCs w:val="18"/>
    </w:rPr>
  </w:style>
  <w:style w:type="paragraph" w:customStyle="1" w:styleId="xl30">
    <w:name w:val="xl30"/>
    <w:basedOn w:val="Normal"/>
    <w:rsid w:val="004362EF"/>
    <w:pPr>
      <w:spacing w:before="100" w:beforeAutospacing="1" w:after="100" w:afterAutospacing="1" w:line="240" w:lineRule="auto"/>
      <w:jc w:val="center"/>
    </w:pPr>
    <w:rPr>
      <w:rFonts w:ascii="Arial" w:eastAsia="Times New Roman" w:hAnsi="Arial" w:cs="Arial"/>
      <w:sz w:val="18"/>
      <w:szCs w:val="18"/>
    </w:rPr>
  </w:style>
  <w:style w:type="paragraph" w:customStyle="1" w:styleId="xl31">
    <w:name w:val="xl31"/>
    <w:basedOn w:val="Normal"/>
    <w:rsid w:val="004362EF"/>
    <w:pPr>
      <w:spacing w:before="100" w:beforeAutospacing="1" w:after="100" w:afterAutospacing="1" w:line="240" w:lineRule="auto"/>
    </w:pPr>
    <w:rPr>
      <w:rFonts w:ascii="Arial" w:eastAsia="Times New Roman" w:hAnsi="Arial" w:cs="Arial"/>
      <w:sz w:val="18"/>
      <w:szCs w:val="18"/>
    </w:rPr>
  </w:style>
  <w:style w:type="paragraph" w:customStyle="1" w:styleId="xl32">
    <w:name w:val="xl32"/>
    <w:basedOn w:val="Normal"/>
    <w:rsid w:val="004362EF"/>
    <w:pPr>
      <w:pBdr>
        <w:top w:val="single" w:sz="4" w:space="0" w:color="auto"/>
        <w:bottom w:val="double" w:sz="6" w:space="0" w:color="auto"/>
      </w:pBdr>
      <w:spacing w:before="100" w:beforeAutospacing="1" w:after="100" w:afterAutospacing="1" w:line="240" w:lineRule="auto"/>
    </w:pPr>
    <w:rPr>
      <w:rFonts w:ascii="Arial" w:eastAsia="Times New Roman" w:hAnsi="Arial" w:cs="Arial"/>
      <w:b/>
      <w:bCs/>
      <w:sz w:val="18"/>
      <w:szCs w:val="18"/>
    </w:rPr>
  </w:style>
  <w:style w:type="paragraph" w:customStyle="1" w:styleId="xl33">
    <w:name w:val="xl33"/>
    <w:basedOn w:val="Normal"/>
    <w:rsid w:val="004362EF"/>
    <w:pPr>
      <w:pBdr>
        <w:top w:val="single" w:sz="4" w:space="0" w:color="auto"/>
        <w:bottom w:val="double" w:sz="6" w:space="0" w:color="auto"/>
      </w:pBdr>
      <w:spacing w:before="100" w:beforeAutospacing="1" w:after="100" w:afterAutospacing="1" w:line="240" w:lineRule="auto"/>
    </w:pPr>
    <w:rPr>
      <w:rFonts w:ascii="Arial" w:eastAsia="Times New Roman" w:hAnsi="Arial" w:cs="Arial"/>
      <w:sz w:val="18"/>
      <w:szCs w:val="18"/>
    </w:rPr>
  </w:style>
  <w:style w:type="paragraph" w:customStyle="1" w:styleId="xl34">
    <w:name w:val="xl34"/>
    <w:basedOn w:val="Normal"/>
    <w:rsid w:val="004362EF"/>
    <w:pPr>
      <w:pBdr>
        <w:top w:val="single" w:sz="4" w:space="0" w:color="auto"/>
        <w:bottom w:val="double" w:sz="6" w:space="0" w:color="auto"/>
      </w:pBdr>
      <w:spacing w:before="100" w:beforeAutospacing="1" w:after="100" w:afterAutospacing="1" w:line="240" w:lineRule="auto"/>
    </w:pPr>
    <w:rPr>
      <w:rFonts w:ascii="Arial" w:eastAsia="Times New Roman" w:hAnsi="Arial" w:cs="Arial"/>
      <w:b/>
      <w:bCs/>
      <w:sz w:val="18"/>
      <w:szCs w:val="18"/>
    </w:rPr>
  </w:style>
  <w:style w:type="paragraph" w:customStyle="1" w:styleId="xl35">
    <w:name w:val="xl35"/>
    <w:basedOn w:val="Normal"/>
    <w:rsid w:val="004362EF"/>
    <w:pPr>
      <w:spacing w:before="100" w:beforeAutospacing="1" w:after="100" w:afterAutospacing="1" w:line="240" w:lineRule="auto"/>
      <w:jc w:val="center"/>
    </w:pPr>
    <w:rPr>
      <w:rFonts w:ascii="Arial" w:eastAsia="Times New Roman" w:hAnsi="Arial" w:cs="Arial"/>
      <w:b/>
      <w:bCs/>
      <w:i/>
      <w:iCs/>
      <w:sz w:val="18"/>
      <w:szCs w:val="18"/>
    </w:rPr>
  </w:style>
  <w:style w:type="paragraph" w:customStyle="1" w:styleId="xl36">
    <w:name w:val="xl36"/>
    <w:basedOn w:val="Normal"/>
    <w:rsid w:val="004362EF"/>
    <w:pPr>
      <w:spacing w:before="100" w:beforeAutospacing="1" w:after="100" w:afterAutospacing="1" w:line="240" w:lineRule="auto"/>
    </w:pPr>
    <w:rPr>
      <w:rFonts w:ascii="Arial" w:eastAsia="Times New Roman" w:hAnsi="Arial" w:cs="Arial"/>
      <w:b/>
      <w:bCs/>
      <w:i/>
      <w:iCs/>
      <w:sz w:val="18"/>
      <w:szCs w:val="18"/>
    </w:rPr>
  </w:style>
  <w:style w:type="paragraph" w:customStyle="1" w:styleId="xl37">
    <w:name w:val="xl37"/>
    <w:basedOn w:val="Normal"/>
    <w:rsid w:val="004362EF"/>
    <w:pPr>
      <w:spacing w:before="100" w:beforeAutospacing="1" w:after="100" w:afterAutospacing="1" w:line="240" w:lineRule="auto"/>
    </w:pPr>
    <w:rPr>
      <w:rFonts w:ascii="Arial" w:eastAsia="Times New Roman" w:hAnsi="Arial" w:cs="Arial"/>
      <w:i/>
      <w:iCs/>
      <w:sz w:val="18"/>
      <w:szCs w:val="18"/>
    </w:rPr>
  </w:style>
  <w:style w:type="paragraph" w:customStyle="1" w:styleId="xl38">
    <w:name w:val="xl38"/>
    <w:basedOn w:val="Normal"/>
    <w:rsid w:val="004362EF"/>
    <w:pPr>
      <w:spacing w:before="100" w:beforeAutospacing="1" w:after="100" w:afterAutospacing="1" w:line="240" w:lineRule="auto"/>
    </w:pPr>
    <w:rPr>
      <w:rFonts w:ascii="Arial" w:eastAsia="Times New Roman" w:hAnsi="Arial" w:cs="Arial"/>
      <w:i/>
      <w:iCs/>
      <w:sz w:val="24"/>
      <w:szCs w:val="24"/>
    </w:rPr>
  </w:style>
  <w:style w:type="paragraph" w:customStyle="1" w:styleId="xl39">
    <w:name w:val="xl39"/>
    <w:basedOn w:val="Normal"/>
    <w:rsid w:val="004362EF"/>
    <w:pPr>
      <w:spacing w:before="100" w:beforeAutospacing="1" w:after="100" w:afterAutospacing="1" w:line="240" w:lineRule="auto"/>
    </w:pPr>
    <w:rPr>
      <w:rFonts w:ascii="Arial" w:eastAsia="Times New Roman" w:hAnsi="Arial" w:cs="Arial"/>
      <w:sz w:val="18"/>
      <w:szCs w:val="18"/>
      <w:u w:val="single"/>
    </w:rPr>
  </w:style>
  <w:style w:type="paragraph" w:customStyle="1" w:styleId="xl40">
    <w:name w:val="xl40"/>
    <w:basedOn w:val="Normal"/>
    <w:rsid w:val="004362EF"/>
    <w:pPr>
      <w:spacing w:before="100" w:beforeAutospacing="1" w:after="100" w:afterAutospacing="1" w:line="240" w:lineRule="auto"/>
      <w:jc w:val="center"/>
    </w:pPr>
    <w:rPr>
      <w:rFonts w:ascii="Arial" w:eastAsia="Times New Roman" w:hAnsi="Arial" w:cs="Arial"/>
      <w:i/>
      <w:iCs/>
      <w:sz w:val="18"/>
      <w:szCs w:val="18"/>
    </w:rPr>
  </w:style>
  <w:style w:type="paragraph" w:customStyle="1" w:styleId="xl41">
    <w:name w:val="xl41"/>
    <w:basedOn w:val="Normal"/>
    <w:rsid w:val="004362EF"/>
    <w:pPr>
      <w:spacing w:before="100" w:beforeAutospacing="1" w:after="100" w:afterAutospacing="1" w:line="240" w:lineRule="auto"/>
    </w:pPr>
    <w:rPr>
      <w:rFonts w:ascii="Arial" w:eastAsia="Times New Roman" w:hAnsi="Arial" w:cs="Arial"/>
      <w:b/>
      <w:bCs/>
      <w:sz w:val="18"/>
      <w:szCs w:val="18"/>
    </w:rPr>
  </w:style>
  <w:style w:type="paragraph" w:customStyle="1" w:styleId="xl42">
    <w:name w:val="xl42"/>
    <w:basedOn w:val="Normal"/>
    <w:rsid w:val="004362EF"/>
    <w:pPr>
      <w:spacing w:before="100" w:beforeAutospacing="1" w:after="100" w:afterAutospacing="1" w:line="240" w:lineRule="auto"/>
    </w:pPr>
    <w:rPr>
      <w:rFonts w:ascii="Arial" w:eastAsia="Times New Roman" w:hAnsi="Arial" w:cs="Arial"/>
      <w:b/>
      <w:bCs/>
      <w:i/>
      <w:iCs/>
      <w:sz w:val="24"/>
      <w:szCs w:val="24"/>
    </w:rPr>
  </w:style>
  <w:style w:type="paragraph" w:customStyle="1" w:styleId="xl43">
    <w:name w:val="xl43"/>
    <w:basedOn w:val="Normal"/>
    <w:rsid w:val="004362EF"/>
    <w:pPr>
      <w:spacing w:before="100" w:beforeAutospacing="1" w:after="100" w:afterAutospacing="1" w:line="240" w:lineRule="auto"/>
    </w:pPr>
    <w:rPr>
      <w:rFonts w:ascii="Arial" w:eastAsia="Times New Roman" w:hAnsi="Arial" w:cs="Arial"/>
      <w:b/>
      <w:bCs/>
      <w:i/>
      <w:iCs/>
      <w:sz w:val="18"/>
      <w:szCs w:val="18"/>
    </w:rPr>
  </w:style>
  <w:style w:type="paragraph" w:customStyle="1" w:styleId="xl44">
    <w:name w:val="xl44"/>
    <w:basedOn w:val="Normal"/>
    <w:rsid w:val="004362EF"/>
    <w:pPr>
      <w:spacing w:before="100" w:beforeAutospacing="1" w:after="100" w:afterAutospacing="1" w:line="240" w:lineRule="auto"/>
    </w:pPr>
    <w:rPr>
      <w:rFonts w:ascii="Arial" w:eastAsia="Times New Roman" w:hAnsi="Arial" w:cs="Arial"/>
      <w:sz w:val="18"/>
      <w:szCs w:val="18"/>
    </w:rPr>
  </w:style>
  <w:style w:type="paragraph" w:customStyle="1" w:styleId="xl45">
    <w:name w:val="xl45"/>
    <w:basedOn w:val="Normal"/>
    <w:rsid w:val="004362EF"/>
    <w:pPr>
      <w:spacing w:before="100" w:beforeAutospacing="1" w:after="100" w:afterAutospacing="1" w:line="240" w:lineRule="auto"/>
    </w:pPr>
    <w:rPr>
      <w:rFonts w:ascii="Arial" w:eastAsia="Times New Roman" w:hAnsi="Arial" w:cs="Arial"/>
      <w:i/>
      <w:iCs/>
      <w:sz w:val="18"/>
      <w:szCs w:val="18"/>
    </w:rPr>
  </w:style>
  <w:style w:type="paragraph" w:customStyle="1" w:styleId="xl46">
    <w:name w:val="xl46"/>
    <w:basedOn w:val="Normal"/>
    <w:rsid w:val="004362EF"/>
    <w:pPr>
      <w:spacing w:before="100" w:beforeAutospacing="1" w:after="100" w:afterAutospacing="1" w:line="240" w:lineRule="auto"/>
    </w:pPr>
    <w:rPr>
      <w:rFonts w:ascii="Arial" w:eastAsia="Times New Roman" w:hAnsi="Arial" w:cs="Arial"/>
      <w:i/>
      <w:iCs/>
      <w:sz w:val="18"/>
      <w:szCs w:val="18"/>
    </w:rPr>
  </w:style>
  <w:style w:type="paragraph" w:customStyle="1" w:styleId="xl47">
    <w:name w:val="xl47"/>
    <w:basedOn w:val="Normal"/>
    <w:rsid w:val="004362EF"/>
    <w:pPr>
      <w:spacing w:before="100" w:beforeAutospacing="1" w:after="100" w:afterAutospacing="1" w:line="240" w:lineRule="auto"/>
    </w:pPr>
    <w:rPr>
      <w:rFonts w:ascii="Arial" w:eastAsia="Times New Roman" w:hAnsi="Arial" w:cs="Arial"/>
      <w:b/>
      <w:bCs/>
      <w:i/>
      <w:iCs/>
      <w:sz w:val="18"/>
      <w:szCs w:val="18"/>
    </w:rPr>
  </w:style>
  <w:style w:type="paragraph" w:customStyle="1" w:styleId="xl48">
    <w:name w:val="xl48"/>
    <w:basedOn w:val="Normal"/>
    <w:rsid w:val="004362EF"/>
    <w:pPr>
      <w:spacing w:before="100" w:beforeAutospacing="1" w:after="100" w:afterAutospacing="1" w:line="240" w:lineRule="auto"/>
    </w:pPr>
    <w:rPr>
      <w:rFonts w:ascii="Arial" w:eastAsia="Times New Roman" w:hAnsi="Arial" w:cs="Arial"/>
      <w:b/>
      <w:bCs/>
      <w:i/>
      <w:iCs/>
      <w:sz w:val="18"/>
      <w:szCs w:val="18"/>
    </w:rPr>
  </w:style>
  <w:style w:type="paragraph" w:customStyle="1" w:styleId="xl49">
    <w:name w:val="xl49"/>
    <w:basedOn w:val="Normal"/>
    <w:rsid w:val="004362EF"/>
    <w:pPr>
      <w:spacing w:before="100" w:beforeAutospacing="1" w:after="100" w:afterAutospacing="1" w:line="240" w:lineRule="auto"/>
    </w:pPr>
    <w:rPr>
      <w:rFonts w:ascii="Arial" w:eastAsia="Times New Roman" w:hAnsi="Arial" w:cs="Arial"/>
      <w:sz w:val="18"/>
      <w:szCs w:val="18"/>
    </w:rPr>
  </w:style>
  <w:style w:type="paragraph" w:customStyle="1" w:styleId="xl50">
    <w:name w:val="xl50"/>
    <w:basedOn w:val="Normal"/>
    <w:rsid w:val="004362EF"/>
    <w:pPr>
      <w:pBdr>
        <w:bottom w:val="single"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51">
    <w:name w:val="xl51"/>
    <w:basedOn w:val="Normal"/>
    <w:rsid w:val="004362EF"/>
    <w:pPr>
      <w:pBdr>
        <w:bottom w:val="single"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52">
    <w:name w:val="xl52"/>
    <w:basedOn w:val="Normal"/>
    <w:rsid w:val="004362EF"/>
    <w:pPr>
      <w:pBdr>
        <w:bottom w:val="double" w:sz="6" w:space="0" w:color="auto"/>
      </w:pBdr>
      <w:spacing w:before="100" w:beforeAutospacing="1" w:after="100" w:afterAutospacing="1" w:line="240" w:lineRule="auto"/>
    </w:pPr>
    <w:rPr>
      <w:rFonts w:ascii="Arial" w:eastAsia="Times New Roman" w:hAnsi="Arial" w:cs="Arial"/>
      <w:b/>
      <w:bCs/>
      <w:sz w:val="18"/>
      <w:szCs w:val="18"/>
    </w:rPr>
  </w:style>
  <w:style w:type="paragraph" w:customStyle="1" w:styleId="xl53">
    <w:name w:val="xl53"/>
    <w:basedOn w:val="Normal"/>
    <w:rsid w:val="004362EF"/>
    <w:pPr>
      <w:pBdr>
        <w:bottom w:val="double" w:sz="6" w:space="0" w:color="auto"/>
      </w:pBdr>
      <w:spacing w:before="100" w:beforeAutospacing="1" w:after="100" w:afterAutospacing="1" w:line="240" w:lineRule="auto"/>
    </w:pPr>
    <w:rPr>
      <w:rFonts w:ascii="Arial" w:eastAsia="Times New Roman" w:hAnsi="Arial" w:cs="Arial"/>
      <w:b/>
      <w:bCs/>
      <w:i/>
      <w:iCs/>
      <w:sz w:val="18"/>
      <w:szCs w:val="18"/>
    </w:rPr>
  </w:style>
  <w:style w:type="paragraph" w:customStyle="1" w:styleId="xl54">
    <w:name w:val="xl54"/>
    <w:basedOn w:val="Normal"/>
    <w:rsid w:val="004362EF"/>
    <w:pPr>
      <w:pBdr>
        <w:bottom w:val="double" w:sz="6" w:space="0" w:color="auto"/>
      </w:pBdr>
      <w:spacing w:before="100" w:beforeAutospacing="1" w:after="100" w:afterAutospacing="1" w:line="240" w:lineRule="auto"/>
    </w:pPr>
    <w:rPr>
      <w:rFonts w:ascii="Arial" w:eastAsia="Times New Roman" w:hAnsi="Arial" w:cs="Arial"/>
      <w:b/>
      <w:bCs/>
      <w:sz w:val="18"/>
      <w:szCs w:val="18"/>
    </w:rPr>
  </w:style>
  <w:style w:type="paragraph" w:customStyle="1" w:styleId="xl55">
    <w:name w:val="xl55"/>
    <w:basedOn w:val="Normal"/>
    <w:rsid w:val="004362EF"/>
    <w:pPr>
      <w:pBdr>
        <w:bottom w:val="double" w:sz="6" w:space="0" w:color="auto"/>
      </w:pBdr>
      <w:spacing w:before="100" w:beforeAutospacing="1" w:after="100" w:afterAutospacing="1" w:line="240" w:lineRule="auto"/>
    </w:pPr>
    <w:rPr>
      <w:rFonts w:ascii="Arial" w:eastAsia="Times New Roman" w:hAnsi="Arial" w:cs="Arial"/>
      <w:sz w:val="18"/>
      <w:szCs w:val="18"/>
    </w:rPr>
  </w:style>
  <w:style w:type="paragraph" w:customStyle="1" w:styleId="xl56">
    <w:name w:val="xl56"/>
    <w:basedOn w:val="Normal"/>
    <w:rsid w:val="004362EF"/>
    <w:pPr>
      <w:pBdr>
        <w:bottom w:val="double" w:sz="6" w:space="0" w:color="auto"/>
      </w:pBdr>
      <w:spacing w:before="100" w:beforeAutospacing="1" w:after="100" w:afterAutospacing="1" w:line="240" w:lineRule="auto"/>
    </w:pPr>
    <w:rPr>
      <w:rFonts w:ascii="Arial" w:eastAsia="Times New Roman" w:hAnsi="Arial" w:cs="Arial"/>
      <w:i/>
      <w:iCs/>
      <w:sz w:val="18"/>
      <w:szCs w:val="18"/>
    </w:rPr>
  </w:style>
  <w:style w:type="paragraph" w:customStyle="1" w:styleId="xl57">
    <w:name w:val="xl57"/>
    <w:basedOn w:val="Normal"/>
    <w:rsid w:val="004362EF"/>
    <w:pPr>
      <w:pBdr>
        <w:bottom w:val="double" w:sz="6" w:space="0" w:color="auto"/>
      </w:pBdr>
      <w:spacing w:before="100" w:beforeAutospacing="1" w:after="100" w:afterAutospacing="1" w:line="240" w:lineRule="auto"/>
    </w:pPr>
    <w:rPr>
      <w:rFonts w:ascii="Arial" w:eastAsia="Times New Roman" w:hAnsi="Arial" w:cs="Arial"/>
      <w:i/>
      <w:iCs/>
      <w:sz w:val="24"/>
      <w:szCs w:val="24"/>
    </w:rPr>
  </w:style>
  <w:style w:type="paragraph" w:customStyle="1" w:styleId="xl58">
    <w:name w:val="xl58"/>
    <w:basedOn w:val="Normal"/>
    <w:rsid w:val="004362EF"/>
    <w:pPr>
      <w:pBdr>
        <w:top w:val="single" w:sz="4" w:space="0" w:color="auto"/>
        <w:bottom w:val="double" w:sz="6" w:space="0" w:color="auto"/>
      </w:pBdr>
      <w:spacing w:before="100" w:beforeAutospacing="1" w:after="100" w:afterAutospacing="1" w:line="240" w:lineRule="auto"/>
    </w:pPr>
    <w:rPr>
      <w:rFonts w:ascii="Arial" w:eastAsia="Times New Roman" w:hAnsi="Arial" w:cs="Arial"/>
      <w:sz w:val="24"/>
      <w:szCs w:val="24"/>
    </w:rPr>
  </w:style>
  <w:style w:type="paragraph" w:customStyle="1" w:styleId="xl59">
    <w:name w:val="xl59"/>
    <w:basedOn w:val="Normal"/>
    <w:rsid w:val="004362EF"/>
    <w:pPr>
      <w:pBdr>
        <w:top w:val="single" w:sz="4" w:space="0" w:color="auto"/>
        <w:bottom w:val="double" w:sz="6" w:space="0" w:color="auto"/>
      </w:pBdr>
      <w:spacing w:before="100" w:beforeAutospacing="1" w:after="100" w:afterAutospacing="1" w:line="240" w:lineRule="auto"/>
    </w:pPr>
    <w:rPr>
      <w:rFonts w:ascii="Arial" w:eastAsia="Times New Roman" w:hAnsi="Arial" w:cs="Arial"/>
      <w:i/>
      <w:iCs/>
      <w:sz w:val="24"/>
      <w:szCs w:val="24"/>
    </w:rPr>
  </w:style>
  <w:style w:type="paragraph" w:customStyle="1" w:styleId="xl60">
    <w:name w:val="xl60"/>
    <w:basedOn w:val="Normal"/>
    <w:rsid w:val="004362EF"/>
    <w:pPr>
      <w:pBdr>
        <w:top w:val="single" w:sz="4"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1">
    <w:name w:val="xl61"/>
    <w:basedOn w:val="Normal"/>
    <w:rsid w:val="004362EF"/>
    <w:pPr>
      <w:pBdr>
        <w:top w:val="single" w:sz="4" w:space="0" w:color="auto"/>
        <w:bottom w:val="double" w:sz="6" w:space="0" w:color="auto"/>
      </w:pBdr>
      <w:spacing w:before="100" w:beforeAutospacing="1" w:after="100" w:afterAutospacing="1" w:line="240" w:lineRule="auto"/>
      <w:jc w:val="center"/>
    </w:pPr>
    <w:rPr>
      <w:rFonts w:ascii="Arial" w:eastAsia="Times New Roman" w:hAnsi="Arial" w:cs="Arial"/>
      <w:b/>
      <w:bCs/>
      <w:sz w:val="18"/>
      <w:szCs w:val="18"/>
    </w:rPr>
  </w:style>
  <w:style w:type="paragraph" w:customStyle="1" w:styleId="xl62">
    <w:name w:val="xl62"/>
    <w:basedOn w:val="Normal"/>
    <w:rsid w:val="004362EF"/>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3">
    <w:name w:val="xl63"/>
    <w:basedOn w:val="Normal"/>
    <w:rsid w:val="004362EF"/>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4">
    <w:name w:val="xl64"/>
    <w:basedOn w:val="Normal"/>
    <w:rsid w:val="004362EF"/>
    <w:pPr>
      <w:pBdr>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5">
    <w:name w:val="xl65"/>
    <w:basedOn w:val="Normal"/>
    <w:rsid w:val="004362EF"/>
    <w:pPr>
      <w:pBdr>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Normal"/>
    <w:rsid w:val="004362EF"/>
    <w:pPr>
      <w:pBdr>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7">
    <w:name w:val="xl67"/>
    <w:basedOn w:val="Normal"/>
    <w:rsid w:val="004362EF"/>
    <w:pPr>
      <w:pBdr>
        <w:bottom w:val="single" w:sz="4" w:space="0" w:color="auto"/>
      </w:pBdr>
      <w:spacing w:before="100" w:beforeAutospacing="1" w:after="100" w:afterAutospacing="1" w:line="240" w:lineRule="auto"/>
    </w:pPr>
    <w:rPr>
      <w:rFonts w:ascii="Arial" w:eastAsia="Times New Roman" w:hAnsi="Arial" w:cs="Arial"/>
      <w:i/>
      <w:iCs/>
      <w:sz w:val="18"/>
      <w:szCs w:val="18"/>
    </w:rPr>
  </w:style>
  <w:style w:type="table" w:styleId="Tabellrutenett">
    <w:name w:val="Table Grid"/>
    <w:basedOn w:val="Vanligtabell"/>
    <w:uiPriority w:val="39"/>
    <w:rsid w:val="004362EF"/>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innrykk2">
    <w:name w:val="Body Text Indent 2"/>
    <w:basedOn w:val="Normal"/>
    <w:link w:val="Brdtekstinnrykk2Tegn"/>
    <w:rsid w:val="004362EF"/>
    <w:pPr>
      <w:spacing w:after="120" w:line="480" w:lineRule="auto"/>
      <w:ind w:left="283"/>
    </w:pPr>
    <w:rPr>
      <w:rFonts w:ascii="Times New Roman" w:eastAsia="Times New Roman" w:hAnsi="Times New Roman" w:cs="Times New Roman"/>
      <w:sz w:val="24"/>
      <w:szCs w:val="24"/>
    </w:rPr>
  </w:style>
  <w:style w:type="character" w:customStyle="1" w:styleId="Brdtekstinnrykk2Tegn">
    <w:name w:val="Brødtekstinnrykk 2 Tegn"/>
    <w:basedOn w:val="Standardskriftforavsnitt"/>
    <w:link w:val="Brdtekstinnrykk2"/>
    <w:rsid w:val="004362EF"/>
    <w:rPr>
      <w:rFonts w:ascii="Times New Roman" w:eastAsia="Times New Roman" w:hAnsi="Times New Roman" w:cs="Times New Roman"/>
      <w:sz w:val="24"/>
      <w:szCs w:val="24"/>
      <w:lang w:eastAsia="nb-NO"/>
    </w:rPr>
  </w:style>
  <w:style w:type="paragraph" w:styleId="Brdtekstinnrykk3">
    <w:name w:val="Body Text Indent 3"/>
    <w:basedOn w:val="Normal"/>
    <w:link w:val="Brdtekstinnrykk3Tegn"/>
    <w:rsid w:val="004362EF"/>
    <w:pPr>
      <w:spacing w:after="120" w:line="240" w:lineRule="auto"/>
      <w:ind w:left="283"/>
    </w:pPr>
    <w:rPr>
      <w:rFonts w:ascii="Times New Roman" w:eastAsia="Times New Roman" w:hAnsi="Times New Roman" w:cs="Times New Roman"/>
      <w:sz w:val="16"/>
      <w:szCs w:val="16"/>
    </w:rPr>
  </w:style>
  <w:style w:type="character" w:customStyle="1" w:styleId="Brdtekstinnrykk3Tegn">
    <w:name w:val="Brødtekstinnrykk 3 Tegn"/>
    <w:basedOn w:val="Standardskriftforavsnitt"/>
    <w:link w:val="Brdtekstinnrykk3"/>
    <w:rsid w:val="004362EF"/>
    <w:rPr>
      <w:rFonts w:ascii="Times New Roman" w:eastAsia="Times New Roman" w:hAnsi="Times New Roman" w:cs="Times New Roman"/>
      <w:sz w:val="16"/>
      <w:szCs w:val="16"/>
      <w:lang w:eastAsia="nb-NO"/>
    </w:rPr>
  </w:style>
  <w:style w:type="paragraph" w:styleId="Tittel">
    <w:name w:val="Title"/>
    <w:basedOn w:val="Normal"/>
    <w:link w:val="TittelTegn"/>
    <w:qFormat/>
    <w:rsid w:val="004362EF"/>
    <w:pPr>
      <w:spacing w:after="0" w:line="240" w:lineRule="auto"/>
      <w:jc w:val="center"/>
    </w:pPr>
    <w:rPr>
      <w:rFonts w:ascii="Comic Sans MS" w:eastAsia="Times New Roman" w:hAnsi="Comic Sans MS" w:cs="Times New Roman"/>
      <w:sz w:val="28"/>
      <w:szCs w:val="24"/>
    </w:rPr>
  </w:style>
  <w:style w:type="character" w:customStyle="1" w:styleId="TittelTegn">
    <w:name w:val="Tittel Tegn"/>
    <w:basedOn w:val="Standardskriftforavsnitt"/>
    <w:link w:val="Tittel"/>
    <w:rsid w:val="004362EF"/>
    <w:rPr>
      <w:rFonts w:ascii="Comic Sans MS" w:eastAsia="Times New Roman" w:hAnsi="Comic Sans MS" w:cs="Times New Roman"/>
      <w:sz w:val="28"/>
      <w:szCs w:val="24"/>
      <w:lang w:eastAsia="nb-NO"/>
    </w:rPr>
  </w:style>
  <w:style w:type="paragraph" w:customStyle="1" w:styleId="font5">
    <w:name w:val="font5"/>
    <w:basedOn w:val="Normal"/>
    <w:rsid w:val="004362EF"/>
    <w:pPr>
      <w:spacing w:before="100" w:beforeAutospacing="1" w:after="100" w:afterAutospacing="1" w:line="240" w:lineRule="auto"/>
    </w:pPr>
    <w:rPr>
      <w:rFonts w:ascii="Arial" w:eastAsia="Times New Roman" w:hAnsi="Arial" w:cs="Arial"/>
      <w:color w:val="000000"/>
      <w:sz w:val="20"/>
      <w:szCs w:val="20"/>
    </w:rPr>
  </w:style>
  <w:style w:type="paragraph" w:customStyle="1" w:styleId="xl22">
    <w:name w:val="xl22"/>
    <w:basedOn w:val="Normal"/>
    <w:rsid w:val="004362EF"/>
    <w:pPr>
      <w:spacing w:before="100" w:beforeAutospacing="1" w:after="100" w:afterAutospacing="1" w:line="240" w:lineRule="auto"/>
      <w:jc w:val="right"/>
      <w:textAlignment w:val="center"/>
    </w:pPr>
    <w:rPr>
      <w:rFonts w:ascii="Tahoma" w:eastAsia="Times New Roman" w:hAnsi="Tahoma" w:cs="Tahoma"/>
      <w:b/>
      <w:bCs/>
      <w:sz w:val="16"/>
      <w:szCs w:val="16"/>
    </w:rPr>
  </w:style>
  <w:style w:type="paragraph" w:customStyle="1" w:styleId="xl23">
    <w:name w:val="xl23"/>
    <w:basedOn w:val="Normal"/>
    <w:rsid w:val="004362EF"/>
    <w:pPr>
      <w:spacing w:before="100" w:beforeAutospacing="1" w:after="100" w:afterAutospacing="1" w:line="240" w:lineRule="auto"/>
      <w:jc w:val="right"/>
      <w:textAlignment w:val="center"/>
    </w:pPr>
    <w:rPr>
      <w:rFonts w:ascii="Arial" w:eastAsia="Times New Roman" w:hAnsi="Arial" w:cs="Arial"/>
      <w:b/>
      <w:bCs/>
      <w:sz w:val="20"/>
      <w:szCs w:val="20"/>
    </w:rPr>
  </w:style>
  <w:style w:type="paragraph" w:styleId="Listeavsnitt">
    <w:name w:val="List Paragraph"/>
    <w:basedOn w:val="Normal"/>
    <w:uiPriority w:val="34"/>
    <w:qFormat/>
    <w:rsid w:val="004362EF"/>
    <w:pPr>
      <w:ind w:left="720"/>
      <w:contextualSpacing/>
    </w:pPr>
    <w:rPr>
      <w:rFonts w:ascii="Calibri" w:eastAsia="Calibri" w:hAnsi="Calibri" w:cs="Times New Roman"/>
    </w:rPr>
  </w:style>
  <w:style w:type="paragraph" w:customStyle="1" w:styleId="Default">
    <w:name w:val="Default"/>
    <w:rsid w:val="004362EF"/>
    <w:pPr>
      <w:autoSpaceDE w:val="0"/>
      <w:autoSpaceDN w:val="0"/>
      <w:adjustRightInd w:val="0"/>
      <w:spacing w:after="0" w:line="240" w:lineRule="auto"/>
    </w:pPr>
    <w:rPr>
      <w:rFonts w:ascii="Tahoma" w:eastAsia="Times New Roman" w:hAnsi="Tahoma" w:cs="Tahoma"/>
      <w:color w:val="000000"/>
      <w:sz w:val="24"/>
      <w:szCs w:val="24"/>
      <w:lang w:eastAsia="nb-NO"/>
    </w:rPr>
  </w:style>
  <w:style w:type="paragraph" w:customStyle="1" w:styleId="xl68">
    <w:name w:val="xl68"/>
    <w:basedOn w:val="Normal"/>
    <w:rsid w:val="004362EF"/>
    <w:pP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69">
    <w:name w:val="xl69"/>
    <w:basedOn w:val="Normal"/>
    <w:rsid w:val="004362EF"/>
    <w:pP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70">
    <w:name w:val="xl70"/>
    <w:basedOn w:val="Normal"/>
    <w:rsid w:val="004362EF"/>
    <w:pP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71">
    <w:name w:val="xl71"/>
    <w:basedOn w:val="Normal"/>
    <w:rsid w:val="004362EF"/>
    <w:pP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72">
    <w:name w:val="xl72"/>
    <w:basedOn w:val="Normal"/>
    <w:rsid w:val="004362EF"/>
    <w:pPr>
      <w:spacing w:before="100" w:beforeAutospacing="1" w:after="100" w:afterAutospacing="1" w:line="240" w:lineRule="auto"/>
      <w:textAlignment w:val="center"/>
    </w:pPr>
    <w:rPr>
      <w:rFonts w:ascii="Tahoma" w:eastAsia="Times New Roman" w:hAnsi="Tahoma" w:cs="Tahoma"/>
      <w:b/>
      <w:bCs/>
    </w:rPr>
  </w:style>
  <w:style w:type="paragraph" w:customStyle="1" w:styleId="xl73">
    <w:name w:val="xl73"/>
    <w:basedOn w:val="Normal"/>
    <w:rsid w:val="004362EF"/>
    <w:pPr>
      <w:spacing w:before="100" w:beforeAutospacing="1" w:after="100" w:afterAutospacing="1" w:line="240" w:lineRule="auto"/>
      <w:textAlignment w:val="center"/>
    </w:pPr>
    <w:rPr>
      <w:rFonts w:ascii="Tahoma" w:eastAsia="Times New Roman" w:hAnsi="Tahoma" w:cs="Tahoma"/>
      <w:b/>
      <w:bCs/>
      <w:sz w:val="18"/>
      <w:szCs w:val="18"/>
    </w:rPr>
  </w:style>
  <w:style w:type="paragraph" w:customStyle="1" w:styleId="xl74">
    <w:name w:val="xl74"/>
    <w:basedOn w:val="Normal"/>
    <w:rsid w:val="004362EF"/>
    <w:pPr>
      <w:spacing w:before="100" w:beforeAutospacing="1" w:after="100" w:afterAutospacing="1" w:line="240" w:lineRule="auto"/>
    </w:pPr>
    <w:rPr>
      <w:rFonts w:ascii="MS Sans Serif" w:eastAsia="Times New Roman" w:hAnsi="MS Sans Serif" w:cs="Times New Roman"/>
      <w:sz w:val="18"/>
      <w:szCs w:val="18"/>
    </w:rPr>
  </w:style>
  <w:style w:type="paragraph" w:customStyle="1" w:styleId="xl75">
    <w:name w:val="xl75"/>
    <w:basedOn w:val="Normal"/>
    <w:rsid w:val="004362EF"/>
    <w:pPr>
      <w:spacing w:before="100" w:beforeAutospacing="1" w:after="100" w:afterAutospacing="1" w:line="240" w:lineRule="auto"/>
      <w:textAlignment w:val="center"/>
    </w:pPr>
    <w:rPr>
      <w:rFonts w:ascii="Arial" w:eastAsia="Times New Roman" w:hAnsi="Arial" w:cs="Arial"/>
      <w:sz w:val="18"/>
      <w:szCs w:val="18"/>
    </w:rPr>
  </w:style>
  <w:style w:type="paragraph" w:customStyle="1" w:styleId="xl76">
    <w:name w:val="xl76"/>
    <w:basedOn w:val="Normal"/>
    <w:rsid w:val="004362EF"/>
    <w:pPr>
      <w:spacing w:before="100" w:beforeAutospacing="1" w:after="100" w:afterAutospacing="1" w:line="240" w:lineRule="auto"/>
      <w:textAlignment w:val="center"/>
    </w:pPr>
    <w:rPr>
      <w:rFonts w:ascii="Arial" w:eastAsia="Times New Roman" w:hAnsi="Arial" w:cs="Arial"/>
      <w:color w:val="FF0000"/>
      <w:sz w:val="18"/>
      <w:szCs w:val="18"/>
    </w:rPr>
  </w:style>
  <w:style w:type="paragraph" w:customStyle="1" w:styleId="xl77">
    <w:name w:val="xl77"/>
    <w:basedOn w:val="Normal"/>
    <w:rsid w:val="004362EF"/>
    <w:pPr>
      <w:spacing w:before="100" w:beforeAutospacing="1" w:after="100" w:afterAutospacing="1" w:line="240" w:lineRule="auto"/>
    </w:pPr>
    <w:rPr>
      <w:rFonts w:ascii="MS Sans Serif" w:eastAsia="Times New Roman" w:hAnsi="MS Sans Serif" w:cs="Times New Roman"/>
      <w:b/>
      <w:bCs/>
      <w:i/>
      <w:iCs/>
      <w:sz w:val="24"/>
      <w:szCs w:val="24"/>
    </w:rPr>
  </w:style>
  <w:style w:type="paragraph" w:customStyle="1" w:styleId="xl78">
    <w:name w:val="xl78"/>
    <w:basedOn w:val="Normal"/>
    <w:rsid w:val="004362EF"/>
    <w:pPr>
      <w:spacing w:before="100" w:beforeAutospacing="1" w:after="100" w:afterAutospacing="1" w:line="240" w:lineRule="auto"/>
      <w:jc w:val="right"/>
    </w:pPr>
    <w:rPr>
      <w:rFonts w:ascii="MS Sans Serif" w:eastAsia="Times New Roman" w:hAnsi="MS Sans Serif" w:cs="Times New Roman"/>
      <w:b/>
      <w:bCs/>
      <w:i/>
      <w:iCs/>
      <w:sz w:val="24"/>
      <w:szCs w:val="24"/>
    </w:rPr>
  </w:style>
  <w:style w:type="character" w:customStyle="1" w:styleId="Fotnotetegn">
    <w:name w:val="Fotnotetegn"/>
    <w:basedOn w:val="Standardskriftforavsnitt"/>
    <w:rsid w:val="004362EF"/>
    <w:rPr>
      <w:vertAlign w:val="superscript"/>
    </w:rPr>
  </w:style>
  <w:style w:type="paragraph" w:styleId="Fotnotetekst">
    <w:name w:val="footnote text"/>
    <w:basedOn w:val="Normal"/>
    <w:link w:val="FotnotetekstTegn"/>
    <w:rsid w:val="004362EF"/>
    <w:pPr>
      <w:tabs>
        <w:tab w:val="left" w:pos="-1440"/>
        <w:tab w:val="left" w:pos="-720"/>
        <w:tab w:val="left" w:pos="0"/>
        <w:tab w:val="left" w:pos="567"/>
        <w:tab w:val="left" w:pos="1202"/>
        <w:tab w:val="left" w:pos="1804"/>
        <w:tab w:val="left" w:pos="2405"/>
        <w:tab w:val="left" w:pos="3006"/>
        <w:tab w:val="left" w:pos="3607"/>
        <w:tab w:val="left" w:pos="4208"/>
        <w:tab w:val="left" w:pos="4810"/>
        <w:tab w:val="left" w:pos="5411"/>
        <w:tab w:val="left" w:pos="6012"/>
        <w:tab w:val="left" w:pos="6613"/>
        <w:tab w:val="left" w:pos="7214"/>
        <w:tab w:val="left" w:pos="7816"/>
        <w:tab w:val="left" w:pos="8417"/>
        <w:tab w:val="left" w:pos="9018"/>
        <w:tab w:val="left" w:pos="9619"/>
        <w:tab w:val="left" w:pos="10220"/>
      </w:tabs>
      <w:suppressAutoHyphens/>
      <w:overflowPunct w:val="0"/>
      <w:autoSpaceDE w:val="0"/>
      <w:spacing w:after="0" w:line="240" w:lineRule="auto"/>
      <w:textAlignment w:val="baseline"/>
    </w:pPr>
    <w:rPr>
      <w:rFonts w:ascii="Times New Roman" w:eastAsia="Times New Roman" w:hAnsi="Times New Roman" w:cs="Times New Roman"/>
      <w:sz w:val="20"/>
      <w:szCs w:val="20"/>
      <w:lang w:eastAsia="ar-SA"/>
    </w:rPr>
  </w:style>
  <w:style w:type="character" w:customStyle="1" w:styleId="FotnotetekstTegn">
    <w:name w:val="Fotnotetekst Tegn"/>
    <w:basedOn w:val="Standardskriftforavsnitt"/>
    <w:link w:val="Fotnotetekst"/>
    <w:rsid w:val="004362EF"/>
    <w:rPr>
      <w:rFonts w:ascii="Times New Roman" w:eastAsia="Times New Roman" w:hAnsi="Times New Roman" w:cs="Times New Roman"/>
      <w:sz w:val="20"/>
      <w:szCs w:val="20"/>
      <w:lang w:eastAsia="ar-SA"/>
    </w:rPr>
  </w:style>
  <w:style w:type="paragraph" w:styleId="NormalWeb">
    <w:name w:val="Normal (Web)"/>
    <w:basedOn w:val="Normal"/>
    <w:uiPriority w:val="99"/>
    <w:unhideWhenUsed/>
    <w:rsid w:val="004362EF"/>
    <w:pPr>
      <w:spacing w:before="100" w:beforeAutospacing="1" w:after="100" w:afterAutospacing="1" w:line="240" w:lineRule="auto"/>
    </w:pPr>
    <w:rPr>
      <w:rFonts w:ascii="Times New Roman" w:eastAsia="Times New Roman" w:hAnsi="Times New Roman" w:cs="Times New Roman"/>
      <w:sz w:val="24"/>
      <w:szCs w:val="24"/>
    </w:rPr>
  </w:style>
  <w:style w:type="character" w:styleId="Merknadsreferanse">
    <w:name w:val="annotation reference"/>
    <w:uiPriority w:val="99"/>
    <w:rsid w:val="004362EF"/>
    <w:rPr>
      <w:sz w:val="16"/>
      <w:szCs w:val="16"/>
    </w:rPr>
  </w:style>
  <w:style w:type="paragraph" w:styleId="Liste2">
    <w:name w:val="List 2"/>
    <w:basedOn w:val="Normal"/>
    <w:rsid w:val="004362EF"/>
    <w:pPr>
      <w:spacing w:after="0" w:line="240" w:lineRule="auto"/>
      <w:ind w:left="566" w:hanging="283"/>
    </w:pPr>
    <w:rPr>
      <w:rFonts w:ascii="Times New Roman" w:eastAsia="Times New Roman" w:hAnsi="Times New Roman" w:cs="Times New Roman"/>
      <w:sz w:val="24"/>
      <w:szCs w:val="24"/>
    </w:rPr>
  </w:style>
  <w:style w:type="paragraph" w:styleId="Liste3">
    <w:name w:val="List 3"/>
    <w:basedOn w:val="Normal"/>
    <w:uiPriority w:val="99"/>
    <w:unhideWhenUsed/>
    <w:rsid w:val="004362EF"/>
    <w:pPr>
      <w:spacing w:after="0" w:line="240" w:lineRule="auto"/>
      <w:ind w:left="849" w:hanging="283"/>
      <w:contextualSpacing/>
    </w:pPr>
    <w:rPr>
      <w:rFonts w:ascii="Times New Roman" w:eastAsia="Times New Roman" w:hAnsi="Times New Roman" w:cs="Times New Roman"/>
      <w:sz w:val="24"/>
      <w:szCs w:val="24"/>
    </w:rPr>
  </w:style>
  <w:style w:type="character" w:customStyle="1" w:styleId="Overskrift6Tegn">
    <w:name w:val="Overskrift 6 Tegn"/>
    <w:basedOn w:val="Standardskriftforavsnitt"/>
    <w:link w:val="Overskrift6"/>
    <w:uiPriority w:val="9"/>
    <w:rsid w:val="00600E33"/>
    <w:rPr>
      <w:rFonts w:asciiTheme="majorHAnsi" w:eastAsiaTheme="majorEastAsia" w:hAnsiTheme="majorHAnsi" w:cstheme="majorBidi"/>
      <w:color w:val="1F3763" w:themeColor="accent1" w:themeShade="7F"/>
      <w:lang w:eastAsia="nb-NO"/>
    </w:rPr>
  </w:style>
  <w:style w:type="character" w:customStyle="1" w:styleId="Overskrift7Tegn">
    <w:name w:val="Overskrift 7 Tegn"/>
    <w:basedOn w:val="Standardskriftforavsnitt"/>
    <w:link w:val="Overskrift7"/>
    <w:uiPriority w:val="9"/>
    <w:rsid w:val="00600E33"/>
    <w:rPr>
      <w:rFonts w:asciiTheme="majorHAnsi" w:eastAsiaTheme="majorEastAsia" w:hAnsiTheme="majorHAnsi" w:cstheme="majorBidi"/>
      <w:i/>
      <w:iCs/>
      <w:color w:val="1F3763" w:themeColor="accent1" w:themeShade="7F"/>
      <w:lang w:eastAsia="nb-NO"/>
    </w:rPr>
  </w:style>
  <w:style w:type="character" w:customStyle="1" w:styleId="Overskrift8Tegn">
    <w:name w:val="Overskrift 8 Tegn"/>
    <w:basedOn w:val="Standardskriftforavsnitt"/>
    <w:link w:val="Overskrift8"/>
    <w:uiPriority w:val="9"/>
    <w:rsid w:val="00600E33"/>
    <w:rPr>
      <w:rFonts w:asciiTheme="majorHAnsi" w:eastAsiaTheme="majorEastAsia" w:hAnsiTheme="majorHAnsi" w:cstheme="majorBidi"/>
      <w:color w:val="272727" w:themeColor="text1" w:themeTint="D8"/>
      <w:sz w:val="21"/>
      <w:szCs w:val="21"/>
      <w:lang w:eastAsia="nb-NO"/>
    </w:rPr>
  </w:style>
  <w:style w:type="character" w:customStyle="1" w:styleId="Overskrift9Tegn">
    <w:name w:val="Overskrift 9 Tegn"/>
    <w:basedOn w:val="Standardskriftforavsnitt"/>
    <w:link w:val="Overskrift9"/>
    <w:uiPriority w:val="9"/>
    <w:rsid w:val="00600E33"/>
    <w:rPr>
      <w:rFonts w:asciiTheme="majorHAnsi" w:eastAsiaTheme="majorEastAsia" w:hAnsiTheme="majorHAnsi" w:cstheme="majorBidi"/>
      <w:i/>
      <w:iCs/>
      <w:color w:val="272727" w:themeColor="text1" w:themeTint="D8"/>
      <w:sz w:val="21"/>
      <w:szCs w:val="21"/>
      <w:lang w:eastAsia="nb-NO"/>
    </w:rPr>
  </w:style>
  <w:style w:type="paragraph" w:styleId="Liste">
    <w:name w:val="List"/>
    <w:basedOn w:val="Normal"/>
    <w:uiPriority w:val="99"/>
    <w:unhideWhenUsed/>
    <w:rsid w:val="00600E33"/>
    <w:pPr>
      <w:ind w:left="283" w:hanging="283"/>
      <w:contextualSpacing/>
    </w:pPr>
  </w:style>
  <w:style w:type="paragraph" w:styleId="Bildetekst">
    <w:name w:val="caption"/>
    <w:basedOn w:val="Normal"/>
    <w:next w:val="Normal"/>
    <w:uiPriority w:val="35"/>
    <w:unhideWhenUsed/>
    <w:qFormat/>
    <w:rsid w:val="00600E33"/>
    <w:pPr>
      <w:spacing w:line="240" w:lineRule="auto"/>
    </w:pPr>
    <w:rPr>
      <w:i/>
      <w:iCs/>
      <w:color w:val="44546A" w:themeColor="text2"/>
      <w:sz w:val="18"/>
      <w:szCs w:val="18"/>
    </w:rPr>
  </w:style>
  <w:style w:type="paragraph" w:styleId="Brdtekst-frsteinnrykk">
    <w:name w:val="Body Text First Indent"/>
    <w:basedOn w:val="Brdtekst"/>
    <w:link w:val="Brdtekst-frsteinnrykkTegn"/>
    <w:uiPriority w:val="99"/>
    <w:unhideWhenUsed/>
    <w:rsid w:val="00600E33"/>
    <w:pPr>
      <w:autoSpaceDE/>
      <w:autoSpaceDN/>
      <w:spacing w:after="200" w:line="276" w:lineRule="auto"/>
      <w:ind w:firstLine="360"/>
    </w:pPr>
    <w:rPr>
      <w:rFonts w:asciiTheme="minorHAnsi" w:eastAsiaTheme="minorEastAsia" w:hAnsiTheme="minorHAnsi" w:cstheme="minorBidi"/>
      <w:sz w:val="22"/>
      <w:szCs w:val="22"/>
    </w:rPr>
  </w:style>
  <w:style w:type="character" w:customStyle="1" w:styleId="Brdtekst-frsteinnrykkTegn">
    <w:name w:val="Brødtekst - første innrykk Tegn"/>
    <w:basedOn w:val="BrdtekstTegn"/>
    <w:link w:val="Brdtekst-frsteinnrykk"/>
    <w:uiPriority w:val="99"/>
    <w:rsid w:val="00600E33"/>
    <w:rPr>
      <w:rFonts w:ascii="Times New Roman" w:eastAsiaTheme="minorEastAsia" w:hAnsi="Times New Roman" w:cs="Times New Roman"/>
      <w:sz w:val="24"/>
      <w:szCs w:val="24"/>
      <w:lang w:eastAsia="nb-NO"/>
    </w:rPr>
  </w:style>
  <w:style w:type="paragraph" w:styleId="Brdtekst-frsteinnrykk2">
    <w:name w:val="Body Text First Indent 2"/>
    <w:basedOn w:val="Brdtekstinnrykk"/>
    <w:link w:val="Brdtekst-frsteinnrykk2Tegn"/>
    <w:uiPriority w:val="99"/>
    <w:unhideWhenUsed/>
    <w:rsid w:val="00600E33"/>
    <w:pPr>
      <w:spacing w:after="200" w:line="276" w:lineRule="auto"/>
      <w:ind w:left="360" w:firstLine="360"/>
    </w:pPr>
    <w:rPr>
      <w:rFonts w:asciiTheme="minorHAnsi" w:eastAsiaTheme="minorEastAsia" w:hAnsiTheme="minorHAnsi" w:cstheme="minorBidi"/>
      <w:sz w:val="22"/>
      <w:szCs w:val="22"/>
    </w:rPr>
  </w:style>
  <w:style w:type="character" w:customStyle="1" w:styleId="Brdtekst-frsteinnrykk2Tegn">
    <w:name w:val="Brødtekst - første innrykk 2 Tegn"/>
    <w:basedOn w:val="BrdtekstinnrykkTegn"/>
    <w:link w:val="Brdtekst-frsteinnrykk2"/>
    <w:uiPriority w:val="99"/>
    <w:rsid w:val="00600E33"/>
    <w:rPr>
      <w:rFonts w:ascii="Times New Roman" w:eastAsiaTheme="minorEastAsia" w:hAnsi="Times New Roman" w:cs="Times New Roman"/>
      <w:sz w:val="24"/>
      <w:szCs w:val="24"/>
      <w:lang w:eastAsia="nb-NO"/>
    </w:rPr>
  </w:style>
  <w:style w:type="table" w:customStyle="1" w:styleId="Tabellrutenett1">
    <w:name w:val="Tabellrutenett1"/>
    <w:basedOn w:val="Vanligtabell"/>
    <w:next w:val="Tabellrutenett"/>
    <w:uiPriority w:val="39"/>
    <w:rsid w:val="0033161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4714">
      <w:bodyDiv w:val="1"/>
      <w:marLeft w:val="0"/>
      <w:marRight w:val="0"/>
      <w:marTop w:val="0"/>
      <w:marBottom w:val="0"/>
      <w:divBdr>
        <w:top w:val="none" w:sz="0" w:space="0" w:color="auto"/>
        <w:left w:val="none" w:sz="0" w:space="0" w:color="auto"/>
        <w:bottom w:val="none" w:sz="0" w:space="0" w:color="auto"/>
        <w:right w:val="none" w:sz="0" w:space="0" w:color="auto"/>
      </w:divBdr>
    </w:div>
    <w:div w:id="71319414">
      <w:bodyDiv w:val="1"/>
      <w:marLeft w:val="0"/>
      <w:marRight w:val="0"/>
      <w:marTop w:val="0"/>
      <w:marBottom w:val="0"/>
      <w:divBdr>
        <w:top w:val="none" w:sz="0" w:space="0" w:color="auto"/>
        <w:left w:val="none" w:sz="0" w:space="0" w:color="auto"/>
        <w:bottom w:val="none" w:sz="0" w:space="0" w:color="auto"/>
        <w:right w:val="none" w:sz="0" w:space="0" w:color="auto"/>
      </w:divBdr>
    </w:div>
    <w:div w:id="124660163">
      <w:bodyDiv w:val="1"/>
      <w:marLeft w:val="0"/>
      <w:marRight w:val="0"/>
      <w:marTop w:val="0"/>
      <w:marBottom w:val="0"/>
      <w:divBdr>
        <w:top w:val="none" w:sz="0" w:space="0" w:color="auto"/>
        <w:left w:val="none" w:sz="0" w:space="0" w:color="auto"/>
        <w:bottom w:val="none" w:sz="0" w:space="0" w:color="auto"/>
        <w:right w:val="none" w:sz="0" w:space="0" w:color="auto"/>
      </w:divBdr>
    </w:div>
    <w:div w:id="209155394">
      <w:bodyDiv w:val="1"/>
      <w:marLeft w:val="0"/>
      <w:marRight w:val="0"/>
      <w:marTop w:val="0"/>
      <w:marBottom w:val="0"/>
      <w:divBdr>
        <w:top w:val="none" w:sz="0" w:space="0" w:color="auto"/>
        <w:left w:val="none" w:sz="0" w:space="0" w:color="auto"/>
        <w:bottom w:val="none" w:sz="0" w:space="0" w:color="auto"/>
        <w:right w:val="none" w:sz="0" w:space="0" w:color="auto"/>
      </w:divBdr>
    </w:div>
    <w:div w:id="430397663">
      <w:bodyDiv w:val="1"/>
      <w:marLeft w:val="0"/>
      <w:marRight w:val="0"/>
      <w:marTop w:val="0"/>
      <w:marBottom w:val="0"/>
      <w:divBdr>
        <w:top w:val="none" w:sz="0" w:space="0" w:color="auto"/>
        <w:left w:val="none" w:sz="0" w:space="0" w:color="auto"/>
        <w:bottom w:val="none" w:sz="0" w:space="0" w:color="auto"/>
        <w:right w:val="none" w:sz="0" w:space="0" w:color="auto"/>
      </w:divBdr>
    </w:div>
    <w:div w:id="872769112">
      <w:bodyDiv w:val="1"/>
      <w:marLeft w:val="0"/>
      <w:marRight w:val="0"/>
      <w:marTop w:val="0"/>
      <w:marBottom w:val="0"/>
      <w:divBdr>
        <w:top w:val="none" w:sz="0" w:space="0" w:color="auto"/>
        <w:left w:val="none" w:sz="0" w:space="0" w:color="auto"/>
        <w:bottom w:val="none" w:sz="0" w:space="0" w:color="auto"/>
        <w:right w:val="none" w:sz="0" w:space="0" w:color="auto"/>
      </w:divBdr>
    </w:div>
    <w:div w:id="1221018508">
      <w:bodyDiv w:val="1"/>
      <w:marLeft w:val="0"/>
      <w:marRight w:val="0"/>
      <w:marTop w:val="0"/>
      <w:marBottom w:val="0"/>
      <w:divBdr>
        <w:top w:val="none" w:sz="0" w:space="0" w:color="auto"/>
        <w:left w:val="none" w:sz="0" w:space="0" w:color="auto"/>
        <w:bottom w:val="none" w:sz="0" w:space="0" w:color="auto"/>
        <w:right w:val="none" w:sz="0" w:space="0" w:color="auto"/>
      </w:divBdr>
    </w:div>
    <w:div w:id="1635598752">
      <w:bodyDiv w:val="1"/>
      <w:marLeft w:val="0"/>
      <w:marRight w:val="0"/>
      <w:marTop w:val="0"/>
      <w:marBottom w:val="0"/>
      <w:divBdr>
        <w:top w:val="none" w:sz="0" w:space="0" w:color="auto"/>
        <w:left w:val="none" w:sz="0" w:space="0" w:color="auto"/>
        <w:bottom w:val="none" w:sz="0" w:space="0" w:color="auto"/>
        <w:right w:val="none" w:sz="0" w:space="0" w:color="auto"/>
      </w:divBdr>
    </w:div>
    <w:div w:id="1832795688">
      <w:bodyDiv w:val="1"/>
      <w:marLeft w:val="0"/>
      <w:marRight w:val="0"/>
      <w:marTop w:val="0"/>
      <w:marBottom w:val="0"/>
      <w:divBdr>
        <w:top w:val="none" w:sz="0" w:space="0" w:color="auto"/>
        <w:left w:val="none" w:sz="0" w:space="0" w:color="auto"/>
        <w:bottom w:val="none" w:sz="0" w:space="0" w:color="auto"/>
        <w:right w:val="none" w:sz="0" w:space="0" w:color="auto"/>
      </w:divBdr>
    </w:div>
    <w:div w:id="1868592607">
      <w:bodyDiv w:val="1"/>
      <w:marLeft w:val="0"/>
      <w:marRight w:val="0"/>
      <w:marTop w:val="0"/>
      <w:marBottom w:val="0"/>
      <w:divBdr>
        <w:top w:val="none" w:sz="0" w:space="0" w:color="auto"/>
        <w:left w:val="none" w:sz="0" w:space="0" w:color="auto"/>
        <w:bottom w:val="none" w:sz="0" w:space="0" w:color="auto"/>
        <w:right w:val="none" w:sz="0" w:space="0" w:color="auto"/>
      </w:divBdr>
    </w:div>
    <w:div w:id="1890874515">
      <w:bodyDiv w:val="1"/>
      <w:marLeft w:val="0"/>
      <w:marRight w:val="0"/>
      <w:marTop w:val="0"/>
      <w:marBottom w:val="0"/>
      <w:divBdr>
        <w:top w:val="none" w:sz="0" w:space="0" w:color="auto"/>
        <w:left w:val="none" w:sz="0" w:space="0" w:color="auto"/>
        <w:bottom w:val="none" w:sz="0" w:space="0" w:color="auto"/>
        <w:right w:val="none" w:sz="0" w:space="0" w:color="auto"/>
      </w:divBdr>
    </w:div>
    <w:div w:id="198535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45E683F42B5CD84383CCFB774B8A6D35" ma:contentTypeVersion="16" ma:contentTypeDescription="Opprett et nytt dokument." ma:contentTypeScope="" ma:versionID="fc3e7df5b1df9b573162e2e206ae6d8d">
  <xsd:schema xmlns:xsd="http://www.w3.org/2001/XMLSchema" xmlns:xs="http://www.w3.org/2001/XMLSchema" xmlns:p="http://schemas.microsoft.com/office/2006/metadata/properties" xmlns:ns2="85fc8c52-7f28-44cd-9231-e14ad6087b36" xmlns:ns3="27524694-b7eb-4b69-a9f5-457342c229a4" xmlns:ns4="9e538389-cabc-4d4e-918a-8beb7ac0ecaa" targetNamespace="http://schemas.microsoft.com/office/2006/metadata/properties" ma:root="true" ma:fieldsID="dd8cbfb6f92a1b2829ff086b36a7601d" ns2:_="" ns3:_="" ns4:_="">
    <xsd:import namespace="85fc8c52-7f28-44cd-9231-e14ad6087b36"/>
    <xsd:import namespace="27524694-b7eb-4b69-a9f5-457342c229a4"/>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c8c52-7f28-44cd-9231-e14ad6087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1c0da3e-2ef9-4ba7-9ded-b38fbf4c1d51}" ma:internalName="TaxCatchAll" ma:showField="CatchAllData" ma:web="27524694-b7eb-4b69-a9f5-457342c22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fc8c52-7f28-44cd-9231-e14ad6087b36">
      <Terms xmlns="http://schemas.microsoft.com/office/infopath/2007/PartnerControls"/>
    </lcf76f155ced4ddcb4097134ff3c332f>
    <TaxCatchAll xmlns="9e538389-cabc-4d4e-918a-8beb7ac0ecaa" xsi:nil="true"/>
  </documentManagement>
</p:properties>
</file>

<file path=customXml/itemProps1.xml><?xml version="1.0" encoding="utf-8"?>
<ds:datastoreItem xmlns:ds="http://schemas.openxmlformats.org/officeDocument/2006/customXml" ds:itemID="{F09767D9-D86A-469F-965A-8968CF7F2B62}">
  <ds:schemaRefs>
    <ds:schemaRef ds:uri="http://schemas.microsoft.com/sharepoint/v3/contenttype/forms"/>
  </ds:schemaRefs>
</ds:datastoreItem>
</file>

<file path=customXml/itemProps2.xml><?xml version="1.0" encoding="utf-8"?>
<ds:datastoreItem xmlns:ds="http://schemas.openxmlformats.org/officeDocument/2006/customXml" ds:itemID="{95FFDCAB-1FC7-4702-8820-F72C39BBF1A8}">
  <ds:schemaRefs>
    <ds:schemaRef ds:uri="http://schemas.openxmlformats.org/officeDocument/2006/bibliography"/>
  </ds:schemaRefs>
</ds:datastoreItem>
</file>

<file path=customXml/itemProps3.xml><?xml version="1.0" encoding="utf-8"?>
<ds:datastoreItem xmlns:ds="http://schemas.openxmlformats.org/officeDocument/2006/customXml" ds:itemID="{2930433D-B2C5-4A9F-8F1B-3D10E4475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c8c52-7f28-44cd-9231-e14ad6087b36"/>
    <ds:schemaRef ds:uri="27524694-b7eb-4b69-a9f5-457342c229a4"/>
    <ds:schemaRef ds:uri="9e538389-cabc-4d4e-918a-8beb7ac0e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0BD12-B1E0-4198-BA6C-07CC2B64ACAC}">
  <ds:schemaRefs>
    <ds:schemaRef ds:uri="http://schemas.microsoft.com/office/2006/metadata/properties"/>
    <ds:schemaRef ds:uri="http://schemas.microsoft.com/office/infopath/2007/PartnerControls"/>
    <ds:schemaRef ds:uri="85fc8c52-7f28-44cd-9231-e14ad6087b36"/>
    <ds:schemaRef ds:uri="9e538389-cabc-4d4e-918a-8beb7ac0ecaa"/>
  </ds:schemaRefs>
</ds:datastoreItem>
</file>

<file path=docMetadata/LabelInfo.xml><?xml version="1.0" encoding="utf-8"?>
<clbl:labelList xmlns:clbl="http://schemas.microsoft.com/office/2020/mipLabelMetadata">
  <clbl:label id="{5ca93399-1184-430d-88a8-107721ef7b66}" enabled="0" method="" siteId="{5ca93399-1184-430d-88a8-107721ef7b66}" removed="1"/>
</clbl:labelList>
</file>

<file path=docProps/app.xml><?xml version="1.0" encoding="utf-8"?>
<Properties xmlns="http://schemas.openxmlformats.org/officeDocument/2006/extended-properties" xmlns:vt="http://schemas.openxmlformats.org/officeDocument/2006/docPropsVTypes">
  <Template>Normal</Template>
  <TotalTime>47</TotalTime>
  <Pages>19</Pages>
  <Words>2777</Words>
  <Characters>15831</Characters>
  <Application>Microsoft Office Word</Application>
  <DocSecurity>0</DocSecurity>
  <Lines>131</Lines>
  <Paragraphs>37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Skipnes, Mona Lisa</dc:creator>
  <cp:keywords/>
  <dc:description/>
  <cp:lastModifiedBy>Grøngaard, Pia</cp:lastModifiedBy>
  <cp:revision>13</cp:revision>
  <cp:lastPrinted>2022-02-23T09:47:00Z</cp:lastPrinted>
  <dcterms:created xsi:type="dcterms:W3CDTF">2026-03-25T11:49:00Z</dcterms:created>
  <dcterms:modified xsi:type="dcterms:W3CDTF">2026-03-30T12:57:00Z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0x01010045E683F42B5CD84383CCFB774B8A6D35</vt:lpwstr>
  </property>
</Properties>
</file>