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B0D7D" w14:textId="77777777" w:rsidR="0075701B" w:rsidRDefault="0075701B" w:rsidP="0075701B">
      <w:pPr>
        <w:spacing w:after="2" w:line="259" w:lineRule="auto"/>
        <w:ind w:left="0" w:right="290" w:firstLine="0"/>
        <w:jc w:val="center"/>
        <w:rPr>
          <w:b/>
          <w:bCs/>
          <w:sz w:val="28"/>
          <w:szCs w:val="28"/>
        </w:rPr>
      </w:pPr>
      <w:r>
        <w:rPr>
          <w:b/>
          <w:bCs/>
          <w:noProof/>
          <w:sz w:val="28"/>
          <w:szCs w:val="28"/>
        </w:rPr>
        <w:drawing>
          <wp:inline distT="0" distB="0" distL="0" distR="0" wp14:anchorId="79FF493B" wp14:editId="1581CAA5">
            <wp:extent cx="3667046" cy="511810"/>
            <wp:effectExtent l="0" t="0" r="0" b="254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4329" cy="532366"/>
                    </a:xfrm>
                    <a:prstGeom prst="rect">
                      <a:avLst/>
                    </a:prstGeom>
                    <a:noFill/>
                    <a:ln>
                      <a:noFill/>
                    </a:ln>
                  </pic:spPr>
                </pic:pic>
              </a:graphicData>
            </a:graphic>
          </wp:inline>
        </w:drawing>
      </w:r>
    </w:p>
    <w:p w14:paraId="1194E331" w14:textId="77777777" w:rsidR="0075701B" w:rsidRDefault="0075701B" w:rsidP="00213EAF">
      <w:pPr>
        <w:spacing w:after="2" w:line="259" w:lineRule="auto"/>
        <w:ind w:left="0" w:right="290" w:firstLine="0"/>
        <w:rPr>
          <w:b/>
          <w:bCs/>
          <w:sz w:val="28"/>
          <w:szCs w:val="28"/>
        </w:rPr>
      </w:pPr>
    </w:p>
    <w:p w14:paraId="21A07FAA" w14:textId="7B7B97A9" w:rsidR="009C0975" w:rsidRDefault="00C057B8" w:rsidP="00213EAF">
      <w:pPr>
        <w:spacing w:after="2" w:line="259" w:lineRule="auto"/>
        <w:ind w:left="0" w:right="290" w:firstLine="0"/>
      </w:pPr>
      <w:r w:rsidRPr="0A7B7AB5">
        <w:rPr>
          <w:b/>
          <w:bCs/>
          <w:sz w:val="28"/>
          <w:szCs w:val="28"/>
        </w:rPr>
        <w:t>KAMPREGLEMENT FOR FOTBALL TRONDHEIM 20</w:t>
      </w:r>
      <w:r w:rsidR="7EAD4992" w:rsidRPr="0A7B7AB5">
        <w:rPr>
          <w:b/>
          <w:bCs/>
          <w:sz w:val="28"/>
          <w:szCs w:val="28"/>
        </w:rPr>
        <w:t>2</w:t>
      </w:r>
      <w:r w:rsidR="0075701B">
        <w:rPr>
          <w:b/>
          <w:bCs/>
          <w:sz w:val="28"/>
          <w:szCs w:val="28"/>
        </w:rPr>
        <w:t>3</w:t>
      </w:r>
    </w:p>
    <w:p w14:paraId="53036B9C" w14:textId="77777777" w:rsidR="009C0975" w:rsidRDefault="00C057B8">
      <w:pPr>
        <w:spacing w:after="0" w:line="259" w:lineRule="auto"/>
        <w:ind w:left="68" w:firstLine="0"/>
        <w:jc w:val="center"/>
      </w:pPr>
      <w:r>
        <w:rPr>
          <w:b/>
        </w:rPr>
        <w:t xml:space="preserve"> </w:t>
      </w:r>
    </w:p>
    <w:p w14:paraId="7C618814" w14:textId="01D41334" w:rsidR="009C0975" w:rsidRDefault="00C057B8">
      <w:pPr>
        <w:ind w:right="2"/>
      </w:pPr>
      <w:r>
        <w:t xml:space="preserve">Alle kamper spilles etter </w:t>
      </w:r>
      <w:proofErr w:type="spellStart"/>
      <w:r>
        <w:t>NBF’s</w:t>
      </w:r>
      <w:proofErr w:type="spellEnd"/>
      <w:r>
        <w:t xml:space="preserve"> lover og konkurransereglement, inntatt i Håndbok for Bedriftsidretten, etterfølgende reglement og Norges Fotballforbunds regler. Det er enhver lagleders plikt å sette seg inn i reglementet og påse at dette til enhver tid overholdes. </w:t>
      </w:r>
    </w:p>
    <w:p w14:paraId="5D62B333" w14:textId="77777777" w:rsidR="009C0975" w:rsidRDefault="00C057B8">
      <w:pPr>
        <w:spacing w:after="19" w:line="259" w:lineRule="auto"/>
        <w:ind w:left="0" w:firstLine="0"/>
      </w:pPr>
      <w:r>
        <w:t xml:space="preserve"> </w:t>
      </w:r>
    </w:p>
    <w:p w14:paraId="37A6C84C" w14:textId="77777777" w:rsidR="009C0975" w:rsidRDefault="00C057B8">
      <w:pPr>
        <w:pStyle w:val="Overskrift1"/>
        <w:ind w:left="-5"/>
      </w:pPr>
      <w:r>
        <w:t xml:space="preserve">Pkt. 1 </w:t>
      </w:r>
    </w:p>
    <w:p w14:paraId="4ED81226" w14:textId="7D70F290" w:rsidR="009C0975" w:rsidRDefault="00C057B8">
      <w:pPr>
        <w:pStyle w:val="Overskrift2"/>
        <w:tabs>
          <w:tab w:val="center" w:pos="1353"/>
        </w:tabs>
        <w:ind w:left="-15" w:firstLine="0"/>
      </w:pPr>
      <w:r>
        <w:t>1.1</w:t>
      </w:r>
      <w:r w:rsidRPr="03EEB318">
        <w:rPr>
          <w:rFonts w:ascii="Arial" w:eastAsia="Arial" w:hAnsi="Arial" w:cs="Arial"/>
        </w:rPr>
        <w:t xml:space="preserve"> </w:t>
      </w:r>
      <w:r>
        <w:tab/>
      </w:r>
      <w:r w:rsidR="03F6A9F3">
        <w:t>Klasser:</w:t>
      </w:r>
      <w:r>
        <w:t xml:space="preserve"> </w:t>
      </w:r>
    </w:p>
    <w:p w14:paraId="054BB68F" w14:textId="71386F19" w:rsidR="009C0975" w:rsidRDefault="00C057B8" w:rsidP="03EEB318">
      <w:pPr>
        <w:ind w:left="708" w:right="2" w:firstLine="0"/>
      </w:pPr>
      <w:r>
        <w:t xml:space="preserve"> </w:t>
      </w:r>
    </w:p>
    <w:p w14:paraId="30670565" w14:textId="3FBC24BF" w:rsidR="009C0975" w:rsidRDefault="00C057B8" w:rsidP="6472A0D2">
      <w:pPr>
        <w:tabs>
          <w:tab w:val="center" w:pos="1220"/>
          <w:tab w:val="center" w:pos="3372"/>
        </w:tabs>
        <w:ind w:left="0" w:firstLine="708"/>
      </w:pPr>
      <w:r>
        <w:t>7’er herre</w:t>
      </w:r>
      <w:r w:rsidR="635755A5">
        <w:t>r: Herrer</w:t>
      </w:r>
      <w:r>
        <w:t xml:space="preserve"> (</w:t>
      </w:r>
      <w:r w:rsidR="515A9027">
        <w:t xml:space="preserve">spillere </w:t>
      </w:r>
      <w:r>
        <w:t>over 1</w:t>
      </w:r>
      <w:r w:rsidR="007163EE">
        <w:t>5</w:t>
      </w:r>
      <w:r>
        <w:t xml:space="preserve"> år)</w:t>
      </w:r>
      <w:r w:rsidR="17582506">
        <w:t xml:space="preserve"> Kamptid: 2x30 min </w:t>
      </w:r>
    </w:p>
    <w:p w14:paraId="48339513" w14:textId="3D19D537" w:rsidR="009C0975" w:rsidRDefault="00C057B8" w:rsidP="243F5DE7">
      <w:pPr>
        <w:tabs>
          <w:tab w:val="center" w:pos="1232"/>
          <w:tab w:val="center" w:pos="3204"/>
        </w:tabs>
        <w:ind w:left="0" w:firstLine="708"/>
      </w:pPr>
      <w:r>
        <w:t xml:space="preserve">7’er damer: </w:t>
      </w:r>
      <w:r w:rsidR="3CB1FA84">
        <w:t>Damer</w:t>
      </w:r>
      <w:r>
        <w:t xml:space="preserve"> (</w:t>
      </w:r>
      <w:r w:rsidR="79E36F5D">
        <w:t xml:space="preserve">spillere </w:t>
      </w:r>
      <w:r>
        <w:t>over 1</w:t>
      </w:r>
      <w:r w:rsidR="007163EE">
        <w:t>5</w:t>
      </w:r>
      <w:r>
        <w:t xml:space="preserve"> år)</w:t>
      </w:r>
      <w:r w:rsidR="27DF4724">
        <w:t xml:space="preserve"> Kamptid: 2x30 min</w:t>
      </w:r>
    </w:p>
    <w:p w14:paraId="78C87F3A" w14:textId="259584BF" w:rsidR="009C0975" w:rsidRDefault="5E125377" w:rsidP="03EEB318">
      <w:pPr>
        <w:tabs>
          <w:tab w:val="center" w:pos="1232"/>
          <w:tab w:val="center" w:pos="3204"/>
        </w:tabs>
        <w:ind w:left="0" w:firstLine="708"/>
        <w:rPr>
          <w:color w:val="000000" w:themeColor="text1"/>
          <w:szCs w:val="20"/>
        </w:rPr>
      </w:pPr>
      <w:r w:rsidRPr="243F5DE7">
        <w:rPr>
          <w:color w:val="000000" w:themeColor="text1"/>
          <w:szCs w:val="20"/>
        </w:rPr>
        <w:t xml:space="preserve">7ér mix: </w:t>
      </w:r>
      <w:proofErr w:type="spellStart"/>
      <w:r w:rsidRPr="243F5DE7">
        <w:rPr>
          <w:color w:val="000000" w:themeColor="text1"/>
          <w:szCs w:val="20"/>
        </w:rPr>
        <w:t>Mixklasse</w:t>
      </w:r>
      <w:proofErr w:type="spellEnd"/>
      <w:r w:rsidRPr="243F5DE7">
        <w:rPr>
          <w:color w:val="000000" w:themeColor="text1"/>
          <w:szCs w:val="20"/>
        </w:rPr>
        <w:t xml:space="preserve"> (spillere over 15 år)</w:t>
      </w:r>
      <w:r w:rsidR="1CD22330" w:rsidRPr="243F5DE7">
        <w:rPr>
          <w:color w:val="000000" w:themeColor="text1"/>
          <w:szCs w:val="20"/>
        </w:rPr>
        <w:t xml:space="preserve"> Kamptid: 2x30 min</w:t>
      </w:r>
    </w:p>
    <w:p w14:paraId="78F57B91" w14:textId="0EA860D4" w:rsidR="009C0975" w:rsidRDefault="59709905" w:rsidP="243F5DE7">
      <w:pPr>
        <w:tabs>
          <w:tab w:val="center" w:pos="1557"/>
          <w:tab w:val="center" w:pos="3912"/>
          <w:tab w:val="center" w:pos="5677"/>
          <w:tab w:val="center" w:pos="6385"/>
          <w:tab w:val="center" w:pos="7093"/>
          <w:tab w:val="center" w:pos="7802"/>
          <w:tab w:val="center" w:pos="8510"/>
        </w:tabs>
        <w:ind w:left="0" w:firstLine="708"/>
      </w:pPr>
      <w:r>
        <w:t>7er oldboys</w:t>
      </w:r>
      <w:r w:rsidR="3F70088A">
        <w:t xml:space="preserve">/veteran: </w:t>
      </w:r>
      <w:r w:rsidR="01A3FED8">
        <w:t>(</w:t>
      </w:r>
      <w:r w:rsidR="4FA58E70">
        <w:t xml:space="preserve">spillere </w:t>
      </w:r>
      <w:r w:rsidR="01A3FED8">
        <w:t>over 3</w:t>
      </w:r>
      <w:r w:rsidR="34646C43">
        <w:t>0</w:t>
      </w:r>
      <w:r w:rsidR="01A3FED8">
        <w:t xml:space="preserve"> år) </w:t>
      </w:r>
      <w:r w:rsidR="0E0655E8">
        <w:t>Kamptid: 2x25 min</w:t>
      </w:r>
    </w:p>
    <w:p w14:paraId="5E4820BF" w14:textId="1C413247" w:rsidR="009C0975" w:rsidRDefault="00C057B8" w:rsidP="243F5DE7">
      <w:pPr>
        <w:tabs>
          <w:tab w:val="center" w:pos="1557"/>
          <w:tab w:val="center" w:pos="3912"/>
          <w:tab w:val="center" w:pos="5677"/>
          <w:tab w:val="center" w:pos="6385"/>
          <w:tab w:val="center" w:pos="7093"/>
          <w:tab w:val="center" w:pos="7802"/>
          <w:tab w:val="center" w:pos="8510"/>
        </w:tabs>
        <w:ind w:left="0" w:firstLine="708"/>
      </w:pPr>
      <w:r>
        <w:t xml:space="preserve">7’er veteran: </w:t>
      </w:r>
      <w:r w:rsidR="3307734E">
        <w:t xml:space="preserve">Herrer </w:t>
      </w:r>
      <w:r>
        <w:t>(</w:t>
      </w:r>
      <w:r w:rsidR="128D5CBF">
        <w:t xml:space="preserve">spillere </w:t>
      </w:r>
      <w:r>
        <w:t xml:space="preserve">over 40 år) </w:t>
      </w:r>
      <w:r w:rsidR="6C669097">
        <w:t>Kamptid: 2x25 min</w:t>
      </w:r>
    </w:p>
    <w:p w14:paraId="684B1292" w14:textId="6D31E804" w:rsidR="009C0975" w:rsidRDefault="00C057B8" w:rsidP="243F5DE7">
      <w:pPr>
        <w:tabs>
          <w:tab w:val="center" w:pos="1527"/>
          <w:tab w:val="center" w:pos="3823"/>
        </w:tabs>
        <w:ind w:left="0" w:firstLine="708"/>
      </w:pPr>
      <w:r>
        <w:t xml:space="preserve">7’er superveteran: </w:t>
      </w:r>
      <w:r w:rsidR="4718EAB6">
        <w:t>Herrer</w:t>
      </w:r>
      <w:r>
        <w:t xml:space="preserve"> (</w:t>
      </w:r>
      <w:r w:rsidR="6A3B5649">
        <w:t xml:space="preserve">spillere </w:t>
      </w:r>
      <w:r>
        <w:t xml:space="preserve">over 50 år) </w:t>
      </w:r>
      <w:r w:rsidR="4C719FD3">
        <w:t>Kamptid: 2x20 min</w:t>
      </w:r>
    </w:p>
    <w:p w14:paraId="1310EA30" w14:textId="00241B0D" w:rsidR="3AC3F9EB" w:rsidRDefault="3AC3F9EB" w:rsidP="03EEB318">
      <w:pPr>
        <w:tabs>
          <w:tab w:val="center" w:pos="1527"/>
          <w:tab w:val="center" w:pos="3823"/>
        </w:tabs>
        <w:ind w:left="0" w:firstLine="708"/>
        <w:rPr>
          <w:color w:val="000000" w:themeColor="text1"/>
          <w:szCs w:val="20"/>
        </w:rPr>
      </w:pPr>
      <w:r w:rsidRPr="243F5DE7">
        <w:rPr>
          <w:color w:val="000000" w:themeColor="text1"/>
          <w:szCs w:val="20"/>
        </w:rPr>
        <w:t>7denteligaen Herrer og Damer (studentklasse)</w:t>
      </w:r>
      <w:r w:rsidR="6DE6EA88" w:rsidRPr="243F5DE7">
        <w:rPr>
          <w:color w:val="000000" w:themeColor="text1"/>
          <w:szCs w:val="20"/>
        </w:rPr>
        <w:t xml:space="preserve"> Kamptid: 2x30 min</w:t>
      </w:r>
    </w:p>
    <w:p w14:paraId="01ADD78A" w14:textId="49E11750" w:rsidR="03EEB318" w:rsidRDefault="03EEB318" w:rsidP="03EEB318">
      <w:pPr>
        <w:tabs>
          <w:tab w:val="center" w:pos="1527"/>
          <w:tab w:val="center" w:pos="3823"/>
        </w:tabs>
        <w:ind w:left="0" w:firstLine="708"/>
        <w:rPr>
          <w:color w:val="000000" w:themeColor="text1"/>
          <w:szCs w:val="20"/>
        </w:rPr>
      </w:pPr>
    </w:p>
    <w:p w14:paraId="742BAAF6" w14:textId="26E8645B" w:rsidR="2B799668" w:rsidRDefault="2B799668" w:rsidP="03EEB318">
      <w:pPr>
        <w:tabs>
          <w:tab w:val="center" w:pos="1527"/>
          <w:tab w:val="center" w:pos="3823"/>
        </w:tabs>
        <w:ind w:left="0" w:firstLine="708"/>
        <w:rPr>
          <w:color w:val="000000" w:themeColor="text1"/>
          <w:szCs w:val="20"/>
        </w:rPr>
      </w:pPr>
      <w:r w:rsidRPr="243F5DE7">
        <w:rPr>
          <w:color w:val="000000" w:themeColor="text1"/>
          <w:szCs w:val="20"/>
        </w:rPr>
        <w:t>I oldboys</w:t>
      </w:r>
      <w:r w:rsidR="395EE91A" w:rsidRPr="243F5DE7">
        <w:rPr>
          <w:color w:val="000000" w:themeColor="text1"/>
          <w:szCs w:val="20"/>
        </w:rPr>
        <w:t>-/veteran</w:t>
      </w:r>
      <w:r w:rsidRPr="243F5DE7">
        <w:rPr>
          <w:color w:val="000000" w:themeColor="text1"/>
          <w:szCs w:val="20"/>
        </w:rPr>
        <w:t>klassen kan man benytte inntil 2 underårige spillere</w:t>
      </w:r>
      <w:r w:rsidR="39C9CEC1" w:rsidRPr="243F5DE7">
        <w:rPr>
          <w:color w:val="000000" w:themeColor="text1"/>
          <w:szCs w:val="20"/>
        </w:rPr>
        <w:t xml:space="preserve"> til hver kamp.</w:t>
      </w:r>
    </w:p>
    <w:p w14:paraId="20DD1460" w14:textId="13BDB2F8" w:rsidR="2B799668" w:rsidRDefault="2B799668" w:rsidP="03EEB318">
      <w:pPr>
        <w:tabs>
          <w:tab w:val="center" w:pos="1527"/>
          <w:tab w:val="center" w:pos="3823"/>
        </w:tabs>
        <w:ind w:left="0" w:firstLine="708"/>
        <w:rPr>
          <w:color w:val="000000" w:themeColor="text1"/>
          <w:szCs w:val="20"/>
        </w:rPr>
      </w:pPr>
      <w:r w:rsidRPr="03EEB318">
        <w:rPr>
          <w:color w:val="000000" w:themeColor="text1"/>
          <w:szCs w:val="20"/>
        </w:rPr>
        <w:t>I Superveteranklassen kan man benytte inntil 2 spillere i aldersgruppa</w:t>
      </w:r>
      <w:r w:rsidR="4E2E6182" w:rsidRPr="03EEB318">
        <w:rPr>
          <w:color w:val="000000" w:themeColor="text1"/>
          <w:szCs w:val="20"/>
        </w:rPr>
        <w:t xml:space="preserve"> 40-50 år</w:t>
      </w:r>
      <w:r w:rsidRPr="03EEB318">
        <w:rPr>
          <w:color w:val="000000" w:themeColor="text1"/>
          <w:szCs w:val="20"/>
        </w:rPr>
        <w:t xml:space="preserve"> til hver kamp</w:t>
      </w:r>
      <w:r w:rsidR="0376B05A" w:rsidRPr="03EEB318">
        <w:rPr>
          <w:color w:val="000000" w:themeColor="text1"/>
          <w:szCs w:val="20"/>
        </w:rPr>
        <w:t>.</w:t>
      </w:r>
    </w:p>
    <w:p w14:paraId="0D038272" w14:textId="77777777" w:rsidR="009C0975" w:rsidRDefault="00C057B8">
      <w:pPr>
        <w:spacing w:after="8" w:line="259" w:lineRule="auto"/>
        <w:ind w:left="720" w:firstLine="0"/>
      </w:pPr>
      <w:r>
        <w:t xml:space="preserve"> </w:t>
      </w:r>
    </w:p>
    <w:p w14:paraId="2999577B" w14:textId="77777777" w:rsidR="009C0975" w:rsidRDefault="00C057B8">
      <w:pPr>
        <w:pStyle w:val="Overskrift2"/>
        <w:tabs>
          <w:tab w:val="center" w:pos="1542"/>
        </w:tabs>
        <w:ind w:left="-15" w:firstLine="0"/>
      </w:pPr>
      <w:r>
        <w:t>1.2</w:t>
      </w:r>
      <w:r>
        <w:rPr>
          <w:rFonts w:ascii="Arial" w:eastAsia="Arial" w:hAnsi="Arial" w:cs="Arial"/>
        </w:rPr>
        <w:t xml:space="preserve"> </w:t>
      </w:r>
      <w:r>
        <w:rPr>
          <w:rFonts w:ascii="Arial" w:eastAsia="Arial" w:hAnsi="Arial" w:cs="Arial"/>
        </w:rPr>
        <w:tab/>
      </w:r>
      <w:r>
        <w:t xml:space="preserve">Spillernes utstyr </w:t>
      </w:r>
    </w:p>
    <w:p w14:paraId="2F6B5DE8" w14:textId="77777777" w:rsidR="009C0975" w:rsidRDefault="00C057B8">
      <w:pPr>
        <w:ind w:right="2"/>
      </w:pPr>
      <w:r>
        <w:t xml:space="preserve">Det skal være forskjell på lagenes drakter. Målmannens drakt skal skille seg tydelig ut fra de andre.  </w:t>
      </w:r>
    </w:p>
    <w:p w14:paraId="03072986" w14:textId="77777777" w:rsidR="009C0975" w:rsidRDefault="00C057B8">
      <w:pPr>
        <w:ind w:right="2"/>
      </w:pPr>
      <w:r>
        <w:t xml:space="preserve">Laget som står sist i terminlisten har ansvaret for at draktlikhet unngås.  </w:t>
      </w:r>
    </w:p>
    <w:p w14:paraId="5E86305F" w14:textId="77777777" w:rsidR="009C0975" w:rsidRDefault="00C057B8">
      <w:pPr>
        <w:ind w:right="2"/>
      </w:pPr>
      <w:r>
        <w:t xml:space="preserve">Draktene skal være nummererte og like for alle utespillere innom samme lag. Lag som ikke stiller med reglementerte drakter, kan få bot på kr 500,- pr kamp. </w:t>
      </w:r>
    </w:p>
    <w:p w14:paraId="259BBB01" w14:textId="77777777" w:rsidR="009C0975" w:rsidRDefault="00C057B8">
      <w:pPr>
        <w:ind w:right="2"/>
      </w:pPr>
      <w:r>
        <w:t xml:space="preserve">Begge lag plikter å stille med minst en skikkelig ball, med riktig lufttrykk.  </w:t>
      </w:r>
    </w:p>
    <w:p w14:paraId="2168F307" w14:textId="22EE9154" w:rsidR="009C0975" w:rsidRDefault="00C057B8">
      <w:pPr>
        <w:ind w:right="2"/>
      </w:pPr>
      <w:r w:rsidRPr="03EEB318">
        <w:rPr>
          <w:b/>
          <w:bCs/>
        </w:rPr>
        <w:t xml:space="preserve">NB! </w:t>
      </w:r>
      <w:proofErr w:type="spellStart"/>
      <w:r w:rsidRPr="03EEB318">
        <w:rPr>
          <w:b/>
          <w:bCs/>
        </w:rPr>
        <w:t>Leggskinner</w:t>
      </w:r>
      <w:proofErr w:type="spellEnd"/>
      <w:r w:rsidRPr="03EEB318">
        <w:rPr>
          <w:b/>
          <w:bCs/>
        </w:rPr>
        <w:t xml:space="preserve"> er påbudt for alle spillere. </w:t>
      </w:r>
      <w:r w:rsidR="75B87E55">
        <w:t xml:space="preserve">Spillere uten leggskinn får ikke spille. </w:t>
      </w:r>
      <w:r>
        <w:t xml:space="preserve">Lag som ikke benytter </w:t>
      </w:r>
      <w:proofErr w:type="spellStart"/>
      <w:r>
        <w:t>leggskinner</w:t>
      </w:r>
      <w:proofErr w:type="spellEnd"/>
      <w:r>
        <w:t xml:space="preserve"> kan bli bøtelagt med kr 500,- pr kamp.  </w:t>
      </w:r>
    </w:p>
    <w:p w14:paraId="5CDA7229" w14:textId="77777777" w:rsidR="009C0975" w:rsidRDefault="00C057B8">
      <w:pPr>
        <w:spacing w:after="5" w:line="259" w:lineRule="auto"/>
        <w:ind w:left="720" w:firstLine="0"/>
      </w:pPr>
      <w:r>
        <w:rPr>
          <w:b/>
        </w:rPr>
        <w:t xml:space="preserve"> </w:t>
      </w:r>
    </w:p>
    <w:p w14:paraId="07E3F92F" w14:textId="77777777" w:rsidR="009C0975" w:rsidRDefault="00C057B8">
      <w:pPr>
        <w:pStyle w:val="Overskrift2"/>
        <w:tabs>
          <w:tab w:val="center" w:pos="1542"/>
        </w:tabs>
        <w:ind w:left="-15" w:firstLine="0"/>
      </w:pPr>
      <w:r>
        <w:t>1.3</w:t>
      </w:r>
      <w:r>
        <w:rPr>
          <w:rFonts w:ascii="Arial" w:eastAsia="Arial" w:hAnsi="Arial" w:cs="Arial"/>
        </w:rPr>
        <w:t xml:space="preserve"> </w:t>
      </w:r>
      <w:r>
        <w:rPr>
          <w:rFonts w:ascii="Arial" w:eastAsia="Arial" w:hAnsi="Arial" w:cs="Arial"/>
        </w:rPr>
        <w:tab/>
      </w:r>
      <w:r>
        <w:t xml:space="preserve">Poengberegning </w:t>
      </w:r>
    </w:p>
    <w:p w14:paraId="747BE999" w14:textId="77777777" w:rsidR="009C0975" w:rsidRDefault="00C057B8">
      <w:pPr>
        <w:ind w:right="2"/>
      </w:pPr>
      <w:r>
        <w:t xml:space="preserve">Det gis 3 poeng for vunnet kamp, 1 poeng for uavgjort kamp, og 0 poeng for tapt kamp.  </w:t>
      </w:r>
    </w:p>
    <w:p w14:paraId="4F0A208E" w14:textId="45B8A003" w:rsidR="009C0975" w:rsidRDefault="00C057B8">
      <w:pPr>
        <w:ind w:right="1367"/>
      </w:pPr>
      <w:r>
        <w:t xml:space="preserve">Blir et lag ved protest eller lignende tilkjent seieren, settes kampresultatet til 3 – 0. Det samme gjelder ved eventuell walkover seier. </w:t>
      </w:r>
    </w:p>
    <w:p w14:paraId="3E04B093" w14:textId="77777777" w:rsidR="009C0975" w:rsidRDefault="00C057B8">
      <w:pPr>
        <w:spacing w:after="5" w:line="259" w:lineRule="auto"/>
        <w:ind w:left="720" w:firstLine="0"/>
      </w:pPr>
      <w:r>
        <w:t xml:space="preserve"> </w:t>
      </w:r>
    </w:p>
    <w:p w14:paraId="020B46A1" w14:textId="77777777" w:rsidR="009C0975" w:rsidRDefault="00C057B8">
      <w:pPr>
        <w:pStyle w:val="Overskrift2"/>
        <w:tabs>
          <w:tab w:val="center" w:pos="1387"/>
        </w:tabs>
        <w:ind w:left="-15" w:firstLine="0"/>
      </w:pPr>
      <w:r>
        <w:t>1.4</w:t>
      </w:r>
      <w:r>
        <w:rPr>
          <w:rFonts w:ascii="Arial" w:eastAsia="Arial" w:hAnsi="Arial" w:cs="Arial"/>
        </w:rPr>
        <w:t xml:space="preserve"> </w:t>
      </w:r>
      <w:r>
        <w:rPr>
          <w:rFonts w:ascii="Arial" w:eastAsia="Arial" w:hAnsi="Arial" w:cs="Arial"/>
        </w:rPr>
        <w:tab/>
      </w:r>
      <w:r>
        <w:t xml:space="preserve">Opp/nedrykk </w:t>
      </w:r>
    </w:p>
    <w:p w14:paraId="6A184ED6" w14:textId="419567CB" w:rsidR="00213EAF" w:rsidRDefault="00213EAF" w:rsidP="00213EAF"/>
    <w:p w14:paraId="1BBBC0D9" w14:textId="7EC9DDE2" w:rsidR="00213EAF" w:rsidRPr="00213EAF" w:rsidRDefault="00213EAF" w:rsidP="4279992C">
      <w:pPr>
        <w:rPr>
          <w:b/>
          <w:bCs/>
        </w:rPr>
      </w:pPr>
      <w:r w:rsidRPr="4279992C">
        <w:rPr>
          <w:b/>
          <w:bCs/>
        </w:rPr>
        <w:t>Bedriftsserien</w:t>
      </w:r>
      <w:r w:rsidR="638868DC" w:rsidRPr="4279992C">
        <w:rPr>
          <w:b/>
          <w:bCs/>
        </w:rPr>
        <w:t>/7dentligaen</w:t>
      </w:r>
      <w:r w:rsidRPr="4279992C">
        <w:rPr>
          <w:b/>
          <w:bCs/>
        </w:rPr>
        <w:t>:</w:t>
      </w:r>
    </w:p>
    <w:p w14:paraId="245DFEC1" w14:textId="005F3A85" w:rsidR="00C057B8" w:rsidRDefault="00C057B8" w:rsidP="03EEB318">
      <w:pPr>
        <w:spacing w:after="27"/>
        <w:ind w:right="2"/>
      </w:pPr>
      <w:r>
        <w:t>De to beste lagene i hver divisjon/avdeling rykker opp en divisjon, mens de to siste lagene i hver divisjon/avdeling rykker ned en divisjon. Ved frafall av lag i divisjonene over, kan flere lag rykke opp.</w:t>
      </w:r>
    </w:p>
    <w:p w14:paraId="3BA0EAE8" w14:textId="6D2FA251" w:rsidR="5579B998" w:rsidRDefault="5579B998" w:rsidP="03EEB318">
      <w:pPr>
        <w:spacing w:after="27"/>
        <w:ind w:right="2"/>
        <w:rPr>
          <w:color w:val="000000" w:themeColor="text1"/>
          <w:szCs w:val="20"/>
        </w:rPr>
      </w:pPr>
      <w:r w:rsidRPr="03EEB318">
        <w:rPr>
          <w:color w:val="000000" w:themeColor="text1"/>
          <w:szCs w:val="20"/>
        </w:rPr>
        <w:t>Unntak: I laveste divisjon rykker ingen lag ned.</w:t>
      </w:r>
    </w:p>
    <w:p w14:paraId="768CAC76" w14:textId="5DB014A3" w:rsidR="009C0975" w:rsidRDefault="009C0975" w:rsidP="4279992C">
      <w:pPr>
        <w:spacing w:after="27" w:line="259" w:lineRule="auto"/>
        <w:ind w:right="2"/>
        <w:rPr>
          <w:color w:val="000000" w:themeColor="text1"/>
          <w:szCs w:val="20"/>
        </w:rPr>
      </w:pPr>
    </w:p>
    <w:p w14:paraId="3D776AD4" w14:textId="77777777" w:rsidR="009C0975" w:rsidRDefault="00C057B8">
      <w:pPr>
        <w:pStyle w:val="Overskrift1"/>
        <w:ind w:left="-5"/>
      </w:pPr>
      <w:r>
        <w:t xml:space="preserve">Pkt. 2 </w:t>
      </w:r>
    </w:p>
    <w:p w14:paraId="1D8544BD" w14:textId="77777777" w:rsidR="009C0975" w:rsidRDefault="00C057B8">
      <w:pPr>
        <w:pStyle w:val="Overskrift2"/>
        <w:tabs>
          <w:tab w:val="center" w:pos="1505"/>
        </w:tabs>
        <w:ind w:left="-15" w:firstLine="0"/>
      </w:pPr>
      <w:r>
        <w:t>2.1</w:t>
      </w:r>
      <w:r w:rsidRPr="03EEB318">
        <w:rPr>
          <w:rFonts w:ascii="Arial" w:eastAsia="Arial" w:hAnsi="Arial" w:cs="Arial"/>
        </w:rPr>
        <w:t xml:space="preserve"> </w:t>
      </w:r>
      <w:r>
        <w:tab/>
        <w:t xml:space="preserve">Hvem kan delta </w:t>
      </w:r>
    </w:p>
    <w:p w14:paraId="5C8A245B" w14:textId="5AE26722" w:rsidR="575E9FC3" w:rsidRDefault="575E9FC3" w:rsidP="03EEB318">
      <w:pPr>
        <w:tabs>
          <w:tab w:val="center" w:pos="1505"/>
        </w:tabs>
        <w:rPr>
          <w:b/>
          <w:bCs/>
          <w:color w:val="000000" w:themeColor="text1"/>
          <w:szCs w:val="20"/>
        </w:rPr>
      </w:pPr>
      <w:r w:rsidRPr="03EEB318">
        <w:rPr>
          <w:b/>
          <w:bCs/>
          <w:color w:val="000000" w:themeColor="text1"/>
          <w:szCs w:val="20"/>
        </w:rPr>
        <w:t>Bedriftslag:</w:t>
      </w:r>
    </w:p>
    <w:p w14:paraId="205DFA62" w14:textId="0C5F2CE1" w:rsidR="009C0975" w:rsidRDefault="00C057B8">
      <w:pPr>
        <w:ind w:right="2"/>
      </w:pPr>
      <w:r>
        <w:t>Minst en spiller må være ansatt i den bedrift, firma eller etat som laget representerer, og være over 1</w:t>
      </w:r>
      <w:r w:rsidR="42FA0D02">
        <w:t>5</w:t>
      </w:r>
      <w:r>
        <w:t xml:space="preserve"> år. Spillere med lisens i den aktive serien kan også delta, under forutsetning av at spilleren er ansatt i lagets bedrift, firma eller etat.   </w:t>
      </w:r>
    </w:p>
    <w:p w14:paraId="7F63DAC5" w14:textId="77777777" w:rsidR="009C0975" w:rsidRDefault="00C057B8">
      <w:pPr>
        <w:spacing w:after="0" w:line="259" w:lineRule="auto"/>
        <w:ind w:left="720" w:firstLine="0"/>
      </w:pPr>
      <w:r>
        <w:t xml:space="preserve"> </w:t>
      </w:r>
    </w:p>
    <w:p w14:paraId="63F48036" w14:textId="270D842E" w:rsidR="0617F402" w:rsidRDefault="0617F402" w:rsidP="03EEB318">
      <w:pPr>
        <w:spacing w:after="0" w:line="259" w:lineRule="auto"/>
        <w:ind w:left="720" w:firstLine="0"/>
        <w:rPr>
          <w:b/>
          <w:bCs/>
          <w:color w:val="000000" w:themeColor="text1"/>
          <w:szCs w:val="20"/>
        </w:rPr>
      </w:pPr>
      <w:proofErr w:type="spellStart"/>
      <w:r w:rsidRPr="03EEB318">
        <w:rPr>
          <w:b/>
          <w:bCs/>
          <w:color w:val="000000" w:themeColor="text1"/>
          <w:szCs w:val="20"/>
        </w:rPr>
        <w:t>Aktivitetslag</w:t>
      </w:r>
      <w:proofErr w:type="spellEnd"/>
      <w:r w:rsidRPr="03EEB318">
        <w:rPr>
          <w:b/>
          <w:bCs/>
          <w:color w:val="000000" w:themeColor="text1"/>
          <w:szCs w:val="20"/>
        </w:rPr>
        <w:t xml:space="preserve">/vennelag: </w:t>
      </w:r>
    </w:p>
    <w:p w14:paraId="59201703" w14:textId="2DA213A4" w:rsidR="03EEB318" w:rsidRDefault="720FBCA0" w:rsidP="03EEB318">
      <w:pPr>
        <w:spacing w:after="0" w:line="259" w:lineRule="auto"/>
        <w:ind w:left="720" w:firstLine="0"/>
        <w:rPr>
          <w:b/>
          <w:bCs/>
          <w:color w:val="000000" w:themeColor="text1"/>
          <w:szCs w:val="20"/>
        </w:rPr>
      </w:pPr>
      <w:r w:rsidRPr="4279992C">
        <w:rPr>
          <w:color w:val="000000" w:themeColor="text1"/>
          <w:szCs w:val="20"/>
        </w:rPr>
        <w:t xml:space="preserve">Aktive spillere kan ikke delta på </w:t>
      </w:r>
      <w:proofErr w:type="spellStart"/>
      <w:r w:rsidRPr="4279992C">
        <w:rPr>
          <w:color w:val="000000" w:themeColor="text1"/>
          <w:szCs w:val="20"/>
        </w:rPr>
        <w:t>aktivitetslag</w:t>
      </w:r>
      <w:proofErr w:type="spellEnd"/>
      <w:r w:rsidRPr="4279992C">
        <w:rPr>
          <w:color w:val="000000" w:themeColor="text1"/>
          <w:szCs w:val="20"/>
        </w:rPr>
        <w:t>.</w:t>
      </w:r>
      <w:r w:rsidRPr="4279992C">
        <w:rPr>
          <w:b/>
          <w:bCs/>
          <w:color w:val="000000" w:themeColor="text1"/>
          <w:szCs w:val="20"/>
        </w:rPr>
        <w:t xml:space="preserve"> </w:t>
      </w:r>
    </w:p>
    <w:p w14:paraId="799BB9EB" w14:textId="77777777" w:rsidR="009C0975" w:rsidRDefault="00C057B8">
      <w:pPr>
        <w:ind w:right="2"/>
      </w:pPr>
      <w:r>
        <w:t xml:space="preserve">Damer kan delta på herrelag. </w:t>
      </w:r>
    </w:p>
    <w:p w14:paraId="0DF1AE57" w14:textId="264E1B92" w:rsidR="4279992C" w:rsidRDefault="4279992C" w:rsidP="4279992C">
      <w:pPr>
        <w:ind w:right="2"/>
      </w:pPr>
    </w:p>
    <w:p w14:paraId="199592D3" w14:textId="77777777" w:rsidR="009C0975" w:rsidRDefault="00C057B8">
      <w:pPr>
        <w:spacing w:after="6" w:line="259" w:lineRule="auto"/>
        <w:ind w:left="720" w:firstLine="0"/>
      </w:pPr>
      <w:r>
        <w:t xml:space="preserve"> </w:t>
      </w:r>
    </w:p>
    <w:p w14:paraId="505FF826" w14:textId="77777777" w:rsidR="009C0975" w:rsidRDefault="00C057B8">
      <w:pPr>
        <w:pStyle w:val="Overskrift2"/>
        <w:tabs>
          <w:tab w:val="center" w:pos="1743"/>
        </w:tabs>
        <w:ind w:left="-15" w:firstLine="0"/>
      </w:pPr>
      <w:r>
        <w:t>2.2</w:t>
      </w:r>
      <w:r>
        <w:rPr>
          <w:rFonts w:ascii="Arial" w:eastAsia="Arial" w:hAnsi="Arial" w:cs="Arial"/>
        </w:rPr>
        <w:t xml:space="preserve"> </w:t>
      </w:r>
      <w:r>
        <w:rPr>
          <w:rFonts w:ascii="Arial" w:eastAsia="Arial" w:hAnsi="Arial" w:cs="Arial"/>
        </w:rPr>
        <w:tab/>
      </w:r>
      <w:r>
        <w:t xml:space="preserve">Hvem kan ikke delta </w:t>
      </w:r>
    </w:p>
    <w:p w14:paraId="65C6A8C9" w14:textId="740F0975" w:rsidR="009C0975" w:rsidRDefault="00C057B8">
      <w:pPr>
        <w:ind w:right="89"/>
      </w:pPr>
      <w:r>
        <w:t>Spillere som er aktive, og mellom 1</w:t>
      </w:r>
      <w:r w:rsidR="0075701B">
        <w:t>5</w:t>
      </w:r>
      <w:r>
        <w:t xml:space="preserve"> – 30 år, i den idretten eller beslektede idretter, (se håndboka), kan ikke under noen omstendigheter delta, </w:t>
      </w:r>
      <w:proofErr w:type="gramStart"/>
      <w:r>
        <w:t>såfremt</w:t>
      </w:r>
      <w:proofErr w:type="gramEnd"/>
      <w:r>
        <w:t xml:space="preserve"> spilleren ikke er ansatt i lagets bedrift, firma eller etat. Karantenetiden er 6 måneder fra siste spilte obligatoriske kamp, for spillere under 30 år. Spillere over 30 år unngår karantenetiden. Det gis ikke dispensasjon fra denne regel.  </w:t>
      </w:r>
    </w:p>
    <w:p w14:paraId="77E6AD06" w14:textId="77777777" w:rsidR="009C0975" w:rsidRDefault="00C057B8">
      <w:pPr>
        <w:spacing w:after="0" w:line="259" w:lineRule="auto"/>
        <w:ind w:left="720" w:firstLine="0"/>
      </w:pPr>
      <w:r>
        <w:t xml:space="preserve"> </w:t>
      </w:r>
    </w:p>
    <w:p w14:paraId="3F2F1F27" w14:textId="77777777" w:rsidR="009C0975" w:rsidRDefault="00C057B8">
      <w:pPr>
        <w:ind w:right="2"/>
      </w:pPr>
      <w:r>
        <w:t xml:space="preserve">Herrer kan ikke delta på damelag. </w:t>
      </w:r>
    </w:p>
    <w:p w14:paraId="245686AC" w14:textId="71F258A2" w:rsidR="152A74B7" w:rsidRDefault="152A74B7" w:rsidP="152A74B7">
      <w:pPr>
        <w:ind w:right="2"/>
        <w:rPr>
          <w:color w:val="000000" w:themeColor="text1"/>
          <w:szCs w:val="20"/>
        </w:rPr>
      </w:pPr>
    </w:p>
    <w:p w14:paraId="1737D0EB" w14:textId="77777777" w:rsidR="009C0975" w:rsidRDefault="00C057B8">
      <w:pPr>
        <w:pStyle w:val="Overskrift2"/>
        <w:ind w:left="730"/>
      </w:pPr>
      <w:r>
        <w:t xml:space="preserve">Sanksjoner </w:t>
      </w:r>
    </w:p>
    <w:p w14:paraId="2ACA7F1B" w14:textId="77777777" w:rsidR="009C0975" w:rsidRDefault="00C057B8">
      <w:pPr>
        <w:ind w:right="2"/>
      </w:pPr>
      <w:r>
        <w:t xml:space="preserve">Lag som benytter ikke berettigede spillere, kan bli diskvalifisert for videre deltagelse i serier og cuper. Laget kan rykke ned en divisjon. Samtidig blir laget ilagt et gebyr på kr 500,-. Når det gjelder spilleren kan han/hun ilegges karantenetid for deltagelse i all bedriftsidrett fra kampdato. Vi vil minne om at det er lagleders plikt å føre kontroll med karantenereglene.  </w:t>
      </w:r>
    </w:p>
    <w:p w14:paraId="49711091" w14:textId="77777777" w:rsidR="009C0975" w:rsidRDefault="00C057B8">
      <w:pPr>
        <w:spacing w:after="1" w:line="259" w:lineRule="auto"/>
        <w:ind w:left="720" w:firstLine="0"/>
      </w:pPr>
      <w:r>
        <w:t xml:space="preserve"> </w:t>
      </w:r>
    </w:p>
    <w:p w14:paraId="17054E46" w14:textId="77777777" w:rsidR="009C0975" w:rsidRDefault="00C057B8">
      <w:pPr>
        <w:pStyle w:val="Overskrift2"/>
        <w:spacing w:after="0"/>
        <w:ind w:left="0" w:firstLine="0"/>
      </w:pPr>
      <w:r>
        <w:rPr>
          <w:sz w:val="22"/>
        </w:rPr>
        <w:t>Pkt. 3</w:t>
      </w:r>
      <w:r>
        <w:rPr>
          <w:b w:val="0"/>
        </w:rPr>
        <w:t xml:space="preserve"> </w:t>
      </w:r>
    </w:p>
    <w:p w14:paraId="6B34FBD1" w14:textId="77777777" w:rsidR="009C0975" w:rsidRDefault="00C057B8">
      <w:pPr>
        <w:spacing w:after="8" w:line="259" w:lineRule="auto"/>
        <w:ind w:left="720" w:firstLine="0"/>
      </w:pPr>
      <w:r>
        <w:rPr>
          <w:b/>
        </w:rPr>
        <w:t xml:space="preserve"> </w:t>
      </w:r>
    </w:p>
    <w:p w14:paraId="0C675D8B" w14:textId="77777777" w:rsidR="009C0975" w:rsidRDefault="00C057B8">
      <w:pPr>
        <w:pStyle w:val="Overskrift3"/>
        <w:tabs>
          <w:tab w:val="center" w:pos="2466"/>
        </w:tabs>
        <w:ind w:left="-15" w:firstLine="0"/>
      </w:pPr>
      <w:r>
        <w:t>3.1</w:t>
      </w:r>
      <w:r>
        <w:rPr>
          <w:rFonts w:ascii="Arial" w:eastAsia="Arial" w:hAnsi="Arial" w:cs="Arial"/>
        </w:rPr>
        <w:t xml:space="preserve"> </w:t>
      </w:r>
      <w:r>
        <w:rPr>
          <w:rFonts w:ascii="Arial" w:eastAsia="Arial" w:hAnsi="Arial" w:cs="Arial"/>
        </w:rPr>
        <w:tab/>
      </w:r>
      <w:r>
        <w:t xml:space="preserve">To eller flere lag fra samme bedrift </w:t>
      </w:r>
    </w:p>
    <w:p w14:paraId="598BBE7C" w14:textId="77777777" w:rsidR="009C0975" w:rsidRDefault="00C057B8">
      <w:pPr>
        <w:ind w:right="2"/>
      </w:pPr>
      <w:r>
        <w:t xml:space="preserve">Har en bedrift to eller flere lag i samme klasse, må en spiller som har deltatt på et lag i en høyere divisjon stå over en av dette lags kamper før han/hun kan delta i en lavere divisjon. Har en bedrift to lag i samme divisjon, må spilleren stå over en kamp for det lag han/hun sist deltok for, før deltagelse på det andre laget. Ved flytting av spillere er siste kamp avgjørende. Skal to eller flere lag fra samme bedrift spille kamp samme dag, har spilleren rett til å delta på hvilket som helst lag, uansett tidspunkt på kampen. Reserver som settes inn under kamp rammes ikke av denne karantenetiden. En spiller kan bare delta på et lag samme dag. </w:t>
      </w:r>
    </w:p>
    <w:p w14:paraId="0F1449E4" w14:textId="77777777" w:rsidR="009C0975" w:rsidRDefault="00C057B8">
      <w:pPr>
        <w:spacing w:after="0" w:line="259" w:lineRule="auto"/>
        <w:ind w:left="720" w:firstLine="0"/>
      </w:pPr>
      <w:r>
        <w:t xml:space="preserve"> </w:t>
      </w:r>
    </w:p>
    <w:p w14:paraId="29B4DBE3" w14:textId="77777777" w:rsidR="009C0975" w:rsidRDefault="00C057B8">
      <w:pPr>
        <w:ind w:right="2"/>
      </w:pPr>
      <w:r>
        <w:t xml:space="preserve">Det er lagleders plikt å påse at disse regler om flytting av spillere mellom to lag blir overholdt. </w:t>
      </w:r>
    </w:p>
    <w:p w14:paraId="33460C53" w14:textId="77777777" w:rsidR="009C0975" w:rsidRDefault="00C057B8">
      <w:pPr>
        <w:spacing w:after="0" w:line="259" w:lineRule="auto"/>
        <w:ind w:left="720" w:firstLine="0"/>
      </w:pPr>
      <w:r>
        <w:t xml:space="preserve"> </w:t>
      </w:r>
    </w:p>
    <w:p w14:paraId="23FB007E" w14:textId="77777777" w:rsidR="009C0975" w:rsidRDefault="00C057B8">
      <w:pPr>
        <w:pStyle w:val="Overskrift3"/>
        <w:ind w:left="730"/>
      </w:pPr>
      <w:r>
        <w:t xml:space="preserve">Sanksjoner </w:t>
      </w:r>
    </w:p>
    <w:p w14:paraId="072D753E" w14:textId="77777777" w:rsidR="009C0975" w:rsidRDefault="00C057B8">
      <w:pPr>
        <w:ind w:right="2"/>
      </w:pPr>
      <w:r>
        <w:t xml:space="preserve">Dersom ovennevnte bestemmelser ikke overholdes vil det lag som har forbrutt seg bli fratatt poengene, samt ilagt et gebyr på kr 500,-. Spilleren kan også ilegges straff. </w:t>
      </w:r>
    </w:p>
    <w:p w14:paraId="27C6293B" w14:textId="77777777" w:rsidR="009C0975" w:rsidRDefault="00C057B8">
      <w:pPr>
        <w:spacing w:after="19" w:line="259" w:lineRule="auto"/>
        <w:ind w:left="720" w:firstLine="0"/>
      </w:pPr>
      <w:r>
        <w:t xml:space="preserve"> </w:t>
      </w:r>
    </w:p>
    <w:p w14:paraId="72ACA8E5" w14:textId="77777777" w:rsidR="009C0975" w:rsidRDefault="00C057B8">
      <w:pPr>
        <w:pStyle w:val="Overskrift1"/>
        <w:ind w:left="-5"/>
      </w:pPr>
      <w:r>
        <w:t xml:space="preserve">Pkt. 4 </w:t>
      </w:r>
    </w:p>
    <w:p w14:paraId="19BC867B" w14:textId="77777777" w:rsidR="009C0975" w:rsidRDefault="00C057B8">
      <w:pPr>
        <w:spacing w:after="0" w:line="259" w:lineRule="auto"/>
        <w:ind w:left="0" w:firstLine="0"/>
      </w:pPr>
      <w:r>
        <w:rPr>
          <w:b/>
          <w:sz w:val="24"/>
        </w:rPr>
        <w:t xml:space="preserve"> </w:t>
      </w:r>
    </w:p>
    <w:p w14:paraId="5E878202" w14:textId="7606AED9" w:rsidR="009C0975" w:rsidRDefault="00C057B8">
      <w:pPr>
        <w:pStyle w:val="Overskrift2"/>
        <w:tabs>
          <w:tab w:val="center" w:pos="1755"/>
        </w:tabs>
        <w:ind w:left="-15" w:firstLine="0"/>
      </w:pPr>
      <w:r>
        <w:t>4.1</w:t>
      </w:r>
      <w:r w:rsidRPr="152A74B7">
        <w:rPr>
          <w:rFonts w:ascii="Arial" w:eastAsia="Arial" w:hAnsi="Arial" w:cs="Arial"/>
        </w:rPr>
        <w:t xml:space="preserve"> </w:t>
      </w:r>
      <w:r>
        <w:tab/>
        <w:t xml:space="preserve">Uteblivelse fra kamp </w:t>
      </w:r>
    </w:p>
    <w:p w14:paraId="69868EC9" w14:textId="1295DF7E" w:rsidR="009C0975" w:rsidRDefault="00C057B8" w:rsidP="4279992C">
      <w:pPr>
        <w:tabs>
          <w:tab w:val="center" w:pos="1494"/>
          <w:tab w:val="center" w:pos="4685"/>
        </w:tabs>
        <w:ind w:left="0" w:firstLine="708"/>
      </w:pPr>
      <w:r>
        <w:t>E</w:t>
      </w:r>
      <w:r w:rsidR="1007146B">
        <w:t>t</w:t>
      </w:r>
      <w:r>
        <w:t xml:space="preserve"> lag uteblir når: </w:t>
      </w:r>
      <w:r>
        <w:tab/>
      </w:r>
    </w:p>
    <w:p w14:paraId="2D576786" w14:textId="187E33E8" w:rsidR="009C0975" w:rsidRDefault="00C057B8" w:rsidP="4279992C">
      <w:pPr>
        <w:tabs>
          <w:tab w:val="center" w:pos="1494"/>
          <w:tab w:val="center" w:pos="4685"/>
        </w:tabs>
        <w:ind w:left="0" w:firstLine="708"/>
      </w:pPr>
      <w:r>
        <w:t xml:space="preserve">a) Laget ikke møter fram til oppsatt kamp/melder forfall til kamp </w:t>
      </w:r>
    </w:p>
    <w:p w14:paraId="1F5E02A0" w14:textId="77777777" w:rsidR="009C0975" w:rsidRDefault="00C057B8">
      <w:pPr>
        <w:numPr>
          <w:ilvl w:val="0"/>
          <w:numId w:val="16"/>
        </w:numPr>
        <w:ind w:left="969" w:right="2" w:hanging="249"/>
      </w:pPr>
      <w:r>
        <w:t xml:space="preserve">Laget møter for sent til kampstart </w:t>
      </w:r>
    </w:p>
    <w:p w14:paraId="359B81AB" w14:textId="77777777" w:rsidR="009C0975" w:rsidRDefault="00C057B8">
      <w:pPr>
        <w:numPr>
          <w:ilvl w:val="0"/>
          <w:numId w:val="16"/>
        </w:numPr>
        <w:ind w:left="969" w:right="2" w:hanging="249"/>
      </w:pPr>
      <w:r>
        <w:t xml:space="preserve">Laget møter med for få spillere til kampstart </w:t>
      </w:r>
    </w:p>
    <w:p w14:paraId="353EA9C2" w14:textId="3A059474" w:rsidR="009C0975" w:rsidRDefault="00C057B8" w:rsidP="152A74B7">
      <w:pPr>
        <w:spacing w:after="0" w:line="259" w:lineRule="auto"/>
        <w:ind w:left="0" w:right="2" w:firstLine="0"/>
        <w:rPr>
          <w:color w:val="000000" w:themeColor="text1"/>
          <w:szCs w:val="20"/>
        </w:rPr>
      </w:pPr>
      <w:r>
        <w:t xml:space="preserve"> </w:t>
      </w:r>
    </w:p>
    <w:p w14:paraId="3A095907" w14:textId="77777777" w:rsidR="009C0975" w:rsidRDefault="00C057B8">
      <w:pPr>
        <w:ind w:right="2"/>
      </w:pPr>
      <w:r>
        <w:t xml:space="preserve">Har ikke et lag møtt i spilleklar stand innen en ventetid på 5 minutter, og uten lovlig forfall, regnes kampen som vunnet av motstander. </w:t>
      </w:r>
    </w:p>
    <w:p w14:paraId="75C41882" w14:textId="77777777" w:rsidR="009C0975" w:rsidRDefault="00C057B8">
      <w:pPr>
        <w:spacing w:after="0" w:line="259" w:lineRule="auto"/>
        <w:ind w:left="720" w:firstLine="0"/>
      </w:pPr>
      <w:r>
        <w:t xml:space="preserve"> </w:t>
      </w:r>
    </w:p>
    <w:p w14:paraId="50C7745F" w14:textId="77777777" w:rsidR="009C0975" w:rsidRDefault="00C057B8">
      <w:pPr>
        <w:pStyle w:val="Overskrift2"/>
        <w:ind w:left="730"/>
      </w:pPr>
      <w:r>
        <w:t xml:space="preserve">Sanksjoner </w:t>
      </w:r>
    </w:p>
    <w:p w14:paraId="718880E1" w14:textId="46ABC33B" w:rsidR="009C0975" w:rsidRDefault="00C057B8">
      <w:pPr>
        <w:ind w:right="2"/>
      </w:pPr>
      <w:r>
        <w:t>Hvis et lag melder forfall til kamp senere enn 1 uke før kamptidspunktet, skal laget betale dommerhonorar på kr. 350,- til oppsatt dommer, uavhengig om laget er hjemme- eller bortelag.</w:t>
      </w:r>
    </w:p>
    <w:p w14:paraId="1085E9FD" w14:textId="19450B2E" w:rsidR="009C0975" w:rsidRDefault="009C0975">
      <w:pPr>
        <w:ind w:right="2"/>
      </w:pPr>
    </w:p>
    <w:p w14:paraId="3E5D3698" w14:textId="71B3E1F6" w:rsidR="009C0975" w:rsidRDefault="00C057B8">
      <w:pPr>
        <w:ind w:right="2"/>
      </w:pPr>
      <w:r>
        <w:t xml:space="preserve">Dersom et lag uteblir fra en kamp uten å varsle Bedriftsidretten senest klokken 1200 kampdag, ilegges laget et gebyr på kr 1000,-. I tillegg må dommerhonoraret betales til dommer. Uteblir laget, eller melder forfall til 3 kamper i samme sesong vil laget bli strøket fra resten av sesongen. Laget vil automatisk rykke ned en divisjon, ved påmelding til neste års sesong. </w:t>
      </w:r>
    </w:p>
    <w:p w14:paraId="1CF08405" w14:textId="52056BC9" w:rsidR="0075701B" w:rsidRDefault="0075701B">
      <w:pPr>
        <w:ind w:right="2"/>
      </w:pPr>
    </w:p>
    <w:p w14:paraId="3504F229" w14:textId="77777777" w:rsidR="0075701B" w:rsidRDefault="0075701B">
      <w:pPr>
        <w:ind w:right="2"/>
      </w:pPr>
    </w:p>
    <w:p w14:paraId="6DFC4942" w14:textId="77777777" w:rsidR="0075701B" w:rsidRDefault="0075701B">
      <w:pPr>
        <w:ind w:right="2"/>
      </w:pPr>
    </w:p>
    <w:p w14:paraId="1B9248BA" w14:textId="77777777" w:rsidR="009C0975" w:rsidRDefault="00C057B8">
      <w:pPr>
        <w:spacing w:after="17" w:line="259" w:lineRule="auto"/>
        <w:ind w:left="720" w:firstLine="0"/>
      </w:pPr>
      <w:r>
        <w:t xml:space="preserve"> </w:t>
      </w:r>
    </w:p>
    <w:p w14:paraId="40C2DC02" w14:textId="77777777" w:rsidR="009C0975" w:rsidRDefault="00C057B8">
      <w:pPr>
        <w:pStyle w:val="Overskrift1"/>
        <w:ind w:left="-5"/>
      </w:pPr>
      <w:r>
        <w:lastRenderedPageBreak/>
        <w:t xml:space="preserve">Pkt. 5 </w:t>
      </w:r>
    </w:p>
    <w:p w14:paraId="47ED1830" w14:textId="77777777" w:rsidR="009C0975" w:rsidRDefault="00C057B8">
      <w:pPr>
        <w:spacing w:after="0" w:line="259" w:lineRule="auto"/>
        <w:ind w:left="0" w:firstLine="0"/>
      </w:pPr>
      <w:r>
        <w:rPr>
          <w:b/>
          <w:sz w:val="24"/>
        </w:rPr>
        <w:t xml:space="preserve"> </w:t>
      </w:r>
    </w:p>
    <w:p w14:paraId="0D9FA7AC" w14:textId="712B6017" w:rsidR="009C0975" w:rsidRDefault="00C057B8">
      <w:pPr>
        <w:pStyle w:val="Overskrift2"/>
        <w:tabs>
          <w:tab w:val="center" w:pos="1465"/>
        </w:tabs>
        <w:ind w:left="-15" w:firstLine="0"/>
      </w:pPr>
      <w:r>
        <w:t>5.1</w:t>
      </w:r>
      <w:r w:rsidRPr="243F5DE7">
        <w:rPr>
          <w:rFonts w:ascii="Arial" w:eastAsia="Arial" w:hAnsi="Arial" w:cs="Arial"/>
        </w:rPr>
        <w:t xml:space="preserve"> </w:t>
      </w:r>
      <w:r w:rsidR="471C81E4" w:rsidRPr="243F5DE7">
        <w:rPr>
          <w:rFonts w:ascii="Arial" w:eastAsia="Arial" w:hAnsi="Arial" w:cs="Arial"/>
        </w:rPr>
        <w:t xml:space="preserve">      </w:t>
      </w:r>
      <w:proofErr w:type="spellStart"/>
      <w:r>
        <w:t>Omberamming</w:t>
      </w:r>
      <w:proofErr w:type="spellEnd"/>
      <w:r>
        <w:t xml:space="preserve"> </w:t>
      </w:r>
    </w:p>
    <w:p w14:paraId="2FFD9D8F" w14:textId="6BA5C5E0" w:rsidR="009C0975" w:rsidRDefault="00C057B8">
      <w:pPr>
        <w:ind w:right="2"/>
      </w:pPr>
      <w:r>
        <w:t xml:space="preserve">Alle søknader om </w:t>
      </w:r>
      <w:proofErr w:type="spellStart"/>
      <w:r>
        <w:t>omberamming</w:t>
      </w:r>
      <w:proofErr w:type="spellEnd"/>
      <w:r>
        <w:t xml:space="preserve">/utsettelse av kamper skal sendes skriftlig på </w:t>
      </w:r>
      <w:proofErr w:type="gramStart"/>
      <w:r>
        <w:t>mail</w:t>
      </w:r>
      <w:proofErr w:type="gramEnd"/>
      <w:r>
        <w:t xml:space="preserve">. Søknad om </w:t>
      </w:r>
      <w:proofErr w:type="spellStart"/>
      <w:r>
        <w:t>omberamming</w:t>
      </w:r>
      <w:proofErr w:type="spellEnd"/>
      <w:r>
        <w:t xml:space="preserve"> må være administrasjonen i hende minimum 1 dag før kampdag. Alle søknader som mottas mindre enn en uke før kampdag, skal inneholde samtykke fra motstander. </w:t>
      </w:r>
    </w:p>
    <w:p w14:paraId="15D5CB15" w14:textId="77777777" w:rsidR="009C0975" w:rsidRDefault="00C057B8">
      <w:pPr>
        <w:spacing w:after="0" w:line="259" w:lineRule="auto"/>
        <w:ind w:left="720" w:firstLine="0"/>
      </w:pPr>
      <w:r>
        <w:t xml:space="preserve"> </w:t>
      </w:r>
    </w:p>
    <w:p w14:paraId="78BF8795" w14:textId="28A857BF" w:rsidR="009C0975" w:rsidRDefault="00C057B8" w:rsidP="243F5DE7">
      <w:pPr>
        <w:ind w:right="2"/>
      </w:pPr>
      <w:r>
        <w:t xml:space="preserve">Gebyr for flytting av kamper: Kr 500,- pr kamp </w:t>
      </w:r>
    </w:p>
    <w:p w14:paraId="6239D3DF" w14:textId="7B1F1877" w:rsidR="009C0975" w:rsidRDefault="00C057B8" w:rsidP="6472A0D2">
      <w:pPr>
        <w:tabs>
          <w:tab w:val="center" w:pos="3079"/>
          <w:tab w:val="center" w:pos="7190"/>
        </w:tabs>
        <w:ind w:left="0" w:firstLine="708"/>
      </w:pPr>
      <w:r>
        <w:rPr>
          <w:rFonts w:ascii="Calibri" w:eastAsia="Calibri" w:hAnsi="Calibri" w:cs="Calibri"/>
          <w:sz w:val="22"/>
        </w:rPr>
        <w:tab/>
      </w:r>
      <w:r>
        <w:t xml:space="preserve"> </w:t>
      </w:r>
    </w:p>
    <w:p w14:paraId="45A2A13E" w14:textId="77777777" w:rsidR="009C0975" w:rsidRDefault="00C057B8">
      <w:pPr>
        <w:ind w:right="2"/>
      </w:pPr>
      <w:r>
        <w:t xml:space="preserve">Utvalget står fritt til å vurdere om kampen skal omberammes eller ikke. Utvalget står også fritt til å omberamme kamper hvis dette er nødvendig. </w:t>
      </w:r>
    </w:p>
    <w:p w14:paraId="44261460" w14:textId="1222B53E" w:rsidR="009C0975" w:rsidRDefault="00C057B8" w:rsidP="00C057B8">
      <w:pPr>
        <w:spacing w:after="0" w:line="259" w:lineRule="auto"/>
        <w:ind w:left="720" w:firstLine="0"/>
      </w:pPr>
      <w:r>
        <w:t xml:space="preserve"> </w:t>
      </w:r>
    </w:p>
    <w:p w14:paraId="5291ABF8" w14:textId="77777777" w:rsidR="009C0975" w:rsidRDefault="00C057B8">
      <w:pPr>
        <w:pStyle w:val="Overskrift1"/>
        <w:ind w:left="-5"/>
      </w:pPr>
      <w:r>
        <w:t xml:space="preserve">Pkt. 6 </w:t>
      </w:r>
    </w:p>
    <w:p w14:paraId="3649F596" w14:textId="77777777" w:rsidR="009C0975" w:rsidRDefault="00C057B8">
      <w:pPr>
        <w:spacing w:after="0" w:line="259" w:lineRule="auto"/>
        <w:ind w:left="0" w:firstLine="0"/>
      </w:pPr>
      <w:r>
        <w:rPr>
          <w:b/>
          <w:sz w:val="24"/>
        </w:rPr>
        <w:t xml:space="preserve"> </w:t>
      </w:r>
    </w:p>
    <w:p w14:paraId="75BF1B81" w14:textId="77777777" w:rsidR="009C0975" w:rsidRDefault="00C057B8">
      <w:pPr>
        <w:pStyle w:val="Overskrift2"/>
        <w:tabs>
          <w:tab w:val="center" w:pos="1214"/>
        </w:tabs>
        <w:ind w:left="-15" w:firstLine="0"/>
      </w:pPr>
      <w:r>
        <w:t>6.1</w:t>
      </w:r>
      <w:r>
        <w:rPr>
          <w:rFonts w:ascii="Arial" w:eastAsia="Arial" w:hAnsi="Arial" w:cs="Arial"/>
        </w:rPr>
        <w:t xml:space="preserve"> </w:t>
      </w:r>
      <w:r>
        <w:rPr>
          <w:rFonts w:ascii="Arial" w:eastAsia="Arial" w:hAnsi="Arial" w:cs="Arial"/>
        </w:rPr>
        <w:tab/>
      </w:r>
      <w:r>
        <w:t xml:space="preserve">Kampkort </w:t>
      </w:r>
    </w:p>
    <w:p w14:paraId="2DB1517C" w14:textId="3373B799" w:rsidR="009C0975" w:rsidRDefault="00C057B8">
      <w:pPr>
        <w:ind w:right="2"/>
      </w:pPr>
      <w:r>
        <w:t xml:space="preserve">Lagleder skal på forhånd registrere spillerne som skal delta i </w:t>
      </w:r>
      <w:proofErr w:type="spellStart"/>
      <w:r>
        <w:t>TurneringsAdmin</w:t>
      </w:r>
      <w:proofErr w:type="spellEnd"/>
      <w:r>
        <w:t xml:space="preserve"> (TA). </w:t>
      </w:r>
    </w:p>
    <w:p w14:paraId="65A7544A" w14:textId="77777777" w:rsidR="009C0975" w:rsidRDefault="00C057B8">
      <w:pPr>
        <w:spacing w:after="0" w:line="259" w:lineRule="auto"/>
        <w:ind w:left="720" w:firstLine="0"/>
      </w:pPr>
      <w:r>
        <w:t xml:space="preserve"> </w:t>
      </w:r>
    </w:p>
    <w:p w14:paraId="1B1437E9" w14:textId="77777777" w:rsidR="009C0975" w:rsidRDefault="00C057B8">
      <w:pPr>
        <w:ind w:right="2"/>
      </w:pPr>
      <w:r>
        <w:t xml:space="preserve">Alle gule og røde kort skal føres på kampkortet. </w:t>
      </w:r>
    </w:p>
    <w:p w14:paraId="6C3E2B4C" w14:textId="77777777" w:rsidR="009C0975" w:rsidRDefault="00C057B8">
      <w:pPr>
        <w:spacing w:after="0" w:line="259" w:lineRule="auto"/>
        <w:ind w:left="720" w:firstLine="0"/>
      </w:pPr>
      <w:r>
        <w:t xml:space="preserve"> </w:t>
      </w:r>
    </w:p>
    <w:p w14:paraId="3101F586" w14:textId="4743E35B" w:rsidR="009C0975" w:rsidRDefault="492ECA6A">
      <w:pPr>
        <w:ind w:right="2"/>
      </w:pPr>
      <w:r>
        <w:t>Kun digitale kampkort skal benyttes. Lagleder skal foran hver kamp registrere kamptroppen</w:t>
      </w:r>
      <w:r w:rsidR="3B30CE0D">
        <w:t xml:space="preserve"> </w:t>
      </w:r>
      <w:r>
        <w:t xml:space="preserve">som </w:t>
      </w:r>
      <w:r w:rsidR="7BDB9F44">
        <w:t xml:space="preserve">skal </w:t>
      </w:r>
      <w:r>
        <w:t xml:space="preserve">delta til dommerens kampkort </w:t>
      </w:r>
      <w:r w:rsidR="67262234">
        <w:t xml:space="preserve">i TA. Dette kan også gjøres fra mobilappen </w:t>
      </w:r>
      <w:proofErr w:type="spellStart"/>
      <w:r w:rsidR="67262234">
        <w:t>MinBedriftsidrett</w:t>
      </w:r>
      <w:proofErr w:type="spellEnd"/>
      <w:r w:rsidR="1C58BF45">
        <w:t>.</w:t>
      </w:r>
      <w:r w:rsidR="00C057B8">
        <w:t xml:space="preserve"> Spillere som ikke er ført til dommerens kampkort er ikke spilleberettiget.</w:t>
      </w:r>
    </w:p>
    <w:p w14:paraId="302B271E" w14:textId="77777777" w:rsidR="009C0975" w:rsidRDefault="00C057B8">
      <w:pPr>
        <w:spacing w:after="0" w:line="259" w:lineRule="auto"/>
        <w:ind w:left="720" w:firstLine="0"/>
      </w:pPr>
      <w:r>
        <w:t xml:space="preserve"> </w:t>
      </w:r>
    </w:p>
    <w:p w14:paraId="42A80344" w14:textId="77777777" w:rsidR="009C0975" w:rsidRDefault="00C057B8">
      <w:pPr>
        <w:pStyle w:val="Overskrift2"/>
        <w:ind w:left="730"/>
      </w:pPr>
      <w:r>
        <w:t xml:space="preserve">Sanksjoner </w:t>
      </w:r>
    </w:p>
    <w:p w14:paraId="0525C620" w14:textId="151B7EEE" w:rsidR="009C0975" w:rsidRDefault="00C057B8">
      <w:pPr>
        <w:ind w:right="2"/>
      </w:pPr>
      <w:r>
        <w:t xml:space="preserve">Dersom et lag benytter en spiller som ikke står oppført på kampkortet, skal lagets fratas eventuelle poeng, (som da går til motparten), og resultatet settes lik 3–0. Ved gjentagelse vil laget bli strøket fra serien. Laget ilegges et gebyr på kr 500,-.  </w:t>
      </w:r>
    </w:p>
    <w:p w14:paraId="2173B868" w14:textId="77777777" w:rsidR="009C0975" w:rsidRDefault="00C057B8">
      <w:pPr>
        <w:spacing w:after="17" w:line="259" w:lineRule="auto"/>
        <w:ind w:left="720" w:firstLine="0"/>
      </w:pPr>
      <w:r>
        <w:t xml:space="preserve"> </w:t>
      </w:r>
    </w:p>
    <w:p w14:paraId="5A030ABB" w14:textId="77777777" w:rsidR="009C0975" w:rsidRDefault="00C057B8">
      <w:pPr>
        <w:pStyle w:val="Overskrift1"/>
        <w:ind w:left="-5"/>
      </w:pPr>
      <w:r>
        <w:t xml:space="preserve">Pkt.7 </w:t>
      </w:r>
    </w:p>
    <w:p w14:paraId="0B13D9F9" w14:textId="77777777" w:rsidR="009C0975" w:rsidRDefault="00C057B8">
      <w:pPr>
        <w:spacing w:after="0" w:line="259" w:lineRule="auto"/>
        <w:ind w:left="0" w:firstLine="0"/>
      </w:pPr>
      <w:r>
        <w:rPr>
          <w:b/>
          <w:sz w:val="24"/>
        </w:rPr>
        <w:t xml:space="preserve"> </w:t>
      </w:r>
    </w:p>
    <w:p w14:paraId="7B73058B" w14:textId="77777777" w:rsidR="009C0975" w:rsidRDefault="00C057B8">
      <w:pPr>
        <w:pStyle w:val="Overskrift2"/>
        <w:tabs>
          <w:tab w:val="center" w:pos="1274"/>
        </w:tabs>
        <w:ind w:left="-15" w:firstLine="0"/>
      </w:pPr>
      <w:r>
        <w:t>7.1</w:t>
      </w:r>
      <w:r>
        <w:rPr>
          <w:rFonts w:ascii="Arial" w:eastAsia="Arial" w:hAnsi="Arial" w:cs="Arial"/>
        </w:rPr>
        <w:t xml:space="preserve"> </w:t>
      </w:r>
      <w:r>
        <w:rPr>
          <w:rFonts w:ascii="Arial" w:eastAsia="Arial" w:hAnsi="Arial" w:cs="Arial"/>
        </w:rPr>
        <w:tab/>
      </w:r>
      <w:r>
        <w:t xml:space="preserve">Dommeren </w:t>
      </w:r>
    </w:p>
    <w:p w14:paraId="2A721FCF" w14:textId="1CB2953E" w:rsidR="009C0975" w:rsidRDefault="00C057B8">
      <w:pPr>
        <w:ind w:right="2"/>
      </w:pPr>
      <w:r>
        <w:t xml:space="preserve">Det er dommerens og lagenes plikt under enhver omstendighet å forsøke å få kampen spilt. Møter ikke dommeren til fastsatt tid, har lagene plikt til å skaffe en annen person til å dømme kampen. I slike tilfeller, skal hjemmelaget gi kontoret beskjed om dette. Dommere som ikke møter til kamp ilegges bot lik kampens honorar. </w:t>
      </w:r>
    </w:p>
    <w:p w14:paraId="447A455A" w14:textId="77777777" w:rsidR="009C0975" w:rsidRDefault="00C057B8">
      <w:pPr>
        <w:spacing w:after="0" w:line="259" w:lineRule="auto"/>
        <w:ind w:left="720" w:firstLine="0"/>
      </w:pPr>
      <w:r>
        <w:t xml:space="preserve"> </w:t>
      </w:r>
    </w:p>
    <w:p w14:paraId="4BEC16D0" w14:textId="3097B76C" w:rsidR="009C0975" w:rsidRDefault="00C057B8">
      <w:pPr>
        <w:ind w:right="2"/>
      </w:pPr>
      <w:r>
        <w:t xml:space="preserve">Dommeren er ansvarlig for at evt. skader føres </w:t>
      </w:r>
      <w:r w:rsidR="79D5B33E">
        <w:t xml:space="preserve">i digitalt </w:t>
      </w:r>
      <w:r>
        <w:t xml:space="preserve">kampkort. </w:t>
      </w:r>
    </w:p>
    <w:p w14:paraId="5F16AC54" w14:textId="77777777" w:rsidR="009C0975" w:rsidRDefault="00C057B8">
      <w:pPr>
        <w:spacing w:after="5" w:line="259" w:lineRule="auto"/>
        <w:ind w:left="720" w:firstLine="0"/>
      </w:pPr>
      <w:r>
        <w:t xml:space="preserve"> </w:t>
      </w:r>
    </w:p>
    <w:p w14:paraId="13DF10CE" w14:textId="77777777" w:rsidR="009C0975" w:rsidRDefault="00C057B8">
      <w:pPr>
        <w:pStyle w:val="Overskrift2"/>
        <w:tabs>
          <w:tab w:val="center" w:pos="1594"/>
        </w:tabs>
        <w:ind w:left="-15" w:firstLine="0"/>
      </w:pPr>
      <w:r>
        <w:t>7.2</w:t>
      </w:r>
      <w:r>
        <w:rPr>
          <w:rFonts w:ascii="Arial" w:eastAsia="Arial" w:hAnsi="Arial" w:cs="Arial"/>
        </w:rPr>
        <w:t xml:space="preserve"> </w:t>
      </w:r>
      <w:r>
        <w:rPr>
          <w:rFonts w:ascii="Arial" w:eastAsia="Arial" w:hAnsi="Arial" w:cs="Arial"/>
        </w:rPr>
        <w:tab/>
      </w:r>
      <w:r>
        <w:t xml:space="preserve">Gule og røde kort </w:t>
      </w:r>
    </w:p>
    <w:p w14:paraId="5CF97E87" w14:textId="4D2132AB" w:rsidR="009C0975" w:rsidRDefault="00C057B8">
      <w:pPr>
        <w:ind w:right="2"/>
      </w:pPr>
      <w:r>
        <w:t xml:space="preserve">Dommeren er utstyrt med gule og røde kort. Framvisning av gult kort betyr advarsel, mens rødt kort betyr utvisning. Spiller med gult kort kan fortsette kampen, men spiller med rødt kort må forlate banen og kan ikke erstattes. Utvist spiller kan heller ikke oppholde seg på/ved laglederbenken. </w:t>
      </w:r>
    </w:p>
    <w:p w14:paraId="79E98FC7" w14:textId="75175895" w:rsidR="009C0975" w:rsidRDefault="009C0975" w:rsidP="152A74B7">
      <w:pPr>
        <w:ind w:right="2"/>
        <w:rPr>
          <w:color w:val="000000" w:themeColor="text1"/>
          <w:szCs w:val="20"/>
        </w:rPr>
      </w:pPr>
    </w:p>
    <w:p w14:paraId="59786743" w14:textId="46177033" w:rsidR="009C0975" w:rsidRDefault="00C057B8">
      <w:pPr>
        <w:ind w:right="2"/>
      </w:pPr>
      <w:r>
        <w:t xml:space="preserve">Hvis en spiller får 3 gule kort, må han/hun stå over neste kamp. Ved ytterligere 2 gule kort, (dvs. 5 fra til sammen) må spilleren stå over lagets neste kamp. For vert gule kort spilleren pådrar seg etter dette, (dvs. fra 6 til sammen), må spilleren stå over lagets neste kamp. Det er lagleders ansvar å følge opp dette.  </w:t>
      </w:r>
    </w:p>
    <w:p w14:paraId="458C555B" w14:textId="77777777" w:rsidR="009C0975" w:rsidRDefault="00C057B8">
      <w:pPr>
        <w:spacing w:after="0" w:line="259" w:lineRule="auto"/>
        <w:ind w:left="720" w:firstLine="0"/>
      </w:pPr>
      <w:r>
        <w:t xml:space="preserve"> </w:t>
      </w:r>
    </w:p>
    <w:p w14:paraId="2D0A07A7" w14:textId="4DBDA07B" w:rsidR="009C0975" w:rsidRDefault="00C057B8">
      <w:pPr>
        <w:ind w:right="2"/>
      </w:pPr>
      <w:r>
        <w:t xml:space="preserve">Alle røde kort skal innrapporteres til administrasjonen på utvisningsrapportskjema. Spiller som blir utvist skal automatisk stå over lagets neste obligatoriske kamp.  </w:t>
      </w:r>
    </w:p>
    <w:p w14:paraId="3CA30C67" w14:textId="77777777" w:rsidR="009C0975" w:rsidRDefault="00C057B8">
      <w:pPr>
        <w:spacing w:after="0" w:line="259" w:lineRule="auto"/>
        <w:ind w:left="720" w:firstLine="0"/>
      </w:pPr>
      <w:r>
        <w:t xml:space="preserve"> </w:t>
      </w:r>
    </w:p>
    <w:p w14:paraId="337CA8FA" w14:textId="19CAD734" w:rsidR="009C0975" w:rsidRDefault="00C057B8">
      <w:pPr>
        <w:ind w:right="2"/>
      </w:pPr>
      <w:r>
        <w:t xml:space="preserve">Utvalget vil behandle alle utvisningsrapporter. Lagleder vil få beskjed dersom forseelsen medfører utvidet utestengelse. </w:t>
      </w:r>
    </w:p>
    <w:p w14:paraId="15AEA43C" w14:textId="67DF4A11" w:rsidR="0075701B" w:rsidRDefault="0075701B">
      <w:pPr>
        <w:ind w:right="2"/>
      </w:pPr>
    </w:p>
    <w:p w14:paraId="7C2957D2" w14:textId="591B17D6" w:rsidR="0075701B" w:rsidRDefault="0075701B">
      <w:pPr>
        <w:ind w:right="2"/>
      </w:pPr>
    </w:p>
    <w:p w14:paraId="7F6E5304" w14:textId="77777777" w:rsidR="0075701B" w:rsidRDefault="0075701B">
      <w:pPr>
        <w:ind w:right="2"/>
      </w:pPr>
    </w:p>
    <w:p w14:paraId="2DDDCEAF" w14:textId="0426E2DD" w:rsidR="152A74B7" w:rsidRDefault="152A74B7" w:rsidP="152A74B7">
      <w:pPr>
        <w:ind w:left="17" w:right="2" w:firstLine="0"/>
        <w:rPr>
          <w:color w:val="000000" w:themeColor="text1"/>
          <w:szCs w:val="20"/>
        </w:rPr>
      </w:pPr>
    </w:p>
    <w:p w14:paraId="7563D733" w14:textId="5C762115" w:rsidR="152A74B7" w:rsidRDefault="152A74B7" w:rsidP="152A74B7">
      <w:pPr>
        <w:ind w:left="17" w:right="2" w:firstLine="0"/>
        <w:rPr>
          <w:b/>
          <w:bCs/>
          <w:color w:val="000000" w:themeColor="text1"/>
          <w:szCs w:val="20"/>
        </w:rPr>
      </w:pPr>
      <w:r w:rsidRPr="152A74B7">
        <w:rPr>
          <w:b/>
          <w:bCs/>
          <w:color w:val="000000" w:themeColor="text1"/>
          <w:szCs w:val="20"/>
        </w:rPr>
        <w:lastRenderedPageBreak/>
        <w:t>7.3</w:t>
      </w:r>
      <w:r>
        <w:tab/>
      </w:r>
      <w:r w:rsidRPr="152A74B7">
        <w:rPr>
          <w:b/>
          <w:bCs/>
          <w:color w:val="000000" w:themeColor="text1"/>
          <w:szCs w:val="20"/>
        </w:rPr>
        <w:t>Dommeroppgjør</w:t>
      </w:r>
    </w:p>
    <w:p w14:paraId="3CFE3548" w14:textId="5016B825" w:rsidR="152A74B7" w:rsidRDefault="152A74B7" w:rsidP="152A74B7">
      <w:pPr>
        <w:ind w:left="708" w:right="2" w:firstLine="0"/>
        <w:rPr>
          <w:color w:val="000000" w:themeColor="text1"/>
          <w:szCs w:val="20"/>
        </w:rPr>
      </w:pPr>
      <w:r w:rsidRPr="735B2547">
        <w:rPr>
          <w:color w:val="000000" w:themeColor="text1"/>
          <w:szCs w:val="20"/>
        </w:rPr>
        <w:t xml:space="preserve">Hjemmelag skal betale dommer kr. 350,- i dommerhonorar. Dommerhonoraret kan enten sendes via Vipps umiddelbart etter kamp, eller settes inn på dommeren sin konto innen 1 uke. Dersom dommer ikke mottar dommeroppgjør innen fristen, vil laget ilegges bot på kr. 500,-. </w:t>
      </w:r>
    </w:p>
    <w:p w14:paraId="6C053FDE" w14:textId="359E1758" w:rsidR="152A74B7" w:rsidRDefault="152A74B7" w:rsidP="152A74B7">
      <w:pPr>
        <w:ind w:left="708" w:right="2" w:firstLine="0"/>
        <w:rPr>
          <w:color w:val="000000" w:themeColor="text1"/>
          <w:szCs w:val="20"/>
        </w:rPr>
      </w:pPr>
    </w:p>
    <w:p w14:paraId="76211F98" w14:textId="4692193E" w:rsidR="152A74B7" w:rsidRDefault="152A74B7" w:rsidP="152A74B7">
      <w:pPr>
        <w:ind w:left="708" w:right="2" w:firstLine="0"/>
        <w:rPr>
          <w:color w:val="000000" w:themeColor="text1"/>
          <w:szCs w:val="20"/>
        </w:rPr>
      </w:pPr>
      <w:r w:rsidRPr="735B2547">
        <w:rPr>
          <w:color w:val="000000" w:themeColor="text1"/>
          <w:szCs w:val="20"/>
        </w:rPr>
        <w:t>Lag som melder forfall til kamp samme dag som kamptidspunktet skal betale dommerhonorar til dommeren, uansett om de er hjemme- eller bortelag.</w:t>
      </w:r>
    </w:p>
    <w:p w14:paraId="53C8EA8E" w14:textId="51914513" w:rsidR="152A74B7" w:rsidRDefault="152A74B7" w:rsidP="152A74B7">
      <w:pPr>
        <w:ind w:right="2"/>
        <w:rPr>
          <w:color w:val="000000" w:themeColor="text1"/>
          <w:szCs w:val="20"/>
        </w:rPr>
      </w:pPr>
    </w:p>
    <w:p w14:paraId="7552953D" w14:textId="77777777" w:rsidR="009C0975" w:rsidRDefault="00C057B8">
      <w:pPr>
        <w:spacing w:after="20" w:line="259" w:lineRule="auto"/>
        <w:ind w:left="720" w:firstLine="0"/>
      </w:pPr>
      <w:r>
        <w:t xml:space="preserve"> </w:t>
      </w:r>
    </w:p>
    <w:p w14:paraId="4C8E4DDE" w14:textId="77777777" w:rsidR="009C0975" w:rsidRDefault="00C057B8">
      <w:pPr>
        <w:pStyle w:val="Overskrift1"/>
        <w:ind w:left="-5"/>
      </w:pPr>
      <w:r>
        <w:t xml:space="preserve">Pkt. 8 </w:t>
      </w:r>
    </w:p>
    <w:p w14:paraId="3FF79895" w14:textId="77777777" w:rsidR="009C0975" w:rsidRDefault="00C057B8">
      <w:pPr>
        <w:spacing w:after="0" w:line="259" w:lineRule="auto"/>
        <w:ind w:left="0" w:firstLine="0"/>
      </w:pPr>
      <w:r>
        <w:rPr>
          <w:b/>
          <w:sz w:val="24"/>
        </w:rPr>
        <w:t xml:space="preserve"> </w:t>
      </w:r>
    </w:p>
    <w:p w14:paraId="7530FFDA" w14:textId="77777777" w:rsidR="009C0975" w:rsidRDefault="00C057B8">
      <w:pPr>
        <w:pStyle w:val="Overskrift2"/>
        <w:tabs>
          <w:tab w:val="center" w:pos="1187"/>
        </w:tabs>
        <w:ind w:left="-15" w:firstLine="0"/>
      </w:pPr>
      <w:r>
        <w:t>8.1</w:t>
      </w:r>
      <w:r>
        <w:rPr>
          <w:rFonts w:ascii="Arial" w:eastAsia="Arial" w:hAnsi="Arial" w:cs="Arial"/>
        </w:rPr>
        <w:t xml:space="preserve"> </w:t>
      </w:r>
      <w:r>
        <w:rPr>
          <w:rFonts w:ascii="Arial" w:eastAsia="Arial" w:hAnsi="Arial" w:cs="Arial"/>
        </w:rPr>
        <w:tab/>
      </w:r>
      <w:r>
        <w:t xml:space="preserve">Protester </w:t>
      </w:r>
    </w:p>
    <w:p w14:paraId="7DDB4563" w14:textId="77777777" w:rsidR="009C0975" w:rsidRDefault="00C057B8">
      <w:pPr>
        <w:ind w:right="2"/>
      </w:pPr>
      <w:r>
        <w:t xml:space="preserve">Protest må nedlegges i et hvert tilfelle hvor en kamp ønskes kjent ugyldig. </w:t>
      </w:r>
    </w:p>
    <w:p w14:paraId="64D60783" w14:textId="77777777" w:rsidR="009C0975" w:rsidRDefault="00C057B8">
      <w:pPr>
        <w:numPr>
          <w:ilvl w:val="0"/>
          <w:numId w:val="17"/>
        </w:numPr>
        <w:ind w:right="2" w:hanging="706"/>
      </w:pPr>
      <w:r>
        <w:t xml:space="preserve">Protest mot spilleberettigelse må være innsendt innen 5 virkedager etter kampdato. Lagene må selv skaffe bevis </w:t>
      </w:r>
      <w:proofErr w:type="gramStart"/>
      <w:r>
        <w:t>vedrørende</w:t>
      </w:r>
      <w:proofErr w:type="gramEnd"/>
      <w:r>
        <w:t xml:space="preserve"> protesten. </w:t>
      </w:r>
    </w:p>
    <w:p w14:paraId="0CA15FFF" w14:textId="77777777" w:rsidR="009C0975" w:rsidRDefault="00C057B8">
      <w:pPr>
        <w:numPr>
          <w:ilvl w:val="0"/>
          <w:numId w:val="17"/>
        </w:numPr>
        <w:ind w:right="2" w:hanging="706"/>
      </w:pPr>
      <w:r>
        <w:t xml:space="preserve">Protest mot tilfeller inntruffet etter kampens begynnelse må det lagets kaptein som skal nedlegge protest, meddele dommeren og motstanderens kaptein før disse forlater banen eller dertil hørende område om at protest vil bli nedlagt. Sørg for at dommeren anfører på kampkortet at protest vil bli nedlagt. Uten dette vil protesten bli avvist. </w:t>
      </w:r>
    </w:p>
    <w:p w14:paraId="6BCB8A9F" w14:textId="77777777" w:rsidR="009C0975" w:rsidRDefault="00C057B8">
      <w:pPr>
        <w:numPr>
          <w:ilvl w:val="0"/>
          <w:numId w:val="17"/>
        </w:numPr>
        <w:ind w:right="2" w:hanging="706"/>
      </w:pPr>
      <w:r>
        <w:t xml:space="preserve">Enhver annen protest som ikke kan omfattes av punktene over, skal meddeles dommeren og motstander før kampstart. Protester i henhold til punktene b og c må være innsendt til utvalget innen 5 virkedager etter kampens slutt. </w:t>
      </w:r>
    </w:p>
    <w:p w14:paraId="65485323" w14:textId="77777777" w:rsidR="009C0975" w:rsidRDefault="00C057B8">
      <w:pPr>
        <w:spacing w:after="0" w:line="259" w:lineRule="auto"/>
        <w:ind w:left="720" w:firstLine="0"/>
      </w:pPr>
      <w:r>
        <w:t xml:space="preserve"> </w:t>
      </w:r>
    </w:p>
    <w:p w14:paraId="4B03C080" w14:textId="77777777" w:rsidR="009C0975" w:rsidRDefault="00C057B8">
      <w:pPr>
        <w:ind w:right="2"/>
      </w:pPr>
      <w:r>
        <w:t xml:space="preserve">En protest skal være skriftlig og underskrevet av lagets fungerende leder. Protestgebyret er kr 500,- og skal sende utvalgets bankkontonummer, (4202.30.37380). Protester som er innsendt uten gebyr, vil ikke bli behandlet. Gebyret tapes hvis protesten avvises. Tas derimot protesten til følge, tilbakebetales gebyret. Den myndighet som skal avgjøre protesten, kan innhente uttalelser fra sakens parter og eller vitner. Et utvalg har plikt til uavhengig av tidsfrister og protester å gripe inn overfor større uregelmessigheter når det anses nødvendig for å sikre at reglementet overholdes. Begrunnet avgjørelse av en protest blir meddelt partene. Det vil samtidig bli gjort oppmerksom på appellinstans og appellfrist.  </w:t>
      </w:r>
    </w:p>
    <w:p w14:paraId="1A3BC6B4" w14:textId="77777777" w:rsidR="009C0975" w:rsidRDefault="00C057B8">
      <w:pPr>
        <w:spacing w:after="5" w:line="259" w:lineRule="auto"/>
        <w:ind w:left="720" w:firstLine="0"/>
      </w:pPr>
      <w:r>
        <w:t xml:space="preserve"> </w:t>
      </w:r>
    </w:p>
    <w:p w14:paraId="27F85361" w14:textId="77777777" w:rsidR="009C0975" w:rsidRDefault="00C057B8">
      <w:pPr>
        <w:pStyle w:val="Overskrift2"/>
        <w:tabs>
          <w:tab w:val="center" w:pos="1136"/>
        </w:tabs>
        <w:ind w:left="-15" w:firstLine="0"/>
      </w:pPr>
      <w:r>
        <w:t>8.2</w:t>
      </w:r>
      <w:r>
        <w:rPr>
          <w:rFonts w:ascii="Arial" w:eastAsia="Arial" w:hAnsi="Arial" w:cs="Arial"/>
        </w:rPr>
        <w:t xml:space="preserve"> </w:t>
      </w:r>
      <w:r>
        <w:rPr>
          <w:rFonts w:ascii="Arial" w:eastAsia="Arial" w:hAnsi="Arial" w:cs="Arial"/>
        </w:rPr>
        <w:tab/>
      </w:r>
      <w:r>
        <w:t xml:space="preserve">Appeller </w:t>
      </w:r>
    </w:p>
    <w:p w14:paraId="14E965A6" w14:textId="77777777" w:rsidR="009C0975" w:rsidRDefault="00C057B8">
      <w:pPr>
        <w:ind w:right="2"/>
      </w:pPr>
      <w:r>
        <w:t xml:space="preserve">Enhver avgjørelse tatt i utvalget i første instans kan appelleres inn for Sør-Trøndelag mosjons- og bedriftsidrettskrets innen 5 dager etter at meddelelsen om avgjørelsen av en protest er mottatt. Appellen skal være underskrevet av lagets fungerende leder og sendes rekommandert eller levert kretsens kontor mot datert kvittering. Appellgebyret på kr 1000,- må sendes kretsens </w:t>
      </w:r>
    </w:p>
    <w:p w14:paraId="3C91CCBC" w14:textId="552572E8" w:rsidR="009C0975" w:rsidRDefault="00C057B8" w:rsidP="0A7B7AB5">
      <w:pPr>
        <w:spacing w:after="17" w:line="259" w:lineRule="auto"/>
        <w:ind w:right="2"/>
      </w:pPr>
      <w:r>
        <w:t>bankkontonummer. Appellgebyret tapes hvis appellen underkjennes eller trekkes tilbake. Appellen blir ikke behandlet hvis appellgebyret uteblir.</w:t>
      </w:r>
    </w:p>
    <w:p w14:paraId="5D17674E" w14:textId="77777777" w:rsidR="009C0975" w:rsidRDefault="00C057B8">
      <w:pPr>
        <w:tabs>
          <w:tab w:val="center" w:pos="2515"/>
          <w:tab w:val="center" w:pos="4261"/>
          <w:tab w:val="center" w:pos="5224"/>
          <w:tab w:val="center" w:pos="6385"/>
          <w:tab w:val="center" w:pos="7093"/>
          <w:tab w:val="center" w:pos="7802"/>
        </w:tabs>
        <w:ind w:left="0" w:firstLine="0"/>
      </w:pPr>
      <w:r>
        <w:rPr>
          <w:rFonts w:ascii="Calibri" w:eastAsia="Calibri" w:hAnsi="Calibri" w:cs="Calibri"/>
          <w:sz w:val="22"/>
        </w:rPr>
        <w:tab/>
      </w:r>
      <w:r>
        <w:tab/>
        <w:t xml:space="preserve"> </w:t>
      </w:r>
      <w:r>
        <w:tab/>
        <w:t xml:space="preserve"> </w:t>
      </w:r>
      <w:r>
        <w:tab/>
        <w:t xml:space="preserve">  </w:t>
      </w:r>
    </w:p>
    <w:p w14:paraId="7D0F0030" w14:textId="77777777" w:rsidR="009C0975" w:rsidRDefault="00C057B8">
      <w:pPr>
        <w:spacing w:after="0" w:line="259" w:lineRule="auto"/>
        <w:ind w:left="1426" w:firstLine="0"/>
      </w:pPr>
      <w:r>
        <w:t xml:space="preserve">  </w:t>
      </w:r>
    </w:p>
    <w:p w14:paraId="4387396C" w14:textId="77777777" w:rsidR="009C0975" w:rsidRDefault="00C057B8">
      <w:pPr>
        <w:spacing w:after="0" w:line="259" w:lineRule="auto"/>
        <w:ind w:left="1426" w:firstLine="0"/>
      </w:pPr>
      <w:r>
        <w:t xml:space="preserve"> </w:t>
      </w:r>
    </w:p>
    <w:p w14:paraId="0ECDF4DA" w14:textId="4836E639" w:rsidR="009C0975" w:rsidRDefault="00C057B8" w:rsidP="0A7B7AB5">
      <w:pPr>
        <w:spacing w:after="0" w:line="259" w:lineRule="auto"/>
        <w:ind w:left="720" w:firstLine="0"/>
      </w:pPr>
      <w:r w:rsidRPr="152A74B7">
        <w:rPr>
          <w:b/>
          <w:bCs/>
        </w:rPr>
        <w:t xml:space="preserve"> </w:t>
      </w:r>
      <w:r w:rsidRPr="152A74B7">
        <w:rPr>
          <w:sz w:val="32"/>
          <w:szCs w:val="32"/>
        </w:rPr>
        <w:t xml:space="preserve">REGLER FOR FOTBALL PÅ SMÅ BANER </w:t>
      </w:r>
    </w:p>
    <w:p w14:paraId="010F6CC4" w14:textId="77777777" w:rsidR="009C0975" w:rsidRDefault="00C057B8">
      <w:pPr>
        <w:spacing w:after="0" w:line="259" w:lineRule="auto"/>
        <w:ind w:left="0" w:right="471" w:firstLine="0"/>
        <w:jc w:val="center"/>
      </w:pPr>
      <w:r>
        <w:t xml:space="preserve"> </w:t>
      </w:r>
    </w:p>
    <w:p w14:paraId="20C3DE15" w14:textId="1FC3766A" w:rsidR="009C0975" w:rsidRDefault="00C057B8">
      <w:pPr>
        <w:spacing w:after="2" w:line="238" w:lineRule="auto"/>
        <w:ind w:left="180" w:firstLine="0"/>
      </w:pPr>
      <w:r>
        <w:t xml:space="preserve">De vanlige spilleregler </w:t>
      </w:r>
      <w:r w:rsidR="00C50BDD">
        <w:t xml:space="preserve">med </w:t>
      </w:r>
      <w:proofErr w:type="spellStart"/>
      <w:r>
        <w:t>NFF’s</w:t>
      </w:r>
      <w:proofErr w:type="spellEnd"/>
      <w:r>
        <w:t xml:space="preserve"> lover og regler, samt nordiske retningslinjer gjelder, med følgende unntak: </w:t>
      </w:r>
    </w:p>
    <w:p w14:paraId="67C70752" w14:textId="77777777" w:rsidR="009C0975" w:rsidRDefault="00C057B8">
      <w:pPr>
        <w:spacing w:after="0" w:line="259" w:lineRule="auto"/>
        <w:ind w:left="180" w:firstLine="0"/>
      </w:pPr>
      <w:r>
        <w:t xml:space="preserve"> </w:t>
      </w:r>
    </w:p>
    <w:p w14:paraId="491A2692" w14:textId="77777777" w:rsidR="009C0975" w:rsidRDefault="00C057B8" w:rsidP="152A74B7">
      <w:pPr>
        <w:pStyle w:val="Overskrift2"/>
        <w:ind w:left="708" w:firstLine="0"/>
      </w:pPr>
      <w:r>
        <w:t xml:space="preserve">REGEL 1 - SPILLEBANEN </w:t>
      </w:r>
    </w:p>
    <w:p w14:paraId="4475578F" w14:textId="77777777" w:rsidR="009C0975" w:rsidRDefault="00C057B8">
      <w:pPr>
        <w:tabs>
          <w:tab w:val="center" w:pos="720"/>
          <w:tab w:val="center" w:pos="1851"/>
          <w:tab w:val="center" w:pos="3077"/>
          <w:tab w:val="center" w:pos="5097"/>
          <w:tab w:val="center" w:pos="7245"/>
        </w:tabs>
        <w:ind w:left="0" w:firstLine="0"/>
      </w:pPr>
      <w:r>
        <w:rPr>
          <w:b/>
        </w:rPr>
        <w:t xml:space="preserve"> </w:t>
      </w:r>
      <w:r>
        <w:rPr>
          <w:b/>
        </w:rPr>
        <w:tab/>
        <w:t xml:space="preserve"> </w:t>
      </w:r>
      <w:r>
        <w:rPr>
          <w:b/>
        </w:rPr>
        <w:tab/>
      </w:r>
      <w:r>
        <w:t xml:space="preserve">Størrelse: </w:t>
      </w:r>
      <w:r>
        <w:tab/>
      </w:r>
      <w:proofErr w:type="gramStart"/>
      <w:r>
        <w:t xml:space="preserve">Krav:  </w:t>
      </w:r>
      <w:r>
        <w:tab/>
      </w:r>
      <w:proofErr w:type="gramEnd"/>
      <w:r>
        <w:t xml:space="preserve">Min. 25 x 15 meter </w:t>
      </w:r>
      <w:r>
        <w:tab/>
        <w:t>Max. 75 x 50 meter</w:t>
      </w:r>
      <w:r>
        <w:rPr>
          <w:b/>
        </w:rPr>
        <w:t xml:space="preserve"> </w:t>
      </w:r>
    </w:p>
    <w:p w14:paraId="0876C4D1" w14:textId="77777777" w:rsidR="009C0975" w:rsidRDefault="00C057B8">
      <w:pPr>
        <w:tabs>
          <w:tab w:val="center" w:pos="720"/>
          <w:tab w:val="center" w:pos="1428"/>
          <w:tab w:val="center" w:pos="2136"/>
          <w:tab w:val="center" w:pos="3243"/>
          <w:tab w:val="center" w:pos="5097"/>
          <w:tab w:val="center" w:pos="7245"/>
        </w:tabs>
        <w:ind w:left="0" w:firstLine="0"/>
      </w:pPr>
      <w:r>
        <w:t xml:space="preserve"> </w:t>
      </w:r>
      <w:r>
        <w:tab/>
        <w:t xml:space="preserve"> </w:t>
      </w:r>
      <w:r>
        <w:tab/>
        <w:t xml:space="preserve"> </w:t>
      </w:r>
      <w:r>
        <w:tab/>
        <w:t xml:space="preserve"> </w:t>
      </w:r>
      <w:r>
        <w:tab/>
        <w:t xml:space="preserve">Anbefalt: </w:t>
      </w:r>
      <w:r>
        <w:tab/>
        <w:t xml:space="preserve">Min. 40 x 20 meter </w:t>
      </w:r>
      <w:r>
        <w:tab/>
        <w:t xml:space="preserve">Max. 60 x 40 meter </w:t>
      </w:r>
    </w:p>
    <w:p w14:paraId="0FE80439" w14:textId="135AFA03" w:rsidR="009C0975" w:rsidRDefault="00C057B8">
      <w:pPr>
        <w:pStyle w:val="Overskrift2"/>
        <w:tabs>
          <w:tab w:val="center" w:pos="720"/>
          <w:tab w:val="center" w:pos="2045"/>
        </w:tabs>
        <w:ind w:left="0" w:firstLine="0"/>
      </w:pPr>
      <w:r>
        <w:rPr>
          <w:rFonts w:ascii="Calibri" w:eastAsia="Calibri" w:hAnsi="Calibri" w:cs="Calibri"/>
          <w:b w:val="0"/>
          <w:sz w:val="22"/>
        </w:rPr>
        <w:tab/>
      </w:r>
      <w:r>
        <w:rPr>
          <w:b w:val="0"/>
        </w:rPr>
        <w:t xml:space="preserve"> </w:t>
      </w:r>
      <w:r>
        <w:rPr>
          <w:b w:val="0"/>
        </w:rPr>
        <w:tab/>
      </w:r>
      <w:r>
        <w:t xml:space="preserve">           </w:t>
      </w:r>
    </w:p>
    <w:p w14:paraId="1AD0FA5A" w14:textId="77777777" w:rsidR="009C0975" w:rsidRDefault="00C057B8" w:rsidP="152A74B7">
      <w:pPr>
        <w:pStyle w:val="Overskrift2"/>
        <w:tabs>
          <w:tab w:val="center" w:pos="720"/>
          <w:tab w:val="center" w:pos="2045"/>
        </w:tabs>
        <w:ind w:left="12" w:firstLine="708"/>
      </w:pPr>
      <w:r>
        <w:t xml:space="preserve">            Oppmerking </w:t>
      </w:r>
    </w:p>
    <w:p w14:paraId="19947CDF" w14:textId="77777777" w:rsidR="009C0975" w:rsidRDefault="00C057B8">
      <w:pPr>
        <w:ind w:left="1435" w:right="2"/>
      </w:pPr>
      <w:r>
        <w:t xml:space="preserve">På baner som er 40 x 20 meter eller mindre, eller baner som er fast oppmerket som håndballbane, benyttes håndballoppmerking. Straffesparkfeltet er innenfor 6-meter linjen og utgjør samtidig målfeltet. Straffesparkmerket er på 6-meter linjen, midt foran mål.  </w:t>
      </w:r>
    </w:p>
    <w:p w14:paraId="7EF40B7D" w14:textId="77777777" w:rsidR="009C0975" w:rsidRDefault="00C057B8">
      <w:pPr>
        <w:spacing w:after="0" w:line="259" w:lineRule="auto"/>
        <w:ind w:left="1428" w:firstLine="0"/>
      </w:pPr>
      <w:r>
        <w:t xml:space="preserve"> </w:t>
      </w:r>
    </w:p>
    <w:p w14:paraId="2D51D6B7" w14:textId="77777777" w:rsidR="009C0975" w:rsidRDefault="00C057B8">
      <w:pPr>
        <w:ind w:left="1435" w:right="2"/>
      </w:pPr>
      <w:r>
        <w:lastRenderedPageBreak/>
        <w:t xml:space="preserve">For øvrige baner merkes straffesparkfelt med 2 linjer vinkelrett på mållinjen 8 meter fra innsiden av hver målstang og 8 meter inn på banen. Disse linjer forbindes med 8 meter fra og parallelt med mållinjen. Denne linje kalles straffefeltlinjen. Midt på den del av denne linje som er parallell med mållinjen markeres straffesparkmerket. </w:t>
      </w:r>
    </w:p>
    <w:p w14:paraId="32AC09B9" w14:textId="77777777" w:rsidR="009C0975" w:rsidRDefault="00C057B8">
      <w:pPr>
        <w:spacing w:after="0" w:line="259" w:lineRule="auto"/>
        <w:ind w:left="720" w:firstLine="0"/>
      </w:pPr>
      <w:r>
        <w:t xml:space="preserve"> </w:t>
      </w:r>
    </w:p>
    <w:p w14:paraId="1D319431" w14:textId="77777777" w:rsidR="009C0975" w:rsidRDefault="00C057B8">
      <w:pPr>
        <w:ind w:left="1435" w:right="2"/>
      </w:pPr>
      <w:r>
        <w:t xml:space="preserve">Det merkes en innbyttersone på langsiden rett ut for innbytterbenken, 3 meter til hver side for midtlinjen. </w:t>
      </w:r>
    </w:p>
    <w:p w14:paraId="5860D1EE" w14:textId="77777777" w:rsidR="009C0975" w:rsidRDefault="00C057B8">
      <w:pPr>
        <w:spacing w:after="0" w:line="259" w:lineRule="auto"/>
        <w:ind w:left="720" w:firstLine="0"/>
      </w:pPr>
      <w:r>
        <w:rPr>
          <w:b/>
        </w:rPr>
        <w:t xml:space="preserve"> </w:t>
      </w:r>
      <w:r>
        <w:rPr>
          <w:b/>
        </w:rPr>
        <w:tab/>
        <w:t xml:space="preserve"> </w:t>
      </w:r>
    </w:p>
    <w:p w14:paraId="1D96074C" w14:textId="77777777" w:rsidR="009C0975" w:rsidRDefault="00C057B8">
      <w:pPr>
        <w:spacing w:after="2" w:line="259" w:lineRule="auto"/>
        <w:ind w:left="1438"/>
      </w:pPr>
      <w:r>
        <w:rPr>
          <w:b/>
        </w:rPr>
        <w:t xml:space="preserve">Målene </w:t>
      </w:r>
    </w:p>
    <w:p w14:paraId="55C98D03" w14:textId="77777777" w:rsidR="009C0975" w:rsidRDefault="00C057B8">
      <w:pPr>
        <w:ind w:left="1435" w:right="2"/>
      </w:pPr>
      <w:r>
        <w:t xml:space="preserve">Det kan benyttes 3 x 2 meter, eller 5 x 2 meter. </w:t>
      </w:r>
    </w:p>
    <w:p w14:paraId="679137F1" w14:textId="77777777" w:rsidR="009C0975" w:rsidRDefault="00C057B8">
      <w:pPr>
        <w:spacing w:after="0" w:line="259" w:lineRule="auto"/>
        <w:ind w:left="1428" w:firstLine="0"/>
      </w:pPr>
      <w:r>
        <w:t xml:space="preserve"> </w:t>
      </w:r>
    </w:p>
    <w:p w14:paraId="35B4C49B" w14:textId="77777777" w:rsidR="009C0975" w:rsidRDefault="00C057B8">
      <w:pPr>
        <w:pStyle w:val="Overskrift2"/>
        <w:ind w:left="1438"/>
      </w:pPr>
      <w:r>
        <w:t xml:space="preserve">Hjørneflagg </w:t>
      </w:r>
    </w:p>
    <w:p w14:paraId="00AEAFB6" w14:textId="77777777" w:rsidR="009C0975" w:rsidRDefault="00C057B8">
      <w:pPr>
        <w:ind w:left="1435" w:right="2"/>
      </w:pPr>
      <w:r>
        <w:t xml:space="preserve">Dersom det benyttes hjørneflagg skal disse være minimum 150 cm høye, og avrundet eller butte på toppen. </w:t>
      </w:r>
    </w:p>
    <w:p w14:paraId="26671A54" w14:textId="77777777" w:rsidR="009C0975" w:rsidRDefault="00C057B8">
      <w:pPr>
        <w:spacing w:after="0" w:line="259" w:lineRule="auto"/>
        <w:ind w:left="720" w:firstLine="0"/>
      </w:pPr>
      <w:r>
        <w:t xml:space="preserve"> </w:t>
      </w:r>
    </w:p>
    <w:p w14:paraId="48EF35A3" w14:textId="77777777" w:rsidR="009C0975" w:rsidRDefault="00C057B8" w:rsidP="243F5DE7">
      <w:pPr>
        <w:pStyle w:val="Overskrift2"/>
        <w:ind w:left="708" w:firstLine="0"/>
      </w:pPr>
      <w:r>
        <w:t xml:space="preserve">REGEL 2 - BALLEN </w:t>
      </w:r>
    </w:p>
    <w:p w14:paraId="06EB2515" w14:textId="77777777" w:rsidR="009C0975" w:rsidRDefault="00C057B8">
      <w:pPr>
        <w:ind w:left="1435" w:right="2"/>
      </w:pPr>
      <w:r>
        <w:t xml:space="preserve">Som i de vanlige spilleregler. Til kamper utendørs skal 5’er ball benyttes. Til innendørsserien anbefales bruk av 4’er Futsalball. </w:t>
      </w:r>
    </w:p>
    <w:p w14:paraId="502DCFA7" w14:textId="77777777" w:rsidR="009C0975" w:rsidRDefault="00C057B8">
      <w:pPr>
        <w:spacing w:after="0" w:line="259" w:lineRule="auto"/>
        <w:ind w:left="720" w:firstLine="0"/>
      </w:pPr>
      <w:r>
        <w:t xml:space="preserve"> </w:t>
      </w:r>
    </w:p>
    <w:p w14:paraId="12EA20A0" w14:textId="77777777" w:rsidR="009C0975" w:rsidRDefault="00C057B8" w:rsidP="243F5DE7">
      <w:pPr>
        <w:pStyle w:val="Overskrift2"/>
        <w:ind w:left="708" w:firstLine="0"/>
      </w:pPr>
      <w:r>
        <w:t xml:space="preserve">REGEL 3 – ANTALL SPILLERE </w:t>
      </w:r>
    </w:p>
    <w:p w14:paraId="12C78F2B" w14:textId="77777777" w:rsidR="009C0975" w:rsidRDefault="00C057B8">
      <w:pPr>
        <w:ind w:left="1435" w:right="2"/>
      </w:pPr>
      <w:r>
        <w:t xml:space="preserve">Ved spill innendørs: maks 5 spillere fra hvert lag inkludert målvakt på banen samtidig. </w:t>
      </w:r>
    </w:p>
    <w:p w14:paraId="448D9A51" w14:textId="77777777" w:rsidR="009C0975" w:rsidRDefault="00C057B8">
      <w:pPr>
        <w:spacing w:after="0" w:line="259" w:lineRule="auto"/>
        <w:ind w:left="1426" w:firstLine="0"/>
      </w:pPr>
      <w:r>
        <w:t xml:space="preserve"> </w:t>
      </w:r>
    </w:p>
    <w:p w14:paraId="44AF1A9F" w14:textId="3868CFB0" w:rsidR="009C0975" w:rsidRDefault="00C057B8">
      <w:pPr>
        <w:ind w:left="1435" w:right="2"/>
      </w:pPr>
      <w:r>
        <w:t xml:space="preserve">Ved spill utendørs benyttes 7 spillere fra hvert lag inkludert målvakt på banen samtidig. Ubegrenset antall innbyttere kan byttes ut og inn. For </w:t>
      </w:r>
      <w:proofErr w:type="spellStart"/>
      <w:r>
        <w:t>mixlag</w:t>
      </w:r>
      <w:proofErr w:type="spellEnd"/>
      <w:r>
        <w:t xml:space="preserve"> må det minst være 2 damer på banen til enhver tid. Hvert lag må minimum 5 spillere for å kunne starte en kamp.  Innbytte kan skje når som helst, og skal skje i nærheten av midtstreken. Unntak: Målvakten kan kun byttes ved stopp i spillet. </w:t>
      </w:r>
    </w:p>
    <w:p w14:paraId="6E6631C4" w14:textId="77777777" w:rsidR="009C0975" w:rsidRDefault="00C057B8">
      <w:pPr>
        <w:spacing w:after="0" w:line="259" w:lineRule="auto"/>
        <w:ind w:left="1426" w:firstLine="0"/>
      </w:pPr>
      <w:r>
        <w:t xml:space="preserve"> </w:t>
      </w:r>
    </w:p>
    <w:p w14:paraId="47BA7E8A" w14:textId="77777777" w:rsidR="009C0975" w:rsidRDefault="00C057B8">
      <w:pPr>
        <w:ind w:left="1435" w:right="2"/>
      </w:pPr>
      <w:r>
        <w:t xml:space="preserve">Særbestemmelser: Dersom forskjellen mellom antall spillere på lagene blir større enn 3 på grunn av skader, utvisninger eller andre årsaker skal kampen avbrytes. (NB! Se regel 12). Skyldes forskjellen i antall spillere som er ute for å rette på utstyret stoppes kampen inntil dette er utbedret. Overordnet myndighet avgjør utfallet dersom kampen blir avbrutt. </w:t>
      </w:r>
    </w:p>
    <w:p w14:paraId="77CC2B03" w14:textId="77777777" w:rsidR="009C0975" w:rsidRDefault="00C057B8">
      <w:pPr>
        <w:spacing w:after="0" w:line="259" w:lineRule="auto"/>
        <w:ind w:left="180" w:firstLine="0"/>
      </w:pPr>
      <w:r>
        <w:t xml:space="preserve"> </w:t>
      </w:r>
    </w:p>
    <w:p w14:paraId="6F77AAD3" w14:textId="77777777" w:rsidR="009C0975" w:rsidRDefault="00C057B8" w:rsidP="243F5DE7">
      <w:pPr>
        <w:pStyle w:val="Overskrift2"/>
        <w:ind w:left="708" w:firstLine="0"/>
      </w:pPr>
      <w:r>
        <w:t xml:space="preserve">REGEL 4 – SPILLERNES UTSTYR </w:t>
      </w:r>
    </w:p>
    <w:p w14:paraId="5411E503" w14:textId="77777777" w:rsidR="009C0975" w:rsidRDefault="00C057B8">
      <w:pPr>
        <w:ind w:left="1435" w:right="2"/>
      </w:pPr>
      <w:r>
        <w:t xml:space="preserve">Leggskinn skal benyttes og farlige/skarpe ting på spillerne må fjernes. Lagene må ha drakter som skiller seg fra hverandre. </w:t>
      </w:r>
    </w:p>
    <w:p w14:paraId="3E2ACD8D" w14:textId="77777777" w:rsidR="009C0975" w:rsidRDefault="00C057B8">
      <w:pPr>
        <w:spacing w:after="0" w:line="259" w:lineRule="auto"/>
        <w:ind w:left="720" w:firstLine="0"/>
      </w:pPr>
      <w:r>
        <w:t xml:space="preserve"> </w:t>
      </w:r>
    </w:p>
    <w:p w14:paraId="4042EEBB" w14:textId="77777777" w:rsidR="009C0975" w:rsidRDefault="00C057B8" w:rsidP="243F5DE7">
      <w:pPr>
        <w:pStyle w:val="Overskrift2"/>
        <w:ind w:left="708" w:firstLine="0"/>
      </w:pPr>
      <w:r>
        <w:t xml:space="preserve">REGEL 5 - DOMMEREN </w:t>
      </w:r>
    </w:p>
    <w:p w14:paraId="616599AE" w14:textId="77777777" w:rsidR="009C0975" w:rsidRDefault="00C057B8">
      <w:pPr>
        <w:ind w:left="1435" w:right="2"/>
      </w:pPr>
      <w:r>
        <w:t xml:space="preserve">Alle kamper skal ledes av en dommer som har full myndighet til å håndheve spillereglene i forbindelse med den kamp han/hun er oppnevnt til.  </w:t>
      </w:r>
    </w:p>
    <w:p w14:paraId="4C6796A5" w14:textId="77777777" w:rsidR="009C0975" w:rsidRDefault="00C057B8">
      <w:pPr>
        <w:spacing w:after="0" w:line="259" w:lineRule="auto"/>
        <w:ind w:left="720" w:firstLine="0"/>
      </w:pPr>
      <w:r>
        <w:t xml:space="preserve"> </w:t>
      </w:r>
    </w:p>
    <w:p w14:paraId="6686A2A6" w14:textId="77777777" w:rsidR="009C0975" w:rsidRDefault="00C057B8" w:rsidP="243F5DE7">
      <w:pPr>
        <w:spacing w:after="2" w:line="259" w:lineRule="auto"/>
        <w:ind w:left="708" w:firstLine="0"/>
      </w:pPr>
      <w:r w:rsidRPr="243F5DE7">
        <w:rPr>
          <w:b/>
          <w:bCs/>
        </w:rPr>
        <w:t xml:space="preserve">REGEL 6 – LINJEDOMMER </w:t>
      </w:r>
    </w:p>
    <w:p w14:paraId="54D6A991" w14:textId="77777777" w:rsidR="009C0975" w:rsidRDefault="00C057B8">
      <w:pPr>
        <w:tabs>
          <w:tab w:val="center" w:pos="720"/>
          <w:tab w:val="center" w:pos="2014"/>
        </w:tabs>
        <w:ind w:left="0" w:firstLine="0"/>
      </w:pPr>
      <w:r>
        <w:rPr>
          <w:b/>
        </w:rPr>
        <w:t xml:space="preserve"> </w:t>
      </w:r>
      <w:r>
        <w:rPr>
          <w:b/>
        </w:rPr>
        <w:tab/>
        <w:t xml:space="preserve"> </w:t>
      </w:r>
      <w:r>
        <w:rPr>
          <w:b/>
        </w:rPr>
        <w:tab/>
      </w:r>
      <w:r>
        <w:t>Benyttes ikke</w:t>
      </w:r>
      <w:r>
        <w:rPr>
          <w:b/>
        </w:rPr>
        <w:t xml:space="preserve"> </w:t>
      </w:r>
    </w:p>
    <w:p w14:paraId="0447842A" w14:textId="77777777" w:rsidR="009C0975" w:rsidRDefault="00C057B8">
      <w:pPr>
        <w:spacing w:after="0" w:line="259" w:lineRule="auto"/>
        <w:ind w:left="180" w:firstLine="0"/>
      </w:pPr>
      <w:r>
        <w:t xml:space="preserve"> </w:t>
      </w:r>
    </w:p>
    <w:p w14:paraId="5AD2F7C9" w14:textId="77777777" w:rsidR="009C0975" w:rsidRDefault="00C057B8" w:rsidP="243F5DE7">
      <w:pPr>
        <w:pStyle w:val="Overskrift2"/>
        <w:ind w:left="708" w:firstLine="0"/>
      </w:pPr>
      <w:r>
        <w:t xml:space="preserve">REGEL 7 - SPILLETS VARIGHET </w:t>
      </w:r>
    </w:p>
    <w:p w14:paraId="0DB3ED97" w14:textId="77777777" w:rsidR="009C0975" w:rsidRDefault="00C057B8">
      <w:pPr>
        <w:ind w:left="1435" w:right="2"/>
      </w:pPr>
      <w:r>
        <w:t xml:space="preserve">En kamp består av to omganger.  </w:t>
      </w:r>
    </w:p>
    <w:p w14:paraId="449D64F4" w14:textId="77777777" w:rsidR="009C0975" w:rsidRDefault="00C057B8">
      <w:pPr>
        <w:ind w:left="1435" w:right="2"/>
      </w:pPr>
      <w:r>
        <w:t xml:space="preserve">Spilletider:  </w:t>
      </w:r>
    </w:p>
    <w:p w14:paraId="76D945C9" w14:textId="57186701" w:rsidR="009C0975" w:rsidRDefault="00C057B8" w:rsidP="243F5DE7">
      <w:pPr>
        <w:ind w:firstLine="0"/>
      </w:pPr>
      <w:proofErr w:type="gramStart"/>
      <w:r>
        <w:t xml:space="preserve">Herrer  </w:t>
      </w:r>
      <w:r>
        <w:tab/>
      </w:r>
      <w:proofErr w:type="gramEnd"/>
      <w:r>
        <w:tab/>
      </w:r>
      <w:r>
        <w:tab/>
        <w:t xml:space="preserve">2 x 30 min. </w:t>
      </w:r>
    </w:p>
    <w:p w14:paraId="0372C242" w14:textId="6255DBB8" w:rsidR="009C0975" w:rsidRDefault="00C057B8" w:rsidP="243F5DE7">
      <w:pPr>
        <w:ind w:firstLine="0"/>
      </w:pPr>
      <w:proofErr w:type="gramStart"/>
      <w:r>
        <w:t xml:space="preserve">Damer  </w:t>
      </w:r>
      <w:r>
        <w:tab/>
      </w:r>
      <w:proofErr w:type="gramEnd"/>
      <w:r>
        <w:tab/>
        <w:t xml:space="preserve">2 x 30 min. </w:t>
      </w:r>
    </w:p>
    <w:p w14:paraId="0D8D73B3" w14:textId="73DF9D68" w:rsidR="009C0975" w:rsidRDefault="00C057B8" w:rsidP="243F5DE7">
      <w:pPr>
        <w:ind w:firstLine="0"/>
      </w:pPr>
      <w:proofErr w:type="spellStart"/>
      <w:r>
        <w:t>Mix</w:t>
      </w:r>
      <w:proofErr w:type="spellEnd"/>
      <w:r>
        <w:tab/>
      </w:r>
      <w:r>
        <w:tab/>
      </w:r>
      <w:r>
        <w:tab/>
        <w:t xml:space="preserve">2 x 30 min. </w:t>
      </w:r>
    </w:p>
    <w:p w14:paraId="75376E10" w14:textId="2C114F47" w:rsidR="009C0975" w:rsidRDefault="44C39316" w:rsidP="243F5DE7">
      <w:pPr>
        <w:ind w:firstLine="0"/>
      </w:pPr>
      <w:r>
        <w:t>Oldboys/</w:t>
      </w:r>
      <w:r w:rsidR="00C057B8">
        <w:t>Veteran</w:t>
      </w:r>
      <w:r w:rsidR="00C057B8">
        <w:tab/>
        <w:t xml:space="preserve">2 x 25 min. </w:t>
      </w:r>
    </w:p>
    <w:p w14:paraId="10AA01C7" w14:textId="435D8CD3" w:rsidR="009C0975" w:rsidRDefault="00C057B8" w:rsidP="243F5DE7">
      <w:pPr>
        <w:ind w:firstLine="0"/>
      </w:pPr>
      <w:r>
        <w:t>Superveteran</w:t>
      </w:r>
      <w:r>
        <w:tab/>
      </w:r>
      <w:r>
        <w:tab/>
        <w:t xml:space="preserve">2 x 20 min. </w:t>
      </w:r>
    </w:p>
    <w:p w14:paraId="24FFB7F1" w14:textId="77777777" w:rsidR="009C0975" w:rsidRDefault="00C057B8">
      <w:pPr>
        <w:spacing w:after="0" w:line="259" w:lineRule="auto"/>
        <w:ind w:left="720" w:firstLine="0"/>
      </w:pPr>
      <w:r>
        <w:rPr>
          <w:b/>
        </w:rPr>
        <w:t xml:space="preserve"> </w:t>
      </w:r>
    </w:p>
    <w:p w14:paraId="1CDB6FF7" w14:textId="77777777" w:rsidR="009C0975" w:rsidRDefault="00C057B8" w:rsidP="243F5DE7">
      <w:pPr>
        <w:pStyle w:val="Overskrift2"/>
        <w:ind w:left="708" w:firstLine="0"/>
      </w:pPr>
      <w:r>
        <w:t xml:space="preserve">REGEL 8 – SPILLETS BEGYNNELSE </w:t>
      </w:r>
    </w:p>
    <w:p w14:paraId="379B674C" w14:textId="526CBB14" w:rsidR="009C0975" w:rsidRDefault="00C057B8">
      <w:pPr>
        <w:ind w:left="1435" w:right="2"/>
      </w:pPr>
      <w:r>
        <w:t>Ballen startes fra midten ved begynnelse</w:t>
      </w:r>
      <w:r w:rsidR="00C50BDD">
        <w:t>n</w:t>
      </w:r>
      <w:r>
        <w:t xml:space="preserve"> av hver omgang, samt etter godkjennelse av mål. Mål kan gjøres direkte fra avspark. </w:t>
      </w:r>
    </w:p>
    <w:p w14:paraId="61C80AE9" w14:textId="77777777" w:rsidR="009C0975" w:rsidRDefault="00C057B8">
      <w:pPr>
        <w:spacing w:after="0" w:line="259" w:lineRule="auto"/>
        <w:ind w:left="1426" w:firstLine="0"/>
      </w:pPr>
      <w:r>
        <w:t xml:space="preserve"> </w:t>
      </w:r>
    </w:p>
    <w:p w14:paraId="0A464682" w14:textId="77777777" w:rsidR="009C0975" w:rsidRDefault="00C057B8">
      <w:pPr>
        <w:numPr>
          <w:ilvl w:val="0"/>
          <w:numId w:val="18"/>
        </w:numPr>
        <w:ind w:right="2" w:hanging="231"/>
      </w:pPr>
      <w:r>
        <w:lastRenderedPageBreak/>
        <w:t xml:space="preserve">Hjemmelaget velger side, og starter 1. omgang. Bortelaget starter 2. omgang.  </w:t>
      </w:r>
    </w:p>
    <w:p w14:paraId="50D55541" w14:textId="77777777" w:rsidR="009C0975" w:rsidRDefault="00C057B8">
      <w:pPr>
        <w:numPr>
          <w:ilvl w:val="0"/>
          <w:numId w:val="18"/>
        </w:numPr>
        <w:ind w:right="2" w:hanging="231"/>
      </w:pPr>
      <w:r>
        <w:t xml:space="preserve">Signal fra dommeren </w:t>
      </w:r>
    </w:p>
    <w:p w14:paraId="12AEBA98" w14:textId="77777777" w:rsidR="009C0975" w:rsidRDefault="00C057B8">
      <w:pPr>
        <w:numPr>
          <w:ilvl w:val="0"/>
          <w:numId w:val="18"/>
        </w:numPr>
        <w:ind w:right="2" w:hanging="231"/>
      </w:pPr>
      <w:r>
        <w:t xml:space="preserve">Alle spillere må være på egen banehalvdel. </w:t>
      </w:r>
    </w:p>
    <w:p w14:paraId="2149E6DF" w14:textId="77777777" w:rsidR="009C0975" w:rsidRDefault="00C057B8">
      <w:pPr>
        <w:numPr>
          <w:ilvl w:val="0"/>
          <w:numId w:val="18"/>
        </w:numPr>
        <w:ind w:right="2" w:hanging="231"/>
      </w:pPr>
      <w:r>
        <w:t xml:space="preserve">Motspillere må være min. 5 meter fra ballen. </w:t>
      </w:r>
    </w:p>
    <w:p w14:paraId="03D7D874" w14:textId="77777777" w:rsidR="009C0975" w:rsidRDefault="00C057B8">
      <w:pPr>
        <w:numPr>
          <w:ilvl w:val="0"/>
          <w:numId w:val="18"/>
        </w:numPr>
        <w:ind w:right="2" w:hanging="231"/>
      </w:pPr>
      <w:r>
        <w:t xml:space="preserve">Ballen er i spill når den er i bevegelse. </w:t>
      </w:r>
    </w:p>
    <w:p w14:paraId="12D6FA35" w14:textId="77777777" w:rsidR="009C0975" w:rsidRDefault="00C057B8">
      <w:pPr>
        <w:numPr>
          <w:ilvl w:val="0"/>
          <w:numId w:val="18"/>
        </w:numPr>
        <w:ind w:right="2" w:hanging="231"/>
      </w:pPr>
      <w:r>
        <w:t xml:space="preserve">Spilleren som tar </w:t>
      </w:r>
      <w:proofErr w:type="gramStart"/>
      <w:r>
        <w:t>avspark</w:t>
      </w:r>
      <w:proofErr w:type="gramEnd"/>
      <w:r>
        <w:t xml:space="preserve"> kan ikke berøre ballen før en annen spiller har berørt den. </w:t>
      </w:r>
    </w:p>
    <w:p w14:paraId="1259AE2D" w14:textId="77777777" w:rsidR="009C0975" w:rsidRDefault="00C057B8">
      <w:pPr>
        <w:spacing w:after="0" w:line="259" w:lineRule="auto"/>
        <w:ind w:left="720" w:firstLine="0"/>
      </w:pPr>
      <w:r>
        <w:t xml:space="preserve"> </w:t>
      </w:r>
    </w:p>
    <w:p w14:paraId="6226D56B" w14:textId="7EF51529" w:rsidR="009C0975" w:rsidRDefault="009C0975" w:rsidP="243F5DE7">
      <w:pPr>
        <w:pStyle w:val="Overskrift2"/>
        <w:ind w:left="708" w:firstLine="0"/>
      </w:pPr>
    </w:p>
    <w:p w14:paraId="584AB684" w14:textId="3FFD0657" w:rsidR="009C0975" w:rsidRDefault="009C0975" w:rsidP="243F5DE7">
      <w:pPr>
        <w:pStyle w:val="Overskrift2"/>
        <w:ind w:left="708" w:firstLine="0"/>
      </w:pPr>
    </w:p>
    <w:p w14:paraId="5B418348" w14:textId="4EBAB750" w:rsidR="009C0975" w:rsidRDefault="00C057B8" w:rsidP="243F5DE7">
      <w:pPr>
        <w:pStyle w:val="Overskrift2"/>
        <w:ind w:left="708" w:firstLine="0"/>
      </w:pPr>
      <w:r>
        <w:t xml:space="preserve">REGEL 9 – BALLEN I OG UTE AV SPILL </w:t>
      </w:r>
    </w:p>
    <w:p w14:paraId="07E2CFC5" w14:textId="77777777" w:rsidR="009C0975" w:rsidRDefault="00C057B8">
      <w:pPr>
        <w:ind w:left="1435" w:right="2"/>
      </w:pPr>
      <w:r>
        <w:t xml:space="preserve">Ballen er ute av spill når hele ballen er passert sidelinje eller mållinje, enten den er på bakken eller i lufta. Likeså når spillet er stanset av dommeren. Ved dropp settes ballen gang igjen der hvor ballen var når dommeren blåste. Skjer det innenfor straffeområdet skal ballen trekkes ut på 8-meter linjen. Ballen er fortsatt i spill når den treffer målstenger, hjørneflagg, dommer og ikke går utover sidelinjene. Treffer ballen dommeren og går i mål, dømmes det mål. (Gjelder mens ballen er i spill, og fra alle dødballsituasjoner hvor det kan lages mål direkte. </w:t>
      </w:r>
    </w:p>
    <w:p w14:paraId="30E19D1C" w14:textId="77777777" w:rsidR="009C0975" w:rsidRDefault="00C057B8">
      <w:pPr>
        <w:spacing w:after="0" w:line="259" w:lineRule="auto"/>
        <w:ind w:left="720" w:firstLine="0"/>
      </w:pPr>
      <w:r>
        <w:t xml:space="preserve"> </w:t>
      </w:r>
    </w:p>
    <w:p w14:paraId="0DD9BD75" w14:textId="77777777" w:rsidR="009C0975" w:rsidRDefault="00C057B8" w:rsidP="243F5DE7">
      <w:pPr>
        <w:pStyle w:val="Overskrift2"/>
        <w:ind w:left="702" w:firstLine="0"/>
      </w:pPr>
      <w:r>
        <w:t xml:space="preserve">REGEL 10 – NÅR MÅL GJØRES </w:t>
      </w:r>
    </w:p>
    <w:p w14:paraId="54FF7827" w14:textId="494CA488" w:rsidR="009C0975" w:rsidRDefault="00C057B8" w:rsidP="00820AFA">
      <w:pPr>
        <w:ind w:left="1410" w:right="2" w:firstLine="0"/>
      </w:pPr>
      <w:r>
        <w:t xml:space="preserve">For at et mål skal godkjennes, må hele ballen ha passert mållinjen mellom målstengene og under tverrstangen. Når et lag har gjort mål, skal motparten ta avspark fra midten.  </w:t>
      </w:r>
    </w:p>
    <w:p w14:paraId="6572FB4E" w14:textId="2480D62F" w:rsidR="00820AFA" w:rsidRDefault="00C057B8" w:rsidP="4279992C">
      <w:pPr>
        <w:spacing w:after="0" w:line="259" w:lineRule="auto"/>
        <w:ind w:left="180" w:firstLine="0"/>
      </w:pPr>
      <w:r>
        <w:t xml:space="preserve"> </w:t>
      </w:r>
    </w:p>
    <w:p w14:paraId="7FC63CEF" w14:textId="36627A9F" w:rsidR="009C0975" w:rsidRDefault="00C057B8" w:rsidP="4279992C">
      <w:pPr>
        <w:tabs>
          <w:tab w:val="center" w:pos="180"/>
          <w:tab w:val="center" w:pos="720"/>
          <w:tab w:val="center" w:pos="2947"/>
        </w:tabs>
        <w:ind w:left="708" w:firstLine="708"/>
      </w:pPr>
      <w:r>
        <w:t xml:space="preserve">Det kan ikke lages mål direkte fra: </w:t>
      </w:r>
    </w:p>
    <w:p w14:paraId="1A10930C" w14:textId="35FD2387" w:rsidR="009C0975" w:rsidRDefault="00C057B8" w:rsidP="00AD5631">
      <w:pPr>
        <w:pStyle w:val="Listeavsnitt"/>
        <w:numPr>
          <w:ilvl w:val="0"/>
          <w:numId w:val="19"/>
        </w:numPr>
        <w:ind w:right="2"/>
      </w:pPr>
      <w:r>
        <w:t xml:space="preserve">Innkast </w:t>
      </w:r>
    </w:p>
    <w:p w14:paraId="53167BCF" w14:textId="797FBAE4" w:rsidR="009C0975" w:rsidRDefault="00C057B8" w:rsidP="00AD5631">
      <w:pPr>
        <w:pStyle w:val="Listeavsnitt"/>
        <w:numPr>
          <w:ilvl w:val="0"/>
          <w:numId w:val="19"/>
        </w:numPr>
        <w:ind w:right="2"/>
      </w:pPr>
      <w:r>
        <w:t xml:space="preserve">Indirekte frispark </w:t>
      </w:r>
    </w:p>
    <w:p w14:paraId="21C851DB" w14:textId="6954EF6C" w:rsidR="009C0975" w:rsidRDefault="00C057B8" w:rsidP="00AD5631">
      <w:pPr>
        <w:pStyle w:val="Listeavsnitt"/>
        <w:numPr>
          <w:ilvl w:val="0"/>
          <w:numId w:val="19"/>
        </w:numPr>
        <w:ind w:right="2"/>
      </w:pPr>
      <w:r>
        <w:t xml:space="preserve">Direkte frispark i eget mål </w:t>
      </w:r>
    </w:p>
    <w:p w14:paraId="0F7C60AA" w14:textId="77777777" w:rsidR="009C0975" w:rsidRDefault="00C057B8">
      <w:pPr>
        <w:spacing w:after="0" w:line="259" w:lineRule="auto"/>
        <w:ind w:left="720" w:firstLine="0"/>
      </w:pPr>
      <w:r>
        <w:t xml:space="preserve"> </w:t>
      </w:r>
    </w:p>
    <w:p w14:paraId="593FF1B3" w14:textId="62B58FF0" w:rsidR="009C0975" w:rsidRDefault="00C057B8" w:rsidP="152A74B7">
      <w:pPr>
        <w:spacing w:after="2" w:line="259" w:lineRule="auto"/>
        <w:ind w:left="708" w:firstLine="0"/>
        <w:rPr>
          <w:b/>
          <w:bCs/>
        </w:rPr>
      </w:pPr>
      <w:r w:rsidRPr="152A74B7">
        <w:rPr>
          <w:b/>
          <w:bCs/>
        </w:rPr>
        <w:t xml:space="preserve">REGEL 11 - OFFSIDE </w:t>
      </w:r>
    </w:p>
    <w:p w14:paraId="74813C2B" w14:textId="0A539F93" w:rsidR="009C0975" w:rsidRDefault="00C057B8">
      <w:pPr>
        <w:tabs>
          <w:tab w:val="center" w:pos="180"/>
          <w:tab w:val="center" w:pos="720"/>
          <w:tab w:val="center" w:pos="2113"/>
        </w:tabs>
        <w:ind w:left="0" w:firstLine="0"/>
      </w:pPr>
      <w:r>
        <w:rPr>
          <w:rFonts w:ascii="Calibri" w:eastAsia="Calibri" w:hAnsi="Calibri" w:cs="Calibri"/>
          <w:sz w:val="22"/>
        </w:rPr>
        <w:tab/>
      </w:r>
      <w:r w:rsidRPr="243F5DE7">
        <w:rPr>
          <w:b/>
          <w:bCs/>
        </w:rPr>
        <w:t xml:space="preserve"> </w:t>
      </w:r>
      <w:r>
        <w:rPr>
          <w:b/>
        </w:rPr>
        <w:tab/>
      </w:r>
      <w:r w:rsidRPr="243F5DE7">
        <w:rPr>
          <w:b/>
          <w:bCs/>
        </w:rPr>
        <w:t xml:space="preserve"> </w:t>
      </w:r>
      <w:r>
        <w:tab/>
      </w:r>
      <w:r>
        <w:tab/>
        <w:t xml:space="preserve">Praktiseres ikke </w:t>
      </w:r>
    </w:p>
    <w:p w14:paraId="5CEEA575" w14:textId="77777777" w:rsidR="009C0975" w:rsidRDefault="00C057B8">
      <w:pPr>
        <w:spacing w:after="0" w:line="259" w:lineRule="auto"/>
        <w:ind w:left="180" w:firstLine="0"/>
      </w:pPr>
      <w:r>
        <w:t xml:space="preserve"> </w:t>
      </w:r>
    </w:p>
    <w:p w14:paraId="76FB383F" w14:textId="77777777" w:rsidR="009C0975" w:rsidRDefault="00C057B8" w:rsidP="243F5DE7">
      <w:pPr>
        <w:spacing w:after="2" w:line="259" w:lineRule="auto"/>
        <w:ind w:left="708" w:firstLine="0"/>
      </w:pPr>
      <w:r w:rsidRPr="243F5DE7">
        <w:rPr>
          <w:b/>
          <w:bCs/>
        </w:rPr>
        <w:t xml:space="preserve">REGEL 12 – FEIL OG OVERTREDELSER </w:t>
      </w:r>
    </w:p>
    <w:p w14:paraId="512E70A6" w14:textId="77777777" w:rsidR="009C0975" w:rsidRDefault="00C057B8">
      <w:pPr>
        <w:spacing w:after="0" w:line="259" w:lineRule="auto"/>
        <w:ind w:left="180" w:firstLine="0"/>
      </w:pPr>
      <w:r>
        <w:rPr>
          <w:b/>
        </w:rPr>
        <w:t xml:space="preserve"> </w:t>
      </w:r>
    </w:p>
    <w:p w14:paraId="6F42EA5C" w14:textId="77777777" w:rsidR="009C0975" w:rsidRDefault="00C057B8">
      <w:pPr>
        <w:ind w:left="1435" w:right="2"/>
      </w:pPr>
      <w:r>
        <w:rPr>
          <w:b/>
        </w:rPr>
        <w:t xml:space="preserve"> </w:t>
      </w:r>
      <w:r>
        <w:t xml:space="preserve">Feil eller overtredelser, samt usportslig opptreden straffes på følgende måte: </w:t>
      </w:r>
    </w:p>
    <w:p w14:paraId="12BA8E60" w14:textId="77777777" w:rsidR="009C0975" w:rsidRDefault="00C057B8">
      <w:pPr>
        <w:spacing w:after="0" w:line="259" w:lineRule="auto"/>
        <w:ind w:left="1426" w:firstLine="0"/>
      </w:pPr>
      <w:r>
        <w:t xml:space="preserve"> </w:t>
      </w:r>
    </w:p>
    <w:p w14:paraId="316D4071" w14:textId="77777777" w:rsidR="009C0975" w:rsidRDefault="00C057B8">
      <w:pPr>
        <w:pStyle w:val="Overskrift2"/>
        <w:ind w:left="1436"/>
      </w:pPr>
      <w:r>
        <w:t>Direkte frispark</w:t>
      </w:r>
      <w:r>
        <w:rPr>
          <w:b w:val="0"/>
        </w:rPr>
        <w:t xml:space="preserve"> </w:t>
      </w:r>
    </w:p>
    <w:p w14:paraId="25DBB7EC" w14:textId="77777777" w:rsidR="009C0975" w:rsidRDefault="00C057B8">
      <w:pPr>
        <w:ind w:left="1435" w:right="2"/>
      </w:pPr>
      <w:r>
        <w:t xml:space="preserve">Det er forseelser som straffes med direkte frispark, og forutsetningene er at: </w:t>
      </w:r>
    </w:p>
    <w:p w14:paraId="18B32CBD" w14:textId="77777777" w:rsidR="009C0975" w:rsidRDefault="00C057B8">
      <w:pPr>
        <w:numPr>
          <w:ilvl w:val="0"/>
          <w:numId w:val="20"/>
        </w:numPr>
        <w:ind w:right="2" w:hanging="259"/>
      </w:pPr>
      <w:r>
        <w:t xml:space="preserve">Ballen må være i spill </w:t>
      </w:r>
    </w:p>
    <w:p w14:paraId="0451D0AF" w14:textId="77777777" w:rsidR="009C0975" w:rsidRDefault="00C057B8">
      <w:pPr>
        <w:numPr>
          <w:ilvl w:val="0"/>
          <w:numId w:val="20"/>
        </w:numPr>
        <w:ind w:right="2" w:hanging="259"/>
      </w:pPr>
      <w:r>
        <w:t xml:space="preserve">Forseelsen må være gjort på spillefeltet </w:t>
      </w:r>
    </w:p>
    <w:p w14:paraId="7641234D" w14:textId="77777777" w:rsidR="009C0975" w:rsidRDefault="00C057B8">
      <w:pPr>
        <w:numPr>
          <w:ilvl w:val="0"/>
          <w:numId w:val="20"/>
        </w:numPr>
        <w:ind w:right="2" w:hanging="259"/>
      </w:pPr>
      <w:r>
        <w:t xml:space="preserve">Forseelsen må være gjort mot en motspiller </w:t>
      </w:r>
    </w:p>
    <w:p w14:paraId="2B2E17B6" w14:textId="77777777" w:rsidR="009C0975" w:rsidRDefault="00C057B8">
      <w:pPr>
        <w:numPr>
          <w:ilvl w:val="0"/>
          <w:numId w:val="20"/>
        </w:numPr>
        <w:ind w:right="2" w:hanging="259"/>
      </w:pPr>
      <w:r>
        <w:t xml:space="preserve">Dommeren må oppfatte forseelsen som uforsiktig, hensynsløs eller med unødig mye kraft. (Gjelder punktene a – f). </w:t>
      </w:r>
    </w:p>
    <w:p w14:paraId="760EB0A8" w14:textId="77777777" w:rsidR="009C0975" w:rsidRDefault="00C057B8">
      <w:pPr>
        <w:spacing w:after="0" w:line="259" w:lineRule="auto"/>
        <w:ind w:left="1426" w:firstLine="0"/>
      </w:pPr>
      <w:r>
        <w:t xml:space="preserve"> </w:t>
      </w:r>
    </w:p>
    <w:p w14:paraId="5B2C27DE" w14:textId="77777777" w:rsidR="009C0975" w:rsidRDefault="00C057B8">
      <w:pPr>
        <w:ind w:left="1435" w:right="2"/>
      </w:pPr>
      <w:r>
        <w:t xml:space="preserve">Dommeren skal dømme frispark dersom en spiller: </w:t>
      </w:r>
    </w:p>
    <w:p w14:paraId="62C58F67" w14:textId="77777777" w:rsidR="009C0975" w:rsidRDefault="00C057B8">
      <w:pPr>
        <w:numPr>
          <w:ilvl w:val="0"/>
          <w:numId w:val="21"/>
        </w:numPr>
        <w:ind w:right="2" w:hanging="339"/>
      </w:pPr>
      <w:r>
        <w:t xml:space="preserve">Sparker eller forsøker å sparke en motspiller </w:t>
      </w:r>
    </w:p>
    <w:p w14:paraId="3A68D41D" w14:textId="77777777" w:rsidR="009C0975" w:rsidRDefault="00C057B8">
      <w:pPr>
        <w:numPr>
          <w:ilvl w:val="0"/>
          <w:numId w:val="21"/>
        </w:numPr>
        <w:ind w:right="2" w:hanging="339"/>
      </w:pPr>
      <w:r>
        <w:t xml:space="preserve">Feller eller forsøker å felle en motspiller </w:t>
      </w:r>
    </w:p>
    <w:p w14:paraId="1D90DC83" w14:textId="77777777" w:rsidR="009C0975" w:rsidRDefault="00C057B8">
      <w:pPr>
        <w:numPr>
          <w:ilvl w:val="0"/>
          <w:numId w:val="21"/>
        </w:numPr>
        <w:ind w:right="2" w:hanging="339"/>
      </w:pPr>
      <w:r>
        <w:t xml:space="preserve">Hopper på en motspiller </w:t>
      </w:r>
    </w:p>
    <w:p w14:paraId="350BC3F2" w14:textId="77777777" w:rsidR="009C0975" w:rsidRDefault="00C057B8">
      <w:pPr>
        <w:numPr>
          <w:ilvl w:val="0"/>
          <w:numId w:val="21"/>
        </w:numPr>
        <w:ind w:right="2" w:hanging="339"/>
      </w:pPr>
      <w:r>
        <w:t xml:space="preserve">Angriper en motspiller </w:t>
      </w:r>
    </w:p>
    <w:p w14:paraId="56824424" w14:textId="77777777" w:rsidR="009C0975" w:rsidRDefault="00C057B8">
      <w:pPr>
        <w:numPr>
          <w:ilvl w:val="0"/>
          <w:numId w:val="21"/>
        </w:numPr>
        <w:ind w:right="2" w:hanging="339"/>
      </w:pPr>
      <w:r>
        <w:t xml:space="preserve">Slår eller forsøker å slå en motspiller </w:t>
      </w:r>
    </w:p>
    <w:p w14:paraId="6B9FD25F" w14:textId="77777777" w:rsidR="009C0975" w:rsidRDefault="00C057B8">
      <w:pPr>
        <w:numPr>
          <w:ilvl w:val="0"/>
          <w:numId w:val="21"/>
        </w:numPr>
        <w:ind w:right="2" w:hanging="339"/>
      </w:pPr>
      <w:r>
        <w:t xml:space="preserve">Skyver en motspiller </w:t>
      </w:r>
    </w:p>
    <w:p w14:paraId="413AEACE" w14:textId="77777777" w:rsidR="009C0975" w:rsidRDefault="00C057B8">
      <w:pPr>
        <w:ind w:left="1435" w:right="2"/>
      </w:pPr>
      <w:r>
        <w:t xml:space="preserve">Et direkte frispark skal også dømmes når en spiller gjør seg skyldig i en av følgende fire forseelser: </w:t>
      </w:r>
    </w:p>
    <w:p w14:paraId="2BD11F60" w14:textId="77777777" w:rsidR="009C0975" w:rsidRDefault="00C057B8">
      <w:pPr>
        <w:numPr>
          <w:ilvl w:val="0"/>
          <w:numId w:val="21"/>
        </w:numPr>
        <w:ind w:right="2" w:hanging="339"/>
      </w:pPr>
      <w:r>
        <w:t xml:space="preserve">Under utførelse av en takling treffer motspilleren før ballen </w:t>
      </w:r>
    </w:p>
    <w:p w14:paraId="65016B72" w14:textId="77777777" w:rsidR="009C0975" w:rsidRDefault="00C057B8">
      <w:pPr>
        <w:numPr>
          <w:ilvl w:val="0"/>
          <w:numId w:val="21"/>
        </w:numPr>
        <w:ind w:right="2" w:hanging="339"/>
      </w:pPr>
      <w:r>
        <w:t xml:space="preserve">Spytter på en motspiller </w:t>
      </w:r>
    </w:p>
    <w:p w14:paraId="5982C9E9" w14:textId="77777777" w:rsidR="009C0975" w:rsidRDefault="00C057B8">
      <w:pPr>
        <w:numPr>
          <w:ilvl w:val="0"/>
          <w:numId w:val="21"/>
        </w:numPr>
        <w:ind w:right="2" w:hanging="339"/>
      </w:pPr>
      <w:r>
        <w:t xml:space="preserve">Holder en motspiller </w:t>
      </w:r>
    </w:p>
    <w:p w14:paraId="1B85F989" w14:textId="77777777" w:rsidR="009C0975" w:rsidRDefault="00C057B8">
      <w:pPr>
        <w:numPr>
          <w:ilvl w:val="0"/>
          <w:numId w:val="21"/>
        </w:numPr>
        <w:ind w:right="2" w:hanging="339"/>
      </w:pPr>
      <w:r>
        <w:t xml:space="preserve">Med vilje tar i/spiller ballen med hånd eller arm (unntatt målvakt i eget straffefelt).  </w:t>
      </w:r>
    </w:p>
    <w:p w14:paraId="58ACE531" w14:textId="77777777" w:rsidR="009C0975" w:rsidRDefault="00C057B8">
      <w:pPr>
        <w:spacing w:after="0" w:line="259" w:lineRule="auto"/>
        <w:ind w:left="1426" w:firstLine="0"/>
      </w:pPr>
      <w:r>
        <w:t xml:space="preserve"> </w:t>
      </w:r>
    </w:p>
    <w:p w14:paraId="7FD73169" w14:textId="77777777" w:rsidR="009C0975" w:rsidRDefault="00C057B8">
      <w:pPr>
        <w:pStyle w:val="Overskrift2"/>
        <w:ind w:left="1436"/>
      </w:pPr>
      <w:r>
        <w:lastRenderedPageBreak/>
        <w:t xml:space="preserve">Straffespark </w:t>
      </w:r>
    </w:p>
    <w:p w14:paraId="7FBAF7E8" w14:textId="77777777" w:rsidR="009C0975" w:rsidRDefault="00C057B8">
      <w:pPr>
        <w:ind w:left="1435" w:right="2"/>
      </w:pPr>
      <w:r>
        <w:t xml:space="preserve">Et straffespark blir tildelt motparten hvis en spiller innenfor eget straffesparkfelt begår en av de forannevnte 10 forseelser., uansett hvor ballen befinner seg på banen, forutsatt at den er i spill. </w:t>
      </w:r>
    </w:p>
    <w:p w14:paraId="5B0CBAD9" w14:textId="77777777" w:rsidR="009C0975" w:rsidRDefault="00C057B8">
      <w:pPr>
        <w:spacing w:after="0" w:line="259" w:lineRule="auto"/>
        <w:ind w:left="1426" w:firstLine="0"/>
      </w:pPr>
      <w:r>
        <w:t xml:space="preserve"> </w:t>
      </w:r>
    </w:p>
    <w:p w14:paraId="73A35A8A" w14:textId="22415778" w:rsidR="009C0975" w:rsidRDefault="00C057B8">
      <w:pPr>
        <w:pStyle w:val="Overskrift2"/>
        <w:ind w:left="1436"/>
      </w:pPr>
      <w:r>
        <w:t>Indirekte frispark</w:t>
      </w:r>
      <w:r>
        <w:rPr>
          <w:b w:val="0"/>
        </w:rPr>
        <w:t xml:space="preserve">  </w:t>
      </w:r>
    </w:p>
    <w:p w14:paraId="64496E0B" w14:textId="356880D6" w:rsidR="009C0975" w:rsidRDefault="00C057B8">
      <w:pPr>
        <w:ind w:left="1435" w:right="2"/>
      </w:pPr>
      <w:r>
        <w:t xml:space="preserve">Det er ni forseelser som skal straffes med indirekte frispark, og det er ikke et krav at forseelsen skal </w:t>
      </w:r>
      <w:proofErr w:type="gramStart"/>
      <w:r>
        <w:t>være ”stygg</w:t>
      </w:r>
      <w:proofErr w:type="gramEnd"/>
      <w:r>
        <w:t>” eller ”alvorlig” eller gjort mot en motspiller. Indirekte frispark kan følgelig også dømmes ved forseelser mot en spiller fra eget lag.</w:t>
      </w:r>
    </w:p>
    <w:p w14:paraId="7186E924" w14:textId="3BFD4C6C" w:rsidR="009C0975" w:rsidRDefault="00C057B8">
      <w:pPr>
        <w:ind w:left="1435" w:right="2"/>
      </w:pPr>
      <w:r>
        <w:t xml:space="preserve"> </w:t>
      </w:r>
    </w:p>
    <w:p w14:paraId="6EE1AFEB" w14:textId="77777777" w:rsidR="009C0975" w:rsidRDefault="00C057B8">
      <w:pPr>
        <w:ind w:left="1435" w:right="2"/>
      </w:pPr>
      <w:r>
        <w:t xml:space="preserve">Forutsetningene er: </w:t>
      </w:r>
    </w:p>
    <w:p w14:paraId="15835747" w14:textId="77777777" w:rsidR="009C0975" w:rsidRDefault="00C057B8">
      <w:pPr>
        <w:numPr>
          <w:ilvl w:val="0"/>
          <w:numId w:val="22"/>
        </w:numPr>
        <w:ind w:right="2" w:hanging="259"/>
      </w:pPr>
      <w:r>
        <w:t xml:space="preserve">Ballen må være i spill </w:t>
      </w:r>
    </w:p>
    <w:p w14:paraId="439B7E43" w14:textId="77777777" w:rsidR="009C0975" w:rsidRDefault="00C057B8">
      <w:pPr>
        <w:numPr>
          <w:ilvl w:val="0"/>
          <w:numId w:val="22"/>
        </w:numPr>
        <w:ind w:right="2" w:hanging="259"/>
      </w:pPr>
      <w:r>
        <w:t xml:space="preserve">Forseelsen må være gjort på spilleflaten. </w:t>
      </w:r>
    </w:p>
    <w:p w14:paraId="32CB918E" w14:textId="74ED9E31" w:rsidR="152A74B7" w:rsidRDefault="152A74B7" w:rsidP="152A74B7">
      <w:pPr>
        <w:ind w:left="1065" w:right="2"/>
        <w:rPr>
          <w:color w:val="000000" w:themeColor="text1"/>
          <w:szCs w:val="20"/>
        </w:rPr>
      </w:pPr>
    </w:p>
    <w:p w14:paraId="431A2B20" w14:textId="77777777" w:rsidR="009C0975" w:rsidRDefault="00C057B8">
      <w:pPr>
        <w:spacing w:after="0" w:line="259" w:lineRule="auto"/>
        <w:ind w:left="1426" w:firstLine="0"/>
      </w:pPr>
      <w:r>
        <w:t xml:space="preserve"> </w:t>
      </w:r>
    </w:p>
    <w:p w14:paraId="04D96574" w14:textId="77777777" w:rsidR="009C0975" w:rsidRDefault="00C057B8">
      <w:pPr>
        <w:ind w:left="1435" w:right="2"/>
      </w:pPr>
      <w:r>
        <w:t xml:space="preserve">Et indirekte frispark tildeles også motstander hvis målvakten innenfor eget straffesparkfelt begår en av de 7 forseelsene: </w:t>
      </w:r>
    </w:p>
    <w:p w14:paraId="134B0E42" w14:textId="77777777" w:rsidR="009C0975" w:rsidRDefault="00C057B8">
      <w:pPr>
        <w:numPr>
          <w:ilvl w:val="0"/>
          <w:numId w:val="23"/>
        </w:numPr>
        <w:ind w:right="2"/>
      </w:pPr>
      <w:r>
        <w:t xml:space="preserve">Bruker mer enn seks sekunder når han kontrollerer ballen med hendene før han frigjør ballen for spill. </w:t>
      </w:r>
    </w:p>
    <w:p w14:paraId="7FA6E49A" w14:textId="77777777" w:rsidR="009C0975" w:rsidRDefault="00C057B8">
      <w:pPr>
        <w:numPr>
          <w:ilvl w:val="0"/>
          <w:numId w:val="23"/>
        </w:numPr>
        <w:ind w:right="2"/>
      </w:pPr>
      <w:r>
        <w:t xml:space="preserve">Berører ballen med hendene igjen etter at han har frigjort den for spill og den ikke er berørt av annen spiller. </w:t>
      </w:r>
    </w:p>
    <w:p w14:paraId="236BD03B" w14:textId="77777777" w:rsidR="009C0975" w:rsidRDefault="00C057B8">
      <w:pPr>
        <w:numPr>
          <w:ilvl w:val="0"/>
          <w:numId w:val="23"/>
        </w:numPr>
        <w:ind w:right="2"/>
      </w:pPr>
      <w:r>
        <w:t xml:space="preserve">Tar ballen med hendene etter at den med hensikt er sparket til ham fra en medspiller 4. Tar ballen med hendene etter å ha mottatt den direkte fra et innkast tatt av en medspiller. </w:t>
      </w:r>
    </w:p>
    <w:p w14:paraId="0E8F587F" w14:textId="77777777" w:rsidR="009C0975" w:rsidRDefault="00C057B8">
      <w:pPr>
        <w:numPr>
          <w:ilvl w:val="0"/>
          <w:numId w:val="24"/>
        </w:numPr>
        <w:ind w:right="2" w:hanging="231"/>
      </w:pPr>
      <w:r>
        <w:t xml:space="preserve">Haler ut tiden </w:t>
      </w:r>
    </w:p>
    <w:p w14:paraId="526A9802" w14:textId="77777777" w:rsidR="009C0975" w:rsidRDefault="00C057B8">
      <w:pPr>
        <w:numPr>
          <w:ilvl w:val="0"/>
          <w:numId w:val="24"/>
        </w:numPr>
        <w:ind w:right="2" w:hanging="231"/>
      </w:pPr>
      <w:r>
        <w:t xml:space="preserve">Ved målspark/kast, spiller ballen ut av målfelt, og selv tar igjen ballen – uten at denne har vært i berøring av med- eller motspiller. </w:t>
      </w:r>
    </w:p>
    <w:p w14:paraId="6CFB4248" w14:textId="77777777" w:rsidR="009C0975" w:rsidRDefault="00C057B8">
      <w:pPr>
        <w:spacing w:after="0" w:line="259" w:lineRule="auto"/>
        <w:ind w:left="1426" w:firstLine="0"/>
      </w:pPr>
      <w:r>
        <w:t xml:space="preserve"> </w:t>
      </w:r>
    </w:p>
    <w:p w14:paraId="79A6816F" w14:textId="77777777" w:rsidR="009C0975" w:rsidRDefault="00C057B8">
      <w:pPr>
        <w:ind w:left="1435" w:right="2"/>
      </w:pPr>
      <w:r>
        <w:t xml:space="preserve">Indirekte frispark tildeles motstanderne hvis en spiller, etter dommerens skjønn: </w:t>
      </w:r>
    </w:p>
    <w:p w14:paraId="56EFB299" w14:textId="77777777" w:rsidR="009C0975" w:rsidRDefault="00C057B8">
      <w:pPr>
        <w:numPr>
          <w:ilvl w:val="0"/>
          <w:numId w:val="24"/>
        </w:numPr>
        <w:ind w:right="2" w:hanging="231"/>
      </w:pPr>
      <w:r>
        <w:t xml:space="preserve">Spiller på en måte som anses som farlig. </w:t>
      </w:r>
    </w:p>
    <w:p w14:paraId="11A1AC77" w14:textId="77777777" w:rsidR="009C0975" w:rsidRDefault="00C057B8">
      <w:pPr>
        <w:numPr>
          <w:ilvl w:val="0"/>
          <w:numId w:val="24"/>
        </w:numPr>
        <w:ind w:right="2" w:hanging="231"/>
      </w:pPr>
      <w:r>
        <w:t xml:space="preserve">Stenger en motspiller fra å komme fram </w:t>
      </w:r>
    </w:p>
    <w:p w14:paraId="05B38566" w14:textId="77777777" w:rsidR="009C0975" w:rsidRDefault="00C057B8">
      <w:pPr>
        <w:numPr>
          <w:ilvl w:val="0"/>
          <w:numId w:val="24"/>
        </w:numPr>
        <w:ind w:right="2" w:hanging="231"/>
      </w:pPr>
      <w:r>
        <w:t xml:space="preserve">Hindrer målvakten å frigjøre ballen fra hendene </w:t>
      </w:r>
    </w:p>
    <w:p w14:paraId="17CB0CCC" w14:textId="77777777" w:rsidR="009C0975" w:rsidRDefault="00C057B8">
      <w:pPr>
        <w:numPr>
          <w:ilvl w:val="0"/>
          <w:numId w:val="24"/>
        </w:numPr>
        <w:ind w:right="2" w:hanging="231"/>
      </w:pPr>
      <w:r>
        <w:t xml:space="preserve">Begår enhver annen forseelse som ikke tidligere er nevnt i regel 12, hvor spillet stoppes for å advare eller vise ut en spiller. </w:t>
      </w:r>
    </w:p>
    <w:p w14:paraId="79D35048" w14:textId="77777777" w:rsidR="009C0975" w:rsidRDefault="00C057B8">
      <w:pPr>
        <w:spacing w:after="0" w:line="259" w:lineRule="auto"/>
        <w:ind w:left="1426" w:firstLine="0"/>
      </w:pPr>
      <w:r>
        <w:t xml:space="preserve"> </w:t>
      </w:r>
    </w:p>
    <w:p w14:paraId="21C6FCD9" w14:textId="77777777" w:rsidR="009C0975" w:rsidRDefault="00C057B8">
      <w:pPr>
        <w:pStyle w:val="Overskrift2"/>
        <w:ind w:left="1436"/>
      </w:pPr>
      <w:r>
        <w:t xml:space="preserve">Advarsel – Gult kort </w:t>
      </w:r>
    </w:p>
    <w:p w14:paraId="455D68D2" w14:textId="77777777" w:rsidR="009C0975" w:rsidRDefault="00C057B8">
      <w:pPr>
        <w:tabs>
          <w:tab w:val="center" w:pos="720"/>
          <w:tab w:val="center" w:pos="2436"/>
        </w:tabs>
        <w:ind w:left="0" w:firstLine="0"/>
      </w:pPr>
      <w:r>
        <w:rPr>
          <w:rFonts w:ascii="Calibri" w:eastAsia="Calibri" w:hAnsi="Calibri" w:cs="Calibri"/>
          <w:sz w:val="22"/>
        </w:rPr>
        <w:tab/>
      </w:r>
      <w:r>
        <w:t xml:space="preserve"> </w:t>
      </w:r>
      <w:r>
        <w:tab/>
        <w:t xml:space="preserve">Tildeles en spiller som: </w:t>
      </w:r>
    </w:p>
    <w:p w14:paraId="7C7FB688" w14:textId="77777777" w:rsidR="009C0975" w:rsidRDefault="00C057B8">
      <w:pPr>
        <w:numPr>
          <w:ilvl w:val="0"/>
          <w:numId w:val="25"/>
        </w:numPr>
        <w:ind w:right="2" w:hanging="231"/>
      </w:pPr>
      <w:r>
        <w:t xml:space="preserve">Gjør seg skyldig i usportslig opptreden. </w:t>
      </w:r>
    </w:p>
    <w:p w14:paraId="1E0AB7DD" w14:textId="77777777" w:rsidR="009C0975" w:rsidRDefault="00C057B8">
      <w:pPr>
        <w:numPr>
          <w:ilvl w:val="0"/>
          <w:numId w:val="25"/>
        </w:numPr>
        <w:ind w:right="2" w:hanging="231"/>
      </w:pPr>
      <w:r>
        <w:t xml:space="preserve">Ved ord eller handling viser seg uenig i en avgjørelse. </w:t>
      </w:r>
    </w:p>
    <w:p w14:paraId="4B460DB6" w14:textId="77777777" w:rsidR="009C0975" w:rsidRDefault="00C057B8">
      <w:pPr>
        <w:numPr>
          <w:ilvl w:val="0"/>
          <w:numId w:val="25"/>
        </w:numPr>
        <w:ind w:right="2" w:hanging="231"/>
      </w:pPr>
      <w:r>
        <w:t xml:space="preserve">Har gjentatte overtredelser av spillereglene. </w:t>
      </w:r>
    </w:p>
    <w:p w14:paraId="23DC8E4A" w14:textId="77777777" w:rsidR="009C0975" w:rsidRDefault="00C057B8">
      <w:pPr>
        <w:numPr>
          <w:ilvl w:val="0"/>
          <w:numId w:val="25"/>
        </w:numPr>
        <w:ind w:right="2" w:hanging="231"/>
      </w:pPr>
      <w:r>
        <w:t xml:space="preserve">Hindrer gjenopptagelse av spillet. </w:t>
      </w:r>
    </w:p>
    <w:p w14:paraId="180506E5" w14:textId="4CB5D105" w:rsidR="009C0975" w:rsidRDefault="00C057B8">
      <w:pPr>
        <w:numPr>
          <w:ilvl w:val="0"/>
          <w:numId w:val="25"/>
        </w:numPr>
        <w:ind w:right="2" w:hanging="231"/>
      </w:pPr>
      <w:r>
        <w:t xml:space="preserve">Unnlater å respektere forskrevet avstand når spillet gjenopptas ved frispark, hjørnespark eller innkast. </w:t>
      </w:r>
    </w:p>
    <w:p w14:paraId="48B01CCB" w14:textId="77777777" w:rsidR="009C0975" w:rsidRDefault="00C057B8">
      <w:pPr>
        <w:numPr>
          <w:ilvl w:val="0"/>
          <w:numId w:val="25"/>
        </w:numPr>
        <w:ind w:right="2" w:hanging="231"/>
      </w:pPr>
      <w:r>
        <w:t xml:space="preserve">Inntreder eller gjeninntreder på banen uten dommerens samtykke. </w:t>
      </w:r>
    </w:p>
    <w:p w14:paraId="77ED3A02" w14:textId="77777777" w:rsidR="009C0975" w:rsidRDefault="00C057B8">
      <w:pPr>
        <w:numPr>
          <w:ilvl w:val="0"/>
          <w:numId w:val="25"/>
        </w:numPr>
        <w:ind w:right="2" w:hanging="231"/>
      </w:pPr>
      <w:r>
        <w:t xml:space="preserve">Med forsett forlater banen uten dommerens samtykke. </w:t>
      </w:r>
    </w:p>
    <w:p w14:paraId="1D786E56" w14:textId="77777777" w:rsidR="009C0975" w:rsidRDefault="00C057B8">
      <w:pPr>
        <w:spacing w:after="0" w:line="259" w:lineRule="auto"/>
        <w:ind w:left="720" w:firstLine="0"/>
      </w:pPr>
      <w:r>
        <w:t xml:space="preserve"> </w:t>
      </w:r>
    </w:p>
    <w:p w14:paraId="35A8771D" w14:textId="77777777" w:rsidR="009C0975" w:rsidRDefault="00C057B8">
      <w:pPr>
        <w:pStyle w:val="Overskrift2"/>
        <w:tabs>
          <w:tab w:val="center" w:pos="720"/>
          <w:tab w:val="center" w:pos="2501"/>
        </w:tabs>
        <w:ind w:left="0" w:firstLine="0"/>
      </w:pPr>
      <w:r>
        <w:rPr>
          <w:rFonts w:ascii="Calibri" w:eastAsia="Calibri" w:hAnsi="Calibri" w:cs="Calibri"/>
          <w:b w:val="0"/>
          <w:sz w:val="22"/>
        </w:rPr>
        <w:tab/>
      </w:r>
      <w:r>
        <w:rPr>
          <w:b w:val="0"/>
        </w:rPr>
        <w:t xml:space="preserve"> </w:t>
      </w:r>
      <w:r>
        <w:rPr>
          <w:b w:val="0"/>
        </w:rPr>
        <w:tab/>
      </w:r>
      <w:r>
        <w:t xml:space="preserve">Utvisning – Rødt kort </w:t>
      </w:r>
    </w:p>
    <w:p w14:paraId="1696052B" w14:textId="77777777" w:rsidR="009C0975" w:rsidRDefault="00C057B8">
      <w:pPr>
        <w:tabs>
          <w:tab w:val="center" w:pos="720"/>
          <w:tab w:val="center" w:pos="3949"/>
        </w:tabs>
        <w:ind w:left="0" w:firstLine="0"/>
      </w:pPr>
      <w:r>
        <w:rPr>
          <w:rFonts w:ascii="Calibri" w:eastAsia="Calibri" w:hAnsi="Calibri" w:cs="Calibri"/>
          <w:sz w:val="22"/>
        </w:rPr>
        <w:tab/>
      </w:r>
      <w:r>
        <w:rPr>
          <w:b/>
        </w:rPr>
        <w:t xml:space="preserve"> </w:t>
      </w:r>
      <w:r>
        <w:rPr>
          <w:b/>
        </w:rPr>
        <w:tab/>
      </w:r>
      <w:r>
        <w:t xml:space="preserve">Tildeles spiller som begår en av de 7 følgende forseelser: </w:t>
      </w:r>
    </w:p>
    <w:p w14:paraId="12E35CF6" w14:textId="77777777" w:rsidR="009C0975" w:rsidRDefault="00C057B8">
      <w:pPr>
        <w:numPr>
          <w:ilvl w:val="0"/>
          <w:numId w:val="26"/>
        </w:numPr>
        <w:ind w:right="2" w:hanging="231"/>
      </w:pPr>
      <w:r>
        <w:t xml:space="preserve">Er skyldig i alvorlig brudd på spillereglene. </w:t>
      </w:r>
    </w:p>
    <w:p w14:paraId="31B24888" w14:textId="77777777" w:rsidR="009C0975" w:rsidRDefault="00C057B8">
      <w:pPr>
        <w:numPr>
          <w:ilvl w:val="0"/>
          <w:numId w:val="26"/>
        </w:numPr>
        <w:ind w:right="2" w:hanging="231"/>
      </w:pPr>
      <w:r>
        <w:t xml:space="preserve">Er skyldig i voldsom opptreden. </w:t>
      </w:r>
    </w:p>
    <w:p w14:paraId="4ACEFD12" w14:textId="77777777" w:rsidR="009C0975" w:rsidRDefault="00C057B8">
      <w:pPr>
        <w:numPr>
          <w:ilvl w:val="0"/>
          <w:numId w:val="26"/>
        </w:numPr>
        <w:ind w:right="2" w:hanging="231"/>
      </w:pPr>
      <w:r>
        <w:t xml:space="preserve">Spytter på en motspiller eller enhver annen person. </w:t>
      </w:r>
    </w:p>
    <w:p w14:paraId="250FD232" w14:textId="5BBA8B98" w:rsidR="009C0975" w:rsidRDefault="00C057B8">
      <w:pPr>
        <w:numPr>
          <w:ilvl w:val="0"/>
          <w:numId w:val="26"/>
        </w:numPr>
        <w:ind w:right="2" w:hanging="231"/>
      </w:pPr>
      <w:r>
        <w:t xml:space="preserve">Fratar motparten et mål eller klar scoringssjanse ved forsettlig bruk av hånden (gjelder ikke målvakt i eget straffesparkfelt).  </w:t>
      </w:r>
    </w:p>
    <w:p w14:paraId="12CAE78A" w14:textId="36D11088" w:rsidR="009C0975" w:rsidRDefault="00C057B8">
      <w:pPr>
        <w:numPr>
          <w:ilvl w:val="0"/>
          <w:numId w:val="26"/>
        </w:numPr>
        <w:ind w:right="2" w:hanging="231"/>
      </w:pPr>
      <w:r>
        <w:t xml:space="preserve">Fratar motparten, som beveger seg mot spillerens mål, en klar scoringssjanse ved å begå en forseelse som skal straffes med frispark eller straffespark. </w:t>
      </w:r>
    </w:p>
    <w:p w14:paraId="075F7362" w14:textId="77777777" w:rsidR="009C0975" w:rsidRDefault="00C057B8">
      <w:pPr>
        <w:numPr>
          <w:ilvl w:val="0"/>
          <w:numId w:val="26"/>
        </w:numPr>
        <w:ind w:right="2" w:hanging="231"/>
      </w:pPr>
      <w:r>
        <w:t xml:space="preserve">Bruker fornærmende, krenkende eller grov språkbruk/gestikulering. </w:t>
      </w:r>
    </w:p>
    <w:p w14:paraId="15AAC06F" w14:textId="77777777" w:rsidR="009C0975" w:rsidRDefault="00C057B8">
      <w:pPr>
        <w:numPr>
          <w:ilvl w:val="0"/>
          <w:numId w:val="26"/>
        </w:numPr>
        <w:ind w:right="2" w:hanging="231"/>
      </w:pPr>
      <w:r>
        <w:t xml:space="preserve">Blir tildelt sin andre advarsel i samme kamp. </w:t>
      </w:r>
    </w:p>
    <w:p w14:paraId="32733265" w14:textId="77777777" w:rsidR="009C0975" w:rsidRDefault="00C057B8">
      <w:pPr>
        <w:spacing w:after="0" w:line="259" w:lineRule="auto"/>
        <w:ind w:left="720" w:firstLine="0"/>
      </w:pPr>
      <w:r>
        <w:t xml:space="preserve"> </w:t>
      </w:r>
    </w:p>
    <w:p w14:paraId="271DC5DB" w14:textId="4B0931E5" w:rsidR="009C0975" w:rsidRDefault="00C057B8">
      <w:pPr>
        <w:spacing w:after="0" w:line="259" w:lineRule="auto"/>
        <w:ind w:left="720" w:firstLine="0"/>
      </w:pPr>
      <w:r>
        <w:lastRenderedPageBreak/>
        <w:t xml:space="preserve"> </w:t>
      </w:r>
    </w:p>
    <w:p w14:paraId="1DE9F7E8" w14:textId="77777777" w:rsidR="009C0975" w:rsidRDefault="00C057B8" w:rsidP="243F5DE7">
      <w:pPr>
        <w:pStyle w:val="Overskrift2"/>
        <w:ind w:left="708" w:firstLine="0"/>
      </w:pPr>
      <w:r>
        <w:t xml:space="preserve">REGEL 13 – FRISPARK </w:t>
      </w:r>
    </w:p>
    <w:p w14:paraId="119FF3B7" w14:textId="77777777" w:rsidR="009C0975" w:rsidRDefault="00C057B8">
      <w:pPr>
        <w:ind w:left="1435" w:right="2"/>
      </w:pPr>
      <w:r>
        <w:t xml:space="preserve">Direkte frispark kan spilles direkte i motstandernes mål uten at noen har berørt den.  Indirekte frispark kan ikke settes i mål uten at en annen spiller har berørt ballen. Tildeles indirekte frispark innenfor motstandernes straffefelt, trekkes ballen ut på 8-meterslinjen.  </w:t>
      </w:r>
    </w:p>
    <w:p w14:paraId="47F2EBA5" w14:textId="77777777" w:rsidR="009C0975" w:rsidRDefault="00C057B8">
      <w:pPr>
        <w:spacing w:after="0" w:line="259" w:lineRule="auto"/>
        <w:ind w:left="1426" w:firstLine="0"/>
      </w:pPr>
      <w:r>
        <w:t xml:space="preserve"> </w:t>
      </w:r>
    </w:p>
    <w:p w14:paraId="19353A5D" w14:textId="260D8E91" w:rsidR="009C0975" w:rsidRDefault="00C057B8" w:rsidP="152A74B7">
      <w:pPr>
        <w:ind w:left="1435" w:right="2"/>
      </w:pPr>
      <w:r>
        <w:t xml:space="preserve">Motspillerne må være minst 5 meter fra ballen ved alle frispark. </w:t>
      </w:r>
    </w:p>
    <w:p w14:paraId="543FA885" w14:textId="77777777" w:rsidR="009C0975" w:rsidRDefault="00C057B8">
      <w:pPr>
        <w:ind w:left="1435" w:right="2"/>
      </w:pPr>
      <w:r>
        <w:t xml:space="preserve">Når forsvarende lag tildeles frispark i eget straffesparkfelt, er ballen ikke i spill før den er utenfor straffesparkfeltet. Dette innebærer at ingen spillere kan berøre ballen før den er kommet ut av straffesparkfeltet. Berører noen spillere ballen før den er utenfor straffesparkfeltet, skal det tas nytt frispark.  </w:t>
      </w:r>
    </w:p>
    <w:p w14:paraId="322A9DF0" w14:textId="77777777" w:rsidR="009C0975" w:rsidRDefault="00C057B8">
      <w:pPr>
        <w:spacing w:after="0" w:line="259" w:lineRule="auto"/>
        <w:ind w:left="720" w:firstLine="0"/>
      </w:pPr>
      <w:r>
        <w:t xml:space="preserve"> </w:t>
      </w:r>
    </w:p>
    <w:p w14:paraId="0E11B8D9" w14:textId="6AE3D8C1" w:rsidR="009C0975" w:rsidRDefault="00C057B8" w:rsidP="243F5DE7">
      <w:pPr>
        <w:pStyle w:val="Overskrift2"/>
        <w:ind w:left="708" w:firstLine="0"/>
      </w:pPr>
      <w:r>
        <w:t xml:space="preserve">REGEL 14 - STRAFFESPARK </w:t>
      </w:r>
    </w:p>
    <w:p w14:paraId="6C67880F" w14:textId="7F9E94B8" w:rsidR="009C0975" w:rsidRDefault="00C057B8">
      <w:pPr>
        <w:ind w:left="1435" w:right="244"/>
      </w:pPr>
      <w:r>
        <w:t xml:space="preserve">Alle spillere med unntak av den som skal ta sparket, må være utenfor straffesparkfeltet, bak ballen og minst 5 m fra straffesparkmerket. </w:t>
      </w:r>
    </w:p>
    <w:p w14:paraId="47E11D72" w14:textId="4FF8D41D" w:rsidR="009C0975" w:rsidRDefault="00C057B8">
      <w:pPr>
        <w:ind w:left="1435" w:right="244"/>
      </w:pPr>
      <w:r>
        <w:t xml:space="preserve">Tildeles straffespark gjelder følgende: </w:t>
      </w:r>
    </w:p>
    <w:p w14:paraId="15D27423" w14:textId="77777777" w:rsidR="009C0975" w:rsidRDefault="00C057B8">
      <w:pPr>
        <w:numPr>
          <w:ilvl w:val="0"/>
          <w:numId w:val="27"/>
        </w:numPr>
        <w:ind w:right="2" w:hanging="231"/>
      </w:pPr>
      <w:r>
        <w:t xml:space="preserve">Tas på 8-meterslinjen rett foran mål </w:t>
      </w:r>
    </w:p>
    <w:p w14:paraId="40E1D865" w14:textId="77777777" w:rsidR="009C0975" w:rsidRDefault="00C057B8">
      <w:pPr>
        <w:numPr>
          <w:ilvl w:val="0"/>
          <w:numId w:val="27"/>
        </w:numPr>
        <w:ind w:right="2" w:hanging="231"/>
      </w:pPr>
      <w:r>
        <w:t xml:space="preserve">Den som tar </w:t>
      </w:r>
      <w:proofErr w:type="gramStart"/>
      <w:r>
        <w:t>straffesparket</w:t>
      </w:r>
      <w:proofErr w:type="gramEnd"/>
      <w:r>
        <w:t xml:space="preserve"> gir seg til kjenne </w:t>
      </w:r>
    </w:p>
    <w:p w14:paraId="0603E121" w14:textId="77777777" w:rsidR="009C0975" w:rsidRDefault="00C057B8">
      <w:pPr>
        <w:numPr>
          <w:ilvl w:val="0"/>
          <w:numId w:val="27"/>
        </w:numPr>
        <w:ind w:right="2" w:hanging="231"/>
      </w:pPr>
      <w:r>
        <w:t xml:space="preserve">Målvakten skal være på mållinjen, men kan bevege seg sidelengs </w:t>
      </w:r>
    </w:p>
    <w:p w14:paraId="5DF3FB0F" w14:textId="77777777" w:rsidR="009C0975" w:rsidRDefault="00C057B8">
      <w:pPr>
        <w:numPr>
          <w:ilvl w:val="0"/>
          <w:numId w:val="27"/>
        </w:numPr>
        <w:ind w:right="2" w:hanging="231"/>
      </w:pPr>
      <w:r>
        <w:t xml:space="preserve">Ballen er i spill når den beveger seg framover </w:t>
      </w:r>
    </w:p>
    <w:p w14:paraId="15AF5207" w14:textId="7E436843" w:rsidR="009C0975" w:rsidRDefault="00C057B8">
      <w:pPr>
        <w:numPr>
          <w:ilvl w:val="0"/>
          <w:numId w:val="27"/>
        </w:numPr>
        <w:ind w:right="2" w:hanging="231"/>
      </w:pPr>
      <w:r>
        <w:t xml:space="preserve">Den som tar </w:t>
      </w:r>
      <w:proofErr w:type="gramStart"/>
      <w:r>
        <w:t>straffesparket</w:t>
      </w:r>
      <w:proofErr w:type="gramEnd"/>
      <w:r>
        <w:t xml:space="preserve"> kan ikke berøre ballen på nytt før at en annen spiller har berørt den. Dermed kan ikke den som tar straffesparket berøre ballen etter retur fra målstenger.  </w:t>
      </w:r>
    </w:p>
    <w:p w14:paraId="7723A401" w14:textId="77777777" w:rsidR="009C0975" w:rsidRDefault="00C057B8">
      <w:pPr>
        <w:spacing w:after="0" w:line="259" w:lineRule="auto"/>
        <w:ind w:left="720" w:firstLine="0"/>
      </w:pPr>
      <w:r>
        <w:t xml:space="preserve"> </w:t>
      </w:r>
    </w:p>
    <w:p w14:paraId="537C3147" w14:textId="77777777" w:rsidR="009C0975" w:rsidRDefault="00C057B8" w:rsidP="243F5DE7">
      <w:pPr>
        <w:pStyle w:val="Overskrift2"/>
        <w:ind w:left="708" w:firstLine="0"/>
      </w:pPr>
      <w:r>
        <w:t xml:space="preserve">REGEL 15 - INNKAST </w:t>
      </w:r>
    </w:p>
    <w:p w14:paraId="239BA235" w14:textId="02FAAAA5" w:rsidR="009C0975" w:rsidRDefault="00C057B8">
      <w:pPr>
        <w:ind w:left="1435" w:right="2"/>
      </w:pPr>
      <w:r>
        <w:t xml:space="preserve">Et innkast tildeles når hele ballen har passert sidelinjen, enten langs bakken eller i luften.  Innkastet tas fra det stedet hvor ballen passerte sidelinjen. Et innkast tildeles motstanderne til spilleren som sist berørte ballen. Motspiller skal stå minimum to meter i fra spiller som skal kaste. </w:t>
      </w:r>
    </w:p>
    <w:p w14:paraId="71A6C8FC" w14:textId="77777777" w:rsidR="009C0975" w:rsidRDefault="00C057B8">
      <w:pPr>
        <w:ind w:left="1435" w:right="2"/>
      </w:pPr>
      <w:r>
        <w:t xml:space="preserve">Et innkast skal utføres med begge hendene over hodet, ansiktet vendt mot banen og begge føttene må være i berøring med sidelinjen eller utenfor denne. Den som tar kastet, kan ikke berøre ballen en gang til før en annen spiller har berørt den. Ved feil innkast skal motstanderne tildeles nytt kast. </w:t>
      </w:r>
    </w:p>
    <w:p w14:paraId="2B96775E" w14:textId="77777777" w:rsidR="009C0975" w:rsidRDefault="00C057B8">
      <w:pPr>
        <w:ind w:left="1435" w:right="2"/>
      </w:pPr>
      <w:r>
        <w:t xml:space="preserve">Mål kan ikke gjøres direkte fra innkast. Kastes ballen direkte i eget mål, dømmes hjørnespark. Kastes ballen direkte i motstandernes mål skal det dømmes </w:t>
      </w:r>
      <w:proofErr w:type="spellStart"/>
      <w:r>
        <w:t>målkast</w:t>
      </w:r>
      <w:proofErr w:type="spellEnd"/>
      <w:r>
        <w:t xml:space="preserve">. </w:t>
      </w:r>
    </w:p>
    <w:p w14:paraId="7A6A0E54" w14:textId="77777777" w:rsidR="009C0975" w:rsidRDefault="00C057B8">
      <w:pPr>
        <w:spacing w:after="0" w:line="259" w:lineRule="auto"/>
        <w:ind w:left="1440" w:firstLine="0"/>
      </w:pPr>
      <w:r>
        <w:t xml:space="preserve"> </w:t>
      </w:r>
    </w:p>
    <w:p w14:paraId="75D29FEB" w14:textId="7CBB8BED" w:rsidR="009C0975" w:rsidRDefault="00C057B8" w:rsidP="152A74B7">
      <w:pPr>
        <w:spacing w:after="0" w:line="259" w:lineRule="auto"/>
        <w:ind w:left="1440" w:firstLine="0"/>
      </w:pPr>
      <w:r w:rsidRPr="152A74B7">
        <w:rPr>
          <w:b/>
          <w:bCs/>
        </w:rPr>
        <w:t>REGEL 16 – MÅLKAST</w:t>
      </w:r>
      <w:r>
        <w:t xml:space="preserve"> </w:t>
      </w:r>
    </w:p>
    <w:p w14:paraId="6472A0D2" w14:textId="6B431361" w:rsidR="009C0975" w:rsidRDefault="00C50BDD">
      <w:pPr>
        <w:ind w:left="1435" w:right="2"/>
      </w:pPr>
      <w:proofErr w:type="spellStart"/>
      <w:r>
        <w:t>Målkast</w:t>
      </w:r>
      <w:proofErr w:type="spellEnd"/>
      <w:r w:rsidR="00C057B8">
        <w:t xml:space="preserve"> tas hvis ballen går utover mållinjen utenfor målet. Ved </w:t>
      </w:r>
      <w:proofErr w:type="spellStart"/>
      <w:r w:rsidR="00C057B8">
        <w:t>målkast</w:t>
      </w:r>
      <w:proofErr w:type="spellEnd"/>
      <w:r w:rsidR="00C057B8">
        <w:t xml:space="preserve"> </w:t>
      </w:r>
      <w:r w:rsidR="002062F4">
        <w:t>skal</w:t>
      </w:r>
      <w:r w:rsidR="00C057B8">
        <w:t xml:space="preserve"> ballen kastes ut av straffesparkfeltet uten at den må ligge på bakken. Motstander må være utenfor straffesparkfeltet ved </w:t>
      </w:r>
      <w:proofErr w:type="spellStart"/>
      <w:r w:rsidR="00C057B8">
        <w:t>målkast</w:t>
      </w:r>
      <w:proofErr w:type="spellEnd"/>
      <w:r w:rsidR="00C057B8">
        <w:t xml:space="preserve">. </w:t>
      </w:r>
      <w:proofErr w:type="spellStart"/>
      <w:r w:rsidR="00C057B8">
        <w:t>Målkast</w:t>
      </w:r>
      <w:proofErr w:type="spellEnd"/>
      <w:r w:rsidR="00C057B8">
        <w:t xml:space="preserve"> må utføres av målvakten som setter ballen i spill innen 6 sekunder. Hvis ballen ikke er satt i gang i løpet av 6 sekunder, må spilleren få tilsnakk første gang. Ved gjentatte overtredelser skal spilleren ha gult kort. Spillet må gjenopptas ved nytt </w:t>
      </w:r>
      <w:proofErr w:type="spellStart"/>
      <w:r w:rsidR="00C057B8">
        <w:t>målkast</w:t>
      </w:r>
      <w:proofErr w:type="spellEnd"/>
      <w:r w:rsidR="00C057B8">
        <w:t xml:space="preserve">, da ballen ikke har vært i spill. </w:t>
      </w:r>
    </w:p>
    <w:p w14:paraId="6B1C5AC4" w14:textId="37F340B2" w:rsidR="009C0975" w:rsidRDefault="009C0975" w:rsidP="39CF987B">
      <w:pPr>
        <w:ind w:left="1435" w:right="2"/>
        <w:rPr>
          <w:color w:val="000000" w:themeColor="text1"/>
          <w:szCs w:val="20"/>
        </w:rPr>
      </w:pPr>
    </w:p>
    <w:p w14:paraId="7BABFB88" w14:textId="78ED5348" w:rsidR="009C0975" w:rsidRDefault="00C057B8" w:rsidP="39CF987B">
      <w:pPr>
        <w:ind w:left="1435" w:right="2"/>
        <w:rPr>
          <w:color w:val="000000" w:themeColor="text1"/>
          <w:szCs w:val="20"/>
        </w:rPr>
      </w:pPr>
      <w:r>
        <w:t>Ballen er i spill når den har kommet ut av straffesparkfeltet. Alle motspillere må være utenfor straffesparkfeltet inntil ballen er i spill. Dette innebærer at ingen spillere kan berøre ballen før den er kommet utenfor straffesparkfeltet. Berører noen spillere ballen før den er utenfor straffespa</w:t>
      </w:r>
      <w:r w:rsidR="00C50BDD">
        <w:t>r</w:t>
      </w:r>
      <w:r>
        <w:t xml:space="preserve">kfeltet, skal det tas nytt </w:t>
      </w:r>
      <w:proofErr w:type="spellStart"/>
      <w:r>
        <w:t>målkast</w:t>
      </w:r>
      <w:proofErr w:type="spellEnd"/>
      <w:r>
        <w:t xml:space="preserve">. </w:t>
      </w:r>
    </w:p>
    <w:p w14:paraId="3078DC49" w14:textId="5299E7FB" w:rsidR="39CF987B" w:rsidRDefault="39CF987B" w:rsidP="39CF987B">
      <w:pPr>
        <w:ind w:left="1435" w:right="2"/>
        <w:rPr>
          <w:color w:val="000000" w:themeColor="text1"/>
          <w:szCs w:val="20"/>
        </w:rPr>
      </w:pPr>
    </w:p>
    <w:p w14:paraId="35F0A4F7" w14:textId="1C463F0B" w:rsidR="39CF987B" w:rsidRDefault="39CF987B" w:rsidP="0075701B">
      <w:pPr>
        <w:ind w:firstLine="686"/>
      </w:pPr>
      <w:r w:rsidRPr="39CF987B">
        <w:rPr>
          <w:color w:val="000000" w:themeColor="text1"/>
          <w:szCs w:val="20"/>
        </w:rPr>
        <w:t xml:space="preserve">Ballen er i spill når den er satt i bevegelse. Alle motspillere må være utenfor straffesparkfeltet     </w:t>
      </w:r>
      <w:r>
        <w:tab/>
      </w:r>
      <w:r w:rsidRPr="39CF987B">
        <w:rPr>
          <w:color w:val="000000" w:themeColor="text1"/>
          <w:szCs w:val="20"/>
        </w:rPr>
        <w:t xml:space="preserve">    inntil ballen er i spill.</w:t>
      </w:r>
    </w:p>
    <w:p w14:paraId="37C2AD8B" w14:textId="1540DD31" w:rsidR="39CF987B" w:rsidRDefault="39CF987B" w:rsidP="39CF987B">
      <w:pPr>
        <w:ind w:left="1435" w:right="2"/>
        <w:rPr>
          <w:color w:val="000000" w:themeColor="text1"/>
          <w:szCs w:val="20"/>
        </w:rPr>
      </w:pPr>
    </w:p>
    <w:p w14:paraId="0A423915" w14:textId="06F27B17" w:rsidR="009C0975" w:rsidRDefault="00C50BDD" w:rsidP="39CF987B">
      <w:pPr>
        <w:spacing w:after="0" w:line="259" w:lineRule="auto"/>
        <w:ind w:left="1435" w:right="2"/>
      </w:pPr>
      <w:r>
        <w:t xml:space="preserve">Mål kan ikke gjøres direkte fra </w:t>
      </w:r>
      <w:proofErr w:type="spellStart"/>
      <w:r>
        <w:t>målkast</w:t>
      </w:r>
      <w:proofErr w:type="spellEnd"/>
      <w:r>
        <w:t>.</w:t>
      </w:r>
    </w:p>
    <w:p w14:paraId="1F68CC11" w14:textId="1269702F" w:rsidR="0075701B" w:rsidRDefault="0075701B" w:rsidP="39CF987B">
      <w:pPr>
        <w:spacing w:after="0" w:line="259" w:lineRule="auto"/>
        <w:ind w:left="1435" w:right="2"/>
      </w:pPr>
    </w:p>
    <w:p w14:paraId="720183E7" w14:textId="3F2E2409" w:rsidR="0075701B" w:rsidRDefault="0075701B" w:rsidP="39CF987B">
      <w:pPr>
        <w:spacing w:after="0" w:line="259" w:lineRule="auto"/>
        <w:ind w:left="1435" w:right="2"/>
      </w:pPr>
    </w:p>
    <w:p w14:paraId="6829557E" w14:textId="14C1B604" w:rsidR="0075701B" w:rsidRDefault="0075701B" w:rsidP="39CF987B">
      <w:pPr>
        <w:spacing w:after="0" w:line="259" w:lineRule="auto"/>
        <w:ind w:left="1435" w:right="2"/>
      </w:pPr>
    </w:p>
    <w:p w14:paraId="667078DD" w14:textId="03D9A615" w:rsidR="0075701B" w:rsidRDefault="0075701B" w:rsidP="39CF987B">
      <w:pPr>
        <w:spacing w:after="0" w:line="259" w:lineRule="auto"/>
        <w:ind w:left="1435" w:right="2"/>
      </w:pPr>
    </w:p>
    <w:p w14:paraId="4FC52767" w14:textId="77777777" w:rsidR="0075701B" w:rsidRDefault="0075701B" w:rsidP="39CF987B">
      <w:pPr>
        <w:spacing w:after="0" w:line="259" w:lineRule="auto"/>
        <w:ind w:left="1435" w:right="2"/>
      </w:pPr>
    </w:p>
    <w:p w14:paraId="6EAB35ED" w14:textId="6126CBBD" w:rsidR="009C0975" w:rsidRDefault="00C057B8" w:rsidP="243F5DE7">
      <w:pPr>
        <w:spacing w:after="0" w:line="259" w:lineRule="auto"/>
        <w:ind w:left="0" w:firstLine="0"/>
        <w:rPr>
          <w:b/>
          <w:bCs/>
        </w:rPr>
      </w:pPr>
      <w:r w:rsidRPr="152A74B7">
        <w:rPr>
          <w:b/>
          <w:bCs/>
        </w:rPr>
        <w:t xml:space="preserve"> </w:t>
      </w:r>
      <w:r>
        <w:tab/>
      </w:r>
      <w:r>
        <w:tab/>
      </w:r>
    </w:p>
    <w:p w14:paraId="61C1538A" w14:textId="2AC454B3" w:rsidR="009C0975" w:rsidRDefault="00C057B8" w:rsidP="152A74B7">
      <w:pPr>
        <w:spacing w:after="0" w:line="259" w:lineRule="auto"/>
        <w:ind w:left="708" w:firstLine="708"/>
        <w:rPr>
          <w:b/>
          <w:bCs/>
        </w:rPr>
      </w:pPr>
      <w:r w:rsidRPr="152A74B7">
        <w:rPr>
          <w:b/>
          <w:bCs/>
        </w:rPr>
        <w:lastRenderedPageBreak/>
        <w:t>REGEL 17 - HJØRNESPARK</w:t>
      </w:r>
      <w:r>
        <w:t xml:space="preserve"> </w:t>
      </w:r>
    </w:p>
    <w:p w14:paraId="43DAD2E5" w14:textId="77777777" w:rsidR="009C0975" w:rsidRDefault="00C057B8">
      <w:pPr>
        <w:ind w:left="1435" w:right="2"/>
      </w:pPr>
      <w:r>
        <w:t xml:space="preserve">Hjørnespark dømmes når hele ballen har passert over mållinjen, enten i luften eller langs bakken og sist er berørt av en spiller fra det forsvarende lag og det ikke er scoret mål, jfr. Regel 10. </w:t>
      </w:r>
    </w:p>
    <w:p w14:paraId="1E3FA2F7" w14:textId="77777777" w:rsidR="009C0975" w:rsidRDefault="00C057B8">
      <w:pPr>
        <w:spacing w:after="9" w:line="259" w:lineRule="auto"/>
        <w:ind w:left="1428" w:firstLine="0"/>
      </w:pPr>
      <w:r>
        <w:t xml:space="preserve"> </w:t>
      </w:r>
    </w:p>
    <w:p w14:paraId="5E95BEA0" w14:textId="77777777" w:rsidR="009C0975" w:rsidRDefault="00C057B8">
      <w:pPr>
        <w:numPr>
          <w:ilvl w:val="0"/>
          <w:numId w:val="28"/>
        </w:numPr>
        <w:ind w:right="2" w:hanging="360"/>
      </w:pPr>
      <w:r>
        <w:t xml:space="preserve">Hjørnespark tas fra det sted der mållinjen og sidelinjen møtes </w:t>
      </w:r>
    </w:p>
    <w:p w14:paraId="0C6AC426" w14:textId="77777777" w:rsidR="009C0975" w:rsidRDefault="00C057B8">
      <w:pPr>
        <w:numPr>
          <w:ilvl w:val="0"/>
          <w:numId w:val="28"/>
        </w:numPr>
        <w:ind w:right="2" w:hanging="360"/>
      </w:pPr>
      <w:r>
        <w:t xml:space="preserve">Motstanderne må være minst 5 meter fra ballen </w:t>
      </w:r>
    </w:p>
    <w:p w14:paraId="03532211" w14:textId="77777777" w:rsidR="009C0975" w:rsidRDefault="00C057B8">
      <w:pPr>
        <w:numPr>
          <w:ilvl w:val="0"/>
          <w:numId w:val="28"/>
        </w:numPr>
        <w:ind w:right="2" w:hanging="360"/>
      </w:pPr>
      <w:r>
        <w:t xml:space="preserve">Mål kan gjøres direkte fra hjørnespark </w:t>
      </w:r>
    </w:p>
    <w:p w14:paraId="0AA753ED" w14:textId="77777777" w:rsidR="009C0975" w:rsidRDefault="00C057B8">
      <w:pPr>
        <w:numPr>
          <w:ilvl w:val="0"/>
          <w:numId w:val="28"/>
        </w:numPr>
        <w:spacing w:after="31"/>
        <w:ind w:right="2" w:hanging="360"/>
      </w:pPr>
      <w:r>
        <w:t xml:space="preserve">Spilleren som tar </w:t>
      </w:r>
      <w:proofErr w:type="gramStart"/>
      <w:r>
        <w:t>hjørnesparket</w:t>
      </w:r>
      <w:proofErr w:type="gramEnd"/>
      <w:r>
        <w:t xml:space="preserve"> kan ikke berøre ballen en gang til før en annen spiller har berørt den. </w:t>
      </w:r>
    </w:p>
    <w:p w14:paraId="43C55E5F" w14:textId="77777777" w:rsidR="009C0975" w:rsidRDefault="00C057B8">
      <w:pPr>
        <w:spacing w:after="0" w:line="259" w:lineRule="auto"/>
        <w:ind w:left="720" w:firstLine="0"/>
      </w:pPr>
      <w:r>
        <w:rPr>
          <w:b/>
          <w:sz w:val="24"/>
        </w:rPr>
        <w:t xml:space="preserve"> </w:t>
      </w:r>
    </w:p>
    <w:p w14:paraId="46C4062B" w14:textId="77777777" w:rsidR="0075701B" w:rsidRDefault="00C057B8" w:rsidP="152A74B7">
      <w:pPr>
        <w:spacing w:after="0" w:line="259" w:lineRule="auto"/>
        <w:ind w:left="720" w:firstLine="0"/>
        <w:rPr>
          <w:noProof/>
        </w:rPr>
      </w:pPr>
      <w:r>
        <w:t xml:space="preserve">         </w:t>
      </w:r>
    </w:p>
    <w:p w14:paraId="1FD602FA" w14:textId="7AC617E5" w:rsidR="009C0975" w:rsidRDefault="00C057B8" w:rsidP="152A74B7">
      <w:pPr>
        <w:spacing w:after="0" w:line="259" w:lineRule="auto"/>
        <w:ind w:left="720" w:firstLine="0"/>
      </w:pPr>
      <w:r w:rsidRPr="152A74B7">
        <w:rPr>
          <w:b/>
          <w:bCs/>
          <w:sz w:val="24"/>
          <w:szCs w:val="24"/>
        </w:rPr>
        <w:t xml:space="preserve"> </w:t>
      </w:r>
    </w:p>
    <w:p w14:paraId="0CDF7BD5" w14:textId="0B062CD4" w:rsidR="009C0975" w:rsidRDefault="0075701B" w:rsidP="0075701B">
      <w:pPr>
        <w:spacing w:after="0" w:line="259" w:lineRule="auto"/>
        <w:ind w:left="720" w:firstLine="0"/>
        <w:jc w:val="center"/>
      </w:pPr>
      <w:r>
        <w:rPr>
          <w:b/>
          <w:bCs/>
          <w:noProof/>
          <w:sz w:val="28"/>
          <w:szCs w:val="28"/>
        </w:rPr>
        <w:drawing>
          <wp:inline distT="0" distB="0" distL="0" distR="0" wp14:anchorId="7723045A" wp14:editId="156AF240">
            <wp:extent cx="3667046" cy="511810"/>
            <wp:effectExtent l="0" t="0" r="0" b="2540"/>
            <wp:docPr id="4" name="Bilde 4" descr="Et bilde som inneholder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logo&#10;&#10;Automatisk generert beskrivel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4329" cy="532366"/>
                    </a:xfrm>
                    <a:prstGeom prst="rect">
                      <a:avLst/>
                    </a:prstGeom>
                    <a:noFill/>
                    <a:ln>
                      <a:noFill/>
                    </a:ln>
                  </pic:spPr>
                </pic:pic>
              </a:graphicData>
            </a:graphic>
          </wp:inline>
        </w:drawing>
      </w:r>
    </w:p>
    <w:sectPr w:rsidR="009C0975">
      <w:headerReference w:type="default" r:id="rId11"/>
      <w:footerReference w:type="even" r:id="rId12"/>
      <w:footerReference w:type="default" r:id="rId13"/>
      <w:footerReference w:type="first" r:id="rId14"/>
      <w:pgSz w:w="11906" w:h="16838"/>
      <w:pgMar w:top="1079" w:right="1426" w:bottom="934" w:left="696" w:header="708" w:footer="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543C3" w14:textId="77777777" w:rsidR="007163EE" w:rsidRDefault="007163EE">
      <w:pPr>
        <w:spacing w:after="0" w:line="240" w:lineRule="auto"/>
      </w:pPr>
      <w:r>
        <w:separator/>
      </w:r>
    </w:p>
  </w:endnote>
  <w:endnote w:type="continuationSeparator" w:id="0">
    <w:p w14:paraId="232A2B0C" w14:textId="77777777" w:rsidR="007163EE" w:rsidRDefault="007163EE">
      <w:pPr>
        <w:spacing w:after="0" w:line="240" w:lineRule="auto"/>
      </w:pPr>
      <w:r>
        <w:continuationSeparator/>
      </w:r>
    </w:p>
  </w:endnote>
  <w:endnote w:type="continuationNotice" w:id="1">
    <w:p w14:paraId="6EA64A0B" w14:textId="77777777" w:rsidR="007163EE" w:rsidRDefault="007163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4D78" w14:textId="77777777" w:rsidR="007163EE" w:rsidRDefault="007163EE">
    <w:pPr>
      <w:spacing w:after="0" w:line="259" w:lineRule="auto"/>
      <w:ind w:left="0" w:right="-10" w:firstLine="0"/>
      <w:jc w:val="right"/>
    </w:pPr>
    <w:r>
      <w:rPr>
        <w:rFonts w:ascii="Times New Roman" w:eastAsia="Times New Roman" w:hAnsi="Times New Roman" w:cs="Times New Roman"/>
        <w:sz w:val="16"/>
      </w:rPr>
      <w:t xml:space="preserve">Bedriftsidretten, 07.04.10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AB0B" w14:textId="24364D0A" w:rsidR="007163EE" w:rsidRDefault="152A74B7">
    <w:pPr>
      <w:spacing w:after="0" w:line="259" w:lineRule="auto"/>
      <w:ind w:left="0" w:right="-10" w:firstLine="0"/>
      <w:jc w:val="right"/>
    </w:pPr>
    <w:r w:rsidRPr="152A74B7">
      <w:rPr>
        <w:rFonts w:ascii="Times New Roman" w:eastAsia="Times New Roman" w:hAnsi="Times New Roman" w:cs="Times New Roman"/>
        <w:sz w:val="16"/>
        <w:szCs w:val="16"/>
      </w:rPr>
      <w:t>Bedriftsidretten, 22.03.</w:t>
    </w:r>
    <w:r w:rsidR="0075701B">
      <w:rPr>
        <w:rFonts w:ascii="Times New Roman" w:eastAsia="Times New Roman" w:hAnsi="Times New Roman" w:cs="Times New Roman"/>
        <w:sz w:val="16"/>
        <w:szCs w:val="16"/>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2E30" w14:textId="77777777" w:rsidR="007163EE" w:rsidRDefault="007163EE">
    <w:pPr>
      <w:spacing w:after="0" w:line="259" w:lineRule="auto"/>
      <w:ind w:left="0" w:right="-10" w:firstLine="0"/>
      <w:jc w:val="right"/>
    </w:pPr>
    <w:r>
      <w:rPr>
        <w:rFonts w:ascii="Times New Roman" w:eastAsia="Times New Roman" w:hAnsi="Times New Roman" w:cs="Times New Roman"/>
        <w:sz w:val="16"/>
      </w:rPr>
      <w:t xml:space="preserve">Bedriftsidretten, 07.04.10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AF42D" w14:textId="77777777" w:rsidR="007163EE" w:rsidRDefault="007163EE">
      <w:pPr>
        <w:spacing w:after="0" w:line="240" w:lineRule="auto"/>
      </w:pPr>
      <w:r>
        <w:separator/>
      </w:r>
    </w:p>
  </w:footnote>
  <w:footnote w:type="continuationSeparator" w:id="0">
    <w:p w14:paraId="4C021BF9" w14:textId="77777777" w:rsidR="007163EE" w:rsidRDefault="007163EE">
      <w:pPr>
        <w:spacing w:after="0" w:line="240" w:lineRule="auto"/>
      </w:pPr>
      <w:r>
        <w:continuationSeparator/>
      </w:r>
    </w:p>
  </w:footnote>
  <w:footnote w:type="continuationNotice" w:id="1">
    <w:p w14:paraId="4D0462B9" w14:textId="77777777" w:rsidR="007163EE" w:rsidRDefault="007163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60"/>
      <w:gridCol w:w="3260"/>
      <w:gridCol w:w="3260"/>
    </w:tblGrid>
    <w:tr w:rsidR="152A74B7" w14:paraId="261DC0F3" w14:textId="77777777" w:rsidTr="152A74B7">
      <w:tc>
        <w:tcPr>
          <w:tcW w:w="3260" w:type="dxa"/>
        </w:tcPr>
        <w:p w14:paraId="2773CB6C" w14:textId="5968B2B0" w:rsidR="152A74B7" w:rsidRDefault="152A74B7" w:rsidP="152A74B7">
          <w:pPr>
            <w:pStyle w:val="Topptekst"/>
            <w:ind w:left="-115"/>
            <w:rPr>
              <w:color w:val="000000" w:themeColor="text1"/>
              <w:szCs w:val="20"/>
            </w:rPr>
          </w:pPr>
        </w:p>
      </w:tc>
      <w:tc>
        <w:tcPr>
          <w:tcW w:w="3260" w:type="dxa"/>
        </w:tcPr>
        <w:p w14:paraId="4E22E79F" w14:textId="19507D20" w:rsidR="152A74B7" w:rsidRDefault="152A74B7" w:rsidP="152A74B7">
          <w:pPr>
            <w:pStyle w:val="Topptekst"/>
            <w:jc w:val="center"/>
            <w:rPr>
              <w:color w:val="000000" w:themeColor="text1"/>
              <w:szCs w:val="20"/>
            </w:rPr>
          </w:pPr>
        </w:p>
      </w:tc>
      <w:tc>
        <w:tcPr>
          <w:tcW w:w="3260" w:type="dxa"/>
        </w:tcPr>
        <w:p w14:paraId="67723C1E" w14:textId="5E261290" w:rsidR="152A74B7" w:rsidRDefault="152A74B7" w:rsidP="152A74B7">
          <w:pPr>
            <w:pStyle w:val="Topptekst"/>
            <w:ind w:right="-115"/>
            <w:jc w:val="right"/>
            <w:rPr>
              <w:color w:val="000000" w:themeColor="text1"/>
              <w:szCs w:val="20"/>
            </w:rPr>
          </w:pPr>
        </w:p>
      </w:tc>
    </w:tr>
  </w:tbl>
  <w:p w14:paraId="2A5AEAC0" w14:textId="0EE2321E" w:rsidR="152A74B7" w:rsidRDefault="152A74B7" w:rsidP="152A74B7">
    <w:pPr>
      <w:pStyle w:val="Topptekst"/>
      <w:rPr>
        <w:color w:val="000000" w:themeColor="text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BCA"/>
    <w:multiLevelType w:val="hybridMultilevel"/>
    <w:tmpl w:val="7DBE6FF4"/>
    <w:lvl w:ilvl="0" w:tplc="3DAEAEEA">
      <w:start w:val="1"/>
      <w:numFmt w:val="decimal"/>
      <w:lvlText w:val="%1."/>
      <w:lvlJc w:val="left"/>
      <w:pPr>
        <w:ind w:left="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A204FA8">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8927284">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F6C8D68">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8486484">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FC073DA">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6A2B6F4">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D40551E">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A401EB8">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A6571B"/>
    <w:multiLevelType w:val="hybridMultilevel"/>
    <w:tmpl w:val="F92CB5DC"/>
    <w:lvl w:ilvl="0" w:tplc="291EAA0A">
      <w:start w:val="5"/>
      <w:numFmt w:val="decimal"/>
      <w:lvlText w:val="%1."/>
      <w:lvlJc w:val="left"/>
      <w:pPr>
        <w:ind w:left="1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1548AAE">
      <w:start w:val="1"/>
      <w:numFmt w:val="lowerLetter"/>
      <w:lvlText w:val="%2"/>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74C940C">
      <w:start w:val="1"/>
      <w:numFmt w:val="lowerRoman"/>
      <w:lvlText w:val="%3"/>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D9E831C">
      <w:start w:val="1"/>
      <w:numFmt w:val="decimal"/>
      <w:lvlText w:val="%4"/>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78856B6">
      <w:start w:val="1"/>
      <w:numFmt w:val="lowerLetter"/>
      <w:lvlText w:val="%5"/>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886444E">
      <w:start w:val="1"/>
      <w:numFmt w:val="lowerRoman"/>
      <w:lvlText w:val="%6"/>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9128732">
      <w:start w:val="1"/>
      <w:numFmt w:val="decimal"/>
      <w:lvlText w:val="%7"/>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478BA9C">
      <w:start w:val="1"/>
      <w:numFmt w:val="lowerLetter"/>
      <w:lvlText w:val="%8"/>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1AE5EA">
      <w:start w:val="1"/>
      <w:numFmt w:val="lowerRoman"/>
      <w:lvlText w:val="%9"/>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DD31CA"/>
    <w:multiLevelType w:val="hybridMultilevel"/>
    <w:tmpl w:val="7D4A1BEC"/>
    <w:lvl w:ilvl="0" w:tplc="A2D68298">
      <w:start w:val="2"/>
      <w:numFmt w:val="lowerLetter"/>
      <w:lvlText w:val="%1)"/>
      <w:lvlJc w:val="left"/>
      <w:pPr>
        <w:ind w:left="97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A62390E">
      <w:start w:val="1"/>
      <w:numFmt w:val="lowerLetter"/>
      <w:lvlText w:val="%2"/>
      <w:lvlJc w:val="left"/>
      <w:pPr>
        <w:ind w:left="392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8468D20">
      <w:start w:val="1"/>
      <w:numFmt w:val="lowerRoman"/>
      <w:lvlText w:val="%3"/>
      <w:lvlJc w:val="left"/>
      <w:pPr>
        <w:ind w:left="464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026AB7E">
      <w:start w:val="1"/>
      <w:numFmt w:val="decimal"/>
      <w:lvlText w:val="%4"/>
      <w:lvlJc w:val="left"/>
      <w:pPr>
        <w:ind w:left="536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EF256AE">
      <w:start w:val="1"/>
      <w:numFmt w:val="lowerLetter"/>
      <w:lvlText w:val="%5"/>
      <w:lvlJc w:val="left"/>
      <w:pPr>
        <w:ind w:left="608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AAA65DE">
      <w:start w:val="1"/>
      <w:numFmt w:val="lowerRoman"/>
      <w:lvlText w:val="%6"/>
      <w:lvlJc w:val="left"/>
      <w:pPr>
        <w:ind w:left="680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EF2FCB8">
      <w:start w:val="1"/>
      <w:numFmt w:val="decimal"/>
      <w:lvlText w:val="%7"/>
      <w:lvlJc w:val="left"/>
      <w:pPr>
        <w:ind w:left="752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E287240">
      <w:start w:val="1"/>
      <w:numFmt w:val="lowerLetter"/>
      <w:lvlText w:val="%8"/>
      <w:lvlJc w:val="left"/>
      <w:pPr>
        <w:ind w:left="824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E30BDB0">
      <w:start w:val="1"/>
      <w:numFmt w:val="lowerRoman"/>
      <w:lvlText w:val="%9"/>
      <w:lvlJc w:val="left"/>
      <w:pPr>
        <w:ind w:left="896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DF711E"/>
    <w:multiLevelType w:val="hybridMultilevel"/>
    <w:tmpl w:val="BA3035FE"/>
    <w:lvl w:ilvl="0" w:tplc="C9263086">
      <w:start w:val="1"/>
      <w:numFmt w:val="decimal"/>
      <w:lvlText w:val="%1."/>
      <w:lvlJc w:val="left"/>
      <w:pPr>
        <w:ind w:left="4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C44EC40">
      <w:start w:val="1"/>
      <w:numFmt w:val="lowerLetter"/>
      <w:lvlText w:val="%2"/>
      <w:lvlJc w:val="left"/>
      <w:pPr>
        <w:ind w:left="23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69C7B02">
      <w:start w:val="1"/>
      <w:numFmt w:val="lowerRoman"/>
      <w:lvlText w:val="%3"/>
      <w:lvlJc w:val="left"/>
      <w:pPr>
        <w:ind w:left="30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BE8C8CC">
      <w:start w:val="1"/>
      <w:numFmt w:val="decimal"/>
      <w:lvlText w:val="%4"/>
      <w:lvlJc w:val="left"/>
      <w:pPr>
        <w:ind w:left="37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49E91FC">
      <w:start w:val="1"/>
      <w:numFmt w:val="lowerLetter"/>
      <w:lvlText w:val="%5"/>
      <w:lvlJc w:val="left"/>
      <w:pPr>
        <w:ind w:left="44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FD675E4">
      <w:start w:val="1"/>
      <w:numFmt w:val="lowerRoman"/>
      <w:lvlText w:val="%6"/>
      <w:lvlJc w:val="left"/>
      <w:pPr>
        <w:ind w:left="52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A16E026">
      <w:start w:val="1"/>
      <w:numFmt w:val="decimal"/>
      <w:lvlText w:val="%7"/>
      <w:lvlJc w:val="left"/>
      <w:pPr>
        <w:ind w:left="59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978986E">
      <w:start w:val="1"/>
      <w:numFmt w:val="lowerLetter"/>
      <w:lvlText w:val="%8"/>
      <w:lvlJc w:val="left"/>
      <w:pPr>
        <w:ind w:left="66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A96B830">
      <w:start w:val="1"/>
      <w:numFmt w:val="lowerRoman"/>
      <w:lvlText w:val="%9"/>
      <w:lvlJc w:val="left"/>
      <w:pPr>
        <w:ind w:left="73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93560D"/>
    <w:multiLevelType w:val="hybridMultilevel"/>
    <w:tmpl w:val="0E2876FC"/>
    <w:lvl w:ilvl="0" w:tplc="0BC25816">
      <w:start w:val="1"/>
      <w:numFmt w:val="lowerLetter"/>
      <w:lvlText w:val="%1)"/>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1EAFA0E">
      <w:start w:val="1"/>
      <w:numFmt w:val="lowerLetter"/>
      <w:lvlText w:val="%2"/>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43626F4">
      <w:start w:val="1"/>
      <w:numFmt w:val="lowerRoman"/>
      <w:lvlText w:val="%3"/>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F44E87E">
      <w:start w:val="1"/>
      <w:numFmt w:val="decimal"/>
      <w:lvlText w:val="%4"/>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5C441F2">
      <w:start w:val="1"/>
      <w:numFmt w:val="lowerLetter"/>
      <w:lvlText w:val="%5"/>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EACB340">
      <w:start w:val="1"/>
      <w:numFmt w:val="lowerRoman"/>
      <w:lvlText w:val="%6"/>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6C62E30">
      <w:start w:val="1"/>
      <w:numFmt w:val="decimal"/>
      <w:lvlText w:val="%7"/>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2AA9B46">
      <w:start w:val="1"/>
      <w:numFmt w:val="lowerLetter"/>
      <w:lvlText w:val="%8"/>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6603862">
      <w:start w:val="1"/>
      <w:numFmt w:val="lowerRoman"/>
      <w:lvlText w:val="%9"/>
      <w:lvlJc w:val="left"/>
      <w:pPr>
        <w:ind w:left="7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B7295F"/>
    <w:multiLevelType w:val="hybridMultilevel"/>
    <w:tmpl w:val="CABABD82"/>
    <w:lvl w:ilvl="0" w:tplc="957404DC">
      <w:start w:val="1"/>
      <w:numFmt w:val="decimal"/>
      <w:lvlText w:val="%1."/>
      <w:lvlJc w:val="left"/>
      <w:pPr>
        <w:ind w:left="143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81A58AA">
      <w:start w:val="1"/>
      <w:numFmt w:val="lowerLetter"/>
      <w:lvlText w:val="%2"/>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892B1FA">
      <w:start w:val="1"/>
      <w:numFmt w:val="lowerRoman"/>
      <w:lvlText w:val="%3"/>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256F0">
      <w:start w:val="1"/>
      <w:numFmt w:val="decimal"/>
      <w:lvlText w:val="%4"/>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BDEEAF8">
      <w:start w:val="1"/>
      <w:numFmt w:val="lowerLetter"/>
      <w:lvlText w:val="%5"/>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B88517A">
      <w:start w:val="1"/>
      <w:numFmt w:val="lowerRoman"/>
      <w:lvlText w:val="%6"/>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B98980E">
      <w:start w:val="1"/>
      <w:numFmt w:val="decimal"/>
      <w:lvlText w:val="%7"/>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4648E2A">
      <w:start w:val="1"/>
      <w:numFmt w:val="lowerLetter"/>
      <w:lvlText w:val="%8"/>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F1C1F92">
      <w:start w:val="1"/>
      <w:numFmt w:val="lowerRoman"/>
      <w:lvlText w:val="%9"/>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7D85E64"/>
    <w:multiLevelType w:val="hybridMultilevel"/>
    <w:tmpl w:val="C6BCA1FC"/>
    <w:lvl w:ilvl="0" w:tplc="B7B4FD5C">
      <w:start w:val="1"/>
      <w:numFmt w:val="decimal"/>
      <w:lvlText w:val="%1."/>
      <w:lvlJc w:val="left"/>
      <w:pPr>
        <w:ind w:left="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C6AB470">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F4C9426">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AF21F9E">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3D4D8BC">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9A01412">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1E69C7C">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114CF02">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978AC8C">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EB42101"/>
    <w:multiLevelType w:val="hybridMultilevel"/>
    <w:tmpl w:val="D7BA80A0"/>
    <w:lvl w:ilvl="0" w:tplc="FBB02B08">
      <w:start w:val="1"/>
      <w:numFmt w:val="decimal"/>
      <w:lvlText w:val="%1."/>
      <w:lvlJc w:val="left"/>
      <w:pPr>
        <w:ind w:left="1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C26FC7A">
      <w:start w:val="1"/>
      <w:numFmt w:val="lowerLetter"/>
      <w:lvlText w:val="%2"/>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5864234">
      <w:start w:val="1"/>
      <w:numFmt w:val="lowerRoman"/>
      <w:lvlText w:val="%3"/>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D547990">
      <w:start w:val="1"/>
      <w:numFmt w:val="decimal"/>
      <w:lvlText w:val="%4"/>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D1A8EB2">
      <w:start w:val="1"/>
      <w:numFmt w:val="lowerLetter"/>
      <w:lvlText w:val="%5"/>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2EE71C4">
      <w:start w:val="1"/>
      <w:numFmt w:val="lowerRoman"/>
      <w:lvlText w:val="%6"/>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C5E675C">
      <w:start w:val="1"/>
      <w:numFmt w:val="decimal"/>
      <w:lvlText w:val="%7"/>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3A21764">
      <w:start w:val="1"/>
      <w:numFmt w:val="lowerLetter"/>
      <w:lvlText w:val="%8"/>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B786C2A">
      <w:start w:val="1"/>
      <w:numFmt w:val="lowerRoman"/>
      <w:lvlText w:val="%9"/>
      <w:lvlJc w:val="left"/>
      <w:pPr>
        <w:ind w:left="75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1EE5A06"/>
    <w:multiLevelType w:val="hybridMultilevel"/>
    <w:tmpl w:val="A4420112"/>
    <w:lvl w:ilvl="0" w:tplc="889A10A8">
      <w:start w:val="1"/>
      <w:numFmt w:val="decimal"/>
      <w:lvlText w:val="%1."/>
      <w:lvlJc w:val="left"/>
      <w:pPr>
        <w:ind w:left="17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7DAD4C4">
      <w:start w:val="1"/>
      <w:numFmt w:val="lowerLetter"/>
      <w:lvlText w:val="%2"/>
      <w:lvlJc w:val="left"/>
      <w:pPr>
        <w:ind w:left="21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1B8415C">
      <w:start w:val="1"/>
      <w:numFmt w:val="lowerRoman"/>
      <w:lvlText w:val="%3"/>
      <w:lvlJc w:val="left"/>
      <w:pPr>
        <w:ind w:left="28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B30516C">
      <w:start w:val="1"/>
      <w:numFmt w:val="decimal"/>
      <w:lvlText w:val="%4"/>
      <w:lvlJc w:val="left"/>
      <w:pPr>
        <w:ind w:left="360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42C08B6">
      <w:start w:val="1"/>
      <w:numFmt w:val="lowerLetter"/>
      <w:lvlText w:val="%5"/>
      <w:lvlJc w:val="left"/>
      <w:pPr>
        <w:ind w:left="432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3062342">
      <w:start w:val="1"/>
      <w:numFmt w:val="lowerRoman"/>
      <w:lvlText w:val="%6"/>
      <w:lvlJc w:val="left"/>
      <w:pPr>
        <w:ind w:left="504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0B8608A">
      <w:start w:val="1"/>
      <w:numFmt w:val="decimal"/>
      <w:lvlText w:val="%7"/>
      <w:lvlJc w:val="left"/>
      <w:pPr>
        <w:ind w:left="57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DE0FCAC">
      <w:start w:val="1"/>
      <w:numFmt w:val="lowerLetter"/>
      <w:lvlText w:val="%8"/>
      <w:lvlJc w:val="left"/>
      <w:pPr>
        <w:ind w:left="64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5B4F9AE">
      <w:start w:val="1"/>
      <w:numFmt w:val="lowerRoman"/>
      <w:lvlText w:val="%9"/>
      <w:lvlJc w:val="left"/>
      <w:pPr>
        <w:ind w:left="720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7AA60EB"/>
    <w:multiLevelType w:val="hybridMultilevel"/>
    <w:tmpl w:val="B3CC1FCC"/>
    <w:lvl w:ilvl="0" w:tplc="FFFFFFFF">
      <w:start w:val="1"/>
      <w:numFmt w:val="bullet"/>
      <w:lvlText w:val="•"/>
      <w:lvlJc w:val="left"/>
      <w:pPr>
        <w:ind w:left="3565"/>
      </w:pPr>
      <w:rPr>
        <w:rFonts w:ascii="Arial" w:hAnsi="Arial" w:hint="default"/>
        <w:b w:val="0"/>
        <w:i w:val="0"/>
        <w:strike w:val="0"/>
        <w:dstrike w:val="0"/>
        <w:color w:val="000000"/>
        <w:sz w:val="20"/>
        <w:szCs w:val="20"/>
        <w:u w:val="none" w:color="000000"/>
        <w:bdr w:val="none" w:sz="0" w:space="0" w:color="auto"/>
        <w:shd w:val="clear" w:color="auto" w:fill="auto"/>
        <w:vertAlign w:val="baseline"/>
      </w:rPr>
    </w:lvl>
    <w:lvl w:ilvl="1" w:tplc="D9B6D0DA">
      <w:start w:val="1"/>
      <w:numFmt w:val="bullet"/>
      <w:lvlText w:val="o"/>
      <w:lvlJc w:val="left"/>
      <w:pPr>
        <w:ind w:left="42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1C63D2">
      <w:start w:val="1"/>
      <w:numFmt w:val="bullet"/>
      <w:lvlText w:val="▪"/>
      <w:lvlJc w:val="left"/>
      <w:pPr>
        <w:ind w:left="50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56F2B8">
      <w:start w:val="1"/>
      <w:numFmt w:val="bullet"/>
      <w:lvlText w:val="•"/>
      <w:lvlJc w:val="left"/>
      <w:pPr>
        <w:ind w:left="5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06A26E">
      <w:start w:val="1"/>
      <w:numFmt w:val="bullet"/>
      <w:lvlText w:val="o"/>
      <w:lvlJc w:val="left"/>
      <w:pPr>
        <w:ind w:left="6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A0D9A4">
      <w:start w:val="1"/>
      <w:numFmt w:val="bullet"/>
      <w:lvlText w:val="▪"/>
      <w:lvlJc w:val="left"/>
      <w:pPr>
        <w:ind w:left="7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06A4D6">
      <w:start w:val="1"/>
      <w:numFmt w:val="bullet"/>
      <w:lvlText w:val="•"/>
      <w:lvlJc w:val="left"/>
      <w:pPr>
        <w:ind w:left="7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D66B9A">
      <w:start w:val="1"/>
      <w:numFmt w:val="bullet"/>
      <w:lvlText w:val="o"/>
      <w:lvlJc w:val="left"/>
      <w:pPr>
        <w:ind w:left="8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345494">
      <w:start w:val="1"/>
      <w:numFmt w:val="bullet"/>
      <w:lvlText w:val="▪"/>
      <w:lvlJc w:val="left"/>
      <w:pPr>
        <w:ind w:left="9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D75CAC"/>
    <w:multiLevelType w:val="hybridMultilevel"/>
    <w:tmpl w:val="1ADCD0A6"/>
    <w:lvl w:ilvl="0" w:tplc="1C7059CC">
      <w:start w:val="1"/>
      <w:numFmt w:val="upperLetter"/>
      <w:lvlText w:val="%1)"/>
      <w:lvlJc w:val="left"/>
      <w:pPr>
        <w:ind w:left="16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110154A">
      <w:start w:val="1"/>
      <w:numFmt w:val="lowerLetter"/>
      <w:lvlText w:val="%2"/>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3164576">
      <w:start w:val="1"/>
      <w:numFmt w:val="lowerRoman"/>
      <w:lvlText w:val="%3"/>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BD81AF2">
      <w:start w:val="1"/>
      <w:numFmt w:val="decimal"/>
      <w:lvlText w:val="%4"/>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81849F8">
      <w:start w:val="1"/>
      <w:numFmt w:val="lowerLetter"/>
      <w:lvlText w:val="%5"/>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E70EB6C">
      <w:start w:val="1"/>
      <w:numFmt w:val="lowerRoman"/>
      <w:lvlText w:val="%6"/>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EA2EF10">
      <w:start w:val="1"/>
      <w:numFmt w:val="decimal"/>
      <w:lvlText w:val="%7"/>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7F2C6B2">
      <w:start w:val="1"/>
      <w:numFmt w:val="lowerLetter"/>
      <w:lvlText w:val="%8"/>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41AECFE">
      <w:start w:val="1"/>
      <w:numFmt w:val="lowerRoman"/>
      <w:lvlText w:val="%9"/>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E715DA2"/>
    <w:multiLevelType w:val="hybridMultilevel"/>
    <w:tmpl w:val="D4DC7D34"/>
    <w:lvl w:ilvl="0" w:tplc="D80E315C">
      <w:start w:val="1"/>
      <w:numFmt w:val="decimal"/>
      <w:lvlText w:val="%1."/>
      <w:lvlJc w:val="left"/>
      <w:pPr>
        <w:ind w:left="17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4FAD18C">
      <w:start w:val="1"/>
      <w:numFmt w:val="lowerLetter"/>
      <w:lvlText w:val="%2"/>
      <w:lvlJc w:val="left"/>
      <w:pPr>
        <w:ind w:left="21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F0C7378">
      <w:start w:val="1"/>
      <w:numFmt w:val="lowerRoman"/>
      <w:lvlText w:val="%3"/>
      <w:lvlJc w:val="left"/>
      <w:pPr>
        <w:ind w:left="28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52E2A7E">
      <w:start w:val="1"/>
      <w:numFmt w:val="decimal"/>
      <w:lvlText w:val="%4"/>
      <w:lvlJc w:val="left"/>
      <w:pPr>
        <w:ind w:left="360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4FC483C">
      <w:start w:val="1"/>
      <w:numFmt w:val="lowerLetter"/>
      <w:lvlText w:val="%5"/>
      <w:lvlJc w:val="left"/>
      <w:pPr>
        <w:ind w:left="432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4C641A2">
      <w:start w:val="1"/>
      <w:numFmt w:val="lowerRoman"/>
      <w:lvlText w:val="%6"/>
      <w:lvlJc w:val="left"/>
      <w:pPr>
        <w:ind w:left="504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2FAEE60">
      <w:start w:val="1"/>
      <w:numFmt w:val="decimal"/>
      <w:lvlText w:val="%7"/>
      <w:lvlJc w:val="left"/>
      <w:pPr>
        <w:ind w:left="57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304BF88">
      <w:start w:val="1"/>
      <w:numFmt w:val="lowerLetter"/>
      <w:lvlText w:val="%8"/>
      <w:lvlJc w:val="left"/>
      <w:pPr>
        <w:ind w:left="64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30C0748">
      <w:start w:val="1"/>
      <w:numFmt w:val="lowerRoman"/>
      <w:lvlText w:val="%9"/>
      <w:lvlJc w:val="left"/>
      <w:pPr>
        <w:ind w:left="720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BE3387"/>
    <w:multiLevelType w:val="hybridMultilevel"/>
    <w:tmpl w:val="DBDAF3D0"/>
    <w:lvl w:ilvl="0" w:tplc="05EA2092">
      <w:start w:val="1"/>
      <w:numFmt w:val="upperLetter"/>
      <w:lvlText w:val="%1)"/>
      <w:lvlJc w:val="left"/>
      <w:pPr>
        <w:ind w:left="16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9181E44">
      <w:start w:val="1"/>
      <w:numFmt w:val="lowerLetter"/>
      <w:lvlText w:val="%2"/>
      <w:lvlJc w:val="left"/>
      <w:pPr>
        <w:ind w:left="23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B4E010E">
      <w:start w:val="1"/>
      <w:numFmt w:val="lowerRoman"/>
      <w:lvlText w:val="%3"/>
      <w:lvlJc w:val="left"/>
      <w:pPr>
        <w:ind w:left="30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1785E48">
      <w:start w:val="1"/>
      <w:numFmt w:val="decimal"/>
      <w:lvlText w:val="%4"/>
      <w:lvlJc w:val="left"/>
      <w:pPr>
        <w:ind w:left="37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1A66D1C">
      <w:start w:val="1"/>
      <w:numFmt w:val="lowerLetter"/>
      <w:lvlText w:val="%5"/>
      <w:lvlJc w:val="left"/>
      <w:pPr>
        <w:ind w:left="44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C12C8F2">
      <w:start w:val="1"/>
      <w:numFmt w:val="lowerRoman"/>
      <w:lvlText w:val="%6"/>
      <w:lvlJc w:val="left"/>
      <w:pPr>
        <w:ind w:left="52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6C7314">
      <w:start w:val="1"/>
      <w:numFmt w:val="decimal"/>
      <w:lvlText w:val="%7"/>
      <w:lvlJc w:val="left"/>
      <w:pPr>
        <w:ind w:left="59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8FA2DB4">
      <w:start w:val="1"/>
      <w:numFmt w:val="lowerLetter"/>
      <w:lvlText w:val="%8"/>
      <w:lvlJc w:val="left"/>
      <w:pPr>
        <w:ind w:left="6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296B834">
      <w:start w:val="1"/>
      <w:numFmt w:val="lowerRoman"/>
      <w:lvlText w:val="%9"/>
      <w:lvlJc w:val="left"/>
      <w:pPr>
        <w:ind w:left="7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80727AF"/>
    <w:multiLevelType w:val="hybridMultilevel"/>
    <w:tmpl w:val="96907E76"/>
    <w:lvl w:ilvl="0" w:tplc="0826D91C">
      <w:start w:val="1"/>
      <w:numFmt w:val="decimal"/>
      <w:lvlText w:val="%1."/>
      <w:lvlJc w:val="left"/>
      <w:pPr>
        <w:ind w:left="1786"/>
      </w:pPr>
      <w:rPr>
        <w:b w:val="0"/>
        <w:i w:val="0"/>
        <w:strike w:val="0"/>
        <w:dstrike w:val="0"/>
        <w:color w:val="000000"/>
        <w:sz w:val="20"/>
        <w:szCs w:val="20"/>
        <w:u w:val="none" w:color="000000"/>
        <w:bdr w:val="none" w:sz="0" w:space="0" w:color="auto"/>
        <w:shd w:val="clear" w:color="auto" w:fill="auto"/>
        <w:vertAlign w:val="baseline"/>
      </w:rPr>
    </w:lvl>
    <w:lvl w:ilvl="1" w:tplc="8C868EEC">
      <w:start w:val="1"/>
      <w:numFmt w:val="lowerLetter"/>
      <w:lvlText w:val="%2"/>
      <w:lvlJc w:val="left"/>
      <w:pPr>
        <w:ind w:left="3703"/>
      </w:pPr>
      <w:rPr>
        <w:b w:val="0"/>
        <w:i w:val="0"/>
        <w:strike w:val="0"/>
        <w:dstrike w:val="0"/>
        <w:color w:val="000000"/>
        <w:sz w:val="20"/>
        <w:szCs w:val="20"/>
        <w:u w:val="none" w:color="000000"/>
        <w:bdr w:val="none" w:sz="0" w:space="0" w:color="auto"/>
        <w:shd w:val="clear" w:color="auto" w:fill="auto"/>
        <w:vertAlign w:val="baseline"/>
      </w:rPr>
    </w:lvl>
    <w:lvl w:ilvl="2" w:tplc="81F4D2C4">
      <w:start w:val="1"/>
      <w:numFmt w:val="lowerRoman"/>
      <w:lvlText w:val="%3"/>
      <w:lvlJc w:val="left"/>
      <w:pPr>
        <w:ind w:left="4423"/>
      </w:pPr>
      <w:rPr>
        <w:b w:val="0"/>
        <w:i w:val="0"/>
        <w:strike w:val="0"/>
        <w:dstrike w:val="0"/>
        <w:color w:val="000000"/>
        <w:sz w:val="20"/>
        <w:szCs w:val="20"/>
        <w:u w:val="none" w:color="000000"/>
        <w:bdr w:val="none" w:sz="0" w:space="0" w:color="auto"/>
        <w:shd w:val="clear" w:color="auto" w:fill="auto"/>
        <w:vertAlign w:val="baseline"/>
      </w:rPr>
    </w:lvl>
    <w:lvl w:ilvl="3" w:tplc="39BC68EC">
      <w:start w:val="1"/>
      <w:numFmt w:val="decimal"/>
      <w:lvlText w:val="%4"/>
      <w:lvlJc w:val="left"/>
      <w:pPr>
        <w:ind w:left="5143"/>
      </w:pPr>
      <w:rPr>
        <w:b w:val="0"/>
        <w:i w:val="0"/>
        <w:strike w:val="0"/>
        <w:dstrike w:val="0"/>
        <w:color w:val="000000"/>
        <w:sz w:val="20"/>
        <w:szCs w:val="20"/>
        <w:u w:val="none" w:color="000000"/>
        <w:bdr w:val="none" w:sz="0" w:space="0" w:color="auto"/>
        <w:shd w:val="clear" w:color="auto" w:fill="auto"/>
        <w:vertAlign w:val="baseline"/>
      </w:rPr>
    </w:lvl>
    <w:lvl w:ilvl="4" w:tplc="BC583300">
      <w:start w:val="1"/>
      <w:numFmt w:val="lowerLetter"/>
      <w:lvlText w:val="%5"/>
      <w:lvlJc w:val="left"/>
      <w:pPr>
        <w:ind w:left="5863"/>
      </w:pPr>
      <w:rPr>
        <w:b w:val="0"/>
        <w:i w:val="0"/>
        <w:strike w:val="0"/>
        <w:dstrike w:val="0"/>
        <w:color w:val="000000"/>
        <w:sz w:val="20"/>
        <w:szCs w:val="20"/>
        <w:u w:val="none" w:color="000000"/>
        <w:bdr w:val="none" w:sz="0" w:space="0" w:color="auto"/>
        <w:shd w:val="clear" w:color="auto" w:fill="auto"/>
        <w:vertAlign w:val="baseline"/>
      </w:rPr>
    </w:lvl>
    <w:lvl w:ilvl="5" w:tplc="12D25200">
      <w:start w:val="1"/>
      <w:numFmt w:val="lowerRoman"/>
      <w:lvlText w:val="%6"/>
      <w:lvlJc w:val="left"/>
      <w:pPr>
        <w:ind w:left="6583"/>
      </w:pPr>
      <w:rPr>
        <w:b w:val="0"/>
        <w:i w:val="0"/>
        <w:strike w:val="0"/>
        <w:dstrike w:val="0"/>
        <w:color w:val="000000"/>
        <w:sz w:val="20"/>
        <w:szCs w:val="20"/>
        <w:u w:val="none" w:color="000000"/>
        <w:bdr w:val="none" w:sz="0" w:space="0" w:color="auto"/>
        <w:shd w:val="clear" w:color="auto" w:fill="auto"/>
        <w:vertAlign w:val="baseline"/>
      </w:rPr>
    </w:lvl>
    <w:lvl w:ilvl="6" w:tplc="3CCA8F36">
      <w:start w:val="1"/>
      <w:numFmt w:val="decimal"/>
      <w:lvlText w:val="%7"/>
      <w:lvlJc w:val="left"/>
      <w:pPr>
        <w:ind w:left="7303"/>
      </w:pPr>
      <w:rPr>
        <w:b w:val="0"/>
        <w:i w:val="0"/>
        <w:strike w:val="0"/>
        <w:dstrike w:val="0"/>
        <w:color w:val="000000"/>
        <w:sz w:val="20"/>
        <w:szCs w:val="20"/>
        <w:u w:val="none" w:color="000000"/>
        <w:bdr w:val="none" w:sz="0" w:space="0" w:color="auto"/>
        <w:shd w:val="clear" w:color="auto" w:fill="auto"/>
        <w:vertAlign w:val="baseline"/>
      </w:rPr>
    </w:lvl>
    <w:lvl w:ilvl="7" w:tplc="6E308220">
      <w:start w:val="1"/>
      <w:numFmt w:val="lowerLetter"/>
      <w:lvlText w:val="%8"/>
      <w:lvlJc w:val="left"/>
      <w:pPr>
        <w:ind w:left="8023"/>
      </w:pPr>
      <w:rPr>
        <w:b w:val="0"/>
        <w:i w:val="0"/>
        <w:strike w:val="0"/>
        <w:dstrike w:val="0"/>
        <w:color w:val="000000"/>
        <w:sz w:val="20"/>
        <w:szCs w:val="20"/>
        <w:u w:val="none" w:color="000000"/>
        <w:bdr w:val="none" w:sz="0" w:space="0" w:color="auto"/>
        <w:shd w:val="clear" w:color="auto" w:fill="auto"/>
        <w:vertAlign w:val="baseline"/>
      </w:rPr>
    </w:lvl>
    <w:lvl w:ilvl="8" w:tplc="A4FAAD04">
      <w:start w:val="1"/>
      <w:numFmt w:val="lowerRoman"/>
      <w:lvlText w:val="%9"/>
      <w:lvlJc w:val="left"/>
      <w:pPr>
        <w:ind w:left="8743"/>
      </w:pPr>
      <w:rPr>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BEE6726"/>
    <w:multiLevelType w:val="hybridMultilevel"/>
    <w:tmpl w:val="B7B42A4C"/>
    <w:lvl w:ilvl="0" w:tplc="2D7C5B12">
      <w:start w:val="1"/>
      <w:numFmt w:val="bullet"/>
      <w:lvlText w:val="•"/>
      <w:lvlJc w:val="left"/>
      <w:pPr>
        <w:ind w:left="2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B8C118">
      <w:start w:val="1"/>
      <w:numFmt w:val="bullet"/>
      <w:lvlText w:val="o"/>
      <w:lvlJc w:val="left"/>
      <w:pPr>
        <w:ind w:left="2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7815A2">
      <w:start w:val="1"/>
      <w:numFmt w:val="bullet"/>
      <w:lvlText w:val="▪"/>
      <w:lvlJc w:val="left"/>
      <w:pPr>
        <w:ind w:left="2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E29D20">
      <w:start w:val="1"/>
      <w:numFmt w:val="bullet"/>
      <w:lvlText w:val="•"/>
      <w:lvlJc w:val="left"/>
      <w:pPr>
        <w:ind w:left="3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B6BA92">
      <w:start w:val="1"/>
      <w:numFmt w:val="bullet"/>
      <w:lvlText w:val="o"/>
      <w:lvlJc w:val="left"/>
      <w:pPr>
        <w:ind w:left="4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7099D0">
      <w:start w:val="1"/>
      <w:numFmt w:val="bullet"/>
      <w:lvlText w:val="▪"/>
      <w:lvlJc w:val="left"/>
      <w:pPr>
        <w:ind w:left="5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6E9238">
      <w:start w:val="1"/>
      <w:numFmt w:val="bullet"/>
      <w:lvlText w:val="•"/>
      <w:lvlJc w:val="left"/>
      <w:pPr>
        <w:ind w:left="5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A8C806">
      <w:start w:val="1"/>
      <w:numFmt w:val="bullet"/>
      <w:lvlText w:val="o"/>
      <w:lvlJc w:val="left"/>
      <w:pPr>
        <w:ind w:left="6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64F6AC">
      <w:start w:val="1"/>
      <w:numFmt w:val="bullet"/>
      <w:lvlText w:val="▪"/>
      <w:lvlJc w:val="left"/>
      <w:pPr>
        <w:ind w:left="7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2618F5"/>
    <w:multiLevelType w:val="hybridMultilevel"/>
    <w:tmpl w:val="4AE0E016"/>
    <w:lvl w:ilvl="0" w:tplc="4E0C7378">
      <w:start w:val="1"/>
      <w:numFmt w:val="decimal"/>
      <w:lvlText w:val="%1."/>
      <w:lvlJc w:val="left"/>
      <w:pPr>
        <w:ind w:left="1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4EC7970">
      <w:start w:val="1"/>
      <w:numFmt w:val="lowerLetter"/>
      <w:lvlText w:val="%2"/>
      <w:lvlJc w:val="left"/>
      <w:pPr>
        <w:ind w:left="23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D5AF7A2">
      <w:start w:val="1"/>
      <w:numFmt w:val="lowerRoman"/>
      <w:lvlText w:val="%3"/>
      <w:lvlJc w:val="left"/>
      <w:pPr>
        <w:ind w:left="30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27C3AD2">
      <w:start w:val="1"/>
      <w:numFmt w:val="decimal"/>
      <w:lvlText w:val="%4"/>
      <w:lvlJc w:val="left"/>
      <w:pPr>
        <w:ind w:left="37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FD84028">
      <w:start w:val="1"/>
      <w:numFmt w:val="lowerLetter"/>
      <w:lvlText w:val="%5"/>
      <w:lvlJc w:val="left"/>
      <w:pPr>
        <w:ind w:left="44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8702108">
      <w:start w:val="1"/>
      <w:numFmt w:val="lowerRoman"/>
      <w:lvlText w:val="%6"/>
      <w:lvlJc w:val="left"/>
      <w:pPr>
        <w:ind w:left="52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1A810FA">
      <w:start w:val="1"/>
      <w:numFmt w:val="decimal"/>
      <w:lvlText w:val="%7"/>
      <w:lvlJc w:val="left"/>
      <w:pPr>
        <w:ind w:left="59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FD6ADDE">
      <w:start w:val="1"/>
      <w:numFmt w:val="lowerLetter"/>
      <w:lvlText w:val="%8"/>
      <w:lvlJc w:val="left"/>
      <w:pPr>
        <w:ind w:left="6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E7CAAFC">
      <w:start w:val="1"/>
      <w:numFmt w:val="lowerRoman"/>
      <w:lvlText w:val="%9"/>
      <w:lvlJc w:val="left"/>
      <w:pPr>
        <w:ind w:left="7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DDA0B54"/>
    <w:multiLevelType w:val="hybridMultilevel"/>
    <w:tmpl w:val="A5961F9A"/>
    <w:lvl w:ilvl="0" w:tplc="D864378A">
      <w:start w:val="1"/>
      <w:numFmt w:val="decimal"/>
      <w:lvlText w:val="%1."/>
      <w:lvlJc w:val="left"/>
      <w:pPr>
        <w:ind w:left="143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0E8BEA6">
      <w:start w:val="1"/>
      <w:numFmt w:val="lowerLetter"/>
      <w:lvlText w:val="%2"/>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262BF3C">
      <w:start w:val="1"/>
      <w:numFmt w:val="lowerRoman"/>
      <w:lvlText w:val="%3"/>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F48682E">
      <w:start w:val="1"/>
      <w:numFmt w:val="decimal"/>
      <w:lvlText w:val="%4"/>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6473CA">
      <w:start w:val="1"/>
      <w:numFmt w:val="lowerLetter"/>
      <w:lvlText w:val="%5"/>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D123B32">
      <w:start w:val="1"/>
      <w:numFmt w:val="lowerRoman"/>
      <w:lvlText w:val="%6"/>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00E98A0">
      <w:start w:val="1"/>
      <w:numFmt w:val="decimal"/>
      <w:lvlText w:val="%7"/>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3661F8E">
      <w:start w:val="1"/>
      <w:numFmt w:val="lowerLetter"/>
      <w:lvlText w:val="%8"/>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E4EAEC4">
      <w:start w:val="1"/>
      <w:numFmt w:val="lowerRoman"/>
      <w:lvlText w:val="%9"/>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0304460"/>
    <w:multiLevelType w:val="hybridMultilevel"/>
    <w:tmpl w:val="B218D204"/>
    <w:lvl w:ilvl="0" w:tplc="6748BBDE">
      <w:start w:val="2"/>
      <w:numFmt w:val="lowerLetter"/>
      <w:lvlText w:val="%1)"/>
      <w:lvlJc w:val="left"/>
      <w:pPr>
        <w:ind w:left="97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CA6D876">
      <w:start w:val="1"/>
      <w:numFmt w:val="lowerLetter"/>
      <w:lvlText w:val="%2"/>
      <w:lvlJc w:val="left"/>
      <w:pPr>
        <w:ind w:left="392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082F65E">
      <w:start w:val="1"/>
      <w:numFmt w:val="lowerRoman"/>
      <w:lvlText w:val="%3"/>
      <w:lvlJc w:val="left"/>
      <w:pPr>
        <w:ind w:left="464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11CD49A">
      <w:start w:val="1"/>
      <w:numFmt w:val="decimal"/>
      <w:lvlText w:val="%4"/>
      <w:lvlJc w:val="left"/>
      <w:pPr>
        <w:ind w:left="536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00EB2A8">
      <w:start w:val="1"/>
      <w:numFmt w:val="lowerLetter"/>
      <w:lvlText w:val="%5"/>
      <w:lvlJc w:val="left"/>
      <w:pPr>
        <w:ind w:left="608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5DE09F8">
      <w:start w:val="1"/>
      <w:numFmt w:val="lowerRoman"/>
      <w:lvlText w:val="%6"/>
      <w:lvlJc w:val="left"/>
      <w:pPr>
        <w:ind w:left="680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CA86FF4">
      <w:start w:val="1"/>
      <w:numFmt w:val="decimal"/>
      <w:lvlText w:val="%7"/>
      <w:lvlJc w:val="left"/>
      <w:pPr>
        <w:ind w:left="752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F52174C">
      <w:start w:val="1"/>
      <w:numFmt w:val="lowerLetter"/>
      <w:lvlText w:val="%8"/>
      <w:lvlJc w:val="left"/>
      <w:pPr>
        <w:ind w:left="824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30EFF34">
      <w:start w:val="1"/>
      <w:numFmt w:val="lowerRoman"/>
      <w:lvlText w:val="%9"/>
      <w:lvlJc w:val="left"/>
      <w:pPr>
        <w:ind w:left="896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4F9571B"/>
    <w:multiLevelType w:val="hybridMultilevel"/>
    <w:tmpl w:val="EBD254B6"/>
    <w:lvl w:ilvl="0" w:tplc="264219A6">
      <w:start w:val="1"/>
      <w:numFmt w:val="upperLetter"/>
      <w:lvlText w:val="%1)"/>
      <w:lvlJc w:val="left"/>
      <w:pPr>
        <w:ind w:left="16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B7877A6">
      <w:start w:val="1"/>
      <w:numFmt w:val="lowerLetter"/>
      <w:lvlText w:val="%2"/>
      <w:lvlJc w:val="left"/>
      <w:pPr>
        <w:ind w:left="23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F0AF1A2">
      <w:start w:val="1"/>
      <w:numFmt w:val="lowerRoman"/>
      <w:lvlText w:val="%3"/>
      <w:lvlJc w:val="left"/>
      <w:pPr>
        <w:ind w:left="30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E066F1A">
      <w:start w:val="1"/>
      <w:numFmt w:val="decimal"/>
      <w:lvlText w:val="%4"/>
      <w:lvlJc w:val="left"/>
      <w:pPr>
        <w:ind w:left="37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B6C37BA">
      <w:start w:val="1"/>
      <w:numFmt w:val="lowerLetter"/>
      <w:lvlText w:val="%5"/>
      <w:lvlJc w:val="left"/>
      <w:pPr>
        <w:ind w:left="44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D784392">
      <w:start w:val="1"/>
      <w:numFmt w:val="lowerRoman"/>
      <w:lvlText w:val="%6"/>
      <w:lvlJc w:val="left"/>
      <w:pPr>
        <w:ind w:left="52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FDA3F54">
      <w:start w:val="1"/>
      <w:numFmt w:val="decimal"/>
      <w:lvlText w:val="%7"/>
      <w:lvlJc w:val="left"/>
      <w:pPr>
        <w:ind w:left="59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5805DE8">
      <w:start w:val="1"/>
      <w:numFmt w:val="lowerLetter"/>
      <w:lvlText w:val="%8"/>
      <w:lvlJc w:val="left"/>
      <w:pPr>
        <w:ind w:left="6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38C2630">
      <w:start w:val="1"/>
      <w:numFmt w:val="lowerRoman"/>
      <w:lvlText w:val="%9"/>
      <w:lvlJc w:val="left"/>
      <w:pPr>
        <w:ind w:left="7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8524490"/>
    <w:multiLevelType w:val="hybridMultilevel"/>
    <w:tmpl w:val="2388712E"/>
    <w:lvl w:ilvl="0" w:tplc="569282B0">
      <w:start w:val="1"/>
      <w:numFmt w:val="lowerLetter"/>
      <w:lvlText w:val="%1)"/>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6D2BE34">
      <w:start w:val="1"/>
      <w:numFmt w:val="lowerLetter"/>
      <w:lvlText w:val="%2"/>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F501D12">
      <w:start w:val="1"/>
      <w:numFmt w:val="lowerRoman"/>
      <w:lvlText w:val="%3"/>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1DEF778">
      <w:start w:val="1"/>
      <w:numFmt w:val="decimal"/>
      <w:lvlText w:val="%4"/>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036CE1E">
      <w:start w:val="1"/>
      <w:numFmt w:val="lowerLetter"/>
      <w:lvlText w:val="%5"/>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00606DC">
      <w:start w:val="1"/>
      <w:numFmt w:val="lowerRoman"/>
      <w:lvlText w:val="%6"/>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4CE42EA">
      <w:start w:val="1"/>
      <w:numFmt w:val="decimal"/>
      <w:lvlText w:val="%7"/>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68C97E6">
      <w:start w:val="1"/>
      <w:numFmt w:val="lowerLetter"/>
      <w:lvlText w:val="%8"/>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9E474C4">
      <w:start w:val="1"/>
      <w:numFmt w:val="lowerRoman"/>
      <w:lvlText w:val="%9"/>
      <w:lvlJc w:val="left"/>
      <w:pPr>
        <w:ind w:left="7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DE462F0"/>
    <w:multiLevelType w:val="hybridMultilevel"/>
    <w:tmpl w:val="D5EEAB44"/>
    <w:lvl w:ilvl="0" w:tplc="D870C662">
      <w:start w:val="1"/>
      <w:numFmt w:val="upperLetter"/>
      <w:lvlText w:val="%1)"/>
      <w:lvlJc w:val="left"/>
      <w:pPr>
        <w:ind w:left="16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476D364">
      <w:start w:val="1"/>
      <w:numFmt w:val="lowerLetter"/>
      <w:lvlText w:val="%2"/>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6C6D6C4">
      <w:start w:val="1"/>
      <w:numFmt w:val="lowerRoman"/>
      <w:lvlText w:val="%3"/>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A96E8B2">
      <w:start w:val="1"/>
      <w:numFmt w:val="decimal"/>
      <w:lvlText w:val="%4"/>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852CE40">
      <w:start w:val="1"/>
      <w:numFmt w:val="lowerLetter"/>
      <w:lvlText w:val="%5"/>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E3E4D36">
      <w:start w:val="1"/>
      <w:numFmt w:val="lowerRoman"/>
      <w:lvlText w:val="%6"/>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B9840FE">
      <w:start w:val="1"/>
      <w:numFmt w:val="decimal"/>
      <w:lvlText w:val="%7"/>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5147C66">
      <w:start w:val="1"/>
      <w:numFmt w:val="lowerLetter"/>
      <w:lvlText w:val="%8"/>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916BCB0">
      <w:start w:val="1"/>
      <w:numFmt w:val="lowerRoman"/>
      <w:lvlText w:val="%9"/>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F6A5250"/>
    <w:multiLevelType w:val="hybridMultilevel"/>
    <w:tmpl w:val="08C4868C"/>
    <w:lvl w:ilvl="0" w:tplc="18584BAE">
      <w:start w:val="5"/>
      <w:numFmt w:val="decimal"/>
      <w:lvlText w:val="%1."/>
      <w:lvlJc w:val="left"/>
      <w:pPr>
        <w:ind w:left="1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7169B2A">
      <w:start w:val="1"/>
      <w:numFmt w:val="lowerLetter"/>
      <w:lvlText w:val="%2"/>
      <w:lvlJc w:val="left"/>
      <w:pPr>
        <w:ind w:left="17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EEA2962">
      <w:start w:val="1"/>
      <w:numFmt w:val="lowerRoman"/>
      <w:lvlText w:val="%3"/>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2806B76">
      <w:start w:val="1"/>
      <w:numFmt w:val="decimal"/>
      <w:lvlText w:val="%4"/>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9A2B704">
      <w:start w:val="1"/>
      <w:numFmt w:val="lowerLetter"/>
      <w:lvlText w:val="%5"/>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69A7FCC">
      <w:start w:val="1"/>
      <w:numFmt w:val="lowerRoman"/>
      <w:lvlText w:val="%6"/>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97824F0">
      <w:start w:val="1"/>
      <w:numFmt w:val="decimal"/>
      <w:lvlText w:val="%7"/>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144650C">
      <w:start w:val="1"/>
      <w:numFmt w:val="lowerLetter"/>
      <w:lvlText w:val="%8"/>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506DCEE">
      <w:start w:val="1"/>
      <w:numFmt w:val="lowerRoman"/>
      <w:lvlText w:val="%9"/>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29B3A1C"/>
    <w:multiLevelType w:val="hybridMultilevel"/>
    <w:tmpl w:val="FE1649C2"/>
    <w:lvl w:ilvl="0" w:tplc="19621C54">
      <w:start w:val="1"/>
      <w:numFmt w:val="decimal"/>
      <w:lvlText w:val="%1."/>
      <w:lvlJc w:val="left"/>
      <w:pPr>
        <w:ind w:left="1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0CEE6CA">
      <w:start w:val="1"/>
      <w:numFmt w:val="lowerLetter"/>
      <w:lvlText w:val="%2"/>
      <w:lvlJc w:val="left"/>
      <w:pPr>
        <w:ind w:left="25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D8A8BC8">
      <w:start w:val="1"/>
      <w:numFmt w:val="lowerRoman"/>
      <w:lvlText w:val="%3"/>
      <w:lvlJc w:val="left"/>
      <w:pPr>
        <w:ind w:left="32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4408148">
      <w:start w:val="1"/>
      <w:numFmt w:val="decimal"/>
      <w:lvlText w:val="%4"/>
      <w:lvlJc w:val="left"/>
      <w:pPr>
        <w:ind w:left="39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16ACBDC">
      <w:start w:val="1"/>
      <w:numFmt w:val="lowerLetter"/>
      <w:lvlText w:val="%5"/>
      <w:lvlJc w:val="left"/>
      <w:pPr>
        <w:ind w:left="46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212F250">
      <w:start w:val="1"/>
      <w:numFmt w:val="lowerRoman"/>
      <w:lvlText w:val="%6"/>
      <w:lvlJc w:val="left"/>
      <w:pPr>
        <w:ind w:left="53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91A3C70">
      <w:start w:val="1"/>
      <w:numFmt w:val="decimal"/>
      <w:lvlText w:val="%7"/>
      <w:lvlJc w:val="left"/>
      <w:pPr>
        <w:ind w:left="61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6701164">
      <w:start w:val="1"/>
      <w:numFmt w:val="lowerLetter"/>
      <w:lvlText w:val="%8"/>
      <w:lvlJc w:val="left"/>
      <w:pPr>
        <w:ind w:left="68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9201060">
      <w:start w:val="1"/>
      <w:numFmt w:val="lowerRoman"/>
      <w:lvlText w:val="%9"/>
      <w:lvlJc w:val="left"/>
      <w:pPr>
        <w:ind w:left="75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6A434B6"/>
    <w:multiLevelType w:val="hybridMultilevel"/>
    <w:tmpl w:val="EE62BF60"/>
    <w:lvl w:ilvl="0" w:tplc="3766D2A2">
      <w:start w:val="1"/>
      <w:numFmt w:val="bullet"/>
      <w:lvlText w:val="•"/>
      <w:lvlJc w:val="left"/>
      <w:pPr>
        <w:ind w:left="2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883B76">
      <w:start w:val="1"/>
      <w:numFmt w:val="bullet"/>
      <w:lvlText w:val="o"/>
      <w:lvlJc w:val="left"/>
      <w:pPr>
        <w:ind w:left="2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2E6FB6">
      <w:start w:val="1"/>
      <w:numFmt w:val="bullet"/>
      <w:lvlText w:val="▪"/>
      <w:lvlJc w:val="left"/>
      <w:pPr>
        <w:ind w:left="2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DAE462">
      <w:start w:val="1"/>
      <w:numFmt w:val="bullet"/>
      <w:lvlText w:val="•"/>
      <w:lvlJc w:val="left"/>
      <w:pPr>
        <w:ind w:left="3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56CBFE">
      <w:start w:val="1"/>
      <w:numFmt w:val="bullet"/>
      <w:lvlText w:val="o"/>
      <w:lvlJc w:val="left"/>
      <w:pPr>
        <w:ind w:left="4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AC8596">
      <w:start w:val="1"/>
      <w:numFmt w:val="bullet"/>
      <w:lvlText w:val="▪"/>
      <w:lvlJc w:val="left"/>
      <w:pPr>
        <w:ind w:left="5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56D8EC">
      <w:start w:val="1"/>
      <w:numFmt w:val="bullet"/>
      <w:lvlText w:val="•"/>
      <w:lvlJc w:val="left"/>
      <w:pPr>
        <w:ind w:left="5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9C8E66">
      <w:start w:val="1"/>
      <w:numFmt w:val="bullet"/>
      <w:lvlText w:val="o"/>
      <w:lvlJc w:val="left"/>
      <w:pPr>
        <w:ind w:left="6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6642A4">
      <w:start w:val="1"/>
      <w:numFmt w:val="bullet"/>
      <w:lvlText w:val="▪"/>
      <w:lvlJc w:val="left"/>
      <w:pPr>
        <w:ind w:left="7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8BA4108"/>
    <w:multiLevelType w:val="hybridMultilevel"/>
    <w:tmpl w:val="092E759E"/>
    <w:lvl w:ilvl="0" w:tplc="95AC875A">
      <w:start w:val="1"/>
      <w:numFmt w:val="bullet"/>
      <w:lvlText w:val="•"/>
      <w:lvlJc w:val="left"/>
      <w:pPr>
        <w:ind w:left="3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D0DDBC">
      <w:start w:val="1"/>
      <w:numFmt w:val="bullet"/>
      <w:lvlText w:val="o"/>
      <w:lvlJc w:val="left"/>
      <w:pPr>
        <w:ind w:left="42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32CA5C">
      <w:start w:val="1"/>
      <w:numFmt w:val="bullet"/>
      <w:lvlText w:val="▪"/>
      <w:lvlJc w:val="left"/>
      <w:pPr>
        <w:ind w:left="50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6A2276">
      <w:start w:val="1"/>
      <w:numFmt w:val="bullet"/>
      <w:lvlText w:val="•"/>
      <w:lvlJc w:val="left"/>
      <w:pPr>
        <w:ind w:left="5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74CD90">
      <w:start w:val="1"/>
      <w:numFmt w:val="bullet"/>
      <w:lvlText w:val="o"/>
      <w:lvlJc w:val="left"/>
      <w:pPr>
        <w:ind w:left="6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C43CAA">
      <w:start w:val="1"/>
      <w:numFmt w:val="bullet"/>
      <w:lvlText w:val="▪"/>
      <w:lvlJc w:val="left"/>
      <w:pPr>
        <w:ind w:left="7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C863B8">
      <w:start w:val="1"/>
      <w:numFmt w:val="bullet"/>
      <w:lvlText w:val="•"/>
      <w:lvlJc w:val="left"/>
      <w:pPr>
        <w:ind w:left="7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BEF7E6">
      <w:start w:val="1"/>
      <w:numFmt w:val="bullet"/>
      <w:lvlText w:val="o"/>
      <w:lvlJc w:val="left"/>
      <w:pPr>
        <w:ind w:left="8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2E9542">
      <w:start w:val="1"/>
      <w:numFmt w:val="bullet"/>
      <w:lvlText w:val="▪"/>
      <w:lvlJc w:val="left"/>
      <w:pPr>
        <w:ind w:left="9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9AE4DE6"/>
    <w:multiLevelType w:val="hybridMultilevel"/>
    <w:tmpl w:val="5660035E"/>
    <w:lvl w:ilvl="0" w:tplc="852A1510">
      <w:start w:val="1"/>
      <w:numFmt w:val="decimal"/>
      <w:lvlText w:val="%1."/>
      <w:lvlJc w:val="left"/>
      <w:pPr>
        <w:ind w:left="1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B90A900">
      <w:start w:val="1"/>
      <w:numFmt w:val="lowerLetter"/>
      <w:lvlText w:val="%2"/>
      <w:lvlJc w:val="left"/>
      <w:pPr>
        <w:ind w:left="23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756E8A8">
      <w:start w:val="1"/>
      <w:numFmt w:val="lowerRoman"/>
      <w:lvlText w:val="%3"/>
      <w:lvlJc w:val="left"/>
      <w:pPr>
        <w:ind w:left="30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F206372">
      <w:start w:val="1"/>
      <w:numFmt w:val="decimal"/>
      <w:lvlText w:val="%4"/>
      <w:lvlJc w:val="left"/>
      <w:pPr>
        <w:ind w:left="37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E2EC8B4">
      <w:start w:val="1"/>
      <w:numFmt w:val="lowerLetter"/>
      <w:lvlText w:val="%5"/>
      <w:lvlJc w:val="left"/>
      <w:pPr>
        <w:ind w:left="44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BE89076">
      <w:start w:val="1"/>
      <w:numFmt w:val="lowerRoman"/>
      <w:lvlText w:val="%6"/>
      <w:lvlJc w:val="left"/>
      <w:pPr>
        <w:ind w:left="52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F9645EE">
      <w:start w:val="1"/>
      <w:numFmt w:val="decimal"/>
      <w:lvlText w:val="%7"/>
      <w:lvlJc w:val="left"/>
      <w:pPr>
        <w:ind w:left="59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C6E915C">
      <w:start w:val="1"/>
      <w:numFmt w:val="lowerLetter"/>
      <w:lvlText w:val="%8"/>
      <w:lvlJc w:val="left"/>
      <w:pPr>
        <w:ind w:left="6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348AAC8">
      <w:start w:val="1"/>
      <w:numFmt w:val="lowerRoman"/>
      <w:lvlText w:val="%9"/>
      <w:lvlJc w:val="left"/>
      <w:pPr>
        <w:ind w:left="7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BAD6F61"/>
    <w:multiLevelType w:val="hybridMultilevel"/>
    <w:tmpl w:val="654436A8"/>
    <w:lvl w:ilvl="0" w:tplc="5562012A">
      <w:start w:val="1"/>
      <w:numFmt w:val="decimal"/>
      <w:lvlText w:val="%1."/>
      <w:lvlJc w:val="left"/>
      <w:pPr>
        <w:ind w:left="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AE8895E">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426C8BE">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8147170">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614D56C">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FFC19F8">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92A8F58">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5547D0C">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15CC8AA">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D9F1D79"/>
    <w:multiLevelType w:val="hybridMultilevel"/>
    <w:tmpl w:val="CF92B6FE"/>
    <w:lvl w:ilvl="0" w:tplc="AFC21510">
      <w:start w:val="1"/>
      <w:numFmt w:val="decimal"/>
      <w:lvlText w:val="%1."/>
      <w:lvlJc w:val="left"/>
      <w:pPr>
        <w:ind w:left="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EBCC9DE">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3F6E222">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8EA5B48">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78C3402">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1683844">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C78B624">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C40BAD6">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D1C815C">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16cid:durableId="2056419960">
    <w:abstractNumId w:val="24"/>
  </w:num>
  <w:num w:numId="2" w16cid:durableId="2036736298">
    <w:abstractNumId w:val="17"/>
  </w:num>
  <w:num w:numId="3" w16cid:durableId="1182355017">
    <w:abstractNumId w:val="4"/>
  </w:num>
  <w:num w:numId="4" w16cid:durableId="114062657">
    <w:abstractNumId w:val="15"/>
  </w:num>
  <w:num w:numId="5" w16cid:durableId="327484506">
    <w:abstractNumId w:val="3"/>
  </w:num>
  <w:num w:numId="6" w16cid:durableId="1361010774">
    <w:abstractNumId w:val="18"/>
  </w:num>
  <w:num w:numId="7" w16cid:durableId="176114086">
    <w:abstractNumId w:val="8"/>
  </w:num>
  <w:num w:numId="8" w16cid:durableId="578562851">
    <w:abstractNumId w:val="10"/>
  </w:num>
  <w:num w:numId="9" w16cid:durableId="493574537">
    <w:abstractNumId w:val="16"/>
  </w:num>
  <w:num w:numId="10" w16cid:durableId="2137915428">
    <w:abstractNumId w:val="1"/>
  </w:num>
  <w:num w:numId="11" w16cid:durableId="1334332342">
    <w:abstractNumId w:val="0"/>
  </w:num>
  <w:num w:numId="12" w16cid:durableId="1866674429">
    <w:abstractNumId w:val="26"/>
  </w:num>
  <w:num w:numId="13" w16cid:durableId="1511481742">
    <w:abstractNumId w:val="22"/>
  </w:num>
  <w:num w:numId="14" w16cid:durableId="419331103">
    <w:abstractNumId w:val="14"/>
  </w:num>
  <w:num w:numId="15" w16cid:durableId="312878108">
    <w:abstractNumId w:val="9"/>
  </w:num>
  <w:num w:numId="16" w16cid:durableId="1505895760">
    <w:abstractNumId w:val="2"/>
  </w:num>
  <w:num w:numId="17" w16cid:durableId="218249992">
    <w:abstractNumId w:val="19"/>
  </w:num>
  <w:num w:numId="18" w16cid:durableId="1049303852">
    <w:abstractNumId w:val="25"/>
  </w:num>
  <w:num w:numId="19" w16cid:durableId="356928314">
    <w:abstractNumId w:val="13"/>
  </w:num>
  <w:num w:numId="20" w16cid:durableId="1517159353">
    <w:abstractNumId w:val="12"/>
  </w:num>
  <w:num w:numId="21" w16cid:durableId="712778598">
    <w:abstractNumId w:val="11"/>
  </w:num>
  <w:num w:numId="22" w16cid:durableId="538863015">
    <w:abstractNumId w:val="20"/>
  </w:num>
  <w:num w:numId="23" w16cid:durableId="870340022">
    <w:abstractNumId w:val="5"/>
  </w:num>
  <w:num w:numId="24" w16cid:durableId="1895388567">
    <w:abstractNumId w:val="21"/>
  </w:num>
  <w:num w:numId="25" w16cid:durableId="1785147140">
    <w:abstractNumId w:val="6"/>
  </w:num>
  <w:num w:numId="26" w16cid:durableId="1423333472">
    <w:abstractNumId w:val="27"/>
  </w:num>
  <w:num w:numId="27" w16cid:durableId="273286915">
    <w:abstractNumId w:val="7"/>
  </w:num>
  <w:num w:numId="28" w16cid:durableId="17661442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8E7"/>
    <w:rsid w:val="001131C4"/>
    <w:rsid w:val="00185D0C"/>
    <w:rsid w:val="002062F4"/>
    <w:rsid w:val="00213EAF"/>
    <w:rsid w:val="00227EDD"/>
    <w:rsid w:val="00410E2D"/>
    <w:rsid w:val="004FEC81"/>
    <w:rsid w:val="007163EE"/>
    <w:rsid w:val="0075701B"/>
    <w:rsid w:val="00820AFA"/>
    <w:rsid w:val="009C0975"/>
    <w:rsid w:val="00AD5631"/>
    <w:rsid w:val="00C057B8"/>
    <w:rsid w:val="00C20EDD"/>
    <w:rsid w:val="00C50BDD"/>
    <w:rsid w:val="00DB0FE7"/>
    <w:rsid w:val="00E528E7"/>
    <w:rsid w:val="015FDE0D"/>
    <w:rsid w:val="01A3FED8"/>
    <w:rsid w:val="0209180E"/>
    <w:rsid w:val="027068D0"/>
    <w:rsid w:val="02C47281"/>
    <w:rsid w:val="0309593A"/>
    <w:rsid w:val="036B6DB6"/>
    <w:rsid w:val="0376B05A"/>
    <w:rsid w:val="03974910"/>
    <w:rsid w:val="03EEB318"/>
    <w:rsid w:val="03F6A9F3"/>
    <w:rsid w:val="04A5299B"/>
    <w:rsid w:val="05545E7C"/>
    <w:rsid w:val="05CFF49B"/>
    <w:rsid w:val="0617F402"/>
    <w:rsid w:val="0622D45E"/>
    <w:rsid w:val="06701C7F"/>
    <w:rsid w:val="06744F62"/>
    <w:rsid w:val="07870174"/>
    <w:rsid w:val="07CF1F91"/>
    <w:rsid w:val="0A066115"/>
    <w:rsid w:val="0A7B7AB5"/>
    <w:rsid w:val="0A9A12DB"/>
    <w:rsid w:val="0ADD1D24"/>
    <w:rsid w:val="0BAA77A3"/>
    <w:rsid w:val="0C78ED85"/>
    <w:rsid w:val="0DF642F8"/>
    <w:rsid w:val="0E0655E8"/>
    <w:rsid w:val="0ED9D238"/>
    <w:rsid w:val="0FB08E47"/>
    <w:rsid w:val="1007146B"/>
    <w:rsid w:val="107570C3"/>
    <w:rsid w:val="1165BEE9"/>
    <w:rsid w:val="1225ADC1"/>
    <w:rsid w:val="128D5CBF"/>
    <w:rsid w:val="131E5E4A"/>
    <w:rsid w:val="13708950"/>
    <w:rsid w:val="1483FF6A"/>
    <w:rsid w:val="152A74B7"/>
    <w:rsid w:val="1748D8E7"/>
    <w:rsid w:val="17582506"/>
    <w:rsid w:val="17CD0B09"/>
    <w:rsid w:val="17D5006D"/>
    <w:rsid w:val="18C44AA7"/>
    <w:rsid w:val="1B4D9F82"/>
    <w:rsid w:val="1BE73BC5"/>
    <w:rsid w:val="1C58BF45"/>
    <w:rsid w:val="1CB12864"/>
    <w:rsid w:val="1CD22330"/>
    <w:rsid w:val="1DBF145D"/>
    <w:rsid w:val="1E32CF36"/>
    <w:rsid w:val="1F2050F6"/>
    <w:rsid w:val="1FF2F98F"/>
    <w:rsid w:val="20C10A12"/>
    <w:rsid w:val="221EA21A"/>
    <w:rsid w:val="22567D49"/>
    <w:rsid w:val="22737C20"/>
    <w:rsid w:val="22746B03"/>
    <w:rsid w:val="23064059"/>
    <w:rsid w:val="243F5DE7"/>
    <w:rsid w:val="2502B538"/>
    <w:rsid w:val="258E1E0B"/>
    <w:rsid w:val="2639A046"/>
    <w:rsid w:val="26421849"/>
    <w:rsid w:val="270B3B9A"/>
    <w:rsid w:val="2729EE6C"/>
    <w:rsid w:val="27DF4724"/>
    <w:rsid w:val="2B11523E"/>
    <w:rsid w:val="2B5A177E"/>
    <w:rsid w:val="2B799668"/>
    <w:rsid w:val="2BE3FF4E"/>
    <w:rsid w:val="2CE83D13"/>
    <w:rsid w:val="2D1E4D53"/>
    <w:rsid w:val="2DDDDA0C"/>
    <w:rsid w:val="2F45BC7F"/>
    <w:rsid w:val="2FFADF3F"/>
    <w:rsid w:val="31045E2F"/>
    <w:rsid w:val="3112E27F"/>
    <w:rsid w:val="322C7FB7"/>
    <w:rsid w:val="327015E0"/>
    <w:rsid w:val="32748E99"/>
    <w:rsid w:val="3307734E"/>
    <w:rsid w:val="332042AA"/>
    <w:rsid w:val="332C98B3"/>
    <w:rsid w:val="34646C43"/>
    <w:rsid w:val="34F34EF8"/>
    <w:rsid w:val="35AC2F5B"/>
    <w:rsid w:val="35F93F98"/>
    <w:rsid w:val="3707DE60"/>
    <w:rsid w:val="382AEFBA"/>
    <w:rsid w:val="3837ABA3"/>
    <w:rsid w:val="395EE91A"/>
    <w:rsid w:val="39C334B9"/>
    <w:rsid w:val="39C9CEC1"/>
    <w:rsid w:val="39CF987B"/>
    <w:rsid w:val="3A5485AB"/>
    <w:rsid w:val="3AC3F9EB"/>
    <w:rsid w:val="3B30CE0D"/>
    <w:rsid w:val="3C0A57A8"/>
    <w:rsid w:val="3CB1FA84"/>
    <w:rsid w:val="3D0C0BA9"/>
    <w:rsid w:val="3E521321"/>
    <w:rsid w:val="3F70088A"/>
    <w:rsid w:val="3FB3D215"/>
    <w:rsid w:val="40DDC8CB"/>
    <w:rsid w:val="40E0B35C"/>
    <w:rsid w:val="40F935FA"/>
    <w:rsid w:val="41C18F12"/>
    <w:rsid w:val="4279992C"/>
    <w:rsid w:val="42CCC430"/>
    <w:rsid w:val="42FA0D02"/>
    <w:rsid w:val="43C25F30"/>
    <w:rsid w:val="44957CCA"/>
    <w:rsid w:val="44C39316"/>
    <w:rsid w:val="453E30C5"/>
    <w:rsid w:val="4718EAB6"/>
    <w:rsid w:val="471C81E4"/>
    <w:rsid w:val="47408270"/>
    <w:rsid w:val="4758EA25"/>
    <w:rsid w:val="4830D096"/>
    <w:rsid w:val="486A041A"/>
    <w:rsid w:val="492ECA6A"/>
    <w:rsid w:val="49DEE0A2"/>
    <w:rsid w:val="4AEB95F1"/>
    <w:rsid w:val="4C199B3C"/>
    <w:rsid w:val="4C719FD3"/>
    <w:rsid w:val="4CDE5156"/>
    <w:rsid w:val="4D10F49C"/>
    <w:rsid w:val="4DAB573E"/>
    <w:rsid w:val="4DC43959"/>
    <w:rsid w:val="4E2E6182"/>
    <w:rsid w:val="4E46968B"/>
    <w:rsid w:val="4F8F5C54"/>
    <w:rsid w:val="4F9E5E12"/>
    <w:rsid w:val="4FA58E70"/>
    <w:rsid w:val="515A9027"/>
    <w:rsid w:val="519ABF67"/>
    <w:rsid w:val="519F7F06"/>
    <w:rsid w:val="51DFA062"/>
    <w:rsid w:val="51E465BF"/>
    <w:rsid w:val="51FC6F62"/>
    <w:rsid w:val="5297AA7C"/>
    <w:rsid w:val="52E745B6"/>
    <w:rsid w:val="5391250B"/>
    <w:rsid w:val="5579B998"/>
    <w:rsid w:val="55C2C35F"/>
    <w:rsid w:val="55CB3B62"/>
    <w:rsid w:val="56AA2C16"/>
    <w:rsid w:val="56C71EE0"/>
    <w:rsid w:val="575A270A"/>
    <w:rsid w:val="575E9FC3"/>
    <w:rsid w:val="5853A743"/>
    <w:rsid w:val="5956873A"/>
    <w:rsid w:val="59709905"/>
    <w:rsid w:val="59EF77A4"/>
    <w:rsid w:val="5A6755CA"/>
    <w:rsid w:val="5AAAA11F"/>
    <w:rsid w:val="5AF2579B"/>
    <w:rsid w:val="5B46614C"/>
    <w:rsid w:val="5BFCE805"/>
    <w:rsid w:val="5C2E9016"/>
    <w:rsid w:val="5E125377"/>
    <w:rsid w:val="5E6DFFD6"/>
    <w:rsid w:val="6005BA43"/>
    <w:rsid w:val="609C0598"/>
    <w:rsid w:val="61A18AA4"/>
    <w:rsid w:val="6205C0D8"/>
    <w:rsid w:val="635755A5"/>
    <w:rsid w:val="638868DC"/>
    <w:rsid w:val="639E4770"/>
    <w:rsid w:val="6472A0D2"/>
    <w:rsid w:val="67262234"/>
    <w:rsid w:val="672CB075"/>
    <w:rsid w:val="685BD9FF"/>
    <w:rsid w:val="6870F280"/>
    <w:rsid w:val="6871B893"/>
    <w:rsid w:val="694465A3"/>
    <w:rsid w:val="69D7F965"/>
    <w:rsid w:val="69F39A84"/>
    <w:rsid w:val="6A03A766"/>
    <w:rsid w:val="6A3B5649"/>
    <w:rsid w:val="6AA39578"/>
    <w:rsid w:val="6BD87BD8"/>
    <w:rsid w:val="6C669097"/>
    <w:rsid w:val="6DE6EA88"/>
    <w:rsid w:val="6E16B80C"/>
    <w:rsid w:val="6EBA26EE"/>
    <w:rsid w:val="6EE00B34"/>
    <w:rsid w:val="6F169935"/>
    <w:rsid w:val="6F5DDE3E"/>
    <w:rsid w:val="6F77069B"/>
    <w:rsid w:val="700E5F9F"/>
    <w:rsid w:val="7069D675"/>
    <w:rsid w:val="70ABECFB"/>
    <w:rsid w:val="71F1C7B0"/>
    <w:rsid w:val="720FBCA0"/>
    <w:rsid w:val="72E6828C"/>
    <w:rsid w:val="735B2547"/>
    <w:rsid w:val="748252ED"/>
    <w:rsid w:val="75552DBB"/>
    <w:rsid w:val="75B87E55"/>
    <w:rsid w:val="7660351B"/>
    <w:rsid w:val="7954CC27"/>
    <w:rsid w:val="79596AB3"/>
    <w:rsid w:val="79D5B33E"/>
    <w:rsid w:val="79E36F5D"/>
    <w:rsid w:val="7AA0DAEC"/>
    <w:rsid w:val="7B33A63E"/>
    <w:rsid w:val="7BDB9F44"/>
    <w:rsid w:val="7C10896B"/>
    <w:rsid w:val="7CECFCB8"/>
    <w:rsid w:val="7E88CD19"/>
    <w:rsid w:val="7EAD4992"/>
    <w:rsid w:val="7EC3AE6D"/>
    <w:rsid w:val="7ECBF49A"/>
    <w:rsid w:val="7F03CF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C1B3"/>
  <w15:docId w15:val="{23F4FDE3-7707-4F39-BA78-2E707A27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730" w:hanging="10"/>
    </w:pPr>
    <w:rPr>
      <w:rFonts w:ascii="Tahoma" w:eastAsia="Tahoma" w:hAnsi="Tahoma" w:cs="Tahoma"/>
      <w:color w:val="000000"/>
      <w:sz w:val="20"/>
    </w:rPr>
  </w:style>
  <w:style w:type="paragraph" w:styleId="Overskrift1">
    <w:name w:val="heading 1"/>
    <w:next w:val="Normal"/>
    <w:link w:val="Overskrift1Tegn"/>
    <w:uiPriority w:val="9"/>
    <w:unhideWhenUsed/>
    <w:qFormat/>
    <w:pPr>
      <w:keepNext/>
      <w:keepLines/>
      <w:spacing w:after="0"/>
      <w:ind w:left="10" w:hanging="10"/>
      <w:outlineLvl w:val="0"/>
    </w:pPr>
    <w:rPr>
      <w:rFonts w:ascii="Tahoma" w:eastAsia="Tahoma" w:hAnsi="Tahoma" w:cs="Tahoma"/>
      <w:b/>
      <w:color w:val="000000"/>
      <w:sz w:val="24"/>
    </w:rPr>
  </w:style>
  <w:style w:type="paragraph" w:styleId="Overskrift2">
    <w:name w:val="heading 2"/>
    <w:next w:val="Normal"/>
    <w:link w:val="Overskrift2Tegn"/>
    <w:uiPriority w:val="9"/>
    <w:unhideWhenUsed/>
    <w:qFormat/>
    <w:pPr>
      <w:keepNext/>
      <w:keepLines/>
      <w:spacing w:after="2"/>
      <w:ind w:left="10" w:hanging="10"/>
      <w:outlineLvl w:val="1"/>
    </w:pPr>
    <w:rPr>
      <w:rFonts w:ascii="Tahoma" w:eastAsia="Tahoma" w:hAnsi="Tahoma" w:cs="Tahoma"/>
      <w:b/>
      <w:color w:val="000000"/>
      <w:sz w:val="20"/>
    </w:rPr>
  </w:style>
  <w:style w:type="paragraph" w:styleId="Overskrift3">
    <w:name w:val="heading 3"/>
    <w:next w:val="Normal"/>
    <w:link w:val="Overskrift3Tegn"/>
    <w:uiPriority w:val="9"/>
    <w:unhideWhenUsed/>
    <w:qFormat/>
    <w:pPr>
      <w:keepNext/>
      <w:keepLines/>
      <w:spacing w:after="2"/>
      <w:ind w:left="10" w:hanging="10"/>
      <w:outlineLvl w:val="2"/>
    </w:pPr>
    <w:rPr>
      <w:rFonts w:ascii="Tahoma" w:eastAsia="Tahoma" w:hAnsi="Tahoma" w:cs="Tahoma"/>
      <w:b/>
      <w:color w:val="000000"/>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Tahoma" w:eastAsia="Tahoma" w:hAnsi="Tahoma" w:cs="Tahoma"/>
      <w:b/>
      <w:color w:val="000000"/>
      <w:sz w:val="24"/>
    </w:rPr>
  </w:style>
  <w:style w:type="character" w:customStyle="1" w:styleId="Overskrift2Tegn">
    <w:name w:val="Overskrift 2 Tegn"/>
    <w:link w:val="Overskrift2"/>
    <w:rPr>
      <w:rFonts w:ascii="Tahoma" w:eastAsia="Tahoma" w:hAnsi="Tahoma" w:cs="Tahoma"/>
      <w:b/>
      <w:color w:val="000000"/>
      <w:sz w:val="20"/>
    </w:rPr>
  </w:style>
  <w:style w:type="character" w:customStyle="1" w:styleId="Overskrift3Tegn">
    <w:name w:val="Overskrift 3 Tegn"/>
    <w:link w:val="Overskrift3"/>
    <w:rPr>
      <w:rFonts w:ascii="Tahoma" w:eastAsia="Tahoma" w:hAnsi="Tahoma" w:cs="Tahoma"/>
      <w:b/>
      <w:color w:val="000000"/>
      <w:sz w:val="20"/>
    </w:rPr>
  </w:style>
  <w:style w:type="paragraph" w:styleId="Topptekst">
    <w:name w:val="header"/>
    <w:basedOn w:val="Normal"/>
    <w:link w:val="TopptekstTegn"/>
    <w:uiPriority w:val="99"/>
    <w:unhideWhenUsed/>
    <w:rsid w:val="00227ED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27EDD"/>
    <w:rPr>
      <w:rFonts w:ascii="Tahoma" w:eastAsia="Tahoma" w:hAnsi="Tahoma" w:cs="Tahoma"/>
      <w:color w:val="000000"/>
      <w:sz w:val="20"/>
    </w:rPr>
  </w:style>
  <w:style w:type="paragraph" w:styleId="Bunntekst">
    <w:name w:val="footer"/>
    <w:basedOn w:val="Normal"/>
    <w:link w:val="BunntekstTegn"/>
    <w:uiPriority w:val="99"/>
    <w:semiHidden/>
    <w:unhideWhenUsed/>
    <w:rsid w:val="00227ED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227EDD"/>
    <w:rPr>
      <w:rFonts w:ascii="Tahoma" w:eastAsia="Tahoma" w:hAnsi="Tahoma" w:cs="Tahoma"/>
      <w:color w:val="000000"/>
      <w:sz w:val="20"/>
    </w:rPr>
  </w:style>
  <w:style w:type="paragraph" w:styleId="Listeavsnitt">
    <w:name w:val="List Paragraph"/>
    <w:basedOn w:val="Normal"/>
    <w:uiPriority w:val="34"/>
    <w:qFormat/>
    <w:rsid w:val="00AD5631"/>
    <w:pPr>
      <w:ind w:left="720"/>
      <w:contextualSpacing/>
    </w:p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CE95D0A4277124D9D19C6FF2B267FC7" ma:contentTypeVersion="20" ma:contentTypeDescription="Opprett et nytt dokument." ma:contentTypeScope="" ma:versionID="0cbebe7e926f638067ab7fcb32d8e756">
  <xsd:schema xmlns:xsd="http://www.w3.org/2001/XMLSchema" xmlns:xs="http://www.w3.org/2001/XMLSchema" xmlns:p="http://schemas.microsoft.com/office/2006/metadata/properties" xmlns:ns2="f35457b0-43c2-4e13-b623-c297ffeac868" xmlns:ns3="27524694-b7eb-4b69-a9f5-457342c229a4" xmlns:ns4="9e538389-cabc-4d4e-918a-8beb7ac0ecaa" targetNamespace="http://schemas.microsoft.com/office/2006/metadata/properties" ma:root="true" ma:fieldsID="a7d5893573a5524a8fe9221f7a451024" ns2:_="" ns3:_="" ns4:_="">
    <xsd:import namespace="f35457b0-43c2-4e13-b623-c297ffeac868"/>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457b0-43c2-4e13-b623-c297ffeac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5457b0-43c2-4e13-b623-c297ffeac868">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2BFE3B2-3374-46D9-9DC5-660CF7A3F47C}">
  <ds:schemaRefs>
    <ds:schemaRef ds:uri="http://schemas.microsoft.com/sharepoint/v3/contenttype/forms"/>
  </ds:schemaRefs>
</ds:datastoreItem>
</file>

<file path=customXml/itemProps2.xml><?xml version="1.0" encoding="utf-8"?>
<ds:datastoreItem xmlns:ds="http://schemas.openxmlformats.org/officeDocument/2006/customXml" ds:itemID="{81B509CB-CF6B-4540-9E0F-C5765B8DF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457b0-43c2-4e13-b623-c297ffeac868"/>
    <ds:schemaRef ds:uri="27524694-b7eb-4b69-a9f5-457342c229a4"/>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643E9C-82B7-4F6B-9C42-5F440899C10F}">
  <ds:schemaRefs>
    <ds:schemaRef ds:uri="http://purl.org/dc/terms/"/>
    <ds:schemaRef ds:uri="http://purl.org/dc/dcmitype/"/>
    <ds:schemaRef ds:uri="27524694-b7eb-4b69-a9f5-457342c229a4"/>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9e538389-cabc-4d4e-918a-8beb7ac0ecaa"/>
    <ds:schemaRef ds:uri="f35457b0-43c2-4e13-b623-c297ffeac86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3475</Words>
  <Characters>18418</Characters>
  <Application>Microsoft Office Word</Application>
  <DocSecurity>0</DocSecurity>
  <Lines>153</Lines>
  <Paragraphs>43</Paragraphs>
  <ScaleCrop>false</ScaleCrop>
  <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Skrødal, Lillian</dc:creator>
  <cp:keywords/>
  <cp:lastModifiedBy>Koldgrov, Marius</cp:lastModifiedBy>
  <cp:revision>2</cp:revision>
  <dcterms:created xsi:type="dcterms:W3CDTF">2023-04-13T14:14:00Z</dcterms:created>
  <dcterms:modified xsi:type="dcterms:W3CDTF">2023-04-13T14:14:00Z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0x010100ECE95D0A4277124D9D19C6FF2B267FC7</vt:lpwstr>
  </property>
  <property fmtid="{D5CDD505-2E9C-101B-9397-08002B2CF9AE}" pid="3" name="_dlc_DocIdItemGuid">
    <vt:lpwstr>3ce092d8-c552-44e4-9d9b-9a03830c8920</vt:lpwstr>
  </property>
  <property fmtid="{D5CDD505-2E9C-101B-9397-08002B2CF9AE}" pid="4" name="OrgTilhorighet">
    <vt:lpwstr>10;#SF15 Midt-Norge Sør|c4617add-58aa-43f4-814f-3ba391ec59ab</vt:lpwstr>
  </property>
  <property fmtid="{D5CDD505-2E9C-101B-9397-08002B2CF9AE}" pid="5" name="Dokumentkategori">
    <vt:lpwstr/>
  </property>
</Properties>
</file>