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BC5" w:rsidRPr="00E23E64" w:rsidRDefault="00E23E64" w:rsidP="00DE2BC5">
      <w:pPr>
        <w:rPr>
          <w:b/>
          <w:color w:val="0000CC"/>
          <w:sz w:val="76"/>
          <w:szCs w:val="76"/>
        </w:rPr>
      </w:pPr>
      <w:r w:rsidRPr="00E23E64">
        <w:rPr>
          <w:noProof/>
          <w:color w:val="0000CC"/>
          <w:sz w:val="28"/>
        </w:rPr>
        <w:drawing>
          <wp:anchor distT="0" distB="0" distL="114300" distR="114300" simplePos="0" relativeHeight="251661312" behindDoc="1" locked="0" layoutInCell="1" allowOverlap="1" wp14:anchorId="499A35EB" wp14:editId="3C135A87">
            <wp:simplePos x="0" y="0"/>
            <wp:positionH relativeFrom="column">
              <wp:posOffset>-539115</wp:posOffset>
            </wp:positionH>
            <wp:positionV relativeFrom="paragraph">
              <wp:posOffset>-221615</wp:posOffset>
            </wp:positionV>
            <wp:extent cx="574675" cy="10224135"/>
            <wp:effectExtent l="0" t="0" r="0" b="5715"/>
            <wp:wrapThrough wrapText="bothSides">
              <wp:wrapPolygon edited="0">
                <wp:start x="0" y="0"/>
                <wp:lineTo x="0" y="21572"/>
                <wp:lineTo x="20765" y="21572"/>
                <wp:lineTo x="20765" y="0"/>
                <wp:lineTo x="0" y="0"/>
              </wp:wrapPolygon>
            </wp:wrapThrough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75" cy="1022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3E64">
        <w:rPr>
          <w:noProof/>
          <w:color w:val="0000CC"/>
          <w:lang w:eastAsia="nb-NO"/>
        </w:rPr>
        <w:drawing>
          <wp:anchor distT="0" distB="0" distL="114300" distR="114300" simplePos="0" relativeHeight="251659264" behindDoc="1" locked="0" layoutInCell="1" allowOverlap="1" wp14:anchorId="4D84C4EF" wp14:editId="7983E122">
            <wp:simplePos x="0" y="0"/>
            <wp:positionH relativeFrom="column">
              <wp:posOffset>5286375</wp:posOffset>
            </wp:positionH>
            <wp:positionV relativeFrom="paragraph">
              <wp:posOffset>-130175</wp:posOffset>
            </wp:positionV>
            <wp:extent cx="1224915" cy="1269365"/>
            <wp:effectExtent l="0" t="0" r="0" b="6985"/>
            <wp:wrapTight wrapText="bothSides">
              <wp:wrapPolygon edited="0">
                <wp:start x="0" y="0"/>
                <wp:lineTo x="0" y="21395"/>
                <wp:lineTo x="21163" y="21395"/>
                <wp:lineTo x="21163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915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BC5" w:rsidRPr="00E23E64">
        <w:rPr>
          <w:b/>
          <w:color w:val="0000CC"/>
          <w:sz w:val="76"/>
          <w:szCs w:val="76"/>
        </w:rPr>
        <w:t>FORELDREVETTREGLER</w:t>
      </w:r>
    </w:p>
    <w:p w:rsidR="00DE2BC5" w:rsidRPr="00E23E64" w:rsidRDefault="00DE2BC5" w:rsidP="00DE2BC5">
      <w:pPr>
        <w:rPr>
          <w:b/>
          <w:color w:val="0000CC"/>
          <w:sz w:val="48"/>
        </w:rPr>
      </w:pPr>
      <w:r w:rsidRPr="00E23E64">
        <w:rPr>
          <w:b/>
          <w:color w:val="0000CC"/>
          <w:sz w:val="48"/>
        </w:rPr>
        <w:t xml:space="preserve">Skap gode skiopplevelser for barna! </w:t>
      </w:r>
    </w:p>
    <w:p w:rsidR="00DE2BC5" w:rsidRDefault="00DE2BC5" w:rsidP="00DE2BC5"/>
    <w:p w:rsidR="00DE2BC5" w:rsidRPr="00DE2BC5" w:rsidRDefault="00DE2BC5" w:rsidP="00DE2BC5">
      <w:pPr>
        <w:pStyle w:val="Listeavsnitt"/>
        <w:numPr>
          <w:ilvl w:val="0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 xml:space="preserve">Det handler om gode skiopplevelser. </w:t>
      </w:r>
    </w:p>
    <w:p w:rsidR="00DE2BC5" w:rsidRPr="00DE2BC5" w:rsidRDefault="00DE2BC5" w:rsidP="00DE2BC5">
      <w:pPr>
        <w:pStyle w:val="Listeavsnitt"/>
        <w:numPr>
          <w:ilvl w:val="1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 xml:space="preserve">Bruk derfor positive uttrykk og unngå ukvemsord </w:t>
      </w:r>
    </w:p>
    <w:p w:rsidR="00DE2BC5" w:rsidRPr="00DE2BC5" w:rsidRDefault="00DE2BC5" w:rsidP="00DE2BC5">
      <w:pPr>
        <w:pStyle w:val="Listeavsnitt"/>
        <w:numPr>
          <w:ilvl w:val="0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 xml:space="preserve">Møt opp på trening og konkurranse </w:t>
      </w:r>
      <w:bookmarkStart w:id="0" w:name="_GoBack"/>
      <w:bookmarkEnd w:id="0"/>
    </w:p>
    <w:p w:rsidR="00DE2BC5" w:rsidRPr="00DE2BC5" w:rsidRDefault="00DE2BC5" w:rsidP="00DE2BC5">
      <w:pPr>
        <w:pStyle w:val="Listeavsnitt"/>
        <w:numPr>
          <w:ilvl w:val="1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Barna ønsker det</w:t>
      </w:r>
    </w:p>
    <w:p w:rsidR="00DE2BC5" w:rsidRPr="00DE2BC5" w:rsidRDefault="00DE2BC5" w:rsidP="00DE2BC5">
      <w:pPr>
        <w:pStyle w:val="Listeavsnitt"/>
        <w:numPr>
          <w:ilvl w:val="0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Gi oppmuntring til alle løperne</w:t>
      </w:r>
    </w:p>
    <w:p w:rsidR="00DE2BC5" w:rsidRPr="00DE2BC5" w:rsidRDefault="00DE2BC5" w:rsidP="00DE2BC5">
      <w:pPr>
        <w:pStyle w:val="Listeavsnitt"/>
        <w:numPr>
          <w:ilvl w:val="1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Ikke bare til ditt eget barn</w:t>
      </w:r>
    </w:p>
    <w:p w:rsidR="00DE2BC5" w:rsidRPr="00DE2BC5" w:rsidRDefault="00DE2BC5" w:rsidP="00DE2BC5">
      <w:pPr>
        <w:pStyle w:val="Listeavsnitt"/>
        <w:numPr>
          <w:ilvl w:val="0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Sørg for riktig og fornuftig utstyr</w:t>
      </w:r>
    </w:p>
    <w:p w:rsidR="00DE2BC5" w:rsidRPr="00DE2BC5" w:rsidRDefault="00DE2BC5" w:rsidP="00DE2BC5">
      <w:pPr>
        <w:pStyle w:val="Listeavsnitt"/>
        <w:numPr>
          <w:ilvl w:val="1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Men ikke overdriv</w:t>
      </w:r>
    </w:p>
    <w:p w:rsidR="00DE2BC5" w:rsidRPr="00DE2BC5" w:rsidRDefault="00DE2BC5" w:rsidP="00DE2BC5">
      <w:pPr>
        <w:pStyle w:val="Listeavsnitt"/>
        <w:numPr>
          <w:ilvl w:val="0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Konkurranseløypa er for de som konkurrerer</w:t>
      </w:r>
    </w:p>
    <w:p w:rsidR="00DE2BC5" w:rsidRPr="00DE2BC5" w:rsidRDefault="00DE2BC5" w:rsidP="00DE2BC5">
      <w:pPr>
        <w:pStyle w:val="Listeavsnitt"/>
        <w:numPr>
          <w:ilvl w:val="1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Respekter konkurrentene</w:t>
      </w:r>
    </w:p>
    <w:p w:rsidR="00DE2BC5" w:rsidRPr="00DE2BC5" w:rsidRDefault="00DE2BC5" w:rsidP="00DE2BC5">
      <w:pPr>
        <w:pStyle w:val="Listeavsnitt"/>
        <w:numPr>
          <w:ilvl w:val="0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Ikke følg etter utøverne i mer enn 30 meter</w:t>
      </w:r>
    </w:p>
    <w:p w:rsidR="00DE2BC5" w:rsidRPr="00DE2BC5" w:rsidRDefault="00DE2BC5" w:rsidP="00DE2BC5">
      <w:pPr>
        <w:pStyle w:val="Listeavsnitt"/>
        <w:numPr>
          <w:ilvl w:val="1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 xml:space="preserve">Det er ikke </w:t>
      </w:r>
      <w:r>
        <w:rPr>
          <w:sz w:val="36"/>
        </w:rPr>
        <w:t>tillatt</w:t>
      </w:r>
      <w:r w:rsidRPr="00DE2BC5">
        <w:rPr>
          <w:sz w:val="36"/>
        </w:rPr>
        <w:t xml:space="preserve"> (ref. NSF regel 341)</w:t>
      </w:r>
    </w:p>
    <w:p w:rsidR="00DE2BC5" w:rsidRPr="00DE2BC5" w:rsidRDefault="00DE2BC5" w:rsidP="00DE2BC5">
      <w:pPr>
        <w:pStyle w:val="Listeavsnitt"/>
        <w:numPr>
          <w:ilvl w:val="0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Respekter arrangørenes, funksjonærenes og TDs avgjørelser og regler</w:t>
      </w:r>
    </w:p>
    <w:p w:rsidR="00DE2BC5" w:rsidRPr="00DE2BC5" w:rsidRDefault="00DE2BC5" w:rsidP="00DE2BC5">
      <w:pPr>
        <w:pStyle w:val="Listeavsnitt"/>
        <w:numPr>
          <w:ilvl w:val="0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Klager ved konkurranse skal rettes skriftlig til TD</w:t>
      </w:r>
    </w:p>
    <w:p w:rsidR="00DE2BC5" w:rsidRPr="00DE2BC5" w:rsidRDefault="00DE2BC5" w:rsidP="00DE2BC5">
      <w:pPr>
        <w:pStyle w:val="Listeavsnitt"/>
        <w:numPr>
          <w:ilvl w:val="1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Respekter dette</w:t>
      </w:r>
    </w:p>
    <w:p w:rsidR="00DE2BC5" w:rsidRPr="00DE2BC5" w:rsidRDefault="00DE2BC5" w:rsidP="00DE2BC5">
      <w:pPr>
        <w:pStyle w:val="Listeavsnitt"/>
        <w:numPr>
          <w:ilvl w:val="0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Ha respekt for påmeldinger, renn og laguttak</w:t>
      </w:r>
    </w:p>
    <w:p w:rsidR="00DE2BC5" w:rsidRPr="00DE2BC5" w:rsidRDefault="00DE2BC5" w:rsidP="00DE2BC5">
      <w:pPr>
        <w:pStyle w:val="Listeavsnitt"/>
        <w:numPr>
          <w:ilvl w:val="0"/>
          <w:numId w:val="1"/>
        </w:numPr>
        <w:spacing w:line="360" w:lineRule="auto"/>
        <w:ind w:hanging="357"/>
        <w:rPr>
          <w:sz w:val="36"/>
        </w:rPr>
      </w:pPr>
      <w:r w:rsidRPr="00DE2BC5">
        <w:rPr>
          <w:sz w:val="36"/>
        </w:rPr>
        <w:t>Tenk på at det er ditt barn som konkurrerer</w:t>
      </w:r>
    </w:p>
    <w:p w:rsidR="00F87B34" w:rsidRPr="00DE2BC5" w:rsidRDefault="00DE2BC5" w:rsidP="00DE2BC5">
      <w:pPr>
        <w:pStyle w:val="Listeavsnitt"/>
        <w:numPr>
          <w:ilvl w:val="1"/>
          <w:numId w:val="1"/>
        </w:numPr>
        <w:ind w:hanging="357"/>
      </w:pPr>
      <w:r w:rsidRPr="00DE2BC5">
        <w:rPr>
          <w:sz w:val="36"/>
        </w:rPr>
        <w:t>Ikke du</w:t>
      </w:r>
    </w:p>
    <w:p w:rsidR="00DE2BC5" w:rsidRDefault="00DE2BC5" w:rsidP="00DE2BC5">
      <w:pPr>
        <w:pStyle w:val="Listeavsnitt"/>
        <w:rPr>
          <w:sz w:val="36"/>
        </w:rPr>
      </w:pPr>
    </w:p>
    <w:p w:rsidR="00DE2BC5" w:rsidRPr="00DE2BC5" w:rsidRDefault="00DE2BC5" w:rsidP="00DE2BC5">
      <w:pPr>
        <w:pStyle w:val="Listeavsnitt"/>
      </w:pPr>
    </w:p>
    <w:p w:rsidR="00DE2BC5" w:rsidRPr="00DE2BC5" w:rsidRDefault="00DE2BC5" w:rsidP="00DE2BC5">
      <w:pPr>
        <w:pStyle w:val="Listeavsnitt"/>
        <w:ind w:left="1440"/>
        <w:jc w:val="right"/>
        <w:rPr>
          <w:b/>
        </w:rPr>
      </w:pPr>
      <w:r w:rsidRPr="00DE2BC5">
        <w:rPr>
          <w:b/>
        </w:rPr>
        <w:t>Trøsken IL, langrennsgruppa</w:t>
      </w:r>
    </w:p>
    <w:sectPr w:rsidR="00DE2BC5" w:rsidRPr="00DE2BC5" w:rsidSect="00DE2BC5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65D1B"/>
    <w:multiLevelType w:val="hybridMultilevel"/>
    <w:tmpl w:val="3D0A10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EA164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BC5"/>
    <w:rsid w:val="00011BCA"/>
    <w:rsid w:val="00014491"/>
    <w:rsid w:val="00037725"/>
    <w:rsid w:val="000441EF"/>
    <w:rsid w:val="00063F60"/>
    <w:rsid w:val="00073A39"/>
    <w:rsid w:val="00077AB0"/>
    <w:rsid w:val="000B15FC"/>
    <w:rsid w:val="000D6CEE"/>
    <w:rsid w:val="000F0B0B"/>
    <w:rsid w:val="00116609"/>
    <w:rsid w:val="0012214C"/>
    <w:rsid w:val="00146953"/>
    <w:rsid w:val="00147E96"/>
    <w:rsid w:val="00152B60"/>
    <w:rsid w:val="00172E66"/>
    <w:rsid w:val="00182578"/>
    <w:rsid w:val="00183259"/>
    <w:rsid w:val="0018433B"/>
    <w:rsid w:val="0019788E"/>
    <w:rsid w:val="001B7E71"/>
    <w:rsid w:val="001C0323"/>
    <w:rsid w:val="001C1013"/>
    <w:rsid w:val="001D41C1"/>
    <w:rsid w:val="001D5636"/>
    <w:rsid w:val="001E5D82"/>
    <w:rsid w:val="001F7F25"/>
    <w:rsid w:val="0020332E"/>
    <w:rsid w:val="00214BEC"/>
    <w:rsid w:val="00224DA1"/>
    <w:rsid w:val="0022576C"/>
    <w:rsid w:val="0023679A"/>
    <w:rsid w:val="00250013"/>
    <w:rsid w:val="00282C4E"/>
    <w:rsid w:val="002A18AA"/>
    <w:rsid w:val="002A77F7"/>
    <w:rsid w:val="002D033C"/>
    <w:rsid w:val="002D5D14"/>
    <w:rsid w:val="002E747C"/>
    <w:rsid w:val="003012E4"/>
    <w:rsid w:val="00302A1A"/>
    <w:rsid w:val="00303448"/>
    <w:rsid w:val="00305319"/>
    <w:rsid w:val="00306905"/>
    <w:rsid w:val="00315E9C"/>
    <w:rsid w:val="0032031A"/>
    <w:rsid w:val="003221D1"/>
    <w:rsid w:val="00326206"/>
    <w:rsid w:val="00340317"/>
    <w:rsid w:val="0034202D"/>
    <w:rsid w:val="00372DC9"/>
    <w:rsid w:val="00373850"/>
    <w:rsid w:val="00377E52"/>
    <w:rsid w:val="00380A53"/>
    <w:rsid w:val="00383393"/>
    <w:rsid w:val="00384E30"/>
    <w:rsid w:val="003914B5"/>
    <w:rsid w:val="003952D6"/>
    <w:rsid w:val="00397BAA"/>
    <w:rsid w:val="003B2F47"/>
    <w:rsid w:val="003B3B28"/>
    <w:rsid w:val="003B4D66"/>
    <w:rsid w:val="003B5B68"/>
    <w:rsid w:val="003C1F24"/>
    <w:rsid w:val="003E0456"/>
    <w:rsid w:val="003E085C"/>
    <w:rsid w:val="003E5332"/>
    <w:rsid w:val="003F1F8D"/>
    <w:rsid w:val="003F6C4D"/>
    <w:rsid w:val="0041032D"/>
    <w:rsid w:val="004353C4"/>
    <w:rsid w:val="00452E94"/>
    <w:rsid w:val="004607FA"/>
    <w:rsid w:val="0046278B"/>
    <w:rsid w:val="00462F09"/>
    <w:rsid w:val="004734D7"/>
    <w:rsid w:val="0049120E"/>
    <w:rsid w:val="004B22B5"/>
    <w:rsid w:val="004C140B"/>
    <w:rsid w:val="004C1BEC"/>
    <w:rsid w:val="004F2DBA"/>
    <w:rsid w:val="00502EFD"/>
    <w:rsid w:val="00517169"/>
    <w:rsid w:val="00537365"/>
    <w:rsid w:val="00543A76"/>
    <w:rsid w:val="00550C28"/>
    <w:rsid w:val="0055245B"/>
    <w:rsid w:val="00554EB8"/>
    <w:rsid w:val="00576632"/>
    <w:rsid w:val="005A25FB"/>
    <w:rsid w:val="005B0976"/>
    <w:rsid w:val="005B2825"/>
    <w:rsid w:val="005B5CE3"/>
    <w:rsid w:val="005D4FFB"/>
    <w:rsid w:val="005F0041"/>
    <w:rsid w:val="005F755E"/>
    <w:rsid w:val="006031BE"/>
    <w:rsid w:val="006066CD"/>
    <w:rsid w:val="006108C8"/>
    <w:rsid w:val="00612CBF"/>
    <w:rsid w:val="00615C8A"/>
    <w:rsid w:val="0062021A"/>
    <w:rsid w:val="006251F0"/>
    <w:rsid w:val="00631DBC"/>
    <w:rsid w:val="006326C0"/>
    <w:rsid w:val="00635008"/>
    <w:rsid w:val="00645460"/>
    <w:rsid w:val="006566FF"/>
    <w:rsid w:val="00661EB5"/>
    <w:rsid w:val="00665A6A"/>
    <w:rsid w:val="006762AB"/>
    <w:rsid w:val="00680C33"/>
    <w:rsid w:val="00691DCA"/>
    <w:rsid w:val="00692664"/>
    <w:rsid w:val="006A2E11"/>
    <w:rsid w:val="006A7683"/>
    <w:rsid w:val="006B3F35"/>
    <w:rsid w:val="006D134F"/>
    <w:rsid w:val="006D3137"/>
    <w:rsid w:val="006E7CA7"/>
    <w:rsid w:val="006F19F7"/>
    <w:rsid w:val="006F6E88"/>
    <w:rsid w:val="00701C5B"/>
    <w:rsid w:val="007029CE"/>
    <w:rsid w:val="00723BD3"/>
    <w:rsid w:val="00727FC0"/>
    <w:rsid w:val="007315F1"/>
    <w:rsid w:val="00743B93"/>
    <w:rsid w:val="00750431"/>
    <w:rsid w:val="00767481"/>
    <w:rsid w:val="007675D7"/>
    <w:rsid w:val="00772FFA"/>
    <w:rsid w:val="00785424"/>
    <w:rsid w:val="007875B3"/>
    <w:rsid w:val="00793E27"/>
    <w:rsid w:val="0079427F"/>
    <w:rsid w:val="00797C7F"/>
    <w:rsid w:val="007B2C44"/>
    <w:rsid w:val="007B370B"/>
    <w:rsid w:val="007C1A0C"/>
    <w:rsid w:val="007D1FA6"/>
    <w:rsid w:val="007D5DF8"/>
    <w:rsid w:val="007D7C28"/>
    <w:rsid w:val="007D7FEC"/>
    <w:rsid w:val="007F1647"/>
    <w:rsid w:val="007F4D4E"/>
    <w:rsid w:val="008010AA"/>
    <w:rsid w:val="00814143"/>
    <w:rsid w:val="00816C82"/>
    <w:rsid w:val="00822063"/>
    <w:rsid w:val="0084275B"/>
    <w:rsid w:val="0084778D"/>
    <w:rsid w:val="00857E1D"/>
    <w:rsid w:val="00865C4E"/>
    <w:rsid w:val="008753CA"/>
    <w:rsid w:val="00885AB9"/>
    <w:rsid w:val="008927D9"/>
    <w:rsid w:val="008A29D2"/>
    <w:rsid w:val="008A2EF9"/>
    <w:rsid w:val="008A6AE9"/>
    <w:rsid w:val="008B1D17"/>
    <w:rsid w:val="008B5BE1"/>
    <w:rsid w:val="008E6492"/>
    <w:rsid w:val="008F068B"/>
    <w:rsid w:val="009147A6"/>
    <w:rsid w:val="009151E1"/>
    <w:rsid w:val="00920DDB"/>
    <w:rsid w:val="009308EC"/>
    <w:rsid w:val="00935A82"/>
    <w:rsid w:val="00950CAE"/>
    <w:rsid w:val="00963E00"/>
    <w:rsid w:val="00966025"/>
    <w:rsid w:val="00972A3C"/>
    <w:rsid w:val="00974949"/>
    <w:rsid w:val="00985CE3"/>
    <w:rsid w:val="009860EA"/>
    <w:rsid w:val="009863D2"/>
    <w:rsid w:val="00987DB7"/>
    <w:rsid w:val="009A3A41"/>
    <w:rsid w:val="009B0065"/>
    <w:rsid w:val="009B3412"/>
    <w:rsid w:val="009C55F2"/>
    <w:rsid w:val="009F5285"/>
    <w:rsid w:val="00A0226F"/>
    <w:rsid w:val="00A07E84"/>
    <w:rsid w:val="00A17947"/>
    <w:rsid w:val="00A23455"/>
    <w:rsid w:val="00A275AC"/>
    <w:rsid w:val="00A316AF"/>
    <w:rsid w:val="00A344BD"/>
    <w:rsid w:val="00A43D86"/>
    <w:rsid w:val="00A44E3D"/>
    <w:rsid w:val="00A456CF"/>
    <w:rsid w:val="00A46C07"/>
    <w:rsid w:val="00A52FFB"/>
    <w:rsid w:val="00A54AF6"/>
    <w:rsid w:val="00A60196"/>
    <w:rsid w:val="00A6646C"/>
    <w:rsid w:val="00A72AE8"/>
    <w:rsid w:val="00A81559"/>
    <w:rsid w:val="00A83AED"/>
    <w:rsid w:val="00A92C7E"/>
    <w:rsid w:val="00AA0079"/>
    <w:rsid w:val="00AA6EAF"/>
    <w:rsid w:val="00AA7BCD"/>
    <w:rsid w:val="00AD3BBA"/>
    <w:rsid w:val="00AD413E"/>
    <w:rsid w:val="00AE314B"/>
    <w:rsid w:val="00AF5825"/>
    <w:rsid w:val="00AF7D4F"/>
    <w:rsid w:val="00B00F2D"/>
    <w:rsid w:val="00B026F0"/>
    <w:rsid w:val="00B175CD"/>
    <w:rsid w:val="00B25602"/>
    <w:rsid w:val="00B32B8A"/>
    <w:rsid w:val="00B4001A"/>
    <w:rsid w:val="00B44BFE"/>
    <w:rsid w:val="00B470EC"/>
    <w:rsid w:val="00B550C8"/>
    <w:rsid w:val="00B90A8A"/>
    <w:rsid w:val="00B92469"/>
    <w:rsid w:val="00BA0055"/>
    <w:rsid w:val="00BA03AE"/>
    <w:rsid w:val="00BB0A69"/>
    <w:rsid w:val="00BC0CF3"/>
    <w:rsid w:val="00BD4429"/>
    <w:rsid w:val="00C04710"/>
    <w:rsid w:val="00C06C79"/>
    <w:rsid w:val="00C1508F"/>
    <w:rsid w:val="00C1521C"/>
    <w:rsid w:val="00C1564A"/>
    <w:rsid w:val="00C262BC"/>
    <w:rsid w:val="00C2646C"/>
    <w:rsid w:val="00C275E7"/>
    <w:rsid w:val="00C50A12"/>
    <w:rsid w:val="00C5251B"/>
    <w:rsid w:val="00C56C95"/>
    <w:rsid w:val="00C60D17"/>
    <w:rsid w:val="00C60FA5"/>
    <w:rsid w:val="00C65F4E"/>
    <w:rsid w:val="00C66E5E"/>
    <w:rsid w:val="00C705D3"/>
    <w:rsid w:val="00C7197A"/>
    <w:rsid w:val="00C94D00"/>
    <w:rsid w:val="00C952D0"/>
    <w:rsid w:val="00C97F79"/>
    <w:rsid w:val="00CA2A5B"/>
    <w:rsid w:val="00CA39EC"/>
    <w:rsid w:val="00CA476B"/>
    <w:rsid w:val="00CA5DF3"/>
    <w:rsid w:val="00CA6419"/>
    <w:rsid w:val="00CB7CE2"/>
    <w:rsid w:val="00CC3343"/>
    <w:rsid w:val="00CC3A95"/>
    <w:rsid w:val="00CD11F4"/>
    <w:rsid w:val="00CD696E"/>
    <w:rsid w:val="00CE53C0"/>
    <w:rsid w:val="00CE6316"/>
    <w:rsid w:val="00CE7672"/>
    <w:rsid w:val="00CE7AED"/>
    <w:rsid w:val="00CF68CD"/>
    <w:rsid w:val="00D2059E"/>
    <w:rsid w:val="00D31481"/>
    <w:rsid w:val="00D70A1C"/>
    <w:rsid w:val="00D85045"/>
    <w:rsid w:val="00D93CD1"/>
    <w:rsid w:val="00DD002C"/>
    <w:rsid w:val="00DD6002"/>
    <w:rsid w:val="00DE1C55"/>
    <w:rsid w:val="00DE2BC5"/>
    <w:rsid w:val="00DF074A"/>
    <w:rsid w:val="00DF1A2C"/>
    <w:rsid w:val="00E03BCB"/>
    <w:rsid w:val="00E06537"/>
    <w:rsid w:val="00E10A59"/>
    <w:rsid w:val="00E22C5A"/>
    <w:rsid w:val="00E23E64"/>
    <w:rsid w:val="00E37285"/>
    <w:rsid w:val="00E81E25"/>
    <w:rsid w:val="00E83E60"/>
    <w:rsid w:val="00E92427"/>
    <w:rsid w:val="00E96DF8"/>
    <w:rsid w:val="00EB37E1"/>
    <w:rsid w:val="00EB6E49"/>
    <w:rsid w:val="00EC32D6"/>
    <w:rsid w:val="00EC63BA"/>
    <w:rsid w:val="00EC682E"/>
    <w:rsid w:val="00ED0E3E"/>
    <w:rsid w:val="00ED5DCD"/>
    <w:rsid w:val="00EE15E4"/>
    <w:rsid w:val="00EE490C"/>
    <w:rsid w:val="00EF30A2"/>
    <w:rsid w:val="00F00555"/>
    <w:rsid w:val="00F05C5B"/>
    <w:rsid w:val="00F15C6E"/>
    <w:rsid w:val="00F16129"/>
    <w:rsid w:val="00F34331"/>
    <w:rsid w:val="00F366F7"/>
    <w:rsid w:val="00F70B16"/>
    <w:rsid w:val="00F722EA"/>
    <w:rsid w:val="00F726BD"/>
    <w:rsid w:val="00F759E0"/>
    <w:rsid w:val="00F86766"/>
    <w:rsid w:val="00F872D5"/>
    <w:rsid w:val="00F87B34"/>
    <w:rsid w:val="00F95562"/>
    <w:rsid w:val="00FA12CC"/>
    <w:rsid w:val="00FC660C"/>
    <w:rsid w:val="00FC6F81"/>
    <w:rsid w:val="00FD2681"/>
    <w:rsid w:val="00FD6C66"/>
    <w:rsid w:val="00FE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DCA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91DC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91DC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91DC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91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91D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91DCA"/>
    <w:p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91DCA"/>
    <w:pPr>
      <w:spacing w:before="240" w:after="60"/>
      <w:outlineLvl w:val="6"/>
    </w:p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91DCA"/>
    <w:pPr>
      <w:spacing w:before="240" w:after="60"/>
      <w:outlineLvl w:val="7"/>
    </w:pPr>
    <w:rPr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91DC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91DC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91DC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91DC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91DCA"/>
    <w:rPr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91DCA"/>
    <w:rPr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91DCA"/>
    <w:rPr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91DCA"/>
    <w:rPr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91DCA"/>
    <w:rPr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91DCA"/>
    <w:rPr>
      <w:rFonts w:asciiTheme="majorHAnsi" w:eastAsiaTheme="majorEastAsia" w:hAnsiTheme="majorHAnsi"/>
    </w:rPr>
  </w:style>
  <w:style w:type="paragraph" w:styleId="Tittel">
    <w:name w:val="Title"/>
    <w:basedOn w:val="Normal"/>
    <w:next w:val="Normal"/>
    <w:link w:val="TittelTegn"/>
    <w:uiPriority w:val="10"/>
    <w:qFormat/>
    <w:rsid w:val="00691DC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691DC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91DC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91DCA"/>
    <w:rPr>
      <w:rFonts w:asciiTheme="majorHAnsi" w:eastAsiaTheme="majorEastAsia" w:hAnsiTheme="majorHAns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691DCA"/>
    <w:rPr>
      <w:b/>
      <w:bCs/>
    </w:rPr>
  </w:style>
  <w:style w:type="character" w:styleId="Utheving">
    <w:name w:val="Emphasis"/>
    <w:basedOn w:val="Standardskriftforavsnitt"/>
    <w:uiPriority w:val="20"/>
    <w:qFormat/>
    <w:rsid w:val="00691DCA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691DCA"/>
    <w:rPr>
      <w:szCs w:val="32"/>
    </w:rPr>
  </w:style>
  <w:style w:type="paragraph" w:styleId="Listeavsnitt">
    <w:name w:val="List Paragraph"/>
    <w:basedOn w:val="Normal"/>
    <w:uiPriority w:val="34"/>
    <w:qFormat/>
    <w:rsid w:val="00691DCA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691DCA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691DCA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91DCA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91DCA"/>
    <w:rPr>
      <w:b/>
      <w:i/>
      <w:sz w:val="24"/>
    </w:rPr>
  </w:style>
  <w:style w:type="character" w:styleId="Svakutheving">
    <w:name w:val="Subtle Emphasis"/>
    <w:uiPriority w:val="19"/>
    <w:qFormat/>
    <w:rsid w:val="00691DCA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691DCA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691DCA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691DCA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691DCA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691DCA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23E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3E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DCA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91DC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91DC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91DC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91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91D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91DCA"/>
    <w:p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91DCA"/>
    <w:pPr>
      <w:spacing w:before="240" w:after="60"/>
      <w:outlineLvl w:val="6"/>
    </w:p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91DCA"/>
    <w:pPr>
      <w:spacing w:before="240" w:after="60"/>
      <w:outlineLvl w:val="7"/>
    </w:pPr>
    <w:rPr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91DC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91DC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91DC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91DC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91DCA"/>
    <w:rPr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91DCA"/>
    <w:rPr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91DCA"/>
    <w:rPr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91DCA"/>
    <w:rPr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91DCA"/>
    <w:rPr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91DCA"/>
    <w:rPr>
      <w:rFonts w:asciiTheme="majorHAnsi" w:eastAsiaTheme="majorEastAsia" w:hAnsiTheme="majorHAnsi"/>
    </w:rPr>
  </w:style>
  <w:style w:type="paragraph" w:styleId="Tittel">
    <w:name w:val="Title"/>
    <w:basedOn w:val="Normal"/>
    <w:next w:val="Normal"/>
    <w:link w:val="TittelTegn"/>
    <w:uiPriority w:val="10"/>
    <w:qFormat/>
    <w:rsid w:val="00691DC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691DC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91DC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91DCA"/>
    <w:rPr>
      <w:rFonts w:asciiTheme="majorHAnsi" w:eastAsiaTheme="majorEastAsia" w:hAnsiTheme="majorHAns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691DCA"/>
    <w:rPr>
      <w:b/>
      <w:bCs/>
    </w:rPr>
  </w:style>
  <w:style w:type="character" w:styleId="Utheving">
    <w:name w:val="Emphasis"/>
    <w:basedOn w:val="Standardskriftforavsnitt"/>
    <w:uiPriority w:val="20"/>
    <w:qFormat/>
    <w:rsid w:val="00691DCA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691DCA"/>
    <w:rPr>
      <w:szCs w:val="32"/>
    </w:rPr>
  </w:style>
  <w:style w:type="paragraph" w:styleId="Listeavsnitt">
    <w:name w:val="List Paragraph"/>
    <w:basedOn w:val="Normal"/>
    <w:uiPriority w:val="34"/>
    <w:qFormat/>
    <w:rsid w:val="00691DCA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691DCA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691DCA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91DCA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91DCA"/>
    <w:rPr>
      <w:b/>
      <w:i/>
      <w:sz w:val="24"/>
    </w:rPr>
  </w:style>
  <w:style w:type="character" w:styleId="Svakutheving">
    <w:name w:val="Subtle Emphasis"/>
    <w:uiPriority w:val="19"/>
    <w:qFormat/>
    <w:rsid w:val="00691DCA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691DCA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691DCA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691DCA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691DCA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691DCA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23E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3E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694EF-9B93-4538-8384-283E95544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Kynningsrud Fundamentering AS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Fredrik Martinsen</dc:creator>
  <cp:lastModifiedBy>Fredrik Martinsen</cp:lastModifiedBy>
  <cp:revision>3</cp:revision>
  <cp:lastPrinted>2014-01-20T20:41:00Z</cp:lastPrinted>
  <dcterms:created xsi:type="dcterms:W3CDTF">2014-01-20T20:31:00Z</dcterms:created>
  <dcterms:modified xsi:type="dcterms:W3CDTF">2014-01-20T20:42:00Z</dcterms:modified>
</cp:coreProperties>
</file>