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DE78D20" w14:textId="77777777" w:rsidR="00A44B23" w:rsidRDefault="00A44B23">
      <w:pPr>
        <w:jc w:val="center"/>
        <w:rPr>
          <w:b/>
          <w:sz w:val="44"/>
          <w:szCs w:val="44"/>
        </w:rPr>
      </w:pPr>
    </w:p>
    <w:p w14:paraId="7F0CE43D" w14:textId="77777777" w:rsidR="00A44B23" w:rsidRDefault="00A44B23" w:rsidP="00A15188">
      <w:pPr>
        <w:tabs>
          <w:tab w:val="left" w:pos="2410"/>
        </w:tabs>
        <w:ind w:left="2268" w:hanging="2268"/>
        <w:rPr>
          <w:rFonts w:cstheme="minorHAnsi"/>
          <w:b/>
          <w:sz w:val="44"/>
          <w:szCs w:val="44"/>
        </w:rPr>
      </w:pPr>
    </w:p>
    <w:p w14:paraId="1C0DC3AD" w14:textId="77777777" w:rsidR="00A44B23" w:rsidRDefault="00A44B23" w:rsidP="00A15188">
      <w:pPr>
        <w:tabs>
          <w:tab w:val="left" w:pos="2410"/>
        </w:tabs>
        <w:ind w:left="2268" w:hanging="2268"/>
        <w:rPr>
          <w:rFonts w:cstheme="minorHAnsi"/>
          <w:b/>
          <w:sz w:val="44"/>
          <w:szCs w:val="44"/>
        </w:rPr>
      </w:pPr>
    </w:p>
    <w:p w14:paraId="2F45BEBD" w14:textId="21B32CF5" w:rsidR="00C10E79" w:rsidRPr="00F13E97" w:rsidRDefault="00A44B23" w:rsidP="00C10E79">
      <w:pPr>
        <w:tabs>
          <w:tab w:val="left" w:pos="2410"/>
        </w:tabs>
        <w:ind w:left="2268" w:hanging="2268"/>
        <w:jc w:val="center"/>
        <w:rPr>
          <w:rFonts w:ascii="Arial" w:hAnsi="Arial" w:cs="Arial"/>
          <w:b/>
          <w:sz w:val="56"/>
          <w:szCs w:val="56"/>
        </w:rPr>
      </w:pPr>
      <w:r w:rsidRPr="00F13E97">
        <w:rPr>
          <w:rFonts w:ascii="Arial" w:hAnsi="Arial" w:cs="Arial"/>
          <w:b/>
          <w:sz w:val="56"/>
          <w:szCs w:val="56"/>
        </w:rPr>
        <w:t>Agenda</w:t>
      </w:r>
    </w:p>
    <w:p w14:paraId="17090EAE" w14:textId="06EF8ECB" w:rsidR="00C00872" w:rsidRPr="00F13E97" w:rsidRDefault="00A44B23" w:rsidP="00C10E79">
      <w:pPr>
        <w:tabs>
          <w:tab w:val="left" w:pos="2410"/>
        </w:tabs>
        <w:ind w:left="2268" w:hanging="2268"/>
        <w:jc w:val="center"/>
        <w:rPr>
          <w:rFonts w:ascii="Arial" w:hAnsi="Arial" w:cs="Arial"/>
          <w:bCs/>
          <w:sz w:val="40"/>
          <w:szCs w:val="40"/>
        </w:rPr>
      </w:pPr>
      <w:r w:rsidRPr="00F13E97">
        <w:rPr>
          <w:rFonts w:ascii="Arial" w:hAnsi="Arial" w:cs="Arial"/>
          <w:bCs/>
          <w:sz w:val="40"/>
          <w:szCs w:val="40"/>
        </w:rPr>
        <w:t>Norske Tennisveteraners generalforsamling</w:t>
      </w:r>
    </w:p>
    <w:p w14:paraId="6360FD65" w14:textId="529D7824" w:rsidR="00A44B23" w:rsidRPr="00F13E97" w:rsidRDefault="00623226" w:rsidP="00C10E79">
      <w:pPr>
        <w:tabs>
          <w:tab w:val="left" w:pos="2410"/>
        </w:tabs>
        <w:ind w:left="2268" w:hanging="2268"/>
        <w:jc w:val="center"/>
        <w:rPr>
          <w:rFonts w:ascii="Arial" w:hAnsi="Arial" w:cs="Arial"/>
          <w:bCs/>
          <w:sz w:val="40"/>
          <w:szCs w:val="40"/>
        </w:rPr>
      </w:pPr>
      <w:r>
        <w:rPr>
          <w:rFonts w:ascii="Arial" w:hAnsi="Arial" w:cs="Arial"/>
          <w:bCs/>
          <w:sz w:val="40"/>
          <w:szCs w:val="40"/>
        </w:rPr>
        <w:t>18</w:t>
      </w:r>
      <w:r w:rsidR="00A44B23" w:rsidRPr="00F13E97">
        <w:rPr>
          <w:rFonts w:ascii="Arial" w:hAnsi="Arial" w:cs="Arial"/>
          <w:bCs/>
          <w:sz w:val="40"/>
          <w:szCs w:val="40"/>
        </w:rPr>
        <w:t xml:space="preserve">. </w:t>
      </w:r>
      <w:r w:rsidR="00FD0E5C">
        <w:rPr>
          <w:rFonts w:ascii="Arial" w:hAnsi="Arial" w:cs="Arial"/>
          <w:bCs/>
          <w:sz w:val="40"/>
          <w:szCs w:val="40"/>
        </w:rPr>
        <w:t>mars</w:t>
      </w:r>
      <w:r w:rsidR="00A44B23" w:rsidRPr="00F13E97">
        <w:rPr>
          <w:rFonts w:ascii="Arial" w:hAnsi="Arial" w:cs="Arial"/>
          <w:bCs/>
          <w:sz w:val="40"/>
          <w:szCs w:val="40"/>
        </w:rPr>
        <w:t xml:space="preserve"> kl. 19.00 på Oslo Tennisarena</w:t>
      </w:r>
    </w:p>
    <w:p w14:paraId="71CDBF2C" w14:textId="7D2BEEE5" w:rsidR="00C10E79" w:rsidRDefault="00C10E79" w:rsidP="00A15188">
      <w:pPr>
        <w:tabs>
          <w:tab w:val="left" w:pos="2410"/>
        </w:tabs>
        <w:ind w:left="2268" w:hanging="2268"/>
        <w:rPr>
          <w:rFonts w:cstheme="minorHAnsi"/>
          <w:b/>
          <w:sz w:val="44"/>
          <w:szCs w:val="44"/>
        </w:rPr>
      </w:pPr>
    </w:p>
    <w:p w14:paraId="1978C765" w14:textId="49863F70" w:rsidR="00C10E79" w:rsidRDefault="00C10E79" w:rsidP="00A15188">
      <w:pPr>
        <w:tabs>
          <w:tab w:val="left" w:pos="2410"/>
        </w:tabs>
        <w:ind w:left="2268" w:hanging="2268"/>
        <w:rPr>
          <w:rFonts w:cstheme="minorHAnsi"/>
          <w:b/>
          <w:sz w:val="44"/>
          <w:szCs w:val="44"/>
        </w:rPr>
      </w:pPr>
    </w:p>
    <w:p w14:paraId="3E3C8C0C" w14:textId="7632C10D" w:rsidR="00C10E79" w:rsidRDefault="00C10E79" w:rsidP="00A15188">
      <w:pPr>
        <w:tabs>
          <w:tab w:val="left" w:pos="2410"/>
        </w:tabs>
        <w:ind w:left="2268" w:hanging="2268"/>
        <w:rPr>
          <w:rFonts w:ascii="Arial" w:hAnsi="Arial" w:cs="Arial"/>
          <w:b/>
          <w:sz w:val="44"/>
          <w:szCs w:val="44"/>
        </w:rPr>
      </w:pPr>
      <w:r w:rsidRPr="00C10E79">
        <w:rPr>
          <w:rFonts w:ascii="Arial" w:hAnsi="Arial" w:cs="Arial"/>
          <w:b/>
          <w:sz w:val="44"/>
          <w:szCs w:val="44"/>
        </w:rPr>
        <w:t>AGENDA</w:t>
      </w:r>
    </w:p>
    <w:p w14:paraId="1424F4BB" w14:textId="68CD57B6" w:rsidR="00C10E79" w:rsidRDefault="00C10E79" w:rsidP="00A15188">
      <w:pPr>
        <w:tabs>
          <w:tab w:val="left" w:pos="2410"/>
        </w:tabs>
        <w:ind w:left="2268" w:hanging="2268"/>
        <w:rPr>
          <w:rFonts w:ascii="Arial" w:hAnsi="Arial" w:cs="Arial"/>
          <w:b/>
          <w:sz w:val="44"/>
          <w:szCs w:val="44"/>
        </w:rPr>
      </w:pPr>
    </w:p>
    <w:p w14:paraId="28AAE0A6" w14:textId="66F73D6A" w:rsidR="00C10E79" w:rsidRPr="00F13E97" w:rsidRDefault="00C10E79" w:rsidP="00C10E79">
      <w:pPr>
        <w:pStyle w:val="Listeavsnitt"/>
        <w:numPr>
          <w:ilvl w:val="0"/>
          <w:numId w:val="5"/>
        </w:numPr>
        <w:tabs>
          <w:tab w:val="left" w:pos="2410"/>
        </w:tabs>
        <w:rPr>
          <w:rFonts w:ascii="Calibri Light" w:hAnsi="Calibri Light" w:cs="Calibri Light"/>
          <w:sz w:val="28"/>
          <w:szCs w:val="28"/>
        </w:rPr>
      </w:pPr>
      <w:r w:rsidRPr="00F13E97">
        <w:rPr>
          <w:rFonts w:ascii="Calibri Light" w:hAnsi="Calibri Light" w:cs="Calibri Light"/>
          <w:sz w:val="28"/>
          <w:szCs w:val="28"/>
        </w:rPr>
        <w:t>Valg av dirigent</w:t>
      </w:r>
    </w:p>
    <w:p w14:paraId="35FBF010" w14:textId="0E5E84A8" w:rsidR="00C10E79" w:rsidRPr="00F13E97" w:rsidRDefault="00C10E79" w:rsidP="00C10E79">
      <w:pPr>
        <w:pStyle w:val="Listeavsnitt"/>
        <w:numPr>
          <w:ilvl w:val="0"/>
          <w:numId w:val="5"/>
        </w:numPr>
        <w:tabs>
          <w:tab w:val="left" w:pos="2410"/>
        </w:tabs>
        <w:rPr>
          <w:rFonts w:ascii="Calibri Light" w:hAnsi="Calibri Light" w:cs="Calibri Light"/>
          <w:sz w:val="28"/>
          <w:szCs w:val="28"/>
        </w:rPr>
      </w:pPr>
      <w:r w:rsidRPr="00F13E97">
        <w:rPr>
          <w:rFonts w:ascii="Calibri Light" w:hAnsi="Calibri Light" w:cs="Calibri Light"/>
          <w:sz w:val="28"/>
          <w:szCs w:val="28"/>
        </w:rPr>
        <w:t>Valg av to personer til å undertegne protokollen</w:t>
      </w:r>
    </w:p>
    <w:p w14:paraId="5B13DF5F" w14:textId="2801650A" w:rsidR="00C10E79" w:rsidRPr="00F13E97" w:rsidRDefault="00C10E79" w:rsidP="00C10E79">
      <w:pPr>
        <w:pStyle w:val="Listeavsnitt"/>
        <w:numPr>
          <w:ilvl w:val="0"/>
          <w:numId w:val="5"/>
        </w:numPr>
        <w:tabs>
          <w:tab w:val="left" w:pos="2410"/>
        </w:tabs>
        <w:rPr>
          <w:rFonts w:ascii="Calibri Light" w:hAnsi="Calibri Light" w:cs="Calibri Light"/>
          <w:sz w:val="28"/>
          <w:szCs w:val="28"/>
        </w:rPr>
      </w:pPr>
      <w:r w:rsidRPr="00F13E97">
        <w:rPr>
          <w:rFonts w:ascii="Calibri Light" w:hAnsi="Calibri Light" w:cs="Calibri Light"/>
          <w:sz w:val="28"/>
          <w:szCs w:val="28"/>
        </w:rPr>
        <w:t>Protokoll fra forrige generalforsamling</w:t>
      </w:r>
    </w:p>
    <w:p w14:paraId="588DF484" w14:textId="4DB8819C" w:rsidR="00C10E79" w:rsidRPr="00F13E97" w:rsidRDefault="00C10E79" w:rsidP="00C10E79">
      <w:pPr>
        <w:pStyle w:val="Listeavsnitt"/>
        <w:numPr>
          <w:ilvl w:val="0"/>
          <w:numId w:val="5"/>
        </w:numPr>
        <w:tabs>
          <w:tab w:val="left" w:pos="2410"/>
        </w:tabs>
        <w:rPr>
          <w:rFonts w:ascii="Calibri Light" w:hAnsi="Calibri Light" w:cs="Calibri Light"/>
          <w:sz w:val="28"/>
          <w:szCs w:val="28"/>
        </w:rPr>
      </w:pPr>
      <w:r w:rsidRPr="00F13E97">
        <w:rPr>
          <w:rFonts w:ascii="Calibri Light" w:hAnsi="Calibri Light" w:cs="Calibri Light"/>
          <w:sz w:val="28"/>
          <w:szCs w:val="28"/>
        </w:rPr>
        <w:t>Styrets beretning for 202</w:t>
      </w:r>
      <w:r w:rsidR="00623226">
        <w:rPr>
          <w:rFonts w:ascii="Calibri Light" w:hAnsi="Calibri Light" w:cs="Calibri Light"/>
          <w:sz w:val="28"/>
          <w:szCs w:val="28"/>
        </w:rPr>
        <w:t>3</w:t>
      </w:r>
    </w:p>
    <w:p w14:paraId="206AEEA0" w14:textId="56BD2EB5" w:rsidR="00C10E79" w:rsidRPr="00F13E97" w:rsidRDefault="00C10E79" w:rsidP="00C10E79">
      <w:pPr>
        <w:pStyle w:val="Listeavsnitt"/>
        <w:numPr>
          <w:ilvl w:val="0"/>
          <w:numId w:val="5"/>
        </w:numPr>
        <w:tabs>
          <w:tab w:val="left" w:pos="2410"/>
        </w:tabs>
        <w:rPr>
          <w:rFonts w:ascii="Calibri Light" w:hAnsi="Calibri Light" w:cs="Calibri Light"/>
          <w:sz w:val="28"/>
          <w:szCs w:val="28"/>
        </w:rPr>
      </w:pPr>
      <w:r w:rsidRPr="00F13E97">
        <w:rPr>
          <w:rFonts w:ascii="Calibri Light" w:hAnsi="Calibri Light" w:cs="Calibri Light"/>
          <w:sz w:val="28"/>
          <w:szCs w:val="28"/>
        </w:rPr>
        <w:t>Regnskap pr 31.12.2</w:t>
      </w:r>
      <w:r w:rsidR="00623226">
        <w:rPr>
          <w:rFonts w:ascii="Calibri Light" w:hAnsi="Calibri Light" w:cs="Calibri Light"/>
          <w:sz w:val="28"/>
          <w:szCs w:val="28"/>
        </w:rPr>
        <w:t>3</w:t>
      </w:r>
      <w:r w:rsidRPr="00F13E97">
        <w:rPr>
          <w:rFonts w:ascii="Calibri Light" w:hAnsi="Calibri Light" w:cs="Calibri Light"/>
          <w:sz w:val="28"/>
          <w:szCs w:val="28"/>
        </w:rPr>
        <w:t xml:space="preserve"> med revisjonsberetning</w:t>
      </w:r>
    </w:p>
    <w:p w14:paraId="296C45E3" w14:textId="7DD67AA1" w:rsidR="00C10E79" w:rsidRDefault="00C10E79" w:rsidP="00C10E79">
      <w:pPr>
        <w:pStyle w:val="Listeavsnitt"/>
        <w:numPr>
          <w:ilvl w:val="0"/>
          <w:numId w:val="5"/>
        </w:numPr>
        <w:tabs>
          <w:tab w:val="left" w:pos="2410"/>
        </w:tabs>
        <w:rPr>
          <w:rFonts w:ascii="Calibri Light" w:hAnsi="Calibri Light" w:cs="Calibri Light"/>
          <w:sz w:val="28"/>
          <w:szCs w:val="28"/>
        </w:rPr>
      </w:pPr>
      <w:r w:rsidRPr="00F13E97">
        <w:rPr>
          <w:rFonts w:ascii="Calibri Light" w:hAnsi="Calibri Light" w:cs="Calibri Light"/>
          <w:sz w:val="28"/>
          <w:szCs w:val="28"/>
        </w:rPr>
        <w:t>Budsjett 202</w:t>
      </w:r>
      <w:r w:rsidR="00623226">
        <w:rPr>
          <w:rFonts w:ascii="Calibri Light" w:hAnsi="Calibri Light" w:cs="Calibri Light"/>
          <w:sz w:val="28"/>
          <w:szCs w:val="28"/>
        </w:rPr>
        <w:t>4</w:t>
      </w:r>
    </w:p>
    <w:p w14:paraId="6A44E273" w14:textId="6E3E303F" w:rsidR="002D766B" w:rsidRPr="00F13E97" w:rsidRDefault="002D766B" w:rsidP="002D766B">
      <w:pPr>
        <w:pStyle w:val="Listeavsnitt"/>
        <w:numPr>
          <w:ilvl w:val="0"/>
          <w:numId w:val="5"/>
        </w:numPr>
        <w:tabs>
          <w:tab w:val="left" w:pos="2410"/>
        </w:tabs>
        <w:rPr>
          <w:rFonts w:ascii="Calibri Light" w:hAnsi="Calibri Light" w:cs="Calibri Light"/>
          <w:sz w:val="28"/>
          <w:szCs w:val="28"/>
        </w:rPr>
      </w:pPr>
      <w:r>
        <w:rPr>
          <w:rFonts w:ascii="Calibri Light" w:hAnsi="Calibri Light" w:cs="Calibri Light"/>
          <w:sz w:val="28"/>
          <w:szCs w:val="28"/>
        </w:rPr>
        <w:t>Innkomne saker</w:t>
      </w:r>
      <w:r w:rsidR="005F423E">
        <w:rPr>
          <w:rFonts w:ascii="Calibri Light" w:hAnsi="Calibri Light" w:cs="Calibri Light"/>
          <w:sz w:val="28"/>
          <w:szCs w:val="28"/>
        </w:rPr>
        <w:br/>
        <w:t>Rankingregler fra Tor Norderhaug</w:t>
      </w:r>
    </w:p>
    <w:p w14:paraId="4E88955B" w14:textId="2B21639A" w:rsidR="00F13E97" w:rsidRPr="002D766B" w:rsidRDefault="00C10E79" w:rsidP="00F13E97">
      <w:pPr>
        <w:pStyle w:val="Listeavsnitt"/>
        <w:numPr>
          <w:ilvl w:val="0"/>
          <w:numId w:val="5"/>
        </w:numPr>
        <w:tabs>
          <w:tab w:val="left" w:pos="2410"/>
        </w:tabs>
        <w:rPr>
          <w:rFonts w:ascii="Calibri Light" w:hAnsi="Calibri Light" w:cs="Calibri Light"/>
          <w:sz w:val="28"/>
          <w:szCs w:val="28"/>
        </w:rPr>
      </w:pPr>
      <w:r w:rsidRPr="00F13E97">
        <w:rPr>
          <w:rFonts w:ascii="Calibri Light" w:hAnsi="Calibri Light" w:cs="Calibri Light"/>
          <w:sz w:val="28"/>
          <w:szCs w:val="28"/>
        </w:rPr>
        <w:t>Valg</w:t>
      </w:r>
    </w:p>
    <w:p w14:paraId="0BC00BBD" w14:textId="76282952" w:rsidR="00F13E97" w:rsidRDefault="00F13E97" w:rsidP="00F13E97">
      <w:pPr>
        <w:tabs>
          <w:tab w:val="left" w:pos="2410"/>
        </w:tabs>
        <w:rPr>
          <w:rFonts w:ascii="Calibri Light" w:hAnsi="Calibri Light" w:cs="Calibri Light"/>
          <w:sz w:val="28"/>
          <w:szCs w:val="28"/>
        </w:rPr>
      </w:pPr>
    </w:p>
    <w:p w14:paraId="469D1390" w14:textId="70C4D649" w:rsidR="00F13E97" w:rsidRPr="000768F1" w:rsidRDefault="00F13E97" w:rsidP="001A6955">
      <w:pPr>
        <w:tabs>
          <w:tab w:val="left" w:pos="2410"/>
        </w:tabs>
        <w:rPr>
          <w:rFonts w:ascii="Calibri Light" w:hAnsi="Calibri Light" w:cs="Calibri Light"/>
          <w:sz w:val="24"/>
          <w:szCs w:val="24"/>
        </w:rPr>
      </w:pPr>
      <w:r w:rsidRPr="000768F1">
        <w:rPr>
          <w:rFonts w:ascii="Calibri Light" w:hAnsi="Calibri Light" w:cs="Calibri Light"/>
          <w:sz w:val="24"/>
          <w:szCs w:val="24"/>
        </w:rPr>
        <w:br/>
      </w:r>
    </w:p>
    <w:sectPr w:rsidR="00F13E97" w:rsidRPr="000768F1" w:rsidSect="00286586">
      <w:headerReference w:type="default" r:id="rId7"/>
      <w:footerReference w:type="default" r:id="rId8"/>
      <w:pgSz w:w="11906" w:h="16838"/>
      <w:pgMar w:top="1440" w:right="1440" w:bottom="567" w:left="1440" w:header="709" w:footer="70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1E3EF" w14:textId="77777777" w:rsidR="00286586" w:rsidRDefault="00286586">
      <w:r>
        <w:separator/>
      </w:r>
    </w:p>
  </w:endnote>
  <w:endnote w:type="continuationSeparator" w:id="0">
    <w:p w14:paraId="1959F570" w14:textId="77777777" w:rsidR="00286586" w:rsidRDefault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BB96E" w14:textId="3BF43FA2" w:rsidR="001A6955" w:rsidRDefault="001A6955" w:rsidP="001A6955">
    <w:pPr>
      <w:pStyle w:val="Bunntekst"/>
      <w:jc w:val="center"/>
    </w:pPr>
    <w:r w:rsidRPr="000768F1">
      <w:rPr>
        <w:rFonts w:ascii="Calibri Light" w:hAnsi="Calibri Light" w:cs="Calibri Light"/>
        <w:sz w:val="24"/>
        <w:szCs w:val="24"/>
      </w:rPr>
      <w:t>Norske Tennisveteraner – Nedre Høn terrasse 3 – 1384 Asker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2FE23" w14:textId="77777777" w:rsidR="00286586" w:rsidRDefault="00286586">
      <w:r>
        <w:separator/>
      </w:r>
    </w:p>
  </w:footnote>
  <w:footnote w:type="continuationSeparator" w:id="0">
    <w:p w14:paraId="144853F4" w14:textId="77777777" w:rsidR="00286586" w:rsidRDefault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CEDD0" w14:textId="0A445A29" w:rsidR="00B82DFF" w:rsidRDefault="00A44B23">
    <w:pPr>
      <w:pStyle w:val="Topptekst"/>
      <w:tabs>
        <w:tab w:val="clear" w:pos="4513"/>
        <w:tab w:val="clear" w:pos="9026"/>
        <w:tab w:val="center" w:pos="4820"/>
        <w:tab w:val="right" w:pos="9072"/>
      </w:tabs>
      <w:ind w:left="426"/>
      <w:rPr>
        <w:noProof/>
        <w:lang w:val="nb-NO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CEC280E" wp14:editId="60A7C4CC">
          <wp:simplePos x="0" y="0"/>
          <wp:positionH relativeFrom="column">
            <wp:align>right</wp:align>
          </wp:positionH>
          <wp:positionV relativeFrom="page">
            <wp:posOffset>447675</wp:posOffset>
          </wp:positionV>
          <wp:extent cx="885600" cy="936000"/>
          <wp:effectExtent l="0" t="0" r="0" b="0"/>
          <wp:wrapNone/>
          <wp:docPr id="2" name="Bilde 2" descr="Et bilde som inneholder tekst, utklipp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 descr="Et bilde som inneholder tekst, utklipp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600" cy="93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4EA7">
      <w:rPr>
        <w:noProof/>
        <w:lang w:val="nb-NO"/>
      </w:rPr>
      <w:tab/>
    </w:r>
  </w:p>
  <w:p w14:paraId="7B439335" w14:textId="77777777" w:rsidR="00A44B23" w:rsidRDefault="00A44B23" w:rsidP="00A44B23">
    <w:pPr>
      <w:pStyle w:val="Topptekst"/>
      <w:tabs>
        <w:tab w:val="clear" w:pos="4513"/>
        <w:tab w:val="clear" w:pos="9026"/>
        <w:tab w:val="center" w:pos="4820"/>
        <w:tab w:val="right" w:pos="9072"/>
      </w:tabs>
      <w:ind w:left="42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B842D16"/>
    <w:multiLevelType w:val="hybridMultilevel"/>
    <w:tmpl w:val="E7EAB7D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290F74"/>
    <w:multiLevelType w:val="hybridMultilevel"/>
    <w:tmpl w:val="E814DCC4"/>
    <w:lvl w:ilvl="0" w:tplc="554488F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4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1790816">
    <w:abstractNumId w:val="0"/>
  </w:num>
  <w:num w:numId="2" w16cid:durableId="1556969647">
    <w:abstractNumId w:val="1"/>
  </w:num>
  <w:num w:numId="3" w16cid:durableId="1145199159">
    <w:abstractNumId w:val="2"/>
  </w:num>
  <w:num w:numId="4" w16cid:durableId="1646618221">
    <w:abstractNumId w:val="4"/>
  </w:num>
  <w:num w:numId="5" w16cid:durableId="20947427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760"/>
    <w:rsid w:val="00011749"/>
    <w:rsid w:val="00015E85"/>
    <w:rsid w:val="000768F1"/>
    <w:rsid w:val="000E12CB"/>
    <w:rsid w:val="0011451F"/>
    <w:rsid w:val="001572CA"/>
    <w:rsid w:val="001A0CE6"/>
    <w:rsid w:val="001A6955"/>
    <w:rsid w:val="001F7F7E"/>
    <w:rsid w:val="00205CFF"/>
    <w:rsid w:val="002559BE"/>
    <w:rsid w:val="00286586"/>
    <w:rsid w:val="00287C9E"/>
    <w:rsid w:val="002A4CA2"/>
    <w:rsid w:val="002D766B"/>
    <w:rsid w:val="00414B10"/>
    <w:rsid w:val="00473511"/>
    <w:rsid w:val="004A5CF1"/>
    <w:rsid w:val="004C4FB7"/>
    <w:rsid w:val="00551070"/>
    <w:rsid w:val="00591760"/>
    <w:rsid w:val="005B70C9"/>
    <w:rsid w:val="005C5BBE"/>
    <w:rsid w:val="005F423E"/>
    <w:rsid w:val="00623226"/>
    <w:rsid w:val="00642777"/>
    <w:rsid w:val="0069290A"/>
    <w:rsid w:val="00712671"/>
    <w:rsid w:val="00713F46"/>
    <w:rsid w:val="007D6542"/>
    <w:rsid w:val="007F1323"/>
    <w:rsid w:val="00813109"/>
    <w:rsid w:val="008473EE"/>
    <w:rsid w:val="008C49AF"/>
    <w:rsid w:val="009367D9"/>
    <w:rsid w:val="00950318"/>
    <w:rsid w:val="0095660B"/>
    <w:rsid w:val="00960AD9"/>
    <w:rsid w:val="009C4E67"/>
    <w:rsid w:val="009D7D75"/>
    <w:rsid w:val="00A11B86"/>
    <w:rsid w:val="00A15188"/>
    <w:rsid w:val="00A241E0"/>
    <w:rsid w:val="00A44B23"/>
    <w:rsid w:val="00A4738F"/>
    <w:rsid w:val="00A946E5"/>
    <w:rsid w:val="00AA71AC"/>
    <w:rsid w:val="00AC1BEC"/>
    <w:rsid w:val="00AE32F1"/>
    <w:rsid w:val="00B21F2B"/>
    <w:rsid w:val="00B625B7"/>
    <w:rsid w:val="00B82DFF"/>
    <w:rsid w:val="00BB0976"/>
    <w:rsid w:val="00BC0DBC"/>
    <w:rsid w:val="00BF5230"/>
    <w:rsid w:val="00C00872"/>
    <w:rsid w:val="00C10E79"/>
    <w:rsid w:val="00C42C5C"/>
    <w:rsid w:val="00C75526"/>
    <w:rsid w:val="00C853CC"/>
    <w:rsid w:val="00C91914"/>
    <w:rsid w:val="00CF58F4"/>
    <w:rsid w:val="00D167F2"/>
    <w:rsid w:val="00D34EA7"/>
    <w:rsid w:val="00D44D69"/>
    <w:rsid w:val="00DA5BBC"/>
    <w:rsid w:val="00E47FCB"/>
    <w:rsid w:val="00E7214F"/>
    <w:rsid w:val="00F13E97"/>
    <w:rsid w:val="00F51802"/>
    <w:rsid w:val="00F639A3"/>
    <w:rsid w:val="00FD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2DD5B13"/>
  <w15:chartTrackingRefBased/>
  <w15:docId w15:val="{FF4B4446-7AA5-4120-9C4E-47ED01FB3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nb-NO" w:eastAsia="nb-NO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E79"/>
  </w:style>
  <w:style w:type="paragraph" w:styleId="Overskrift1">
    <w:name w:val="heading 1"/>
    <w:basedOn w:val="Normal"/>
    <w:next w:val="Normal"/>
    <w:link w:val="Overskrift1Tegn"/>
    <w:uiPriority w:val="9"/>
    <w:qFormat/>
    <w:rsid w:val="00C10E79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10E79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10E79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10E7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10E7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10E7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10E7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10E7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10E79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 w:hint="default"/>
      <w:sz w:val="24"/>
      <w:szCs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ascii="Wingdings" w:hAnsi="Wingdings" w:cs="Wingdings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Wingdings" w:hAnsi="Wingdings" w:cs="Wingdings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Wingdings" w:hAnsi="Wingdings" w:cs="Wingdings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Wingdings" w:hAnsi="Wingdings" w:cs="Wingdings" w:hint="default"/>
      <w:sz w:val="24"/>
      <w:szCs w:val="24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Standardskriftforavsnitt1">
    <w:name w:val="Standardskrift for avsnitt1"/>
  </w:style>
  <w:style w:type="character" w:styleId="Hyperkobling">
    <w:name w:val="Hyperlink"/>
    <w:rPr>
      <w:color w:val="0000FF"/>
      <w:u w:val="single"/>
    </w:rPr>
  </w:style>
  <w:style w:type="character" w:customStyle="1" w:styleId="TopptekstTegn">
    <w:name w:val="Topptekst Tegn"/>
    <w:rPr>
      <w:sz w:val="24"/>
      <w:szCs w:val="24"/>
    </w:rPr>
  </w:style>
  <w:style w:type="character" w:customStyle="1" w:styleId="BunntekstTegn">
    <w:name w:val="Bunntekst Tegn"/>
    <w:rPr>
      <w:sz w:val="24"/>
      <w:szCs w:val="24"/>
    </w:rPr>
  </w:style>
  <w:style w:type="character" w:customStyle="1" w:styleId="skypepnhcontainer">
    <w:name w:val="skype_pnh_container"/>
  </w:style>
  <w:style w:type="character" w:customStyle="1" w:styleId="skypepnhtextspan">
    <w:name w:val="skype_pnh_text_span"/>
  </w:style>
  <w:style w:type="character" w:customStyle="1" w:styleId="skypepnhmark">
    <w:name w:val="skype_pnh_mark"/>
  </w:style>
  <w:style w:type="paragraph" w:customStyle="1" w:styleId="Heading">
    <w:name w:val="Heading"/>
    <w:basedOn w:val="Normal"/>
    <w:next w:val="Brdteks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styleId="Liste">
    <w:name w:val="List"/>
    <w:basedOn w:val="Brdtekst"/>
    <w:rPr>
      <w:rFonts w:cs="Mangal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obletekst">
    <w:name w:val="Balloon Text"/>
    <w:basedOn w:val="Normal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pPr>
      <w:tabs>
        <w:tab w:val="center" w:pos="4513"/>
        <w:tab w:val="right" w:pos="9026"/>
      </w:tabs>
    </w:pPr>
    <w:rPr>
      <w:lang w:val="x-none"/>
    </w:rPr>
  </w:style>
  <w:style w:type="paragraph" w:styleId="Bunntekst">
    <w:name w:val="footer"/>
    <w:basedOn w:val="Normal"/>
    <w:pPr>
      <w:tabs>
        <w:tab w:val="center" w:pos="4513"/>
        <w:tab w:val="right" w:pos="9026"/>
      </w:tabs>
    </w:pPr>
    <w:rPr>
      <w:lang w:val="x-none"/>
    </w:rPr>
  </w:style>
  <w:style w:type="paragraph" w:styleId="Ingenmellomrom">
    <w:name w:val="No Spacing"/>
    <w:uiPriority w:val="1"/>
    <w:qFormat/>
    <w:rsid w:val="00C10E79"/>
    <w:pPr>
      <w:spacing w:after="0" w:line="240" w:lineRule="auto"/>
    </w:pPr>
  </w:style>
  <w:style w:type="character" w:styleId="Omtale">
    <w:name w:val="Mention"/>
    <w:uiPriority w:val="99"/>
    <w:semiHidden/>
    <w:unhideWhenUsed/>
    <w:rsid w:val="00D34EA7"/>
    <w:rPr>
      <w:color w:val="2B579A"/>
      <w:shd w:val="clear" w:color="auto" w:fill="E6E6E6"/>
    </w:rPr>
  </w:style>
  <w:style w:type="character" w:styleId="Ulstomtale">
    <w:name w:val="Unresolved Mention"/>
    <w:uiPriority w:val="99"/>
    <w:semiHidden/>
    <w:unhideWhenUsed/>
    <w:rsid w:val="00AE32F1"/>
    <w:rPr>
      <w:color w:val="605E5C"/>
      <w:shd w:val="clear" w:color="auto" w:fill="E1DFDD"/>
    </w:rPr>
  </w:style>
  <w:style w:type="character" w:styleId="Fulgthyperkobling">
    <w:name w:val="FollowedHyperlink"/>
    <w:uiPriority w:val="99"/>
    <w:semiHidden/>
    <w:unhideWhenUsed/>
    <w:rsid w:val="000E12CB"/>
    <w:rPr>
      <w:color w:val="954F72"/>
      <w:u w:val="single"/>
    </w:rPr>
  </w:style>
  <w:style w:type="paragraph" w:styleId="Listeavsnitt">
    <w:name w:val="List Paragraph"/>
    <w:basedOn w:val="Normal"/>
    <w:uiPriority w:val="34"/>
    <w:qFormat/>
    <w:rsid w:val="00C10E79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C10E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10E79"/>
    <w:rPr>
      <w:rFonts w:asciiTheme="majorHAnsi" w:eastAsiaTheme="majorEastAsia" w:hAnsiTheme="majorHAnsi" w:cstheme="majorBidi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10E79"/>
    <w:rPr>
      <w:rFonts w:asciiTheme="majorHAnsi" w:eastAsiaTheme="majorEastAsia" w:hAnsiTheme="majorHAnsi" w:cstheme="majorBidi"/>
      <w:sz w:val="32"/>
      <w:szCs w:val="32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10E79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10E79"/>
    <w:rPr>
      <w:rFonts w:asciiTheme="majorHAnsi" w:eastAsiaTheme="majorEastAsia" w:hAnsiTheme="majorHAnsi" w:cstheme="majorBidi"/>
      <w:sz w:val="28"/>
      <w:szCs w:val="28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10E79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10E79"/>
    <w:rPr>
      <w:rFonts w:asciiTheme="majorHAnsi" w:eastAsiaTheme="majorEastAsia" w:hAnsiTheme="majorHAnsi" w:cstheme="majorBidi"/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10E7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10E79"/>
    <w:rPr>
      <w:b/>
      <w:bCs/>
      <w:i/>
      <w:iCs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C10E79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tel">
    <w:name w:val="Title"/>
    <w:basedOn w:val="Normal"/>
    <w:next w:val="Normal"/>
    <w:link w:val="TittelTegn"/>
    <w:uiPriority w:val="10"/>
    <w:qFormat/>
    <w:rsid w:val="00C10E79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telTegn">
    <w:name w:val="Tittel Tegn"/>
    <w:basedOn w:val="Standardskriftforavsnitt"/>
    <w:link w:val="Tittel"/>
    <w:uiPriority w:val="10"/>
    <w:rsid w:val="00C10E79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10E79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10E79"/>
    <w:rPr>
      <w:color w:val="44546A" w:themeColor="text2"/>
      <w:sz w:val="28"/>
      <w:szCs w:val="28"/>
    </w:rPr>
  </w:style>
  <w:style w:type="character" w:styleId="Sterk">
    <w:name w:val="Strong"/>
    <w:basedOn w:val="Standardskriftforavsnitt"/>
    <w:uiPriority w:val="22"/>
    <w:qFormat/>
    <w:rsid w:val="00C10E79"/>
    <w:rPr>
      <w:b/>
      <w:bCs/>
    </w:rPr>
  </w:style>
  <w:style w:type="character" w:styleId="Utheving">
    <w:name w:val="Emphasis"/>
    <w:basedOn w:val="Standardskriftforavsnitt"/>
    <w:uiPriority w:val="20"/>
    <w:qFormat/>
    <w:rsid w:val="00C10E79"/>
    <w:rPr>
      <w:i/>
      <w:iCs/>
      <w:color w:val="000000" w:themeColor="text1"/>
    </w:rPr>
  </w:style>
  <w:style w:type="paragraph" w:styleId="Sitat">
    <w:name w:val="Quote"/>
    <w:basedOn w:val="Normal"/>
    <w:next w:val="Normal"/>
    <w:link w:val="SitatTegn"/>
    <w:uiPriority w:val="29"/>
    <w:qFormat/>
    <w:rsid w:val="00C10E79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SitatTegn">
    <w:name w:val="Sitat Tegn"/>
    <w:basedOn w:val="Standardskriftforavsnitt"/>
    <w:link w:val="Sitat"/>
    <w:uiPriority w:val="29"/>
    <w:rsid w:val="00C10E79"/>
    <w:rPr>
      <w:i/>
      <w:iCs/>
      <w:color w:val="7B7B7B" w:themeColor="accent3" w:themeShade="BF"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10E79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10E79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vakutheving">
    <w:name w:val="Subtle Emphasis"/>
    <w:basedOn w:val="Standardskriftforavsnitt"/>
    <w:uiPriority w:val="19"/>
    <w:qFormat/>
    <w:rsid w:val="00C10E79"/>
    <w:rPr>
      <w:i/>
      <w:iCs/>
      <w:color w:val="595959" w:themeColor="text1" w:themeTint="A6"/>
    </w:rPr>
  </w:style>
  <w:style w:type="character" w:styleId="Sterkutheving">
    <w:name w:val="Intense Emphasis"/>
    <w:basedOn w:val="Standardskriftforavsnitt"/>
    <w:uiPriority w:val="21"/>
    <w:qFormat/>
    <w:rsid w:val="00C10E79"/>
    <w:rPr>
      <w:b/>
      <w:bCs/>
      <w:i/>
      <w:iCs/>
      <w:color w:val="auto"/>
    </w:rPr>
  </w:style>
  <w:style w:type="character" w:styleId="Svakreferanse">
    <w:name w:val="Subtle Reference"/>
    <w:basedOn w:val="Standardskriftforavsnitt"/>
    <w:uiPriority w:val="31"/>
    <w:qFormat/>
    <w:rsid w:val="00C10E79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Sterkreferanse">
    <w:name w:val="Intense Reference"/>
    <w:basedOn w:val="Standardskriftforavsnitt"/>
    <w:uiPriority w:val="32"/>
    <w:qFormat/>
    <w:rsid w:val="00C10E79"/>
    <w:rPr>
      <w:b/>
      <w:bCs/>
      <w:caps w:val="0"/>
      <w:smallCaps/>
      <w:color w:val="auto"/>
      <w:spacing w:val="0"/>
      <w:u w:val="single"/>
    </w:rPr>
  </w:style>
  <w:style w:type="character" w:styleId="Boktittel">
    <w:name w:val="Book Title"/>
    <w:basedOn w:val="Standardskriftforavsnitt"/>
    <w:uiPriority w:val="33"/>
    <w:qFormat/>
    <w:rsid w:val="00C10E79"/>
    <w:rPr>
      <w:b/>
      <w:bCs/>
      <w:caps w:val="0"/>
      <w:smallCaps/>
      <w:spacing w:val="0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C10E7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5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293</Characters>
  <Application>Microsoft Office Word</Application>
  <DocSecurity>0</DocSecurity>
  <Lines>2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Larvik og Stavern Tennis inviterer til:</vt:lpstr>
      <vt:lpstr>Larvik og Stavern Tennis inviterer til:</vt:lpstr>
    </vt:vector>
  </TitlesOfParts>
  <Company>Hewlett-Packard Company</Company>
  <LinksUpToDate>false</LinksUpToDate>
  <CharactersWithSpaces>347</CharactersWithSpaces>
  <SharedDoc>false</SharedDoc>
  <HLinks>
    <vt:vector size="18" baseType="variant">
      <vt:variant>
        <vt:i4>6684795</vt:i4>
      </vt:variant>
      <vt:variant>
        <vt:i4>6</vt:i4>
      </vt:variant>
      <vt:variant>
        <vt:i4>0</vt:i4>
      </vt:variant>
      <vt:variant>
        <vt:i4>5</vt:i4>
      </vt:variant>
      <vt:variant>
        <vt:lpwstr>https://bit.ly/2KgNvkJ</vt:lpwstr>
      </vt:variant>
      <vt:variant>
        <vt:lpwstr/>
      </vt:variant>
      <vt:variant>
        <vt:i4>7798876</vt:i4>
      </vt:variant>
      <vt:variant>
        <vt:i4>3</vt:i4>
      </vt:variant>
      <vt:variant>
        <vt:i4>0</vt:i4>
      </vt:variant>
      <vt:variant>
        <vt:i4>5</vt:i4>
      </vt:variant>
      <vt:variant>
        <vt:lpwstr>mailto:turnering@larvikstaverntennis.no</vt:lpwstr>
      </vt:variant>
      <vt:variant>
        <vt:lpwstr/>
      </vt:variant>
      <vt:variant>
        <vt:i4>6684795</vt:i4>
      </vt:variant>
      <vt:variant>
        <vt:i4>0</vt:i4>
      </vt:variant>
      <vt:variant>
        <vt:i4>0</vt:i4>
      </vt:variant>
      <vt:variant>
        <vt:i4>5</vt:i4>
      </vt:variant>
      <vt:variant>
        <vt:lpwstr>https://bit.ly/2KgNvkJ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Innkalling til generalforsamling 2022</dc:title>
  <dc:subject/>
  <dc:creator>Elin Johanne Nilssen</dc:creator>
  <cp:keywords/>
  <cp:lastModifiedBy>Elin Johanne Nilssen</cp:lastModifiedBy>
  <cp:revision>4</cp:revision>
  <cp:lastPrinted>2022-03-16T22:43:00Z</cp:lastPrinted>
  <dcterms:created xsi:type="dcterms:W3CDTF">2024-01-23T11:14:00Z</dcterms:created>
  <dcterms:modified xsi:type="dcterms:W3CDTF">2024-03-14T23:43:00Z</dcterms:modified>
</cp:coreProperties>
</file>