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08044" w14:textId="77777777" w:rsidR="00CD7F24" w:rsidRDefault="00804FDC">
      <w:pPr>
        <w:spacing w:after="0" w:line="259" w:lineRule="auto"/>
        <w:ind w:left="467" w:right="0" w:firstLine="0"/>
        <w:jc w:val="center"/>
      </w:pPr>
      <w:r>
        <w:rPr>
          <w:noProof/>
        </w:rPr>
        <w:drawing>
          <wp:inline distT="0" distB="0" distL="0" distR="0" wp14:anchorId="67A1AAC8" wp14:editId="4021B5D7">
            <wp:extent cx="1999614" cy="51054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99614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otype Corsiva" w:eastAsia="Monotype Corsiva" w:hAnsi="Monotype Corsiva" w:cs="Monotype Corsiva"/>
          <w:i/>
          <w:sz w:val="30"/>
        </w:rPr>
        <w:t xml:space="preserve"> </w:t>
      </w:r>
    </w:p>
    <w:p w14:paraId="73D58D3D" w14:textId="77777777" w:rsidR="00CD7F24" w:rsidRDefault="00804FDC">
      <w:pPr>
        <w:spacing w:line="259" w:lineRule="auto"/>
        <w:ind w:left="0" w:right="0" w:firstLine="0"/>
      </w:pPr>
      <w:r>
        <w:rPr>
          <w:rFonts w:ascii="Monotype Corsiva" w:eastAsia="Monotype Corsiva" w:hAnsi="Monotype Corsiva" w:cs="Monotype Corsiva"/>
          <w:i/>
          <w:sz w:val="30"/>
        </w:rPr>
        <w:t xml:space="preserve"> </w:t>
      </w:r>
    </w:p>
    <w:p w14:paraId="62984383" w14:textId="77777777" w:rsidR="00CD7F24" w:rsidRDefault="00804FDC">
      <w:pPr>
        <w:spacing w:after="319" w:line="259" w:lineRule="auto"/>
        <w:ind w:left="396" w:right="0" w:firstLine="0"/>
        <w:jc w:val="center"/>
      </w:pPr>
      <w:r>
        <w:rPr>
          <w:rFonts w:ascii="Monotype Corsiva" w:eastAsia="Monotype Corsiva" w:hAnsi="Monotype Corsiva" w:cs="Monotype Corsiva"/>
          <w:i/>
          <w:sz w:val="30"/>
        </w:rPr>
        <w:t xml:space="preserve">Velkommen til </w:t>
      </w:r>
    </w:p>
    <w:p w14:paraId="0662D73A" w14:textId="5DAD1F81" w:rsidR="00CD7F24" w:rsidRDefault="00804FDC">
      <w:pPr>
        <w:spacing w:after="0" w:line="259" w:lineRule="auto"/>
        <w:ind w:left="398" w:right="0" w:firstLine="0"/>
        <w:jc w:val="center"/>
      </w:pPr>
      <w:r>
        <w:rPr>
          <w:rFonts w:ascii="Monotype Corsiva" w:eastAsia="Monotype Corsiva" w:hAnsi="Monotype Corsiva" w:cs="Monotype Corsiva"/>
          <w:i/>
          <w:sz w:val="52"/>
        </w:rPr>
        <w:t xml:space="preserve">RAKKARFELTEN </w:t>
      </w:r>
      <w:r w:rsidR="007F2E4D">
        <w:rPr>
          <w:rFonts w:ascii="Monotype Corsiva" w:eastAsia="Monotype Corsiva" w:hAnsi="Monotype Corsiva" w:cs="Monotype Corsiva"/>
          <w:i/>
          <w:sz w:val="52"/>
        </w:rPr>
        <w:t>2017</w:t>
      </w:r>
      <w:r>
        <w:rPr>
          <w:b/>
          <w:sz w:val="52"/>
        </w:rPr>
        <w:t xml:space="preserve"> </w:t>
      </w:r>
    </w:p>
    <w:p w14:paraId="18E78F5C" w14:textId="77777777" w:rsidR="00CD7F24" w:rsidRDefault="00804FDC">
      <w:pPr>
        <w:spacing w:after="0" w:line="259" w:lineRule="auto"/>
        <w:ind w:left="0" w:right="0" w:firstLine="0"/>
      </w:pPr>
      <w:r>
        <w:t xml:space="preserve"> </w:t>
      </w:r>
    </w:p>
    <w:p w14:paraId="0673743F" w14:textId="4B6A36C9" w:rsidR="00CD7F24" w:rsidRDefault="00804FDC">
      <w:pPr>
        <w:tabs>
          <w:tab w:val="center" w:pos="9360"/>
        </w:tabs>
        <w:spacing w:after="0" w:line="259" w:lineRule="auto"/>
        <w:ind w:left="-15" w:right="0" w:firstLine="0"/>
      </w:pPr>
      <w:r>
        <w:rPr>
          <w:b/>
        </w:rPr>
        <w:t xml:space="preserve">Arrangeres i Fjæreheia, Tauleveien 44 søndag </w:t>
      </w:r>
      <w:r w:rsidR="00943F48">
        <w:rPr>
          <w:b/>
        </w:rPr>
        <w:t>9</w:t>
      </w:r>
      <w:bookmarkStart w:id="0" w:name="_GoBack"/>
      <w:bookmarkEnd w:id="0"/>
      <w:r>
        <w:rPr>
          <w:b/>
        </w:rPr>
        <w:t xml:space="preserve">. </w:t>
      </w:r>
      <w:r w:rsidR="00943F48">
        <w:rPr>
          <w:b/>
        </w:rPr>
        <w:t>April</w:t>
      </w:r>
      <w:r>
        <w:rPr>
          <w:b/>
        </w:rPr>
        <w:t xml:space="preserve"> kl 10.00 Siste påmelding kl 1400 </w:t>
      </w:r>
      <w:r>
        <w:rPr>
          <w:b/>
        </w:rPr>
        <w:tab/>
        <w:t xml:space="preserve"> </w:t>
      </w:r>
    </w:p>
    <w:p w14:paraId="163F54BA" w14:textId="77777777" w:rsidR="00CD7F24" w:rsidRDefault="00804FDC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16A2341F" w14:textId="77777777" w:rsidR="00CD7F24" w:rsidRDefault="00804FDC">
      <w:pPr>
        <w:ind w:left="-5"/>
      </w:pPr>
      <w:r>
        <w:rPr>
          <w:b/>
        </w:rPr>
        <w:t>Program:</w:t>
      </w:r>
      <w:r>
        <w:t xml:space="preserve"> </w:t>
      </w:r>
      <w:r>
        <w:tab/>
        <w:t xml:space="preserve">Det skytes 40 skudd fordelt på inntil 8 standplasser. Du trenger et   </w:t>
      </w:r>
      <w:r>
        <w:tab/>
        <w:t xml:space="preserve"> </w:t>
      </w:r>
      <w:r>
        <w:tab/>
        <w:t xml:space="preserve">våpen som tar minst 5 skudd, men du trenger ikke noen hurtiglader eller   </w:t>
      </w:r>
      <w:r>
        <w:tab/>
        <w:t xml:space="preserve"> </w:t>
      </w:r>
      <w:r>
        <w:tab/>
        <w:t xml:space="preserve">ekstra magasin. Du kan vente deg uvanlige </w:t>
      </w:r>
      <w:r w:rsidR="0080794D">
        <w:t>skyte stillinger</w:t>
      </w:r>
      <w:r>
        <w:t xml:space="preserve"> og blinker. </w:t>
      </w:r>
    </w:p>
    <w:p w14:paraId="67B646DA" w14:textId="77777777" w:rsidR="00CD7F24" w:rsidRDefault="00804FDC">
      <w:pPr>
        <w:tabs>
          <w:tab w:val="center" w:pos="720"/>
          <w:tab w:val="center" w:pos="3108"/>
        </w:tabs>
        <w:ind w:left="-15" w:right="0" w:firstLine="0"/>
      </w:pPr>
      <w:r>
        <w:t xml:space="preserve"> </w:t>
      </w:r>
      <w:r>
        <w:tab/>
        <w:t xml:space="preserve"> </w:t>
      </w:r>
      <w:r>
        <w:tab/>
        <w:t xml:space="preserve">Vanlig feltreglement gjelder </w:t>
      </w:r>
      <w:r>
        <w:rPr>
          <w:u w:val="single" w:color="000000"/>
        </w:rPr>
        <w:t>ikke</w:t>
      </w:r>
      <w:r>
        <w:t xml:space="preserve">! </w:t>
      </w:r>
    </w:p>
    <w:p w14:paraId="56C8FEDF" w14:textId="77777777" w:rsidR="00CD7F24" w:rsidRDefault="00804FDC">
      <w:pPr>
        <w:spacing w:after="0" w:line="259" w:lineRule="auto"/>
        <w:ind w:left="48" w:right="0" w:firstLine="0"/>
        <w:jc w:val="center"/>
      </w:pPr>
      <w:r>
        <w:t xml:space="preserve">Det skytes i to klasser. Klasse A = A+B skyttere. Klasse B = C+D skyttere. </w:t>
      </w:r>
    </w:p>
    <w:p w14:paraId="77E69D81" w14:textId="77777777" w:rsidR="00CD7F24" w:rsidRDefault="00804FDC">
      <w:pPr>
        <w:ind w:left="1450" w:right="0"/>
      </w:pPr>
      <w:r>
        <w:t xml:space="preserve">Bestemannspremie til stevnets høyeste poengsum </w:t>
      </w:r>
      <w:r>
        <w:rPr>
          <w:b/>
          <w:i/>
        </w:rPr>
        <w:t>utenom</w:t>
      </w:r>
      <w:r>
        <w:t xml:space="preserve"> ISSF/Spesial klassen (gr.6). </w:t>
      </w:r>
    </w:p>
    <w:p w14:paraId="65355EAA" w14:textId="77777777" w:rsidR="00CD7F24" w:rsidRDefault="00804FDC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4B7D82E3" w14:textId="77777777" w:rsidR="00CD7F24" w:rsidRDefault="00804FDC">
      <w:pPr>
        <w:spacing w:after="0" w:line="259" w:lineRule="auto"/>
        <w:ind w:left="-5" w:right="0"/>
      </w:pPr>
      <w:r>
        <w:rPr>
          <w:b/>
        </w:rPr>
        <w:t xml:space="preserve">OBS !  </w:t>
      </w:r>
    </w:p>
    <w:p w14:paraId="29132438" w14:textId="77777777" w:rsidR="00CD7F24" w:rsidRDefault="00804FDC">
      <w:pPr>
        <w:ind w:left="-5" w:right="977"/>
      </w:pPr>
      <w:r>
        <w:t xml:space="preserve">Våpenkontrollen kan plassere et våpen i en annen gruppe enn mål og annet skulle tilsi, dersom de mener at våpenet naturlig hører til der. </w:t>
      </w:r>
      <w:r>
        <w:rPr>
          <w:i/>
        </w:rPr>
        <w:t xml:space="preserve">Magnumladninger kan bli kontrollert. Startkontingent kr 100,-   </w:t>
      </w:r>
    </w:p>
    <w:p w14:paraId="5E614572" w14:textId="77777777" w:rsidR="00CD7F24" w:rsidRDefault="00804FDC">
      <w:pPr>
        <w:ind w:left="-5" w:right="0"/>
      </w:pPr>
      <w:r>
        <w:t xml:space="preserve">Det er mulig å skyte om en klasse (kr 50,-), i så fall blir gammelt resultat strøket før skytteren skyter om. </w:t>
      </w:r>
    </w:p>
    <w:p w14:paraId="54B1FCBB" w14:textId="77777777" w:rsidR="00CD7F24" w:rsidRDefault="00804FDC">
      <w:pPr>
        <w:ind w:left="-5" w:right="0"/>
      </w:pPr>
      <w:r>
        <w:t xml:space="preserve">Skytteren må gjøre sekretariatet oppmerksom på dette ved påmelding. </w:t>
      </w:r>
    </w:p>
    <w:p w14:paraId="4B39755D" w14:textId="77777777" w:rsidR="00CD7F24" w:rsidRDefault="00804FDC">
      <w:pPr>
        <w:tabs>
          <w:tab w:val="center" w:pos="7950"/>
        </w:tabs>
        <w:ind w:left="-15" w:right="0" w:firstLine="0"/>
      </w:pPr>
      <w:r>
        <w:t xml:space="preserve">Valgfri premiering, gjenstand eller pengepremie, gi beskjed ved påmelding </w:t>
      </w:r>
      <w:r>
        <w:tab/>
        <w:t xml:space="preserve">. </w:t>
      </w:r>
    </w:p>
    <w:p w14:paraId="76584C0B" w14:textId="77777777" w:rsidR="00CD7F24" w:rsidRDefault="00804FDC">
      <w:pPr>
        <w:spacing w:after="0" w:line="259" w:lineRule="auto"/>
        <w:ind w:left="0" w:right="0" w:firstLine="0"/>
      </w:pPr>
      <w:r>
        <w:t xml:space="preserve"> </w:t>
      </w:r>
    </w:p>
    <w:p w14:paraId="346A4B57" w14:textId="77777777" w:rsidR="00804FDC" w:rsidRDefault="00804FDC">
      <w:pPr>
        <w:spacing w:after="0" w:line="259" w:lineRule="auto"/>
        <w:ind w:left="0" w:right="0" w:firstLine="0"/>
      </w:pPr>
    </w:p>
    <w:p w14:paraId="6CD9207E" w14:textId="77777777" w:rsidR="00CD7F24" w:rsidRDefault="00804FDC">
      <w:pPr>
        <w:tabs>
          <w:tab w:val="center" w:pos="5968"/>
        </w:tabs>
        <w:ind w:left="-15" w:right="0" w:firstLine="0"/>
      </w:pPr>
      <w:r>
        <w:t xml:space="preserve">Kontaktperson/Stevneleder: Paul Ove Haugen </w:t>
      </w:r>
      <w:r>
        <w:tab/>
        <w:t xml:space="preserve">Mobil: 97 18 08 31 </w:t>
      </w:r>
    </w:p>
    <w:p w14:paraId="60C08472" w14:textId="77777777" w:rsidR="00CD7F24" w:rsidRDefault="00804FDC">
      <w:pPr>
        <w:spacing w:after="0" w:line="259" w:lineRule="auto"/>
        <w:ind w:left="0" w:right="0" w:firstLine="0"/>
      </w:pPr>
      <w:r>
        <w:t xml:space="preserve"> </w:t>
      </w:r>
    </w:p>
    <w:p w14:paraId="54A60139" w14:textId="77777777" w:rsidR="00CD7F24" w:rsidRDefault="00804FDC">
      <w:pPr>
        <w:spacing w:after="0" w:line="259" w:lineRule="auto"/>
        <w:ind w:left="2160" w:right="0" w:firstLine="0"/>
      </w:pPr>
      <w:r>
        <w:t xml:space="preserve"> </w:t>
      </w:r>
    </w:p>
    <w:p w14:paraId="7F89D28D" w14:textId="77777777" w:rsidR="00CD7F24" w:rsidRDefault="00804FDC">
      <w:pPr>
        <w:spacing w:after="0" w:line="259" w:lineRule="auto"/>
        <w:ind w:left="0" w:right="0" w:firstLine="0"/>
      </w:pPr>
      <w:r>
        <w:t xml:space="preserve"> </w:t>
      </w:r>
    </w:p>
    <w:p w14:paraId="655F6C2C" w14:textId="77777777" w:rsidR="00CD7F24" w:rsidRDefault="00804FDC">
      <w:pPr>
        <w:spacing w:after="0" w:line="259" w:lineRule="auto"/>
        <w:ind w:left="0" w:right="0" w:firstLine="0"/>
      </w:pPr>
      <w:r>
        <w:t xml:space="preserve"> </w:t>
      </w:r>
    </w:p>
    <w:p w14:paraId="18C5C50E" w14:textId="77777777" w:rsidR="00CD7F24" w:rsidRDefault="00804FDC">
      <w:pPr>
        <w:spacing w:after="0" w:line="259" w:lineRule="auto"/>
        <w:ind w:left="0" w:right="0" w:firstLine="0"/>
      </w:pPr>
      <w:r>
        <w:t xml:space="preserve"> </w:t>
      </w:r>
    </w:p>
    <w:p w14:paraId="7625613B" w14:textId="77777777" w:rsidR="00CD7F24" w:rsidRDefault="00804FDC">
      <w:pPr>
        <w:spacing w:after="0" w:line="259" w:lineRule="auto"/>
        <w:ind w:left="0" w:right="0" w:firstLine="0"/>
      </w:pPr>
      <w:r>
        <w:t xml:space="preserve"> </w:t>
      </w:r>
    </w:p>
    <w:p w14:paraId="131008A7" w14:textId="77777777" w:rsidR="00CD7F24" w:rsidRDefault="00804FDC">
      <w:pPr>
        <w:spacing w:after="0" w:line="259" w:lineRule="auto"/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92897A7" w14:textId="77777777" w:rsidR="00804FDC" w:rsidRDefault="00804FDC">
      <w:pPr>
        <w:spacing w:after="0" w:line="259" w:lineRule="auto"/>
        <w:ind w:left="0" w:right="0" w:firstLine="0"/>
      </w:pPr>
    </w:p>
    <w:p w14:paraId="554EC938" w14:textId="77777777" w:rsidR="00804FDC" w:rsidRDefault="00804FDC">
      <w:pPr>
        <w:spacing w:after="0" w:line="259" w:lineRule="auto"/>
        <w:ind w:left="0" w:right="0" w:firstLine="0"/>
      </w:pPr>
    </w:p>
    <w:p w14:paraId="4A8A443B" w14:textId="77777777" w:rsidR="00804FDC" w:rsidRDefault="00804FDC">
      <w:pPr>
        <w:spacing w:after="0" w:line="259" w:lineRule="auto"/>
        <w:ind w:left="0" w:right="0" w:firstLine="0"/>
      </w:pPr>
    </w:p>
    <w:p w14:paraId="356871F0" w14:textId="77777777" w:rsidR="00804FDC" w:rsidRDefault="00804FDC">
      <w:pPr>
        <w:spacing w:after="0" w:line="259" w:lineRule="auto"/>
        <w:ind w:left="0" w:right="0" w:firstLine="0"/>
      </w:pPr>
    </w:p>
    <w:p w14:paraId="02E7CA40" w14:textId="77777777" w:rsidR="00804FDC" w:rsidRDefault="00804FDC">
      <w:pPr>
        <w:spacing w:after="0" w:line="259" w:lineRule="auto"/>
        <w:ind w:left="0" w:right="0" w:firstLine="0"/>
      </w:pPr>
    </w:p>
    <w:p w14:paraId="1146A65C" w14:textId="77777777" w:rsidR="00804FDC" w:rsidRDefault="00804FDC">
      <w:pPr>
        <w:spacing w:after="0" w:line="259" w:lineRule="auto"/>
        <w:ind w:left="0" w:right="0" w:firstLine="0"/>
      </w:pPr>
    </w:p>
    <w:p w14:paraId="5E68D83C" w14:textId="77777777" w:rsidR="00804FDC" w:rsidRDefault="00804FDC">
      <w:pPr>
        <w:spacing w:after="0" w:line="259" w:lineRule="auto"/>
        <w:ind w:left="0" w:right="0" w:firstLine="0"/>
      </w:pPr>
    </w:p>
    <w:p w14:paraId="773C6B35" w14:textId="77777777" w:rsidR="00804FDC" w:rsidRDefault="00804FDC">
      <w:pPr>
        <w:spacing w:after="0" w:line="259" w:lineRule="auto"/>
        <w:ind w:left="0" w:right="0" w:firstLine="0"/>
      </w:pPr>
    </w:p>
    <w:p w14:paraId="63E9C24B" w14:textId="77777777" w:rsidR="00804FDC" w:rsidRDefault="00804FDC">
      <w:pPr>
        <w:spacing w:after="0" w:line="259" w:lineRule="auto"/>
        <w:ind w:left="0" w:right="0" w:firstLine="0"/>
      </w:pPr>
    </w:p>
    <w:p w14:paraId="19CFA2C5" w14:textId="77777777" w:rsidR="00804FDC" w:rsidRDefault="00804FDC">
      <w:pPr>
        <w:spacing w:after="0" w:line="259" w:lineRule="auto"/>
        <w:ind w:left="0" w:right="0" w:firstLine="0"/>
      </w:pPr>
    </w:p>
    <w:p w14:paraId="4DA42C25" w14:textId="77777777" w:rsidR="00804FDC" w:rsidRDefault="00804FDC">
      <w:pPr>
        <w:spacing w:after="0" w:line="259" w:lineRule="auto"/>
        <w:ind w:left="0" w:right="0" w:firstLine="0"/>
      </w:pPr>
    </w:p>
    <w:p w14:paraId="2E3E5358" w14:textId="77777777" w:rsidR="00804FDC" w:rsidRDefault="00804FDC">
      <w:pPr>
        <w:spacing w:after="0" w:line="259" w:lineRule="auto"/>
        <w:ind w:left="0" w:right="0" w:firstLine="0"/>
      </w:pPr>
    </w:p>
    <w:p w14:paraId="281030E2" w14:textId="77777777" w:rsidR="00804FDC" w:rsidRDefault="00804FDC">
      <w:pPr>
        <w:spacing w:after="0" w:line="259" w:lineRule="auto"/>
        <w:ind w:left="0" w:right="0" w:firstLine="0"/>
      </w:pPr>
    </w:p>
    <w:p w14:paraId="103026BF" w14:textId="77777777" w:rsidR="00804FDC" w:rsidRDefault="00804FDC">
      <w:pPr>
        <w:spacing w:after="0" w:line="259" w:lineRule="auto"/>
        <w:ind w:left="0" w:right="0" w:firstLine="0"/>
      </w:pPr>
    </w:p>
    <w:p w14:paraId="224B1C4B" w14:textId="77777777" w:rsidR="00804FDC" w:rsidRDefault="00804FDC">
      <w:pPr>
        <w:spacing w:after="0" w:line="259" w:lineRule="auto"/>
        <w:ind w:left="0" w:right="0" w:firstLine="0"/>
      </w:pPr>
    </w:p>
    <w:p w14:paraId="368937D9" w14:textId="77777777" w:rsidR="00804FDC" w:rsidRDefault="00804FDC" w:rsidP="00804FDC">
      <w:pPr>
        <w:spacing w:after="5"/>
        <w:ind w:left="-5"/>
        <w:rPr>
          <w:sz w:val="32"/>
        </w:rPr>
      </w:pPr>
      <w:r w:rsidRPr="00804FDC">
        <w:rPr>
          <w:rFonts w:ascii="Constantia" w:eastAsia="Constantia" w:hAnsi="Constantia" w:cs="Constantia"/>
          <w:b/>
          <w:sz w:val="32"/>
        </w:rPr>
        <w:t>Våpengrupper:</w:t>
      </w:r>
      <w:r w:rsidRPr="00804FDC">
        <w:rPr>
          <w:sz w:val="32"/>
        </w:rPr>
        <w:t xml:space="preserve"> </w:t>
      </w:r>
    </w:p>
    <w:p w14:paraId="49304810" w14:textId="77777777" w:rsidR="00804FDC" w:rsidRPr="00804FDC" w:rsidRDefault="00804FDC" w:rsidP="00804FDC">
      <w:pPr>
        <w:spacing w:after="5"/>
        <w:ind w:left="-5"/>
        <w:rPr>
          <w:sz w:val="32"/>
        </w:rPr>
      </w:pPr>
    </w:p>
    <w:p w14:paraId="5C496B8C" w14:textId="77777777" w:rsidR="00804FDC" w:rsidRDefault="00804FDC" w:rsidP="00804FDC">
      <w:pPr>
        <w:pStyle w:val="Overskrift1"/>
        <w:ind w:left="-5"/>
      </w:pPr>
      <w:r>
        <w:t xml:space="preserve">Gruppe 1: Vestlommepistol </w:t>
      </w:r>
    </w:p>
    <w:p w14:paraId="07AFBC9E" w14:textId="77777777" w:rsidR="00804FDC" w:rsidRDefault="00804FDC" w:rsidP="00804FDC">
      <w:pPr>
        <w:tabs>
          <w:tab w:val="center" w:pos="1248"/>
          <w:tab w:val="center" w:pos="3729"/>
        </w:tabs>
        <w:ind w:left="-15" w:firstLine="0"/>
      </w:pPr>
      <w:r>
        <w:t xml:space="preserve"> </w:t>
      </w:r>
      <w:r>
        <w:tab/>
      </w:r>
      <w:r>
        <w:rPr>
          <w:u w:val="single" w:color="000000"/>
        </w:rPr>
        <w:t>Våpentype:</w:t>
      </w:r>
      <w:r>
        <w:t xml:space="preserve"> </w:t>
      </w:r>
      <w:r>
        <w:tab/>
        <w:t xml:space="preserve">¨Baby Browning¨ eller tilsvarende </w:t>
      </w:r>
    </w:p>
    <w:p w14:paraId="7BE3BC4E" w14:textId="77777777" w:rsidR="00804FDC" w:rsidRDefault="00804FDC" w:rsidP="00804FDC">
      <w:pPr>
        <w:tabs>
          <w:tab w:val="center" w:pos="1081"/>
          <w:tab w:val="right" w:pos="9613"/>
        </w:tabs>
        <w:ind w:left="-15" w:firstLine="0"/>
      </w:pPr>
      <w:r>
        <w:t xml:space="preserve"> </w:t>
      </w:r>
      <w:r>
        <w:tab/>
      </w:r>
      <w:r>
        <w:rPr>
          <w:u w:val="single" w:color="000000"/>
        </w:rPr>
        <w:t>Kaliber:</w:t>
      </w:r>
      <w:r>
        <w:t xml:space="preserve"> </w:t>
      </w:r>
      <w:r>
        <w:tab/>
        <w:t xml:space="preserve">.25ACP(6,35 Browning). Andre kaliber etter godkjenning av våpenkontrollen. </w:t>
      </w:r>
    </w:p>
    <w:p w14:paraId="6ABC0467" w14:textId="77777777" w:rsidR="00804FDC" w:rsidRDefault="00804FDC" w:rsidP="00804FDC">
      <w:pPr>
        <w:spacing w:after="229"/>
        <w:ind w:left="-5" w:right="1669"/>
      </w:pPr>
      <w:r>
        <w:t xml:space="preserve"> </w:t>
      </w:r>
      <w:r>
        <w:tab/>
      </w:r>
      <w:r>
        <w:rPr>
          <w:u w:val="single" w:color="000000"/>
        </w:rPr>
        <w:t>Størrelse:</w:t>
      </w:r>
      <w:r>
        <w:t xml:space="preserve"> </w:t>
      </w:r>
      <w:r>
        <w:tab/>
        <w:t xml:space="preserve">Max lengde 127mm (5¨). Våpenkontrollen avgjør.  </w:t>
      </w:r>
      <w:r>
        <w:tab/>
      </w:r>
      <w:r>
        <w:rPr>
          <w:u w:val="single" w:color="000000"/>
        </w:rPr>
        <w:t>Siktemidler:</w:t>
      </w:r>
      <w:r>
        <w:t xml:space="preserve"> </w:t>
      </w:r>
      <w:r>
        <w:tab/>
        <w:t xml:space="preserve">Kun originale faste sikter. </w:t>
      </w:r>
    </w:p>
    <w:p w14:paraId="4A01DE3A" w14:textId="77777777" w:rsidR="00804FDC" w:rsidRDefault="00804FDC" w:rsidP="00804FDC">
      <w:pPr>
        <w:pStyle w:val="Overskrift1"/>
        <w:ind w:left="-5"/>
      </w:pPr>
      <w:r>
        <w:t xml:space="preserve">Gruppe 2: Lommepistol/ -Revolver </w:t>
      </w:r>
    </w:p>
    <w:tbl>
      <w:tblPr>
        <w:tblStyle w:val="TableGrid"/>
        <w:tblW w:w="9897" w:type="dxa"/>
        <w:tblInd w:w="0" w:type="dxa"/>
        <w:tblLook w:val="04A0" w:firstRow="1" w:lastRow="0" w:firstColumn="1" w:lastColumn="0" w:noHBand="0" w:noVBand="1"/>
      </w:tblPr>
      <w:tblGrid>
        <w:gridCol w:w="3546"/>
        <w:gridCol w:w="6351"/>
      </w:tblGrid>
      <w:tr w:rsidR="00804FDC" w14:paraId="64A1571B" w14:textId="77777777" w:rsidTr="005B125A">
        <w:trPr>
          <w:trHeight w:val="266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44B725BF" w14:textId="77777777" w:rsidR="00804FDC" w:rsidRDefault="00804FDC" w:rsidP="005B125A">
            <w:pPr>
              <w:tabs>
                <w:tab w:val="center" w:pos="1248"/>
              </w:tabs>
              <w:spacing w:after="0"/>
              <w:ind w:left="0" w:firstLine="0"/>
            </w:pPr>
            <w:r>
              <w:t xml:space="preserve"> </w:t>
            </w:r>
            <w:r>
              <w:tab/>
            </w:r>
            <w:r>
              <w:rPr>
                <w:u w:val="single" w:color="000000"/>
              </w:rPr>
              <w:t>Våpentype:</w:t>
            </w:r>
            <w:r>
              <w:t xml:space="preserve"> </w:t>
            </w:r>
          </w:p>
        </w:tc>
        <w:tc>
          <w:tcPr>
            <w:tcW w:w="7773" w:type="dxa"/>
            <w:tcBorders>
              <w:top w:val="nil"/>
              <w:left w:val="nil"/>
              <w:bottom w:val="nil"/>
              <w:right w:val="nil"/>
            </w:tcBorders>
          </w:tcPr>
          <w:p w14:paraId="412FDF96" w14:textId="77777777" w:rsidR="00804FDC" w:rsidRDefault="00804FDC" w:rsidP="005B125A">
            <w:pPr>
              <w:spacing w:after="0"/>
              <w:ind w:left="0" w:firstLine="0"/>
              <w:jc w:val="both"/>
            </w:pPr>
            <w:r>
              <w:t xml:space="preserve">Tyske offiserspistoler av typen Walther PP/PPK eller tilsvarende av andre merker. </w:t>
            </w:r>
          </w:p>
        </w:tc>
      </w:tr>
      <w:tr w:rsidR="00804FDC" w14:paraId="46B867A7" w14:textId="77777777" w:rsidTr="005B125A">
        <w:trPr>
          <w:trHeight w:val="309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1C9789F1" w14:textId="77777777" w:rsidR="00804FDC" w:rsidRDefault="00804FDC" w:rsidP="005B125A">
            <w:pPr>
              <w:spacing w:after="0"/>
              <w:ind w:left="0" w:firstLine="0"/>
            </w:pPr>
            <w:r>
              <w:t xml:space="preserve"> 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7773" w:type="dxa"/>
            <w:tcBorders>
              <w:top w:val="nil"/>
              <w:left w:val="nil"/>
              <w:bottom w:val="nil"/>
              <w:right w:val="nil"/>
            </w:tcBorders>
          </w:tcPr>
          <w:p w14:paraId="7C93A1F0" w14:textId="77777777" w:rsidR="00804FDC" w:rsidRDefault="00804FDC" w:rsidP="005B125A">
            <w:pPr>
              <w:spacing w:after="0"/>
              <w:ind w:left="0" w:firstLine="0"/>
            </w:pPr>
            <w:r>
              <w:t xml:space="preserve">Revolvere med pipelengde Max 3¨ (76mm) </w:t>
            </w:r>
          </w:p>
        </w:tc>
      </w:tr>
      <w:tr w:rsidR="00804FDC" w:rsidRPr="0080794D" w14:paraId="2EBAC8FA" w14:textId="77777777" w:rsidTr="005B125A">
        <w:trPr>
          <w:trHeight w:val="310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B6D4810" w14:textId="77777777" w:rsidR="00804FDC" w:rsidRDefault="00804FDC" w:rsidP="005B125A">
            <w:pPr>
              <w:tabs>
                <w:tab w:val="center" w:pos="1081"/>
              </w:tabs>
              <w:spacing w:after="0"/>
              <w:ind w:left="0" w:firstLine="0"/>
            </w:pPr>
            <w:r>
              <w:t xml:space="preserve"> </w:t>
            </w:r>
            <w:r>
              <w:tab/>
            </w:r>
            <w:r>
              <w:rPr>
                <w:u w:val="single" w:color="000000"/>
              </w:rPr>
              <w:t>Kaliber:</w:t>
            </w:r>
            <w:r>
              <w:t xml:space="preserve">  </w:t>
            </w:r>
          </w:p>
        </w:tc>
        <w:tc>
          <w:tcPr>
            <w:tcW w:w="7773" w:type="dxa"/>
            <w:tcBorders>
              <w:top w:val="nil"/>
              <w:left w:val="nil"/>
              <w:bottom w:val="nil"/>
              <w:right w:val="nil"/>
            </w:tcBorders>
          </w:tcPr>
          <w:p w14:paraId="1A7251DA" w14:textId="77777777" w:rsidR="00804FDC" w:rsidRPr="00F737BF" w:rsidRDefault="00804FDC" w:rsidP="005B125A">
            <w:pPr>
              <w:spacing w:after="0"/>
              <w:ind w:left="0" w:firstLine="0"/>
              <w:rPr>
                <w:lang w:val="en-US"/>
              </w:rPr>
            </w:pPr>
            <w:r w:rsidRPr="00F737BF">
              <w:rPr>
                <w:lang w:val="en-US"/>
              </w:rPr>
              <w:t xml:space="preserve">.32ACP(7,65 Browning) - .380ACP(9mm Kurtz) - .32 S&amp;W </w:t>
            </w:r>
          </w:p>
        </w:tc>
      </w:tr>
      <w:tr w:rsidR="00804FDC" w14:paraId="26FA4EA9" w14:textId="77777777" w:rsidTr="005B125A">
        <w:trPr>
          <w:trHeight w:val="308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4EBCDBD0" w14:textId="77777777" w:rsidR="00804FDC" w:rsidRPr="00F737BF" w:rsidRDefault="00804FDC" w:rsidP="005B125A">
            <w:pPr>
              <w:spacing w:after="0"/>
              <w:ind w:left="0" w:firstLine="0"/>
              <w:rPr>
                <w:lang w:val="en-US"/>
              </w:rPr>
            </w:pPr>
            <w:r w:rsidRPr="00F737BF">
              <w:rPr>
                <w:lang w:val="en-US"/>
              </w:rPr>
              <w:t xml:space="preserve">  </w:t>
            </w:r>
            <w:r w:rsidRPr="00F737BF">
              <w:rPr>
                <w:lang w:val="en-US"/>
              </w:rPr>
              <w:tab/>
              <w:t xml:space="preserve"> </w:t>
            </w:r>
            <w:r w:rsidRPr="00F737BF">
              <w:rPr>
                <w:lang w:val="en-US"/>
              </w:rPr>
              <w:tab/>
              <w:t xml:space="preserve"> </w:t>
            </w:r>
          </w:p>
        </w:tc>
        <w:tc>
          <w:tcPr>
            <w:tcW w:w="7773" w:type="dxa"/>
            <w:tcBorders>
              <w:top w:val="nil"/>
              <w:left w:val="nil"/>
              <w:bottom w:val="nil"/>
              <w:right w:val="nil"/>
            </w:tcBorders>
          </w:tcPr>
          <w:p w14:paraId="3E498EDB" w14:textId="77777777" w:rsidR="00804FDC" w:rsidRDefault="00804FDC" w:rsidP="005B125A">
            <w:pPr>
              <w:spacing w:after="0"/>
              <w:ind w:left="0" w:firstLine="0"/>
            </w:pPr>
            <w:r>
              <w:t xml:space="preserve">- .38 S&amp;W(Colt) – Andre ifølge våpenkontrollen. </w:t>
            </w:r>
          </w:p>
        </w:tc>
      </w:tr>
      <w:tr w:rsidR="00804FDC" w14:paraId="12FDA6A3" w14:textId="77777777" w:rsidTr="005B125A">
        <w:trPr>
          <w:trHeight w:val="310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6BA880D5" w14:textId="77777777" w:rsidR="00804FDC" w:rsidRDefault="00804FDC" w:rsidP="005B125A">
            <w:pPr>
              <w:tabs>
                <w:tab w:val="center" w:pos="1157"/>
              </w:tabs>
              <w:spacing w:after="0"/>
              <w:ind w:left="0" w:firstLine="0"/>
            </w:pPr>
            <w:r>
              <w:t xml:space="preserve"> </w:t>
            </w:r>
            <w:r>
              <w:tab/>
            </w:r>
            <w:r>
              <w:rPr>
                <w:u w:val="single" w:color="000000"/>
              </w:rPr>
              <w:t>Størrelse:</w:t>
            </w:r>
            <w:r>
              <w:t xml:space="preserve"> </w:t>
            </w:r>
          </w:p>
        </w:tc>
        <w:tc>
          <w:tcPr>
            <w:tcW w:w="7773" w:type="dxa"/>
            <w:tcBorders>
              <w:top w:val="nil"/>
              <w:left w:val="nil"/>
              <w:bottom w:val="nil"/>
              <w:right w:val="nil"/>
            </w:tcBorders>
          </w:tcPr>
          <w:p w14:paraId="3A636A9C" w14:textId="77777777" w:rsidR="00804FDC" w:rsidRDefault="00804FDC" w:rsidP="005B125A">
            <w:pPr>
              <w:spacing w:after="0"/>
              <w:ind w:left="0" w:firstLine="0"/>
            </w:pPr>
            <w:r>
              <w:t xml:space="preserve">Max Lengde 170mm. Uten anatomiske skjefter. </w:t>
            </w:r>
          </w:p>
        </w:tc>
      </w:tr>
      <w:tr w:rsidR="00804FDC" w14:paraId="42BE42E7" w14:textId="77777777" w:rsidTr="005B125A">
        <w:trPr>
          <w:trHeight w:val="269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7EE6507" w14:textId="77777777" w:rsidR="00804FDC" w:rsidRDefault="00804FDC" w:rsidP="005B125A">
            <w:pPr>
              <w:tabs>
                <w:tab w:val="center" w:pos="1290"/>
              </w:tabs>
              <w:spacing w:after="0"/>
              <w:ind w:left="0" w:firstLine="0"/>
            </w:pPr>
            <w:r>
              <w:t xml:space="preserve"> </w:t>
            </w:r>
            <w:r>
              <w:tab/>
            </w:r>
            <w:r>
              <w:rPr>
                <w:u w:val="single" w:color="000000"/>
              </w:rPr>
              <w:t>Siktemidler:</w:t>
            </w:r>
            <w:r>
              <w:t xml:space="preserve"> </w:t>
            </w:r>
          </w:p>
        </w:tc>
        <w:tc>
          <w:tcPr>
            <w:tcW w:w="7773" w:type="dxa"/>
            <w:tcBorders>
              <w:top w:val="nil"/>
              <w:left w:val="nil"/>
              <w:bottom w:val="nil"/>
              <w:right w:val="nil"/>
            </w:tcBorders>
          </w:tcPr>
          <w:p w14:paraId="7FA67EA7" w14:textId="77777777" w:rsidR="00804FDC" w:rsidRDefault="00804FDC" w:rsidP="005B125A">
            <w:pPr>
              <w:spacing w:after="0"/>
              <w:ind w:left="0" w:firstLine="0"/>
            </w:pPr>
            <w:r>
              <w:t xml:space="preserve">Kun Originale faste sikter </w:t>
            </w:r>
          </w:p>
          <w:p w14:paraId="3155C6F4" w14:textId="77777777" w:rsidR="00804FDC" w:rsidRDefault="00804FDC" w:rsidP="005B125A">
            <w:pPr>
              <w:spacing w:after="0"/>
              <w:ind w:left="0" w:firstLine="0"/>
            </w:pPr>
          </w:p>
        </w:tc>
      </w:tr>
    </w:tbl>
    <w:p w14:paraId="18195D9B" w14:textId="77777777" w:rsidR="00804FDC" w:rsidRDefault="00804FDC" w:rsidP="00804FDC">
      <w:pPr>
        <w:pStyle w:val="Overskrift1"/>
        <w:ind w:left="-5"/>
      </w:pPr>
      <w:r>
        <w:t xml:space="preserve">Gruppe 3: Eldre Militærpistol/ -Revolver </w:t>
      </w:r>
    </w:p>
    <w:tbl>
      <w:tblPr>
        <w:tblStyle w:val="TableGrid"/>
        <w:tblW w:w="9480" w:type="dxa"/>
        <w:tblInd w:w="0" w:type="dxa"/>
        <w:tblLook w:val="04A0" w:firstRow="1" w:lastRow="0" w:firstColumn="1" w:lastColumn="0" w:noHBand="0" w:noVBand="1"/>
      </w:tblPr>
      <w:tblGrid>
        <w:gridCol w:w="3546"/>
        <w:gridCol w:w="5934"/>
      </w:tblGrid>
      <w:tr w:rsidR="00804FDC" w14:paraId="1341BDD9" w14:textId="77777777" w:rsidTr="005B125A">
        <w:trPr>
          <w:trHeight w:val="266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028B3F0" w14:textId="77777777" w:rsidR="00804FDC" w:rsidRDefault="00804FDC" w:rsidP="005B125A">
            <w:pPr>
              <w:tabs>
                <w:tab w:val="center" w:pos="1248"/>
              </w:tabs>
              <w:spacing w:after="0"/>
              <w:ind w:left="0" w:firstLine="0"/>
            </w:pPr>
            <w:r>
              <w:t xml:space="preserve"> </w:t>
            </w:r>
            <w:r>
              <w:tab/>
            </w:r>
            <w:r>
              <w:rPr>
                <w:u w:val="single" w:color="000000"/>
              </w:rPr>
              <w:t>Våpentype:</w:t>
            </w:r>
            <w:r>
              <w:t xml:space="preserve"> </w:t>
            </w:r>
          </w:p>
        </w:tc>
        <w:tc>
          <w:tcPr>
            <w:tcW w:w="7355" w:type="dxa"/>
            <w:tcBorders>
              <w:top w:val="nil"/>
              <w:left w:val="nil"/>
              <w:bottom w:val="nil"/>
              <w:right w:val="nil"/>
            </w:tcBorders>
          </w:tcPr>
          <w:p w14:paraId="548BD39B" w14:textId="77777777" w:rsidR="00804FDC" w:rsidRDefault="00804FDC" w:rsidP="005B125A">
            <w:pPr>
              <w:spacing w:after="0"/>
              <w:ind w:left="0" w:firstLine="0"/>
              <w:jc w:val="both"/>
            </w:pPr>
            <w:r>
              <w:t xml:space="preserve">Våpen fra før 1945 i original utførelse, som Luger P08, Walther P38, Colt 1911, </w:t>
            </w:r>
          </w:p>
        </w:tc>
      </w:tr>
      <w:tr w:rsidR="00804FDC" w14:paraId="0FB8DAA5" w14:textId="77777777" w:rsidTr="005B125A">
        <w:trPr>
          <w:trHeight w:val="308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5C1CEDD2" w14:textId="77777777" w:rsidR="00804FDC" w:rsidRDefault="00804FDC" w:rsidP="005B125A">
            <w:pPr>
              <w:spacing w:after="0"/>
              <w:ind w:left="0" w:firstLine="0"/>
            </w:pPr>
            <w:r>
              <w:t xml:space="preserve"> 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7355" w:type="dxa"/>
            <w:tcBorders>
              <w:top w:val="nil"/>
              <w:left w:val="nil"/>
              <w:bottom w:val="nil"/>
              <w:right w:val="nil"/>
            </w:tcBorders>
          </w:tcPr>
          <w:p w14:paraId="5CDC6FC6" w14:textId="77777777" w:rsidR="00804FDC" w:rsidRDefault="00804FDC" w:rsidP="005B125A">
            <w:pPr>
              <w:spacing w:after="0"/>
              <w:ind w:left="0" w:firstLine="0"/>
            </w:pPr>
            <w:r>
              <w:t xml:space="preserve">Colt rev1917, Webley rev, S&amp;W rev, ‘Colt saa’, eller tilsvarende </w:t>
            </w:r>
          </w:p>
        </w:tc>
      </w:tr>
      <w:tr w:rsidR="00804FDC" w:rsidRPr="0080794D" w14:paraId="46F63484" w14:textId="77777777" w:rsidTr="005B125A">
        <w:trPr>
          <w:trHeight w:val="310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41A8AC01" w14:textId="77777777" w:rsidR="00804FDC" w:rsidRDefault="00804FDC" w:rsidP="005B125A">
            <w:pPr>
              <w:tabs>
                <w:tab w:val="center" w:pos="1081"/>
              </w:tabs>
              <w:spacing w:after="0"/>
              <w:ind w:left="0" w:firstLine="0"/>
            </w:pPr>
            <w:r>
              <w:t xml:space="preserve"> </w:t>
            </w:r>
            <w:r>
              <w:tab/>
            </w:r>
            <w:r>
              <w:rPr>
                <w:u w:val="single" w:color="000000"/>
              </w:rPr>
              <w:t>Kaliber:</w:t>
            </w:r>
            <w:r>
              <w:t xml:space="preserve">  </w:t>
            </w:r>
          </w:p>
        </w:tc>
        <w:tc>
          <w:tcPr>
            <w:tcW w:w="7355" w:type="dxa"/>
            <w:tcBorders>
              <w:top w:val="nil"/>
              <w:left w:val="nil"/>
              <w:bottom w:val="nil"/>
              <w:right w:val="nil"/>
            </w:tcBorders>
          </w:tcPr>
          <w:p w14:paraId="7EDB87D0" w14:textId="77777777" w:rsidR="00804FDC" w:rsidRPr="00F737BF" w:rsidRDefault="00804FDC" w:rsidP="005B125A">
            <w:pPr>
              <w:spacing w:after="0"/>
              <w:ind w:left="0" w:firstLine="0"/>
              <w:rPr>
                <w:lang w:val="en-US"/>
              </w:rPr>
            </w:pPr>
            <w:r w:rsidRPr="00F737BF">
              <w:rPr>
                <w:lang w:val="en-US"/>
              </w:rPr>
              <w:t xml:space="preserve">9mm para, .45ACP, .38 S&amp;S, .38 special, .455 webley,  </w:t>
            </w:r>
          </w:p>
        </w:tc>
      </w:tr>
      <w:tr w:rsidR="00804FDC" w14:paraId="72A6713C" w14:textId="77777777" w:rsidTr="005B125A">
        <w:trPr>
          <w:trHeight w:val="309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6E4992D4" w14:textId="77777777" w:rsidR="00804FDC" w:rsidRPr="00F737BF" w:rsidRDefault="00804FDC" w:rsidP="005B125A">
            <w:pPr>
              <w:spacing w:after="0"/>
              <w:ind w:left="0" w:firstLine="0"/>
              <w:rPr>
                <w:lang w:val="en-US"/>
              </w:rPr>
            </w:pPr>
            <w:r w:rsidRPr="00F737BF">
              <w:rPr>
                <w:lang w:val="en-US"/>
              </w:rPr>
              <w:t xml:space="preserve">  </w:t>
            </w:r>
            <w:r w:rsidRPr="00F737BF">
              <w:rPr>
                <w:lang w:val="en-US"/>
              </w:rPr>
              <w:tab/>
              <w:t xml:space="preserve"> </w:t>
            </w:r>
            <w:r w:rsidRPr="00F737BF">
              <w:rPr>
                <w:lang w:val="en-US"/>
              </w:rPr>
              <w:tab/>
              <w:t xml:space="preserve"> </w:t>
            </w:r>
          </w:p>
        </w:tc>
        <w:tc>
          <w:tcPr>
            <w:tcW w:w="7355" w:type="dxa"/>
            <w:tcBorders>
              <w:top w:val="nil"/>
              <w:left w:val="nil"/>
              <w:bottom w:val="nil"/>
              <w:right w:val="nil"/>
            </w:tcBorders>
          </w:tcPr>
          <w:p w14:paraId="1792B7EB" w14:textId="77777777" w:rsidR="00804FDC" w:rsidRDefault="00804FDC" w:rsidP="005B125A">
            <w:pPr>
              <w:spacing w:after="0"/>
              <w:ind w:left="0" w:firstLine="0"/>
            </w:pPr>
            <w:r>
              <w:t xml:space="preserve">.45 long colt, - andre ifølge våpenkontrollen </w:t>
            </w:r>
          </w:p>
        </w:tc>
      </w:tr>
      <w:tr w:rsidR="00804FDC" w14:paraId="262F1F7A" w14:textId="77777777" w:rsidTr="005B125A">
        <w:trPr>
          <w:trHeight w:val="310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7652F3D8" w14:textId="77777777" w:rsidR="00804FDC" w:rsidRDefault="00804FDC" w:rsidP="005B125A">
            <w:pPr>
              <w:tabs>
                <w:tab w:val="center" w:pos="1157"/>
              </w:tabs>
              <w:spacing w:after="0"/>
              <w:ind w:left="0" w:firstLine="0"/>
            </w:pPr>
            <w:r>
              <w:t xml:space="preserve"> </w:t>
            </w:r>
            <w:r>
              <w:tab/>
            </w:r>
            <w:r>
              <w:rPr>
                <w:u w:val="single" w:color="000000"/>
              </w:rPr>
              <w:t>Størrelse:</w:t>
            </w:r>
            <w:r>
              <w:t xml:space="preserve"> </w:t>
            </w:r>
          </w:p>
        </w:tc>
        <w:tc>
          <w:tcPr>
            <w:tcW w:w="7355" w:type="dxa"/>
            <w:tcBorders>
              <w:top w:val="nil"/>
              <w:left w:val="nil"/>
              <w:bottom w:val="nil"/>
              <w:right w:val="nil"/>
            </w:tcBorders>
          </w:tcPr>
          <w:p w14:paraId="676198C8" w14:textId="77777777" w:rsidR="00804FDC" w:rsidRDefault="00804FDC" w:rsidP="005B125A">
            <w:pPr>
              <w:spacing w:after="0"/>
              <w:ind w:left="0" w:firstLine="0"/>
            </w:pPr>
            <w:r>
              <w:t xml:space="preserve">Kun originale faste sikter </w:t>
            </w:r>
          </w:p>
        </w:tc>
      </w:tr>
      <w:tr w:rsidR="00804FDC" w14:paraId="714368A5" w14:textId="77777777" w:rsidTr="005B125A">
        <w:trPr>
          <w:trHeight w:val="269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78D75798" w14:textId="77777777" w:rsidR="00804FDC" w:rsidRDefault="00804FDC" w:rsidP="005B125A">
            <w:pPr>
              <w:tabs>
                <w:tab w:val="center" w:pos="1290"/>
              </w:tabs>
              <w:spacing w:after="0"/>
              <w:ind w:left="0" w:firstLine="0"/>
            </w:pPr>
            <w:r>
              <w:t xml:space="preserve"> </w:t>
            </w:r>
            <w:r>
              <w:tab/>
            </w:r>
            <w:r>
              <w:rPr>
                <w:u w:val="single" w:color="000000"/>
              </w:rPr>
              <w:t>Siktemidler:</w:t>
            </w:r>
            <w:r>
              <w:t xml:space="preserve"> </w:t>
            </w:r>
          </w:p>
        </w:tc>
        <w:tc>
          <w:tcPr>
            <w:tcW w:w="7355" w:type="dxa"/>
            <w:tcBorders>
              <w:top w:val="nil"/>
              <w:left w:val="nil"/>
              <w:bottom w:val="nil"/>
              <w:right w:val="nil"/>
            </w:tcBorders>
          </w:tcPr>
          <w:p w14:paraId="78485EF9" w14:textId="77777777" w:rsidR="00804FDC" w:rsidRDefault="00804FDC" w:rsidP="005B125A">
            <w:pPr>
              <w:spacing w:after="0"/>
              <w:ind w:left="0" w:firstLine="0"/>
            </w:pPr>
            <w:r>
              <w:t xml:space="preserve">Kun originale skjefter, ikke anatomiske </w:t>
            </w:r>
          </w:p>
          <w:p w14:paraId="0B7060EF" w14:textId="77777777" w:rsidR="00804FDC" w:rsidRDefault="00804FDC" w:rsidP="005B125A">
            <w:pPr>
              <w:spacing w:after="0"/>
              <w:ind w:left="0" w:firstLine="0"/>
            </w:pPr>
          </w:p>
        </w:tc>
      </w:tr>
    </w:tbl>
    <w:p w14:paraId="42126825" w14:textId="77777777" w:rsidR="00804FDC" w:rsidRDefault="00804FDC" w:rsidP="00804FDC">
      <w:pPr>
        <w:pStyle w:val="Overskrift1"/>
        <w:ind w:left="-5"/>
      </w:pPr>
      <w:r>
        <w:t xml:space="preserve">Gruppe 4: Nyere Militærpistol/ -Revolver </w:t>
      </w:r>
    </w:p>
    <w:p w14:paraId="573223FD" w14:textId="77777777" w:rsidR="00804FDC" w:rsidRDefault="00804FDC" w:rsidP="00804FDC">
      <w:pPr>
        <w:tabs>
          <w:tab w:val="center" w:pos="1248"/>
          <w:tab w:val="center" w:pos="4428"/>
        </w:tabs>
        <w:ind w:left="-15" w:firstLine="0"/>
      </w:pPr>
      <w:r>
        <w:t xml:space="preserve"> </w:t>
      </w:r>
      <w:r>
        <w:tab/>
      </w:r>
      <w:r>
        <w:rPr>
          <w:u w:val="single" w:color="000000"/>
        </w:rPr>
        <w:t>Våpentype:</w:t>
      </w:r>
      <w:r>
        <w:t xml:space="preserve"> </w:t>
      </w:r>
      <w:r>
        <w:tab/>
        <w:t xml:space="preserve">Våpen fra etter 1945. Brukes av forsvar og politi </w:t>
      </w:r>
    </w:p>
    <w:p w14:paraId="399B84DD" w14:textId="77777777" w:rsidR="00804FDC" w:rsidRDefault="00804FDC" w:rsidP="00804FDC">
      <w:pPr>
        <w:tabs>
          <w:tab w:val="center" w:pos="1081"/>
          <w:tab w:val="right" w:pos="9613"/>
        </w:tabs>
        <w:ind w:left="-15" w:firstLine="0"/>
      </w:pPr>
      <w:r>
        <w:t xml:space="preserve"> </w:t>
      </w:r>
      <w:r>
        <w:tab/>
      </w:r>
      <w:r>
        <w:rPr>
          <w:u w:val="single" w:color="000000"/>
        </w:rPr>
        <w:t>Kaliber:</w:t>
      </w:r>
      <w:r>
        <w:t xml:space="preserve"> </w:t>
      </w:r>
      <w:r>
        <w:tab/>
        <w:t xml:space="preserve">Alle tjenestekaliber som 9mm kurz, 9mm ultra, 9mm para, .45ACP, .38 spesial,  </w:t>
      </w:r>
    </w:p>
    <w:p w14:paraId="1E44F7F7" w14:textId="77777777" w:rsidR="00804FDC" w:rsidRDefault="00804FDC" w:rsidP="00804FDC">
      <w:pPr>
        <w:tabs>
          <w:tab w:val="center" w:pos="708"/>
          <w:tab w:val="center" w:pos="2083"/>
        </w:tabs>
        <w:ind w:left="-15" w:firstLine="0"/>
      </w:pPr>
      <w:r>
        <w:t xml:space="preserve"> </w:t>
      </w:r>
      <w:r>
        <w:tab/>
        <w:t xml:space="preserve"> </w:t>
      </w:r>
      <w:r>
        <w:tab/>
      </w:r>
      <w:r>
        <w:tab/>
        <w:t xml:space="preserve">.357 magnum. </w:t>
      </w:r>
    </w:p>
    <w:p w14:paraId="56E984DD" w14:textId="77777777" w:rsidR="00804FDC" w:rsidRDefault="00804FDC" w:rsidP="00804FDC">
      <w:pPr>
        <w:tabs>
          <w:tab w:val="center" w:pos="1034"/>
          <w:tab w:val="center" w:pos="4199"/>
        </w:tabs>
        <w:spacing w:after="235"/>
        <w:ind w:left="-15" w:firstLine="0"/>
      </w:pPr>
      <w:r>
        <w:t xml:space="preserve"> </w:t>
      </w:r>
      <w:r>
        <w:tab/>
      </w:r>
      <w:r>
        <w:rPr>
          <w:u w:val="single" w:color="000000"/>
        </w:rPr>
        <w:t>Utstyr:</w:t>
      </w:r>
      <w:r>
        <w:t xml:space="preserve"> </w:t>
      </w:r>
      <w:r>
        <w:tab/>
        <w:t xml:space="preserve">Våpen kan ha stillbare sikter, kompensator. </w:t>
      </w:r>
    </w:p>
    <w:p w14:paraId="579AECB9" w14:textId="77777777" w:rsidR="00804FDC" w:rsidRDefault="00804FDC" w:rsidP="00804FDC">
      <w:pPr>
        <w:spacing w:after="5"/>
        <w:ind w:left="-5"/>
      </w:pPr>
      <w:r>
        <w:rPr>
          <w:rFonts w:ascii="Constantia" w:eastAsia="Constantia" w:hAnsi="Constantia" w:cs="Constantia"/>
          <w:b/>
        </w:rPr>
        <w:t xml:space="preserve">Gruppe 5: Magnumpistol/ -Revolver </w:t>
      </w:r>
    </w:p>
    <w:p w14:paraId="6D785843" w14:textId="77777777" w:rsidR="00804FDC" w:rsidRDefault="00804FDC" w:rsidP="00804FDC">
      <w:pPr>
        <w:tabs>
          <w:tab w:val="center" w:pos="1248"/>
          <w:tab w:val="right" w:pos="9613"/>
        </w:tabs>
        <w:spacing w:after="235"/>
        <w:ind w:left="-15" w:firstLine="0"/>
      </w:pPr>
      <w:r>
        <w:t xml:space="preserve"> </w:t>
      </w:r>
      <w:r>
        <w:tab/>
      </w:r>
      <w:r>
        <w:rPr>
          <w:u w:val="single" w:color="000000"/>
        </w:rPr>
        <w:t>Våpentype:</w:t>
      </w:r>
      <w:r>
        <w:t xml:space="preserve"> </w:t>
      </w:r>
      <w:r>
        <w:tab/>
        <w:t xml:space="preserve">Alle våpen i magnumkaliber fra .357 magnum og større, med magnumladning. </w:t>
      </w:r>
    </w:p>
    <w:p w14:paraId="3CDEE120" w14:textId="77777777" w:rsidR="00804FDC" w:rsidRDefault="00804FDC" w:rsidP="00804FDC">
      <w:pPr>
        <w:pStyle w:val="Overskrift1"/>
        <w:ind w:left="-5"/>
      </w:pPr>
      <w:r>
        <w:t xml:space="preserve">Gruppe 6: ISSF/Spesial .22 - .32Long </w:t>
      </w:r>
    </w:p>
    <w:p w14:paraId="4D6F59EC" w14:textId="77777777" w:rsidR="00804FDC" w:rsidRDefault="00804FDC" w:rsidP="00804FDC">
      <w:pPr>
        <w:ind w:left="-5"/>
      </w:pPr>
      <w:r>
        <w:t xml:space="preserve"> </w:t>
      </w:r>
      <w:r>
        <w:tab/>
      </w:r>
      <w:r>
        <w:rPr>
          <w:u w:val="single" w:color="000000"/>
        </w:rPr>
        <w:t>Våpentype:</w:t>
      </w:r>
      <w:r>
        <w:t xml:space="preserve"> </w:t>
      </w:r>
      <w:r>
        <w:tab/>
        <w:t xml:space="preserve">Alle våpen i kaliber .22LR - .32 S&amp;W LONG som ikke passer i </w:t>
      </w:r>
    </w:p>
    <w:p w14:paraId="43D98FA5" w14:textId="77777777" w:rsidR="00804FDC" w:rsidRDefault="00804FDC" w:rsidP="00804FDC">
      <w:pPr>
        <w:ind w:left="2124" w:firstLine="5"/>
      </w:pPr>
      <w:r>
        <w:t xml:space="preserve">di andre våpengruppene, og som har stillbare sikter og anatomiske skjefter. </w:t>
      </w:r>
    </w:p>
    <w:p w14:paraId="0C688FC6" w14:textId="77777777" w:rsidR="00804FDC" w:rsidRDefault="00804FDC" w:rsidP="00804FDC">
      <w:pPr>
        <w:spacing w:after="218"/>
        <w:ind w:left="0" w:firstLine="0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</w:p>
    <w:p w14:paraId="226068D0" w14:textId="77777777" w:rsidR="00804FDC" w:rsidRDefault="00804FDC">
      <w:pPr>
        <w:spacing w:after="0" w:line="259" w:lineRule="auto"/>
        <w:ind w:left="0" w:right="0" w:firstLine="0"/>
      </w:pPr>
    </w:p>
    <w:sectPr w:rsidR="00804FDC">
      <w:pgSz w:w="11906" w:h="16838"/>
      <w:pgMar w:top="722" w:right="1118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onotype Corsiva">
    <w:altName w:val="Brush Script MT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41B25"/>
    <w:multiLevelType w:val="hybridMultilevel"/>
    <w:tmpl w:val="46860D62"/>
    <w:lvl w:ilvl="0" w:tplc="B95CA48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C47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651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C52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DCE1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C6A4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20AB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5A7C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AEEF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24"/>
    <w:rsid w:val="007F2E4D"/>
    <w:rsid w:val="00804FDC"/>
    <w:rsid w:val="0080794D"/>
    <w:rsid w:val="00943F48"/>
    <w:rsid w:val="00CD7F24"/>
    <w:rsid w:val="00ED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CC44F"/>
  <w15:docId w15:val="{7896ED2B-64F0-4583-A562-20566DD74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pacing w:after="4" w:line="250" w:lineRule="auto"/>
      <w:ind w:left="10" w:right="1722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Overskrift1">
    <w:name w:val="heading 1"/>
    <w:next w:val="Normal"/>
    <w:link w:val="Overskrift1Tegn"/>
    <w:uiPriority w:val="9"/>
    <w:unhideWhenUsed/>
    <w:qFormat/>
    <w:rsid w:val="00804FDC"/>
    <w:pPr>
      <w:keepNext/>
      <w:keepLines/>
      <w:spacing w:after="5"/>
      <w:ind w:left="10" w:hanging="10"/>
      <w:outlineLvl w:val="0"/>
    </w:pPr>
    <w:rPr>
      <w:rFonts w:ascii="Constantia" w:eastAsia="Constantia" w:hAnsi="Constantia" w:cs="Constantia"/>
      <w:b/>
      <w:color w:val="000000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804FDC"/>
    <w:rPr>
      <w:rFonts w:ascii="Constantia" w:eastAsia="Constantia" w:hAnsi="Constantia" w:cs="Constantia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455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Rakkarfelt innbydelse</vt:lpstr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Rakkarfelt innbydelse</dc:title>
  <dc:subject/>
  <dc:creator>Jan Haglund</dc:creator>
  <cp:keywords/>
  <cp:lastModifiedBy>Torodd Laffen Solberg</cp:lastModifiedBy>
  <cp:revision>4</cp:revision>
  <dcterms:created xsi:type="dcterms:W3CDTF">2017-02-24T06:21:00Z</dcterms:created>
  <dcterms:modified xsi:type="dcterms:W3CDTF">2017-02-24T06:23:00Z</dcterms:modified>
</cp:coreProperties>
</file>