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FCDDA" w14:textId="2FB8E4E1" w:rsidR="00284F4F" w:rsidRPr="00284F4F" w:rsidRDefault="00BF3320" w:rsidP="00284F4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</w:pPr>
      <w:r w:rsidRPr="00BF3320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>Protokoll år</w:t>
      </w:r>
      <w:r w:rsidR="005D4BAB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>lig møte</w:t>
      </w:r>
      <w:r w:rsidRPr="00BF3320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 xml:space="preserve"> Njård </w:t>
      </w:r>
      <w:r w:rsidR="00297B17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>L</w:t>
      </w:r>
      <w:r w:rsidRPr="00BF3320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 xml:space="preserve">angrenn, </w:t>
      </w:r>
      <w:r w:rsidR="005D4BAB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>1</w:t>
      </w:r>
      <w:r w:rsidR="00997B1C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>1</w:t>
      </w:r>
      <w:r w:rsidRPr="00BF3320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 xml:space="preserve">. </w:t>
      </w:r>
      <w:r w:rsidR="005D4BAB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>februar</w:t>
      </w:r>
      <w:r w:rsidRPr="00BF3320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 xml:space="preserve"> 202</w:t>
      </w:r>
      <w:r w:rsidR="00997B1C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>6</w:t>
      </w:r>
      <w:r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 xml:space="preserve"> kl. </w:t>
      </w:r>
      <w:r w:rsidR="00997B1C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nb-NO"/>
        </w:rPr>
        <w:t>18</w:t>
      </w:r>
    </w:p>
    <w:p w14:paraId="195F5676" w14:textId="77777777" w:rsidR="00CE4CAE" w:rsidRDefault="00CE4CAE" w:rsidP="00284F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</w:p>
    <w:p w14:paraId="05D75A78" w14:textId="59A7CD91" w:rsidR="00B145E8" w:rsidRDefault="00B145E8" w:rsidP="00284F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  <w:r>
        <w:rPr>
          <w:rFonts w:ascii="Calibri" w:eastAsia="Times New Roman" w:hAnsi="Calibri" w:cs="Calibri"/>
          <w:color w:val="222222"/>
          <w:lang w:eastAsia="nb-NO"/>
        </w:rPr>
        <w:t>Sted: Møterom, Njårdhallen</w:t>
      </w:r>
    </w:p>
    <w:p w14:paraId="0A5F17DA" w14:textId="242DA31D" w:rsidR="001B51F0" w:rsidRDefault="001B51F0" w:rsidP="00284F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  <w:r>
        <w:rPr>
          <w:rFonts w:ascii="Calibri" w:eastAsia="Times New Roman" w:hAnsi="Calibri" w:cs="Calibri"/>
          <w:color w:val="222222"/>
          <w:lang w:eastAsia="nb-NO"/>
        </w:rPr>
        <w:t>Tilstede: Åsmund Gram Dokka, Sondre Bollum, Henriette Paus, Ingerid Øhrn Langslet</w:t>
      </w:r>
    </w:p>
    <w:p w14:paraId="4534216A" w14:textId="6E4863BA" w:rsidR="00BE2B0D" w:rsidRPr="00B145E8" w:rsidRDefault="00E62C8B" w:rsidP="00B145E8">
      <w:pPr>
        <w:pStyle w:val="Listeavsnit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222222"/>
          <w:lang w:eastAsia="nb-NO"/>
        </w:rPr>
      </w:pPr>
      <w:r w:rsidRPr="00B145E8">
        <w:rPr>
          <w:rFonts w:ascii="Calibri" w:eastAsia="Times New Roman" w:hAnsi="Calibri" w:cs="Calibri"/>
          <w:b/>
          <w:bCs/>
          <w:color w:val="222222"/>
          <w:lang w:eastAsia="nb-NO"/>
        </w:rPr>
        <w:t>Status og overordnet gjennomgang</w:t>
      </w:r>
      <w:r w:rsidR="00223224" w:rsidRPr="00B145E8">
        <w:rPr>
          <w:rFonts w:ascii="Calibri" w:eastAsia="Times New Roman" w:hAnsi="Calibri" w:cs="Calibri"/>
          <w:b/>
          <w:bCs/>
          <w:color w:val="222222"/>
          <w:lang w:eastAsia="nb-NO"/>
        </w:rPr>
        <w:t xml:space="preserve"> </w:t>
      </w:r>
      <w:r w:rsidR="00961A3D" w:rsidRPr="00B145E8">
        <w:rPr>
          <w:rFonts w:ascii="Calibri" w:eastAsia="Times New Roman" w:hAnsi="Calibri" w:cs="Calibri"/>
          <w:b/>
          <w:bCs/>
          <w:color w:val="222222"/>
          <w:lang w:eastAsia="nb-NO"/>
        </w:rPr>
        <w:t>v/</w:t>
      </w:r>
      <w:r w:rsidR="00764AE3" w:rsidRPr="00B145E8">
        <w:rPr>
          <w:rFonts w:ascii="Calibri" w:eastAsia="Times New Roman" w:hAnsi="Calibri" w:cs="Calibri"/>
          <w:b/>
          <w:bCs/>
          <w:color w:val="222222"/>
          <w:lang w:eastAsia="nb-NO"/>
        </w:rPr>
        <w:t>Åsmund Gram Dokka</w:t>
      </w:r>
    </w:p>
    <w:p w14:paraId="5DFF95C6" w14:textId="77777777" w:rsidR="0089321E" w:rsidRDefault="00BE2B0D" w:rsidP="00D7297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lang w:eastAsia="nb-NO"/>
        </w:rPr>
      </w:pPr>
      <w:r w:rsidRPr="001F500F">
        <w:rPr>
          <w:rFonts w:ascii="Calibri" w:eastAsia="Times New Roman" w:hAnsi="Calibri" w:cs="Calibri"/>
          <w:color w:val="222222"/>
          <w:lang w:eastAsia="nb-NO"/>
        </w:rPr>
        <w:t>Forbedringer som har hatt fokus det siste året</w:t>
      </w:r>
      <w:r w:rsidR="001F500F">
        <w:rPr>
          <w:rFonts w:ascii="Calibri" w:eastAsia="Times New Roman" w:hAnsi="Calibri" w:cs="Calibri"/>
          <w:color w:val="222222"/>
          <w:lang w:eastAsia="nb-NO"/>
        </w:rPr>
        <w:t>:</w:t>
      </w:r>
    </w:p>
    <w:p w14:paraId="39D5DEDE" w14:textId="56282AD2" w:rsidR="00BE2B0D" w:rsidRPr="0089321E" w:rsidRDefault="001F500F" w:rsidP="0089321E">
      <w:pPr>
        <w:pStyle w:val="Listeavsnitt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222222"/>
        </w:rPr>
      </w:pPr>
      <w:r w:rsidRPr="0089321E">
        <w:rPr>
          <w:rFonts w:ascii="Calibri" w:hAnsi="Calibri" w:cs="Calibri"/>
          <w:color w:val="222222"/>
        </w:rPr>
        <w:t xml:space="preserve">Et </w:t>
      </w:r>
      <w:r w:rsidR="005963C1" w:rsidRPr="0089321E">
        <w:rPr>
          <w:rFonts w:ascii="Calibri" w:hAnsi="Calibri" w:cs="Calibri"/>
          <w:color w:val="222222"/>
        </w:rPr>
        <w:t xml:space="preserve">etter hvert godt innarbeidet </w:t>
      </w:r>
      <w:r w:rsidR="00BE2B0D" w:rsidRPr="0089321E">
        <w:rPr>
          <w:rFonts w:ascii="Calibri" w:hAnsi="Calibri" w:cs="Calibri"/>
          <w:color w:val="222222"/>
        </w:rPr>
        <w:t>årshjul de fleste kjenner og setter pris på</w:t>
      </w:r>
      <w:r w:rsidR="005963C1" w:rsidRPr="0089321E">
        <w:rPr>
          <w:rFonts w:ascii="Calibri" w:hAnsi="Calibri" w:cs="Calibri"/>
          <w:color w:val="222222"/>
        </w:rPr>
        <w:t>, med arrangementer som hyggekveld, Ilsetra-samling, suppeløp, klubbrenn, klubbmesterskap osv.</w:t>
      </w:r>
    </w:p>
    <w:p w14:paraId="5CD3C982" w14:textId="785608FC" w:rsidR="00BE2B0D" w:rsidRPr="00EA2B06" w:rsidRDefault="00BE2B0D" w:rsidP="001F500F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EA2B06">
        <w:rPr>
          <w:rFonts w:ascii="Calibri" w:hAnsi="Calibri" w:cs="Calibri"/>
          <w:color w:val="222222"/>
          <w:sz w:val="22"/>
          <w:szCs w:val="22"/>
        </w:rPr>
        <w:t>Solide grupper nedover i årgangene</w:t>
      </w:r>
      <w:r w:rsidR="005963C1" w:rsidRPr="00EA2B06">
        <w:rPr>
          <w:rFonts w:ascii="Calibri" w:hAnsi="Calibri" w:cs="Calibri"/>
          <w:color w:val="222222"/>
          <w:sz w:val="22"/>
          <w:szCs w:val="22"/>
        </w:rPr>
        <w:t>. Rekrutteringen har vært god de siste årene.</w:t>
      </w:r>
    </w:p>
    <w:p w14:paraId="76DAD2B1" w14:textId="0D1ECBF0" w:rsidR="00BE2B0D" w:rsidRPr="00EA2B06" w:rsidRDefault="00BE2B0D" w:rsidP="001F500F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EA2B06">
        <w:rPr>
          <w:rFonts w:ascii="Calibri" w:hAnsi="Calibri" w:cs="Calibri"/>
          <w:color w:val="222222"/>
          <w:sz w:val="22"/>
          <w:szCs w:val="22"/>
        </w:rPr>
        <w:t>Forbedrede kommunikasjonskanaler</w:t>
      </w:r>
      <w:r w:rsidR="001B5A0B" w:rsidRPr="00EA2B06">
        <w:rPr>
          <w:rFonts w:ascii="Calibri" w:hAnsi="Calibri" w:cs="Calibri"/>
          <w:color w:val="222222"/>
          <w:sz w:val="22"/>
          <w:szCs w:val="22"/>
        </w:rPr>
        <w:t>. Har tatt i bruk Whatsapp-grupper i tillegg til Spond, samt aktiv bruk av FB for å dele nyheter som skal nå mange, inkludert de som ikke lenger har små barn i Njård</w:t>
      </w:r>
    </w:p>
    <w:p w14:paraId="54BE062F" w14:textId="66469A1C" w:rsidR="00EA2B06" w:rsidRPr="00EA2B06" w:rsidRDefault="00BE2B0D" w:rsidP="00EA2B06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EA2B06">
        <w:rPr>
          <w:rFonts w:ascii="Calibri" w:hAnsi="Calibri" w:cs="Calibri"/>
          <w:color w:val="222222"/>
          <w:sz w:val="22"/>
          <w:szCs w:val="22"/>
        </w:rPr>
        <w:t>Eldre og yngre tettere knyttet sammen</w:t>
      </w:r>
      <w:r w:rsidR="005A2AD7">
        <w:rPr>
          <w:rFonts w:ascii="Calibri" w:hAnsi="Calibri" w:cs="Calibri"/>
          <w:color w:val="222222"/>
          <w:sz w:val="22"/>
          <w:szCs w:val="22"/>
        </w:rPr>
        <w:t>, viktige forbilder for de yngre!</w:t>
      </w:r>
    </w:p>
    <w:p w14:paraId="5F7E618B" w14:textId="64957533" w:rsidR="00BE2B0D" w:rsidRDefault="00BE2B0D" w:rsidP="00EA2B06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EA2B06">
        <w:rPr>
          <w:rFonts w:ascii="Calibri" w:hAnsi="Calibri" w:cs="Calibri"/>
          <w:color w:val="222222"/>
          <w:sz w:val="22"/>
          <w:szCs w:val="22"/>
        </w:rPr>
        <w:t>Gruppe på plass for å holde i rekruttering / økonomi</w:t>
      </w:r>
    </w:p>
    <w:p w14:paraId="057BAA4B" w14:textId="77777777" w:rsidR="00E17B08" w:rsidRDefault="00E17B08" w:rsidP="00E17B0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</w:p>
    <w:p w14:paraId="71D5CC36" w14:textId="1B6475D2" w:rsidR="00E17B08" w:rsidRDefault="00E17B08" w:rsidP="00E17B0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Utfordringer vi må ha fortsatt fokus på er:</w:t>
      </w:r>
    </w:p>
    <w:p w14:paraId="105C7412" w14:textId="77777777" w:rsidR="0089321E" w:rsidRDefault="0089321E" w:rsidP="00E17B0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</w:p>
    <w:p w14:paraId="41DFEB7A" w14:textId="1BD21346" w:rsidR="00CD5EBF" w:rsidRPr="00CD5EBF" w:rsidRDefault="00CD5EBF" w:rsidP="00CD5EBF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CD5EBF">
        <w:rPr>
          <w:rFonts w:ascii="Calibri" w:hAnsi="Calibri" w:cs="Calibri"/>
          <w:color w:val="222222"/>
          <w:sz w:val="22"/>
          <w:szCs w:val="22"/>
        </w:rPr>
        <w:t>Engasjere flere foreldre i årgangene (“oppmannsrollen”)</w:t>
      </w:r>
      <w:r w:rsidR="001E68EB">
        <w:rPr>
          <w:rFonts w:ascii="Calibri" w:hAnsi="Calibri" w:cs="Calibri"/>
          <w:color w:val="222222"/>
          <w:sz w:val="22"/>
          <w:szCs w:val="22"/>
        </w:rPr>
        <w:t>. Vi ønsker å gjenopprette oppmenn for de ulike årskullene, for å ha en foreldrekontakt som kan bidra med blant annet løpende informasjonsdeling og sosiale aktiviteter</w:t>
      </w:r>
    </w:p>
    <w:p w14:paraId="46598581" w14:textId="0EAAEB1C" w:rsidR="00CD5EBF" w:rsidRPr="00CD5EBF" w:rsidRDefault="00CD5EBF" w:rsidP="00CD5EBF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CD5EBF">
        <w:rPr>
          <w:rFonts w:ascii="Calibri" w:hAnsi="Calibri" w:cs="Calibri"/>
          <w:color w:val="222222"/>
          <w:sz w:val="22"/>
          <w:szCs w:val="22"/>
        </w:rPr>
        <w:t>Tåler ikke svekket rekruttering</w:t>
      </w:r>
      <w:r w:rsidR="00B16FF2">
        <w:rPr>
          <w:rFonts w:ascii="Calibri" w:hAnsi="Calibri" w:cs="Calibri"/>
          <w:color w:val="222222"/>
          <w:sz w:val="22"/>
          <w:szCs w:val="22"/>
        </w:rPr>
        <w:t>. I noen av ungdomsgruppene er det svært få medlemmer.</w:t>
      </w:r>
    </w:p>
    <w:p w14:paraId="73638C10" w14:textId="77777777" w:rsidR="00CD5EBF" w:rsidRPr="00CD5EBF" w:rsidRDefault="00CD5EBF" w:rsidP="00CD5EBF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CD5EBF">
        <w:rPr>
          <w:rFonts w:ascii="Calibri" w:hAnsi="Calibri" w:cs="Calibri"/>
          <w:color w:val="222222"/>
          <w:sz w:val="22"/>
          <w:szCs w:val="22"/>
        </w:rPr>
        <w:t>Holde på barna inn i ungdomsalder</w:t>
      </w:r>
    </w:p>
    <w:p w14:paraId="4D0138B9" w14:textId="56F0EE84" w:rsidR="00CD5EBF" w:rsidRPr="00CD5EBF" w:rsidRDefault="00CD5EBF" w:rsidP="00CD5EBF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CD5EBF">
        <w:rPr>
          <w:rFonts w:ascii="Calibri" w:hAnsi="Calibri" w:cs="Calibri"/>
          <w:color w:val="222222"/>
          <w:sz w:val="22"/>
          <w:szCs w:val="22"/>
        </w:rPr>
        <w:t>Bygge solide treningsgrupper som også er trygge sosiale arenaer</w:t>
      </w:r>
      <w:r w:rsidR="00A47062">
        <w:rPr>
          <w:rFonts w:ascii="Calibri" w:hAnsi="Calibri" w:cs="Calibri"/>
          <w:color w:val="222222"/>
          <w:sz w:val="22"/>
          <w:szCs w:val="22"/>
        </w:rPr>
        <w:t>. Her er oppmannsrollen også en viktig faktor.</w:t>
      </w:r>
    </w:p>
    <w:p w14:paraId="02106356" w14:textId="77777777" w:rsidR="00E17B08" w:rsidRPr="00EA2B06" w:rsidRDefault="00E17B08" w:rsidP="00E17B0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</w:p>
    <w:p w14:paraId="183204D2" w14:textId="6E258152" w:rsidR="00993CF0" w:rsidRPr="0089321E" w:rsidRDefault="00993CF0" w:rsidP="008932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222222"/>
          <w:lang w:eastAsia="nb-NO"/>
        </w:rPr>
      </w:pPr>
      <w:r w:rsidRPr="0089321E">
        <w:rPr>
          <w:rFonts w:ascii="Calibri" w:eastAsia="Times New Roman" w:hAnsi="Calibri" w:cs="Calibri"/>
          <w:b/>
          <w:bCs/>
          <w:color w:val="222222"/>
          <w:lang w:eastAsia="nb-NO"/>
        </w:rPr>
        <w:t>Økonomi</w:t>
      </w:r>
      <w:r w:rsidRPr="0089321E">
        <w:rPr>
          <w:rFonts w:ascii="Calibri" w:eastAsia="Times New Roman" w:hAnsi="Calibri" w:cs="Calibri"/>
          <w:b/>
          <w:bCs/>
          <w:color w:val="222222"/>
          <w:lang w:eastAsia="nb-NO"/>
        </w:rPr>
        <w:t xml:space="preserve"> v/ Sondre Bollum</w:t>
      </w:r>
    </w:p>
    <w:p w14:paraId="43762D6C" w14:textId="070368B3" w:rsidR="00993CF0" w:rsidRPr="00993CF0" w:rsidRDefault="00993CF0" w:rsidP="00993C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  <w:r w:rsidRPr="00993CF0">
        <w:rPr>
          <w:rFonts w:ascii="Calibri" w:eastAsia="Times New Roman" w:hAnsi="Calibri" w:cs="Calibri"/>
          <w:color w:val="222222"/>
          <w:lang w:eastAsia="nb-NO"/>
        </w:rPr>
        <w:t xml:space="preserve">Klubben har gått med et planlagt underskudd på </w:t>
      </w:r>
      <w:r w:rsidR="0077235F">
        <w:rPr>
          <w:rFonts w:ascii="Calibri" w:eastAsia="Times New Roman" w:hAnsi="Calibri" w:cs="Calibri"/>
          <w:color w:val="222222"/>
          <w:lang w:eastAsia="nb-NO"/>
        </w:rPr>
        <w:t>95 000</w:t>
      </w:r>
      <w:r w:rsidRPr="00993CF0">
        <w:rPr>
          <w:rFonts w:ascii="Calibri" w:eastAsia="Times New Roman" w:hAnsi="Calibri" w:cs="Calibri"/>
          <w:color w:val="222222"/>
          <w:lang w:eastAsia="nb-NO"/>
        </w:rPr>
        <w:t xml:space="preserve"> kr i 202</w:t>
      </w:r>
      <w:r w:rsidR="0077235F">
        <w:rPr>
          <w:rFonts w:ascii="Calibri" w:eastAsia="Times New Roman" w:hAnsi="Calibri" w:cs="Calibri"/>
          <w:color w:val="222222"/>
          <w:lang w:eastAsia="nb-NO"/>
        </w:rPr>
        <w:t>5</w:t>
      </w:r>
      <w:r w:rsidRPr="00993CF0">
        <w:rPr>
          <w:rFonts w:ascii="Calibri" w:eastAsia="Times New Roman" w:hAnsi="Calibri" w:cs="Calibri"/>
          <w:color w:val="222222"/>
          <w:lang w:eastAsia="nb-NO"/>
        </w:rPr>
        <w:t xml:space="preserve">. </w:t>
      </w:r>
    </w:p>
    <w:p w14:paraId="27B959AF" w14:textId="6CDAC958" w:rsidR="00993CF0" w:rsidRPr="00993CF0" w:rsidRDefault="00040EDD" w:rsidP="00993C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  <w:r>
        <w:rPr>
          <w:rFonts w:ascii="Calibri" w:eastAsia="Times New Roman" w:hAnsi="Calibri" w:cs="Calibri"/>
          <w:color w:val="222222"/>
          <w:lang w:eastAsia="nb-NO"/>
        </w:rPr>
        <w:t>Det har vært en valgt</w:t>
      </w:r>
      <w:r w:rsidR="00993CF0" w:rsidRPr="00993CF0">
        <w:rPr>
          <w:rFonts w:ascii="Calibri" w:eastAsia="Times New Roman" w:hAnsi="Calibri" w:cs="Calibri"/>
          <w:color w:val="222222"/>
          <w:lang w:eastAsia="nb-NO"/>
        </w:rPr>
        <w:t xml:space="preserve"> strategi å bruke penger på rekruttering og ansettelse av sportslig leder og ungdomstrenere, for å øke rekrutteringen og aktiviteten i klubben.</w:t>
      </w:r>
    </w:p>
    <w:p w14:paraId="73AC0ED3" w14:textId="77777777" w:rsidR="00D72A7F" w:rsidRDefault="00D72A7F" w:rsidP="00993C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</w:p>
    <w:p w14:paraId="0088CCE8" w14:textId="0A7989E7" w:rsidR="003041E1" w:rsidRPr="00993CF0" w:rsidRDefault="003041E1" w:rsidP="00993C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  <w:r>
        <w:rPr>
          <w:rFonts w:ascii="Calibri" w:eastAsia="Times New Roman" w:hAnsi="Calibri" w:cs="Calibri"/>
          <w:color w:val="222222"/>
          <w:lang w:eastAsia="nb-NO"/>
        </w:rPr>
        <w:t xml:space="preserve">Det er mindre dugnadsinntekter enn tidligere, blant annet siden sportsmessen er </w:t>
      </w:r>
      <w:r w:rsidR="00CB3272">
        <w:rPr>
          <w:rFonts w:ascii="Calibri" w:eastAsia="Times New Roman" w:hAnsi="Calibri" w:cs="Calibri"/>
          <w:color w:val="222222"/>
          <w:lang w:eastAsia="nb-NO"/>
        </w:rPr>
        <w:t>avviklet. Det er også mer krevende med sponsorinntekter enn tidligere</w:t>
      </w:r>
      <w:r w:rsidR="00173220">
        <w:rPr>
          <w:rFonts w:ascii="Calibri" w:eastAsia="Times New Roman" w:hAnsi="Calibri" w:cs="Calibri"/>
          <w:color w:val="222222"/>
          <w:lang w:eastAsia="nb-NO"/>
        </w:rPr>
        <w:t xml:space="preserve">, men </w:t>
      </w:r>
      <w:r w:rsidR="00802CC2">
        <w:rPr>
          <w:rFonts w:ascii="Calibri" w:eastAsia="Times New Roman" w:hAnsi="Calibri" w:cs="Calibri"/>
          <w:color w:val="222222"/>
          <w:lang w:eastAsia="nb-NO"/>
        </w:rPr>
        <w:t>vi får sponsorinntekter blant annet til Njårdrennet.</w:t>
      </w:r>
      <w:r w:rsidR="0078208F">
        <w:rPr>
          <w:rFonts w:ascii="Calibri" w:eastAsia="Times New Roman" w:hAnsi="Calibri" w:cs="Calibri"/>
          <w:color w:val="222222"/>
          <w:lang w:eastAsia="nb-NO"/>
        </w:rPr>
        <w:t xml:space="preserve"> Medlemmer og treningsavgifter utgjør den største inntektskilden, så </w:t>
      </w:r>
      <w:r w:rsidR="002A6282">
        <w:rPr>
          <w:rFonts w:ascii="Calibri" w:eastAsia="Times New Roman" w:hAnsi="Calibri" w:cs="Calibri"/>
          <w:color w:val="222222"/>
          <w:lang w:eastAsia="nb-NO"/>
        </w:rPr>
        <w:t>fokuset på rekruttering har vært viktig.</w:t>
      </w:r>
    </w:p>
    <w:p w14:paraId="54BB9E94" w14:textId="77777777" w:rsidR="002A6282" w:rsidRDefault="002A6282" w:rsidP="00412DE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</w:p>
    <w:p w14:paraId="119815F4" w14:textId="057B2036" w:rsidR="00993CF0" w:rsidRDefault="00993CF0" w:rsidP="00412DE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  <w:r w:rsidRPr="00993CF0">
        <w:rPr>
          <w:rFonts w:ascii="Calibri" w:eastAsia="Times New Roman" w:hAnsi="Calibri" w:cs="Calibri"/>
          <w:color w:val="222222"/>
          <w:lang w:eastAsia="nb-NO"/>
        </w:rPr>
        <w:t>Det planlegges for et underskudd også for 202</w:t>
      </w:r>
      <w:r w:rsidR="00040EDD">
        <w:rPr>
          <w:rFonts w:ascii="Calibri" w:eastAsia="Times New Roman" w:hAnsi="Calibri" w:cs="Calibri"/>
          <w:color w:val="222222"/>
          <w:lang w:eastAsia="nb-NO"/>
        </w:rPr>
        <w:t>6</w:t>
      </w:r>
      <w:r w:rsidRPr="00993CF0">
        <w:rPr>
          <w:rFonts w:ascii="Calibri" w:eastAsia="Times New Roman" w:hAnsi="Calibri" w:cs="Calibri"/>
          <w:color w:val="222222"/>
          <w:lang w:eastAsia="nb-NO"/>
        </w:rPr>
        <w:t>, men legges en plan for å øke inntektene fremover</w:t>
      </w:r>
      <w:r w:rsidR="00D72A7F">
        <w:rPr>
          <w:rFonts w:ascii="Calibri" w:eastAsia="Times New Roman" w:hAnsi="Calibri" w:cs="Calibri"/>
          <w:color w:val="222222"/>
          <w:lang w:eastAsia="nb-NO"/>
        </w:rPr>
        <w:t xml:space="preserve"> med en egen gruppe som jobber spesifikt med dette.</w:t>
      </w:r>
    </w:p>
    <w:p w14:paraId="38213315" w14:textId="637E8E55" w:rsidR="00284F4F" w:rsidRDefault="00D31506" w:rsidP="00284F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Calibri" w:eastAsia="Times New Roman" w:hAnsi="Calibri" w:cs="Calibri"/>
          <w:b/>
          <w:bCs/>
          <w:color w:val="222222"/>
          <w:lang w:eastAsia="nb-NO"/>
        </w:rPr>
      </w:pPr>
      <w:r>
        <w:rPr>
          <w:rFonts w:ascii="Calibri" w:eastAsia="Times New Roman" w:hAnsi="Calibri" w:cs="Calibri"/>
          <w:b/>
          <w:bCs/>
          <w:color w:val="222222"/>
          <w:lang w:eastAsia="nb-NO"/>
        </w:rPr>
        <w:t>Sport</w:t>
      </w:r>
      <w:r w:rsidR="007B6CB1">
        <w:rPr>
          <w:rFonts w:ascii="Calibri" w:eastAsia="Times New Roman" w:hAnsi="Calibri" w:cs="Calibri"/>
          <w:b/>
          <w:bCs/>
          <w:color w:val="222222"/>
          <w:lang w:eastAsia="nb-NO"/>
        </w:rPr>
        <w:t>slig gjennomgang av året v/ Sondre Bollum</w:t>
      </w:r>
    </w:p>
    <w:p w14:paraId="22829641" w14:textId="4099EF40" w:rsidR="00B479A4" w:rsidRPr="00B479A4" w:rsidRDefault="00B479A4" w:rsidP="00B479A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B479A4">
        <w:rPr>
          <w:rFonts w:ascii="Calibri" w:hAnsi="Calibri" w:cs="Calibri"/>
          <w:color w:val="222222"/>
          <w:sz w:val="22"/>
          <w:szCs w:val="22"/>
        </w:rPr>
        <w:t xml:space="preserve">Barnegrupper: </w:t>
      </w:r>
      <w:r>
        <w:rPr>
          <w:rFonts w:ascii="Calibri" w:hAnsi="Calibri" w:cs="Calibri"/>
          <w:color w:val="222222"/>
          <w:sz w:val="22"/>
          <w:szCs w:val="22"/>
        </w:rPr>
        <w:t>Her er det ca. 100 barn og høyt aktivitetsnivå. Gledelig også at flere deltar på renn.</w:t>
      </w:r>
    </w:p>
    <w:p w14:paraId="06CB03C6" w14:textId="4F926C47" w:rsidR="00B479A4" w:rsidRPr="00B479A4" w:rsidRDefault="00B479A4" w:rsidP="00B479A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B479A4">
        <w:rPr>
          <w:rFonts w:ascii="Calibri" w:hAnsi="Calibri" w:cs="Calibri"/>
          <w:color w:val="222222"/>
          <w:sz w:val="22"/>
          <w:szCs w:val="22"/>
        </w:rPr>
        <w:t>Ungdomsgruppe: Få, men veldig ivrige</w:t>
      </w:r>
      <w:r>
        <w:rPr>
          <w:rFonts w:ascii="Calibri" w:hAnsi="Calibri" w:cs="Calibri"/>
          <w:color w:val="222222"/>
          <w:sz w:val="22"/>
          <w:szCs w:val="22"/>
        </w:rPr>
        <w:t>. Ungdomsgruppa tre</w:t>
      </w:r>
      <w:r w:rsidR="00FF5DF2">
        <w:rPr>
          <w:rFonts w:ascii="Calibri" w:hAnsi="Calibri" w:cs="Calibri"/>
          <w:color w:val="222222"/>
          <w:sz w:val="22"/>
          <w:szCs w:val="22"/>
        </w:rPr>
        <w:t>ner sammen med Heming en dag i uka.</w:t>
      </w:r>
    </w:p>
    <w:p w14:paraId="355C7356" w14:textId="77777777" w:rsidR="00B479A4" w:rsidRPr="00B479A4" w:rsidRDefault="00B479A4" w:rsidP="00B479A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B479A4">
        <w:rPr>
          <w:rFonts w:ascii="Calibri" w:hAnsi="Calibri" w:cs="Calibri"/>
          <w:color w:val="222222"/>
          <w:sz w:val="22"/>
          <w:szCs w:val="22"/>
        </w:rPr>
        <w:lastRenderedPageBreak/>
        <w:t>Juniorgruppe: Høyt nivå og godt samarbeid med Heming</w:t>
      </w:r>
    </w:p>
    <w:p w14:paraId="36C16AC2" w14:textId="77777777" w:rsidR="00B479A4" w:rsidRPr="00B479A4" w:rsidRDefault="00B479A4" w:rsidP="00B479A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B479A4">
        <w:rPr>
          <w:rFonts w:ascii="Calibri" w:hAnsi="Calibri" w:cs="Calibri"/>
          <w:color w:val="222222"/>
          <w:sz w:val="22"/>
          <w:szCs w:val="22"/>
        </w:rPr>
        <w:t>Senior: Historisk bra år for Njård</w:t>
      </w:r>
    </w:p>
    <w:p w14:paraId="1AF0004C" w14:textId="18C82E90" w:rsidR="00B479A4" w:rsidRPr="00B479A4" w:rsidRDefault="00B479A4" w:rsidP="00B479A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B479A4">
        <w:rPr>
          <w:rFonts w:ascii="Calibri" w:hAnsi="Calibri" w:cs="Calibri"/>
          <w:color w:val="222222"/>
          <w:sz w:val="22"/>
          <w:szCs w:val="22"/>
        </w:rPr>
        <w:tab/>
        <w:t>Eneste klubb i Norge med deltakere i jr-VM, U23-VM og VM i Trondheim</w:t>
      </w:r>
      <w:r w:rsidRPr="00B479A4">
        <w:rPr>
          <w:rFonts w:ascii="Calibri" w:hAnsi="Calibri" w:cs="Calibri"/>
          <w:color w:val="222222"/>
          <w:sz w:val="22"/>
          <w:szCs w:val="22"/>
        </w:rPr>
        <w:br/>
      </w:r>
      <w:r w:rsidRPr="00B479A4">
        <w:rPr>
          <w:rFonts w:ascii="Calibri" w:hAnsi="Calibri" w:cs="Calibri"/>
          <w:color w:val="222222"/>
          <w:sz w:val="22"/>
          <w:szCs w:val="22"/>
        </w:rPr>
        <w:tab/>
        <w:t>6. plass i NM-stafetten</w:t>
      </w:r>
      <w:r w:rsidR="00ED353E">
        <w:rPr>
          <w:rFonts w:ascii="Calibri" w:hAnsi="Calibri" w:cs="Calibri"/>
          <w:color w:val="222222"/>
          <w:sz w:val="22"/>
          <w:szCs w:val="22"/>
        </w:rPr>
        <w:t xml:space="preserve"> (2025)</w:t>
      </w:r>
    </w:p>
    <w:p w14:paraId="2EA2AC0E" w14:textId="77777777" w:rsidR="00284F4F" w:rsidRPr="00284F4F" w:rsidRDefault="00284F4F" w:rsidP="00284F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nb-NO"/>
        </w:rPr>
      </w:pPr>
      <w:r w:rsidRPr="00284F4F">
        <w:rPr>
          <w:rFonts w:ascii="Calibri" w:eastAsia="Times New Roman" w:hAnsi="Calibri" w:cs="Calibri"/>
          <w:color w:val="222222"/>
          <w:lang w:eastAsia="nb-NO"/>
        </w:rPr>
        <w:t> </w:t>
      </w:r>
    </w:p>
    <w:p w14:paraId="2B523815" w14:textId="31D5EEC9" w:rsidR="00F95803" w:rsidRPr="00F95803" w:rsidRDefault="00F95803" w:rsidP="00F958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Calibri" w:eastAsia="Times New Roman" w:hAnsi="Calibri" w:cs="Calibri"/>
          <w:b/>
          <w:bCs/>
          <w:color w:val="222222"/>
          <w:lang w:eastAsia="nb-NO"/>
        </w:rPr>
      </w:pPr>
      <w:r>
        <w:rPr>
          <w:rFonts w:ascii="Calibri" w:eastAsia="Times New Roman" w:hAnsi="Calibri" w:cs="Calibri"/>
          <w:b/>
          <w:bCs/>
          <w:color w:val="222222"/>
          <w:lang w:eastAsia="nb-NO"/>
        </w:rPr>
        <w:t>N</w:t>
      </w:r>
      <w:r w:rsidRPr="00F95803">
        <w:rPr>
          <w:rFonts w:ascii="Calibri" w:eastAsia="Times New Roman" w:hAnsi="Calibri" w:cs="Calibri"/>
          <w:b/>
          <w:bCs/>
          <w:color w:val="222222"/>
          <w:lang w:eastAsia="nb-NO"/>
        </w:rPr>
        <w:t>y styresammensetning</w:t>
      </w:r>
    </w:p>
    <w:p w14:paraId="1E5D087C" w14:textId="77777777" w:rsidR="00D912F7" w:rsidRPr="00D912F7" w:rsidRDefault="00D912F7" w:rsidP="00D912F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D912F7">
        <w:rPr>
          <w:rFonts w:ascii="Calibri" w:hAnsi="Calibri" w:cs="Calibri"/>
          <w:color w:val="222222"/>
          <w:sz w:val="22"/>
          <w:szCs w:val="22"/>
        </w:rPr>
        <w:t>Styreleder: Åsmund Gram Dokka</w:t>
      </w:r>
    </w:p>
    <w:p w14:paraId="721B3012" w14:textId="77777777" w:rsidR="00D912F7" w:rsidRPr="00D912F7" w:rsidRDefault="00D912F7" w:rsidP="00D912F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D912F7">
        <w:rPr>
          <w:rFonts w:ascii="Calibri" w:hAnsi="Calibri" w:cs="Calibri"/>
          <w:color w:val="222222"/>
          <w:sz w:val="22"/>
          <w:szCs w:val="22"/>
        </w:rPr>
        <w:t>Økonomiansvarlig: Jahn Asle Hesla</w:t>
      </w:r>
    </w:p>
    <w:p w14:paraId="18101721" w14:textId="77777777" w:rsidR="00D912F7" w:rsidRPr="00D912F7" w:rsidRDefault="00D912F7" w:rsidP="00D912F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D912F7">
        <w:rPr>
          <w:rFonts w:ascii="Calibri" w:hAnsi="Calibri" w:cs="Calibri"/>
          <w:color w:val="222222"/>
          <w:sz w:val="22"/>
          <w:szCs w:val="22"/>
        </w:rPr>
        <w:t>Styremedlem (junior): Ingerid Øhrn Langslet</w:t>
      </w:r>
    </w:p>
    <w:p w14:paraId="3C5418BE" w14:textId="77777777" w:rsidR="00D912F7" w:rsidRPr="00D912F7" w:rsidRDefault="00D912F7" w:rsidP="00D912F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D912F7">
        <w:rPr>
          <w:rFonts w:ascii="Calibri" w:hAnsi="Calibri" w:cs="Calibri"/>
          <w:color w:val="222222"/>
          <w:sz w:val="22"/>
          <w:szCs w:val="22"/>
        </w:rPr>
        <w:t>Styremedlem (HL): Peder Ornum</w:t>
      </w:r>
    </w:p>
    <w:p w14:paraId="0145FD01" w14:textId="07BA9B00" w:rsidR="00D912F7" w:rsidRDefault="00D912F7" w:rsidP="00D912F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 w:rsidRPr="00D912F7">
        <w:rPr>
          <w:rFonts w:ascii="Calibri" w:hAnsi="Calibri" w:cs="Calibri"/>
          <w:color w:val="222222"/>
          <w:sz w:val="22"/>
          <w:szCs w:val="22"/>
        </w:rPr>
        <w:t>Styremedlem (barnegrupper): Stine Selås</w:t>
      </w:r>
      <w:r w:rsidR="00D60158">
        <w:rPr>
          <w:rFonts w:ascii="Calibri" w:hAnsi="Calibri" w:cs="Calibri"/>
          <w:color w:val="222222"/>
          <w:sz w:val="22"/>
          <w:szCs w:val="22"/>
        </w:rPr>
        <w:t xml:space="preserve"> (NY)</w:t>
      </w:r>
    </w:p>
    <w:p w14:paraId="3B594225" w14:textId="77777777" w:rsidR="00D60158" w:rsidRDefault="00D60158" w:rsidP="00D6015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</w:p>
    <w:p w14:paraId="4C9CCFDA" w14:textId="588682EA" w:rsidR="00D60158" w:rsidRPr="00D912F7" w:rsidRDefault="00D60158" w:rsidP="00D6015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Ann-Mari Lillejord går ut av styret</w:t>
      </w:r>
    </w:p>
    <w:p w14:paraId="6B01031D" w14:textId="77777777" w:rsidR="00F95803" w:rsidRDefault="00F95803" w:rsidP="00BC58B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7F2FB15" w14:textId="151CD5FF" w:rsidR="00DB5CEA" w:rsidRPr="00F95803" w:rsidRDefault="00DB5CEA" w:rsidP="00DB5C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Calibri" w:eastAsia="Times New Roman" w:hAnsi="Calibri" w:cs="Calibri"/>
          <w:b/>
          <w:bCs/>
          <w:color w:val="222222"/>
          <w:lang w:eastAsia="nb-NO"/>
        </w:rPr>
      </w:pPr>
      <w:r>
        <w:rPr>
          <w:rFonts w:ascii="Calibri" w:eastAsia="Times New Roman" w:hAnsi="Calibri" w:cs="Calibri"/>
          <w:b/>
          <w:bCs/>
          <w:color w:val="222222"/>
          <w:lang w:eastAsia="nb-NO"/>
        </w:rPr>
        <w:t>Ingen innkomne saker</w:t>
      </w:r>
    </w:p>
    <w:p w14:paraId="0FDDA8F3" w14:textId="77777777" w:rsidR="00C451D7" w:rsidRDefault="00C451D7" w:rsidP="00BC58B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86BAE45" w14:textId="77777777" w:rsidR="00C451D7" w:rsidRDefault="00C451D7" w:rsidP="00BC58B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436F408" w14:textId="7D77AD7F" w:rsidR="00A4166E" w:rsidRDefault="005634D6" w:rsidP="004C40F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lang w:eastAsia="nb-NO"/>
        </w:rPr>
      </w:pPr>
      <w:r>
        <w:rPr>
          <w:rFonts w:ascii="Calibri" w:eastAsia="Times New Roman" w:hAnsi="Calibri" w:cs="Calibri"/>
          <w:color w:val="222222"/>
          <w:lang w:eastAsia="nb-NO"/>
        </w:rPr>
        <w:t xml:space="preserve">Oslo, </w:t>
      </w:r>
      <w:r w:rsidR="000C1A38">
        <w:rPr>
          <w:rFonts w:ascii="Calibri" w:eastAsia="Times New Roman" w:hAnsi="Calibri" w:cs="Calibri"/>
          <w:color w:val="222222"/>
          <w:lang w:eastAsia="nb-NO"/>
        </w:rPr>
        <w:t>1</w:t>
      </w:r>
      <w:r w:rsidR="003854E8">
        <w:rPr>
          <w:rFonts w:ascii="Calibri" w:eastAsia="Times New Roman" w:hAnsi="Calibri" w:cs="Calibri"/>
          <w:color w:val="222222"/>
          <w:lang w:eastAsia="nb-NO"/>
        </w:rPr>
        <w:t>1</w:t>
      </w:r>
      <w:r>
        <w:rPr>
          <w:rFonts w:ascii="Calibri" w:eastAsia="Times New Roman" w:hAnsi="Calibri" w:cs="Calibri"/>
          <w:color w:val="222222"/>
          <w:lang w:eastAsia="nb-NO"/>
        </w:rPr>
        <w:t>.0</w:t>
      </w:r>
      <w:r w:rsidR="000C1A38">
        <w:rPr>
          <w:rFonts w:ascii="Calibri" w:eastAsia="Times New Roman" w:hAnsi="Calibri" w:cs="Calibri"/>
          <w:color w:val="222222"/>
          <w:lang w:eastAsia="nb-NO"/>
        </w:rPr>
        <w:t>2</w:t>
      </w:r>
      <w:r>
        <w:rPr>
          <w:rFonts w:ascii="Calibri" w:eastAsia="Times New Roman" w:hAnsi="Calibri" w:cs="Calibri"/>
          <w:color w:val="222222"/>
          <w:lang w:eastAsia="nb-NO"/>
        </w:rPr>
        <w:t>.202</w:t>
      </w:r>
      <w:r w:rsidR="003854E8">
        <w:rPr>
          <w:rFonts w:ascii="Calibri" w:eastAsia="Times New Roman" w:hAnsi="Calibri" w:cs="Calibri"/>
          <w:color w:val="222222"/>
          <w:lang w:eastAsia="nb-NO"/>
        </w:rPr>
        <w:t>6</w:t>
      </w:r>
    </w:p>
    <w:p w14:paraId="0BA93FC7" w14:textId="7E287839" w:rsidR="00CA2B2C" w:rsidRDefault="000C1A38" w:rsidP="00522BC0">
      <w:pPr>
        <w:shd w:val="clear" w:color="auto" w:fill="FFFFFF"/>
        <w:spacing w:before="100" w:beforeAutospacing="1" w:after="100" w:afterAutospacing="1" w:line="240" w:lineRule="auto"/>
      </w:pPr>
      <w:r>
        <w:rPr>
          <w:rFonts w:ascii="Calibri" w:eastAsia="Times New Roman" w:hAnsi="Calibri" w:cs="Calibri"/>
          <w:color w:val="222222"/>
          <w:lang w:eastAsia="nb-NO"/>
        </w:rPr>
        <w:t>Ingerid Øhrn Langslet</w:t>
      </w:r>
    </w:p>
    <w:sectPr w:rsidR="00CA2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54B9" w14:textId="77777777" w:rsidR="00F11426" w:rsidRDefault="00F11426" w:rsidP="00655DDB">
      <w:pPr>
        <w:spacing w:after="0" w:line="240" w:lineRule="auto"/>
      </w:pPr>
      <w:r>
        <w:separator/>
      </w:r>
    </w:p>
  </w:endnote>
  <w:endnote w:type="continuationSeparator" w:id="0">
    <w:p w14:paraId="5EDD5133" w14:textId="77777777" w:rsidR="00F11426" w:rsidRDefault="00F11426" w:rsidP="0065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A67D" w14:textId="7FA44609" w:rsidR="009C504C" w:rsidRDefault="009C504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7E80" w14:textId="46B48EFB" w:rsidR="009C504C" w:rsidRDefault="009C504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91E1" w14:textId="305BD35C" w:rsidR="009C504C" w:rsidRDefault="009C504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1315D" w14:textId="77777777" w:rsidR="00F11426" w:rsidRDefault="00F11426" w:rsidP="00655DDB">
      <w:pPr>
        <w:spacing w:after="0" w:line="240" w:lineRule="auto"/>
      </w:pPr>
      <w:r>
        <w:separator/>
      </w:r>
    </w:p>
  </w:footnote>
  <w:footnote w:type="continuationSeparator" w:id="0">
    <w:p w14:paraId="11485A69" w14:textId="77777777" w:rsidR="00F11426" w:rsidRDefault="00F11426" w:rsidP="00655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7C73" w14:textId="5C6650EA" w:rsidR="00CE23A7" w:rsidRDefault="00CE23A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E6B2" w14:textId="5AC11DD7" w:rsidR="00CE23A7" w:rsidRDefault="00CE23A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9EA3" w14:textId="16BE5508" w:rsidR="00CE23A7" w:rsidRDefault="00CE23A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1C30"/>
    <w:multiLevelType w:val="multilevel"/>
    <w:tmpl w:val="0EE6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57561"/>
    <w:multiLevelType w:val="multilevel"/>
    <w:tmpl w:val="A2320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E5874"/>
    <w:multiLevelType w:val="hybridMultilevel"/>
    <w:tmpl w:val="3E663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D7580"/>
    <w:multiLevelType w:val="multilevel"/>
    <w:tmpl w:val="035AD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081A56"/>
    <w:multiLevelType w:val="multilevel"/>
    <w:tmpl w:val="298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E12AE3"/>
    <w:multiLevelType w:val="hybridMultilevel"/>
    <w:tmpl w:val="3E6634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441F7"/>
    <w:multiLevelType w:val="multilevel"/>
    <w:tmpl w:val="C9C8A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0824B5"/>
    <w:multiLevelType w:val="hybridMultilevel"/>
    <w:tmpl w:val="EE46756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341ADB"/>
    <w:multiLevelType w:val="multilevel"/>
    <w:tmpl w:val="E3F0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C3CC7"/>
    <w:multiLevelType w:val="multilevel"/>
    <w:tmpl w:val="AAD06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2C769E"/>
    <w:multiLevelType w:val="hybridMultilevel"/>
    <w:tmpl w:val="8B84EE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43906"/>
    <w:multiLevelType w:val="hybridMultilevel"/>
    <w:tmpl w:val="A9F6D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E12FD"/>
    <w:multiLevelType w:val="hybridMultilevel"/>
    <w:tmpl w:val="3E663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300F7"/>
    <w:multiLevelType w:val="multilevel"/>
    <w:tmpl w:val="2612F4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 w15:restartNumberingAfterBreak="0">
    <w:nsid w:val="71D66476"/>
    <w:multiLevelType w:val="multilevel"/>
    <w:tmpl w:val="7B7E3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A75EED"/>
    <w:multiLevelType w:val="hybridMultilevel"/>
    <w:tmpl w:val="2364089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6C7364"/>
    <w:multiLevelType w:val="multilevel"/>
    <w:tmpl w:val="329E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079283">
    <w:abstractNumId w:val="14"/>
  </w:num>
  <w:num w:numId="2" w16cid:durableId="1129008479">
    <w:abstractNumId w:val="3"/>
  </w:num>
  <w:num w:numId="3" w16cid:durableId="1389188254">
    <w:abstractNumId w:val="6"/>
  </w:num>
  <w:num w:numId="4" w16cid:durableId="2020110608">
    <w:abstractNumId w:val="13"/>
  </w:num>
  <w:num w:numId="5" w16cid:durableId="1669357600">
    <w:abstractNumId w:val="9"/>
  </w:num>
  <w:num w:numId="6" w16cid:durableId="1837648379">
    <w:abstractNumId w:val="1"/>
  </w:num>
  <w:num w:numId="7" w16cid:durableId="857542834">
    <w:abstractNumId w:val="8"/>
  </w:num>
  <w:num w:numId="8" w16cid:durableId="754281191">
    <w:abstractNumId w:val="11"/>
  </w:num>
  <w:num w:numId="9" w16cid:durableId="1812944394">
    <w:abstractNumId w:val="10"/>
  </w:num>
  <w:num w:numId="10" w16cid:durableId="742485152">
    <w:abstractNumId w:val="5"/>
  </w:num>
  <w:num w:numId="11" w16cid:durableId="306906642">
    <w:abstractNumId w:val="2"/>
  </w:num>
  <w:num w:numId="12" w16cid:durableId="360202821">
    <w:abstractNumId w:val="12"/>
  </w:num>
  <w:num w:numId="13" w16cid:durableId="1427533239">
    <w:abstractNumId w:val="4"/>
  </w:num>
  <w:num w:numId="14" w16cid:durableId="1705908128">
    <w:abstractNumId w:val="15"/>
  </w:num>
  <w:num w:numId="15" w16cid:durableId="906115883">
    <w:abstractNumId w:val="16"/>
  </w:num>
  <w:num w:numId="16" w16cid:durableId="988285014">
    <w:abstractNumId w:val="0"/>
  </w:num>
  <w:num w:numId="17" w16cid:durableId="964232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4F"/>
    <w:rsid w:val="00040EDD"/>
    <w:rsid w:val="00085AF0"/>
    <w:rsid w:val="00092EFF"/>
    <w:rsid w:val="000935ED"/>
    <w:rsid w:val="000A44EE"/>
    <w:rsid w:val="000A56E7"/>
    <w:rsid w:val="000C1A38"/>
    <w:rsid w:val="000E402C"/>
    <w:rsid w:val="0010577C"/>
    <w:rsid w:val="00111A06"/>
    <w:rsid w:val="0011210D"/>
    <w:rsid w:val="00120946"/>
    <w:rsid w:val="00124C8E"/>
    <w:rsid w:val="00127809"/>
    <w:rsid w:val="00131DAE"/>
    <w:rsid w:val="00173220"/>
    <w:rsid w:val="001A7174"/>
    <w:rsid w:val="001B51F0"/>
    <w:rsid w:val="001B5694"/>
    <w:rsid w:val="001B5A0B"/>
    <w:rsid w:val="001C0B1D"/>
    <w:rsid w:val="001C320E"/>
    <w:rsid w:val="001C6036"/>
    <w:rsid w:val="001E68EB"/>
    <w:rsid w:val="001F500F"/>
    <w:rsid w:val="00200F37"/>
    <w:rsid w:val="00206D1C"/>
    <w:rsid w:val="00213350"/>
    <w:rsid w:val="00217308"/>
    <w:rsid w:val="00217661"/>
    <w:rsid w:val="00223224"/>
    <w:rsid w:val="00227A8F"/>
    <w:rsid w:val="00284F4F"/>
    <w:rsid w:val="00297B17"/>
    <w:rsid w:val="002A10B9"/>
    <w:rsid w:val="002A6282"/>
    <w:rsid w:val="002D1997"/>
    <w:rsid w:val="002D27BF"/>
    <w:rsid w:val="002D7E1C"/>
    <w:rsid w:val="002E0112"/>
    <w:rsid w:val="002F36A5"/>
    <w:rsid w:val="003041E1"/>
    <w:rsid w:val="003321D3"/>
    <w:rsid w:val="00373035"/>
    <w:rsid w:val="003854E8"/>
    <w:rsid w:val="0039678E"/>
    <w:rsid w:val="003D2780"/>
    <w:rsid w:val="003D4869"/>
    <w:rsid w:val="00412DEA"/>
    <w:rsid w:val="004A0700"/>
    <w:rsid w:val="004A2DF6"/>
    <w:rsid w:val="004A547D"/>
    <w:rsid w:val="004A5658"/>
    <w:rsid w:val="004C40FF"/>
    <w:rsid w:val="004E445A"/>
    <w:rsid w:val="00504AF3"/>
    <w:rsid w:val="00522BC0"/>
    <w:rsid w:val="005557B9"/>
    <w:rsid w:val="00557D7A"/>
    <w:rsid w:val="005634D6"/>
    <w:rsid w:val="005963C1"/>
    <w:rsid w:val="0059787E"/>
    <w:rsid w:val="005979DC"/>
    <w:rsid w:val="005A2AD7"/>
    <w:rsid w:val="005B3ED3"/>
    <w:rsid w:val="005D1C0B"/>
    <w:rsid w:val="005D4BAB"/>
    <w:rsid w:val="005F304F"/>
    <w:rsid w:val="00631BE0"/>
    <w:rsid w:val="00644773"/>
    <w:rsid w:val="00655DDB"/>
    <w:rsid w:val="0066184E"/>
    <w:rsid w:val="00662284"/>
    <w:rsid w:val="006C2C88"/>
    <w:rsid w:val="006D0B6A"/>
    <w:rsid w:val="006D4E50"/>
    <w:rsid w:val="006E5A04"/>
    <w:rsid w:val="007052EB"/>
    <w:rsid w:val="00712171"/>
    <w:rsid w:val="00723D5E"/>
    <w:rsid w:val="00764AE3"/>
    <w:rsid w:val="0077235F"/>
    <w:rsid w:val="0078208F"/>
    <w:rsid w:val="007B6CB1"/>
    <w:rsid w:val="007C13B8"/>
    <w:rsid w:val="007C7A0F"/>
    <w:rsid w:val="007C7D78"/>
    <w:rsid w:val="007D3F7F"/>
    <w:rsid w:val="007F1B73"/>
    <w:rsid w:val="00802CC2"/>
    <w:rsid w:val="008122BF"/>
    <w:rsid w:val="0085579F"/>
    <w:rsid w:val="0088298E"/>
    <w:rsid w:val="00883C83"/>
    <w:rsid w:val="0089321E"/>
    <w:rsid w:val="008A1DF8"/>
    <w:rsid w:val="008B3ECA"/>
    <w:rsid w:val="008D12A8"/>
    <w:rsid w:val="008F3018"/>
    <w:rsid w:val="00934435"/>
    <w:rsid w:val="00945F59"/>
    <w:rsid w:val="009509E7"/>
    <w:rsid w:val="00957584"/>
    <w:rsid w:val="00961A3D"/>
    <w:rsid w:val="0098317E"/>
    <w:rsid w:val="0098566C"/>
    <w:rsid w:val="0098602C"/>
    <w:rsid w:val="00993CF0"/>
    <w:rsid w:val="00997B1C"/>
    <w:rsid w:val="009C504C"/>
    <w:rsid w:val="00A11208"/>
    <w:rsid w:val="00A4166E"/>
    <w:rsid w:val="00A47062"/>
    <w:rsid w:val="00A55630"/>
    <w:rsid w:val="00A649DA"/>
    <w:rsid w:val="00A7335E"/>
    <w:rsid w:val="00A81747"/>
    <w:rsid w:val="00A835BA"/>
    <w:rsid w:val="00AA40B8"/>
    <w:rsid w:val="00AB1F13"/>
    <w:rsid w:val="00AB4F3C"/>
    <w:rsid w:val="00AF034E"/>
    <w:rsid w:val="00B145E8"/>
    <w:rsid w:val="00B16FF2"/>
    <w:rsid w:val="00B33EBB"/>
    <w:rsid w:val="00B479A4"/>
    <w:rsid w:val="00B80505"/>
    <w:rsid w:val="00B97B73"/>
    <w:rsid w:val="00BB2617"/>
    <w:rsid w:val="00BC58B0"/>
    <w:rsid w:val="00BD7A79"/>
    <w:rsid w:val="00BE2B0D"/>
    <w:rsid w:val="00BF3320"/>
    <w:rsid w:val="00C11AA2"/>
    <w:rsid w:val="00C37ABC"/>
    <w:rsid w:val="00C451D7"/>
    <w:rsid w:val="00C56699"/>
    <w:rsid w:val="00C607C5"/>
    <w:rsid w:val="00C871C9"/>
    <w:rsid w:val="00CA2B2C"/>
    <w:rsid w:val="00CB3272"/>
    <w:rsid w:val="00CB71A3"/>
    <w:rsid w:val="00CB7466"/>
    <w:rsid w:val="00CD001C"/>
    <w:rsid w:val="00CD3D0C"/>
    <w:rsid w:val="00CD5EBF"/>
    <w:rsid w:val="00CE23A7"/>
    <w:rsid w:val="00CE4CAE"/>
    <w:rsid w:val="00CF25CE"/>
    <w:rsid w:val="00CF4777"/>
    <w:rsid w:val="00D027D0"/>
    <w:rsid w:val="00D02EEE"/>
    <w:rsid w:val="00D31506"/>
    <w:rsid w:val="00D42D96"/>
    <w:rsid w:val="00D60158"/>
    <w:rsid w:val="00D610F3"/>
    <w:rsid w:val="00D637C5"/>
    <w:rsid w:val="00D72972"/>
    <w:rsid w:val="00D72A7F"/>
    <w:rsid w:val="00D76FE9"/>
    <w:rsid w:val="00D912F7"/>
    <w:rsid w:val="00DB1115"/>
    <w:rsid w:val="00DB1E87"/>
    <w:rsid w:val="00DB4CC4"/>
    <w:rsid w:val="00DB5CEA"/>
    <w:rsid w:val="00DE602D"/>
    <w:rsid w:val="00E16E48"/>
    <w:rsid w:val="00E17B08"/>
    <w:rsid w:val="00E349BB"/>
    <w:rsid w:val="00E54F7C"/>
    <w:rsid w:val="00E61B8A"/>
    <w:rsid w:val="00E62C8B"/>
    <w:rsid w:val="00E9727B"/>
    <w:rsid w:val="00EA2B06"/>
    <w:rsid w:val="00EB6EC7"/>
    <w:rsid w:val="00EC0548"/>
    <w:rsid w:val="00ED353E"/>
    <w:rsid w:val="00F11426"/>
    <w:rsid w:val="00F2258E"/>
    <w:rsid w:val="00F434E1"/>
    <w:rsid w:val="00F80ED6"/>
    <w:rsid w:val="00F95803"/>
    <w:rsid w:val="00FA3F9D"/>
    <w:rsid w:val="00FD00C8"/>
    <w:rsid w:val="00FD4106"/>
    <w:rsid w:val="00FE2622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8E3D4"/>
  <w15:chartTrackingRefBased/>
  <w15:docId w15:val="{C4A5D61C-F651-4DC4-872B-4B9D54C9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8317E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9C5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504C"/>
  </w:style>
  <w:style w:type="paragraph" w:styleId="NormalWeb">
    <w:name w:val="Normal (Web)"/>
    <w:basedOn w:val="Normal"/>
    <w:uiPriority w:val="99"/>
    <w:unhideWhenUsed/>
    <w:rsid w:val="0041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E2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23A7"/>
  </w:style>
  <w:style w:type="character" w:customStyle="1" w:styleId="apple-tab-span">
    <w:name w:val="apple-tab-span"/>
    <w:basedOn w:val="Standardskriftforavsnitt"/>
    <w:rsid w:val="00B47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2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e54cff2-6429-4a14-bb19-504b6790405a}" enabled="0" method="" siteId="{1e54cff2-6429-4a14-bb19-504b6790405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464</Words>
  <Characters>2339</Characters>
  <Application>Microsoft Office Word</Application>
  <DocSecurity>0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Langslet Ingerid Ohrn</dc:creator>
  <cp:keywords/>
  <dc:description/>
  <cp:lastModifiedBy>Ingerid Øhrn Langslet</cp:lastModifiedBy>
  <cp:revision>45</cp:revision>
  <dcterms:created xsi:type="dcterms:W3CDTF">2026-02-11T18:40:00Z</dcterms:created>
  <dcterms:modified xsi:type="dcterms:W3CDTF">2026-02-11T19:17:00Z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2021-03-03T19:03:54Z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78d5aa00-a5fe-4b5a-b41c-c5f1f9e95e35</vt:lpwstr>
  </property>
  <property fmtid="{D5CDD505-2E9C-101B-9397-08002B2CF9AE}" pid="8" name="MSIP_Label_f45044c0-b6aa-4b2b-834d-65c9ef8bb134_ContentBits">
    <vt:lpwstr>0</vt:lpwstr>
  </property>
  <property fmtid="{D5CDD505-2E9C-101B-9397-08002B2CF9AE}" pid="9" name="MSIP_Label_b9695d9d-6f1a-4b3a-bccd-a8f5eebf40d9_Enabled">
    <vt:lpwstr>true</vt:lpwstr>
  </property>
  <property fmtid="{D5CDD505-2E9C-101B-9397-08002B2CF9AE}" pid="10" name="MSIP_Label_b9695d9d-6f1a-4b3a-bccd-a8f5eebf40d9_SetDate">
    <vt:lpwstr>2024-02-12T21:02:00Z</vt:lpwstr>
  </property>
  <property fmtid="{D5CDD505-2E9C-101B-9397-08002B2CF9AE}" pid="11" name="MSIP_Label_b9695d9d-6f1a-4b3a-bccd-a8f5eebf40d9_Method">
    <vt:lpwstr>Standard</vt:lpwstr>
  </property>
  <property fmtid="{D5CDD505-2E9C-101B-9397-08002B2CF9AE}" pid="12" name="MSIP_Label_b9695d9d-6f1a-4b3a-bccd-a8f5eebf40d9_Name">
    <vt:lpwstr>Intern informasjon</vt:lpwstr>
  </property>
  <property fmtid="{D5CDD505-2E9C-101B-9397-08002B2CF9AE}" pid="13" name="MSIP_Label_b9695d9d-6f1a-4b3a-bccd-a8f5eebf40d9_SiteId">
    <vt:lpwstr>14850009-8596-4e10-aa48-0518c0a3a847</vt:lpwstr>
  </property>
  <property fmtid="{D5CDD505-2E9C-101B-9397-08002B2CF9AE}" pid="14" name="MSIP_Label_b9695d9d-6f1a-4b3a-bccd-a8f5eebf40d9_ActionId">
    <vt:lpwstr>eee23898-f3c6-436f-a151-73c444a04556</vt:lpwstr>
  </property>
  <property fmtid="{D5CDD505-2E9C-101B-9397-08002B2CF9AE}" pid="15" name="MSIP_Label_b9695d9d-6f1a-4b3a-bccd-a8f5eebf40d9_ContentBits">
    <vt:lpwstr>2</vt:lpwstr>
  </property>
</Properties>
</file>