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115777" w14:textId="77777777" w:rsidR="000176BD" w:rsidRPr="00E57532" w:rsidRDefault="000176BD" w:rsidP="00A26F53">
      <w:pPr>
        <w:pStyle w:val="Tittel"/>
      </w:pPr>
      <w:r w:rsidRPr="00E57532">
        <w:t>Sportsplan OIL Fotball</w:t>
      </w:r>
    </w:p>
    <w:p w14:paraId="15554401" w14:textId="77777777" w:rsidR="000176BD" w:rsidRDefault="000176BD" w:rsidP="000176BD">
      <w:pPr>
        <w:autoSpaceDE w:val="0"/>
        <w:autoSpaceDN w:val="0"/>
        <w:adjustRightInd w:val="0"/>
        <w:spacing w:before="100" w:after="100" w:line="360" w:lineRule="auto"/>
        <w:rPr>
          <w:rFonts w:cstheme="minorHAnsi"/>
        </w:rPr>
      </w:pPr>
      <w:r w:rsidRPr="00C54E18">
        <w:rPr>
          <w:rFonts w:cstheme="minorHAnsi"/>
        </w:rPr>
        <w:br/>
        <w:t>Du har nå funnet veien til Ottestad Fotballs sportsplan. Planen er ment å være et verktøy for deg som er trener, lagleder, tillitsvalgt, spiller eller forelder.</w:t>
      </w:r>
      <w:r>
        <w:rPr>
          <w:rFonts w:cstheme="minorHAnsi"/>
        </w:rPr>
        <w:t xml:space="preserve"> I tillegg er den et forpliktende dokument </w:t>
      </w:r>
      <w:r>
        <w:t>for alle som innehar tillitsverv i klubben, fremfor alt trenere og lagledere.</w:t>
      </w:r>
    </w:p>
    <w:p w14:paraId="031E90B1" w14:textId="77777777" w:rsidR="000176BD" w:rsidRPr="000176BD" w:rsidRDefault="000176BD" w:rsidP="000176BD">
      <w:pPr>
        <w:pStyle w:val="Merknadstekst"/>
        <w:spacing w:line="360" w:lineRule="auto"/>
        <w:rPr>
          <w:rFonts w:ascii="Times New Roman" w:hAnsi="Times New Roman" w:cs="Times New Roman"/>
          <w:sz w:val="22"/>
          <w:szCs w:val="22"/>
        </w:rPr>
      </w:pPr>
      <w:r>
        <w:rPr>
          <w:sz w:val="22"/>
          <w:szCs w:val="22"/>
        </w:rPr>
        <w:t xml:space="preserve">For at sportsplanen skal implementeres hensiktsmessig er det bestemt at den skal </w:t>
      </w:r>
      <w:r w:rsidRPr="000176BD">
        <w:rPr>
          <w:sz w:val="22"/>
          <w:szCs w:val="22"/>
        </w:rPr>
        <w:t>kommuniseres i sentrale fora som trenerforum, lagledermøter og på foreldremøter og spillermøter. Det forventes at trenere og lagledere på alle lag er godt kjent med innholdet i sportsplanen og at de driver aktivitet i tråd med den.</w:t>
      </w:r>
    </w:p>
    <w:p w14:paraId="0DC855C9" w14:textId="77777777" w:rsidR="00141EA2" w:rsidRDefault="000176BD" w:rsidP="000176BD">
      <w:pPr>
        <w:autoSpaceDE w:val="0"/>
        <w:autoSpaceDN w:val="0"/>
        <w:adjustRightInd w:val="0"/>
        <w:spacing w:before="100" w:after="100" w:line="360" w:lineRule="auto"/>
      </w:pPr>
      <w:r>
        <w:t>Sportsplanens bestemmelser er vedtatt av styret.</w:t>
      </w:r>
    </w:p>
    <w:p w14:paraId="3E1EF782" w14:textId="77777777" w:rsidR="000176BD" w:rsidRPr="00C54E18" w:rsidRDefault="000176BD" w:rsidP="000176BD">
      <w:pPr>
        <w:autoSpaceDE w:val="0"/>
        <w:autoSpaceDN w:val="0"/>
        <w:adjustRightInd w:val="0"/>
        <w:spacing w:before="100" w:after="100" w:line="360" w:lineRule="auto"/>
        <w:rPr>
          <w:rFonts w:cstheme="minorHAnsi"/>
        </w:rPr>
      </w:pPr>
      <w:r w:rsidRPr="00C54E18">
        <w:rPr>
          <w:rFonts w:cstheme="minorHAnsi"/>
        </w:rPr>
        <w:t>I planen vil du finne:</w:t>
      </w:r>
    </w:p>
    <w:p w14:paraId="39999A94" w14:textId="77777777" w:rsidR="00A26F53" w:rsidRDefault="00A26F53" w:rsidP="00A26F53">
      <w:pPr>
        <w:pStyle w:val="Listeavsnitt"/>
        <w:numPr>
          <w:ilvl w:val="0"/>
          <w:numId w:val="1"/>
        </w:numPr>
        <w:autoSpaceDE w:val="0"/>
        <w:autoSpaceDN w:val="0"/>
        <w:adjustRightInd w:val="0"/>
        <w:spacing w:before="100" w:after="100" w:line="360" w:lineRule="auto"/>
        <w:rPr>
          <w:rFonts w:cstheme="minorHAnsi"/>
        </w:rPr>
      </w:pPr>
      <w:r>
        <w:rPr>
          <w:rFonts w:cstheme="minorHAnsi"/>
        </w:rPr>
        <w:t>Verdigrunnlag</w:t>
      </w:r>
    </w:p>
    <w:p w14:paraId="450A0C8B" w14:textId="4145FDE3" w:rsidR="000176BD" w:rsidRPr="00A26F53" w:rsidRDefault="00A26F53" w:rsidP="00A26F53">
      <w:pPr>
        <w:pStyle w:val="Listeavsnitt"/>
        <w:numPr>
          <w:ilvl w:val="0"/>
          <w:numId w:val="1"/>
        </w:numPr>
        <w:autoSpaceDE w:val="0"/>
        <w:autoSpaceDN w:val="0"/>
        <w:adjustRightInd w:val="0"/>
        <w:spacing w:before="100" w:after="100" w:line="360" w:lineRule="auto"/>
        <w:rPr>
          <w:rFonts w:cstheme="minorHAnsi"/>
        </w:rPr>
      </w:pPr>
      <w:r>
        <w:rPr>
          <w:rFonts w:cstheme="minorHAnsi"/>
        </w:rPr>
        <w:t>Visjon</w:t>
      </w:r>
    </w:p>
    <w:p w14:paraId="3DAE8A8B" w14:textId="77777777" w:rsidR="00A9567A" w:rsidRDefault="00A9567A" w:rsidP="00A9567A">
      <w:pPr>
        <w:pStyle w:val="Listeavsnitt"/>
        <w:numPr>
          <w:ilvl w:val="0"/>
          <w:numId w:val="1"/>
        </w:numPr>
        <w:autoSpaceDE w:val="0"/>
        <w:autoSpaceDN w:val="0"/>
        <w:adjustRightInd w:val="0"/>
        <w:spacing w:before="100" w:after="100" w:line="360" w:lineRule="auto"/>
        <w:rPr>
          <w:rFonts w:cstheme="minorHAnsi"/>
        </w:rPr>
      </w:pPr>
      <w:r>
        <w:rPr>
          <w:rFonts w:cstheme="minorHAnsi"/>
        </w:rPr>
        <w:t>A</w:t>
      </w:r>
      <w:r w:rsidRPr="00A26F53">
        <w:rPr>
          <w:rFonts w:cstheme="minorHAnsi"/>
        </w:rPr>
        <w:t>ktivitet- og treningsplaner</w:t>
      </w:r>
    </w:p>
    <w:p w14:paraId="4901926F" w14:textId="4784CC8B" w:rsidR="00A7729E" w:rsidRPr="00C54E18" w:rsidRDefault="00A7729E" w:rsidP="000176BD">
      <w:pPr>
        <w:pStyle w:val="Listeavsnitt"/>
        <w:numPr>
          <w:ilvl w:val="0"/>
          <w:numId w:val="1"/>
        </w:numPr>
        <w:autoSpaceDE w:val="0"/>
        <w:autoSpaceDN w:val="0"/>
        <w:adjustRightInd w:val="0"/>
        <w:spacing w:before="100" w:after="100" w:line="360" w:lineRule="auto"/>
        <w:rPr>
          <w:rFonts w:cstheme="minorHAnsi"/>
        </w:rPr>
      </w:pPr>
      <w:r>
        <w:rPr>
          <w:rFonts w:cstheme="minorHAnsi"/>
        </w:rPr>
        <w:t xml:space="preserve">Retningslinjer for aktivitet </w:t>
      </w:r>
    </w:p>
    <w:p w14:paraId="2D9013ED" w14:textId="11F7B2DF" w:rsidR="000176BD" w:rsidRPr="00C54E18" w:rsidRDefault="00A7729E" w:rsidP="00A7729E">
      <w:pPr>
        <w:pStyle w:val="Listeavsnitt"/>
        <w:numPr>
          <w:ilvl w:val="1"/>
          <w:numId w:val="1"/>
        </w:numPr>
        <w:autoSpaceDE w:val="0"/>
        <w:autoSpaceDN w:val="0"/>
        <w:adjustRightInd w:val="0"/>
        <w:spacing w:before="100" w:after="100" w:line="360" w:lineRule="auto"/>
        <w:rPr>
          <w:rFonts w:cstheme="minorHAnsi"/>
        </w:rPr>
      </w:pPr>
      <w:r>
        <w:rPr>
          <w:rFonts w:cstheme="minorHAnsi"/>
        </w:rPr>
        <w:t>D</w:t>
      </w:r>
      <w:r w:rsidR="000176BD" w:rsidRPr="00C54E18">
        <w:rPr>
          <w:rFonts w:cstheme="minorHAnsi"/>
        </w:rPr>
        <w:t>ifferensiering</w:t>
      </w:r>
    </w:p>
    <w:p w14:paraId="0B59465D" w14:textId="2E0DB7E8" w:rsidR="000176BD" w:rsidRPr="00C54E18" w:rsidRDefault="00A7729E" w:rsidP="00A7729E">
      <w:pPr>
        <w:pStyle w:val="Listeavsnitt"/>
        <w:numPr>
          <w:ilvl w:val="1"/>
          <w:numId w:val="1"/>
        </w:numPr>
        <w:autoSpaceDE w:val="0"/>
        <w:autoSpaceDN w:val="0"/>
        <w:adjustRightInd w:val="0"/>
        <w:spacing w:before="100" w:after="100" w:line="360" w:lineRule="auto"/>
        <w:rPr>
          <w:rFonts w:cstheme="minorHAnsi"/>
        </w:rPr>
      </w:pPr>
      <w:r>
        <w:rPr>
          <w:rFonts w:cstheme="minorHAnsi"/>
        </w:rPr>
        <w:t>H</w:t>
      </w:r>
      <w:r w:rsidR="000176BD" w:rsidRPr="00C54E18">
        <w:rPr>
          <w:rFonts w:cstheme="minorHAnsi"/>
        </w:rPr>
        <w:t>ospitering</w:t>
      </w:r>
    </w:p>
    <w:p w14:paraId="7AED1A66" w14:textId="2DA4E2CD" w:rsidR="000176BD" w:rsidRDefault="00A7729E" w:rsidP="00A7729E">
      <w:pPr>
        <w:pStyle w:val="Listeavsnitt"/>
        <w:numPr>
          <w:ilvl w:val="1"/>
          <w:numId w:val="1"/>
        </w:numPr>
        <w:autoSpaceDE w:val="0"/>
        <w:autoSpaceDN w:val="0"/>
        <w:adjustRightInd w:val="0"/>
        <w:spacing w:before="100" w:after="100" w:line="360" w:lineRule="auto"/>
        <w:rPr>
          <w:rFonts w:cstheme="minorHAnsi"/>
        </w:rPr>
      </w:pPr>
      <w:r>
        <w:rPr>
          <w:rFonts w:cstheme="minorHAnsi"/>
        </w:rPr>
        <w:t>J</w:t>
      </w:r>
      <w:r w:rsidR="000176BD">
        <w:rPr>
          <w:rFonts w:cstheme="minorHAnsi"/>
        </w:rPr>
        <w:t>evnbyrdighet</w:t>
      </w:r>
    </w:p>
    <w:p w14:paraId="751AB93B" w14:textId="3BB1118E" w:rsidR="000176BD" w:rsidRDefault="00A7729E" w:rsidP="00A7729E">
      <w:pPr>
        <w:pStyle w:val="Listeavsnitt"/>
        <w:numPr>
          <w:ilvl w:val="1"/>
          <w:numId w:val="1"/>
        </w:numPr>
        <w:autoSpaceDE w:val="0"/>
        <w:autoSpaceDN w:val="0"/>
        <w:adjustRightInd w:val="0"/>
        <w:spacing w:before="100" w:after="100" w:line="360" w:lineRule="auto"/>
        <w:rPr>
          <w:rFonts w:cstheme="minorHAnsi"/>
        </w:rPr>
      </w:pPr>
      <w:r>
        <w:rPr>
          <w:rFonts w:cstheme="minorHAnsi"/>
        </w:rPr>
        <w:t>T</w:t>
      </w:r>
      <w:r w:rsidR="000176BD">
        <w:rPr>
          <w:rFonts w:cstheme="minorHAnsi"/>
        </w:rPr>
        <w:t>urneringer</w:t>
      </w:r>
    </w:p>
    <w:p w14:paraId="123D1874" w14:textId="2AC113FD" w:rsidR="00A7729E" w:rsidRDefault="00A7729E" w:rsidP="00A7729E">
      <w:pPr>
        <w:pStyle w:val="Listeavsnitt"/>
        <w:numPr>
          <w:ilvl w:val="1"/>
          <w:numId w:val="1"/>
        </w:numPr>
        <w:autoSpaceDE w:val="0"/>
        <w:autoSpaceDN w:val="0"/>
        <w:adjustRightInd w:val="0"/>
        <w:spacing w:before="100" w:after="100" w:line="360" w:lineRule="auto"/>
        <w:rPr>
          <w:rFonts w:cstheme="minorHAnsi"/>
        </w:rPr>
      </w:pPr>
      <w:r>
        <w:rPr>
          <w:rFonts w:cstheme="minorHAnsi"/>
        </w:rPr>
        <w:t>Rekruttering</w:t>
      </w:r>
    </w:p>
    <w:p w14:paraId="35C9ABC1" w14:textId="6AD405D5" w:rsidR="00A7729E" w:rsidRDefault="00A7729E" w:rsidP="00A26F53">
      <w:pPr>
        <w:pStyle w:val="Listeavsnitt"/>
        <w:numPr>
          <w:ilvl w:val="0"/>
          <w:numId w:val="1"/>
        </w:numPr>
        <w:autoSpaceDE w:val="0"/>
        <w:autoSpaceDN w:val="0"/>
        <w:adjustRightInd w:val="0"/>
        <w:spacing w:before="100" w:after="100" w:line="360" w:lineRule="auto"/>
        <w:rPr>
          <w:rFonts w:cstheme="minorHAnsi"/>
        </w:rPr>
      </w:pPr>
      <w:r>
        <w:rPr>
          <w:rFonts w:cstheme="minorHAnsi"/>
        </w:rPr>
        <w:t>Kompetanseplan for trenerutvikling</w:t>
      </w:r>
    </w:p>
    <w:p w14:paraId="62E222B8" w14:textId="2032648B" w:rsidR="000176BD" w:rsidRPr="00C54E18" w:rsidRDefault="000176BD" w:rsidP="00A26F53">
      <w:pPr>
        <w:pStyle w:val="Overskrift1"/>
        <w:rPr>
          <w:rFonts w:eastAsia="Times New Roman"/>
          <w:lang w:eastAsia="nb-NO"/>
        </w:rPr>
      </w:pPr>
      <w:r w:rsidRPr="00C54E18">
        <w:rPr>
          <w:rFonts w:eastAsia="Times New Roman"/>
          <w:lang w:eastAsia="nb-NO"/>
        </w:rPr>
        <w:t>VERDIGRUNNLAG</w:t>
      </w:r>
    </w:p>
    <w:p w14:paraId="185ADE4A" w14:textId="77777777" w:rsidR="000176BD" w:rsidRPr="00C54E18" w:rsidRDefault="000176BD" w:rsidP="000176BD">
      <w:pPr>
        <w:shd w:val="clear" w:color="auto" w:fill="FFFFFF"/>
        <w:spacing w:after="0" w:line="360" w:lineRule="auto"/>
        <w:rPr>
          <w:rFonts w:eastAsia="Times New Roman" w:cstheme="minorHAnsi"/>
          <w:color w:val="212121"/>
          <w:lang w:eastAsia="nb-NO"/>
        </w:rPr>
      </w:pPr>
      <w:r w:rsidRPr="00C54E18">
        <w:rPr>
          <w:rFonts w:eastAsia="Times New Roman" w:cstheme="minorHAnsi"/>
          <w:color w:val="212121"/>
          <w:lang w:eastAsia="nb-NO"/>
        </w:rPr>
        <w:t>Verdigrunnlaget for OIL fotball setter ord på og tydeliggjør for alle som er involvert i klubben og omgivelsene rundt, </w:t>
      </w:r>
      <w:r w:rsidRPr="00C54E18">
        <w:rPr>
          <w:rFonts w:eastAsia="Times New Roman" w:cstheme="minorHAnsi"/>
          <w:i/>
          <w:iCs/>
          <w:color w:val="212121"/>
          <w:lang w:eastAsia="nb-NO"/>
        </w:rPr>
        <w:t>hva som er viktig for klubben</w:t>
      </w:r>
      <w:r w:rsidRPr="00C54E18">
        <w:rPr>
          <w:rFonts w:eastAsia="Times New Roman" w:cstheme="minorHAnsi"/>
          <w:color w:val="212121"/>
          <w:lang w:eastAsia="nb-NO"/>
        </w:rPr>
        <w:t>. Verdigrunnlaget er klubbens viktigste rettesnor når beslutninger skal tas. I tillegg peker det på hvordan klubben og klubbens medlemmer skal fremstå i alle sammenhenger, som på treninger, kamper, turneringer, på foreldremøter, møte med lokalsamfunn, sponsorer osv. Kort fortalt, verdigrunnlaget poengterer </w:t>
      </w:r>
      <w:r w:rsidRPr="00C54E18">
        <w:rPr>
          <w:rFonts w:eastAsia="Times New Roman" w:cstheme="minorHAnsi"/>
          <w:i/>
          <w:iCs/>
          <w:color w:val="212121"/>
          <w:lang w:eastAsia="nb-NO"/>
        </w:rPr>
        <w:t>hva OIL Fotball skal representere</w:t>
      </w:r>
      <w:r w:rsidRPr="00C54E18">
        <w:rPr>
          <w:rFonts w:eastAsia="Times New Roman" w:cstheme="minorHAnsi"/>
          <w:color w:val="212121"/>
          <w:lang w:eastAsia="nb-NO"/>
        </w:rPr>
        <w:t>.</w:t>
      </w:r>
    </w:p>
    <w:p w14:paraId="710E7081" w14:textId="77777777" w:rsidR="000176BD" w:rsidRPr="00C54E18" w:rsidRDefault="000176BD" w:rsidP="000176BD">
      <w:pPr>
        <w:numPr>
          <w:ilvl w:val="0"/>
          <w:numId w:val="2"/>
        </w:numPr>
        <w:shd w:val="clear" w:color="auto" w:fill="FFFFFF"/>
        <w:spacing w:after="0" w:line="360" w:lineRule="auto"/>
        <w:rPr>
          <w:rFonts w:eastAsia="Times New Roman" w:cstheme="minorHAnsi"/>
          <w:color w:val="212121"/>
          <w:lang w:eastAsia="nb-NO"/>
        </w:rPr>
      </w:pPr>
      <w:r w:rsidRPr="00C54E18">
        <w:rPr>
          <w:rFonts w:eastAsia="Times New Roman" w:cstheme="minorHAnsi"/>
          <w:b/>
          <w:bCs/>
          <w:color w:val="212121"/>
          <w:lang w:eastAsia="nb-NO"/>
        </w:rPr>
        <w:t>MESTRING</w:t>
      </w:r>
      <w:r w:rsidRPr="00C54E18">
        <w:rPr>
          <w:rFonts w:eastAsia="Times New Roman" w:cstheme="minorHAnsi"/>
          <w:color w:val="212121"/>
          <w:lang w:eastAsia="nb-NO"/>
        </w:rPr>
        <w:t> setter søkelyset på at all aktivitet rettet mot barn og unge skal foregå i trygge rammer og på barn og unges premisser. Aktivitetene skal tilpasses barn og unges nivå og ambisjoner, og ha som mål å utvikle enkeltspillere og lag.</w:t>
      </w:r>
    </w:p>
    <w:p w14:paraId="51FF0AD6" w14:textId="77777777" w:rsidR="000176BD" w:rsidRPr="00C54E18" w:rsidRDefault="000176BD" w:rsidP="000176BD">
      <w:pPr>
        <w:numPr>
          <w:ilvl w:val="0"/>
          <w:numId w:val="2"/>
        </w:numPr>
        <w:shd w:val="clear" w:color="auto" w:fill="FFFFFF"/>
        <w:spacing w:after="0" w:line="360" w:lineRule="auto"/>
        <w:rPr>
          <w:rFonts w:eastAsia="Times New Roman" w:cstheme="minorHAnsi"/>
          <w:color w:val="212121"/>
          <w:lang w:eastAsia="nb-NO"/>
        </w:rPr>
      </w:pPr>
      <w:r w:rsidRPr="00C54E18">
        <w:rPr>
          <w:rFonts w:eastAsia="Times New Roman" w:cstheme="minorHAnsi"/>
          <w:b/>
          <w:bCs/>
          <w:color w:val="212121"/>
          <w:lang w:eastAsia="nb-NO"/>
        </w:rPr>
        <w:t>GLEDE</w:t>
      </w:r>
      <w:r w:rsidRPr="00C54E18">
        <w:rPr>
          <w:rFonts w:eastAsia="Times New Roman" w:cstheme="minorHAnsi"/>
          <w:color w:val="212121"/>
          <w:lang w:eastAsia="nb-NO"/>
        </w:rPr>
        <w:t> setter søkelyset på at klubbens aktiviteter skal skape motivasjon, entusiasme og gode fellesskapsopplevelser.</w:t>
      </w:r>
    </w:p>
    <w:p w14:paraId="404F84E4" w14:textId="77777777" w:rsidR="000176BD" w:rsidRPr="00C54E18" w:rsidRDefault="000176BD" w:rsidP="000176BD">
      <w:pPr>
        <w:numPr>
          <w:ilvl w:val="0"/>
          <w:numId w:val="2"/>
        </w:numPr>
        <w:shd w:val="clear" w:color="auto" w:fill="FFFFFF"/>
        <w:spacing w:after="0" w:line="360" w:lineRule="auto"/>
        <w:rPr>
          <w:rFonts w:eastAsia="Times New Roman" w:cstheme="minorHAnsi"/>
          <w:color w:val="212121"/>
          <w:lang w:eastAsia="nb-NO"/>
        </w:rPr>
      </w:pPr>
      <w:r w:rsidRPr="00C54E18">
        <w:rPr>
          <w:rFonts w:eastAsia="Times New Roman" w:cstheme="minorHAnsi"/>
          <w:b/>
          <w:bCs/>
          <w:color w:val="212121"/>
          <w:lang w:eastAsia="nb-NO"/>
        </w:rPr>
        <w:lastRenderedPageBreak/>
        <w:t>ÅPENHET</w:t>
      </w:r>
      <w:r w:rsidRPr="00C54E18">
        <w:rPr>
          <w:rFonts w:eastAsia="Times New Roman" w:cstheme="minorHAnsi"/>
          <w:color w:val="212121"/>
          <w:lang w:eastAsia="nb-NO"/>
        </w:rPr>
        <w:t> setter søkelyset på at OIL skal være for alle, der alle blir tatt vare på og ønskes velkommen, der ulikheter oppfattes berikende og anvendes som ressurs.</w:t>
      </w:r>
    </w:p>
    <w:p w14:paraId="45A9EDCD" w14:textId="77777777" w:rsidR="000176BD" w:rsidRPr="00C54E18" w:rsidRDefault="000176BD" w:rsidP="000176BD">
      <w:pPr>
        <w:numPr>
          <w:ilvl w:val="0"/>
          <w:numId w:val="2"/>
        </w:numPr>
        <w:shd w:val="clear" w:color="auto" w:fill="FFFFFF"/>
        <w:spacing w:after="0" w:line="360" w:lineRule="auto"/>
        <w:rPr>
          <w:rFonts w:eastAsia="Times New Roman" w:cstheme="minorHAnsi"/>
          <w:color w:val="212121"/>
          <w:lang w:eastAsia="nb-NO"/>
        </w:rPr>
      </w:pPr>
      <w:r w:rsidRPr="00C54E18">
        <w:rPr>
          <w:rFonts w:eastAsia="Times New Roman" w:cstheme="minorHAnsi"/>
          <w:b/>
          <w:bCs/>
          <w:color w:val="212121"/>
          <w:lang w:eastAsia="nb-NO"/>
        </w:rPr>
        <w:t>FAIR PLAY </w:t>
      </w:r>
      <w:r w:rsidRPr="00C54E18">
        <w:rPr>
          <w:rFonts w:eastAsia="Times New Roman" w:cstheme="minorHAnsi"/>
          <w:color w:val="212121"/>
          <w:lang w:eastAsia="nb-NO"/>
        </w:rPr>
        <w:t>setter søkelyset på at OIL skal fremme respekt og tillit på og utenfor banen. Fair play setter søkelyset på fotballspillets grunnleggende idé.</w:t>
      </w:r>
    </w:p>
    <w:p w14:paraId="2314BC8C" w14:textId="77777777" w:rsidR="000176BD" w:rsidRPr="00C54E18" w:rsidRDefault="000176BD" w:rsidP="000176BD">
      <w:pPr>
        <w:numPr>
          <w:ilvl w:val="0"/>
          <w:numId w:val="2"/>
        </w:numPr>
        <w:shd w:val="clear" w:color="auto" w:fill="FFFFFF"/>
        <w:spacing w:after="0" w:line="360" w:lineRule="auto"/>
        <w:rPr>
          <w:rFonts w:eastAsia="Times New Roman" w:cstheme="minorHAnsi"/>
          <w:color w:val="212121"/>
          <w:lang w:eastAsia="nb-NO"/>
        </w:rPr>
      </w:pPr>
      <w:r w:rsidRPr="00C54E18">
        <w:rPr>
          <w:rFonts w:eastAsia="Times New Roman" w:cstheme="minorHAnsi"/>
          <w:b/>
          <w:bCs/>
          <w:color w:val="212121"/>
          <w:lang w:eastAsia="nb-NO"/>
        </w:rPr>
        <w:t>TILHØRIGHET</w:t>
      </w:r>
      <w:r w:rsidRPr="00C54E18">
        <w:rPr>
          <w:rFonts w:eastAsia="Times New Roman" w:cstheme="minorHAnsi"/>
          <w:color w:val="212121"/>
          <w:lang w:eastAsia="nb-NO"/>
        </w:rPr>
        <w:t> setter søkelyset på at klubben skal skape arenaer for positive, viktige og stolte opplevelser for folk i Ottestad.</w:t>
      </w:r>
    </w:p>
    <w:p w14:paraId="6D920FFD" w14:textId="77777777" w:rsidR="000176BD" w:rsidRPr="00C54E18" w:rsidRDefault="000176BD" w:rsidP="000176BD">
      <w:pPr>
        <w:shd w:val="clear" w:color="auto" w:fill="FFFFFF"/>
        <w:spacing w:after="0" w:line="360" w:lineRule="auto"/>
        <w:rPr>
          <w:rFonts w:eastAsia="Times New Roman" w:cstheme="minorHAnsi"/>
          <w:color w:val="212121"/>
          <w:lang w:eastAsia="nb-NO"/>
        </w:rPr>
      </w:pPr>
      <w:r w:rsidRPr="00C54E18">
        <w:rPr>
          <w:rFonts w:eastAsia="Times New Roman" w:cstheme="minorHAnsi"/>
          <w:color w:val="212121"/>
          <w:lang w:eastAsia="nb-NO"/>
        </w:rPr>
        <w:t> </w:t>
      </w:r>
    </w:p>
    <w:p w14:paraId="177C418B" w14:textId="77777777" w:rsidR="000176BD" w:rsidRPr="00C54E18" w:rsidRDefault="000176BD" w:rsidP="000176BD">
      <w:pPr>
        <w:shd w:val="clear" w:color="auto" w:fill="FFFFFF"/>
        <w:spacing w:after="0" w:line="360" w:lineRule="auto"/>
        <w:rPr>
          <w:rFonts w:eastAsia="Times New Roman" w:cstheme="minorHAnsi"/>
          <w:color w:val="212121"/>
          <w:lang w:eastAsia="nb-NO"/>
        </w:rPr>
      </w:pPr>
      <w:r w:rsidRPr="00C54E18">
        <w:rPr>
          <w:rFonts w:eastAsia="Times New Roman" w:cstheme="minorHAnsi"/>
          <w:color w:val="212121"/>
          <w:lang w:eastAsia="nb-NO"/>
        </w:rPr>
        <w:t xml:space="preserve">Alle medlemmer i OIL Fotball er forpliktet på </w:t>
      </w:r>
      <w:proofErr w:type="spellStart"/>
      <w:r w:rsidRPr="00C54E18">
        <w:rPr>
          <w:rFonts w:eastAsia="Times New Roman" w:cstheme="minorHAnsi"/>
          <w:color w:val="212121"/>
          <w:lang w:eastAsia="nb-NO"/>
        </w:rPr>
        <w:t>OILs</w:t>
      </w:r>
      <w:proofErr w:type="spellEnd"/>
      <w:r w:rsidRPr="00C54E18">
        <w:rPr>
          <w:rFonts w:eastAsia="Times New Roman" w:cstheme="minorHAnsi"/>
          <w:color w:val="212121"/>
          <w:lang w:eastAsia="nb-NO"/>
        </w:rPr>
        <w:t xml:space="preserve"> verdigrunnlag. De voksne medlemmene, fremfor </w:t>
      </w:r>
      <w:proofErr w:type="gramStart"/>
      <w:r w:rsidRPr="00C54E18">
        <w:rPr>
          <w:rFonts w:eastAsia="Times New Roman" w:cstheme="minorHAnsi"/>
          <w:color w:val="212121"/>
          <w:lang w:eastAsia="nb-NO"/>
        </w:rPr>
        <w:t>alt tillitsvalgte</w:t>
      </w:r>
      <w:proofErr w:type="gramEnd"/>
      <w:r w:rsidRPr="00C54E18">
        <w:rPr>
          <w:rFonts w:eastAsia="Times New Roman" w:cstheme="minorHAnsi"/>
          <w:color w:val="212121"/>
          <w:lang w:eastAsia="nb-NO"/>
        </w:rPr>
        <w:t>, trenere og lagledere har et spesielt ansvar for å påse at klubben drives i tråd med verdisettet og bidra til å fremme verdiene i alle klubbsammenhenger.</w:t>
      </w:r>
    </w:p>
    <w:p w14:paraId="14EB22E0" w14:textId="77777777" w:rsidR="000176BD" w:rsidRPr="00C54E18" w:rsidRDefault="000176BD" w:rsidP="000176BD">
      <w:pPr>
        <w:shd w:val="clear" w:color="auto" w:fill="FFFFFF"/>
        <w:spacing w:after="0" w:line="360" w:lineRule="auto"/>
        <w:rPr>
          <w:rFonts w:eastAsia="Times New Roman" w:cstheme="minorHAnsi"/>
          <w:color w:val="212121"/>
          <w:lang w:eastAsia="nb-NO"/>
        </w:rPr>
      </w:pPr>
      <w:r w:rsidRPr="00C54E18">
        <w:rPr>
          <w:rFonts w:eastAsia="Times New Roman" w:cstheme="minorHAnsi"/>
          <w:color w:val="212121"/>
          <w:lang w:eastAsia="nb-NO"/>
        </w:rPr>
        <w:t> </w:t>
      </w:r>
    </w:p>
    <w:p w14:paraId="1BA5B9C1" w14:textId="77777777" w:rsidR="000176BD" w:rsidRPr="00C54E18" w:rsidRDefault="000176BD" w:rsidP="000176BD">
      <w:pPr>
        <w:shd w:val="clear" w:color="auto" w:fill="FFFFFF"/>
        <w:spacing w:after="0" w:line="360" w:lineRule="auto"/>
        <w:rPr>
          <w:rFonts w:eastAsia="Times New Roman" w:cstheme="minorHAnsi"/>
          <w:color w:val="212121"/>
          <w:lang w:eastAsia="nb-NO"/>
        </w:rPr>
      </w:pPr>
      <w:r w:rsidRPr="00C54E18">
        <w:rPr>
          <w:rFonts w:eastAsia="Times New Roman" w:cstheme="minorHAnsi"/>
          <w:color w:val="212121"/>
          <w:lang w:eastAsia="nb-NO"/>
        </w:rPr>
        <w:t>OIL Fotballs verdigrunnlag støtter seg på NFFs verdigrunnlag: Fotball for alle, trygghet + mestring = trivsel og Fair Play.</w:t>
      </w:r>
    </w:p>
    <w:p w14:paraId="3FD3D471" w14:textId="77777777" w:rsidR="000176BD" w:rsidRPr="00C54E18" w:rsidRDefault="000176BD" w:rsidP="000176BD">
      <w:pPr>
        <w:shd w:val="clear" w:color="auto" w:fill="FFFFFF"/>
        <w:spacing w:after="0" w:line="360" w:lineRule="auto"/>
        <w:rPr>
          <w:rFonts w:eastAsia="Times New Roman" w:cstheme="minorHAnsi"/>
          <w:color w:val="212121"/>
          <w:lang w:eastAsia="nb-NO"/>
        </w:rPr>
      </w:pPr>
      <w:r w:rsidRPr="00C54E18">
        <w:rPr>
          <w:rFonts w:eastAsia="Times New Roman" w:cstheme="minorHAnsi"/>
          <w:color w:val="212121"/>
          <w:lang w:eastAsia="nb-NO"/>
        </w:rPr>
        <w:t> </w:t>
      </w:r>
    </w:p>
    <w:p w14:paraId="3C89B6C9" w14:textId="77777777" w:rsidR="000176BD" w:rsidRPr="00A26F53" w:rsidRDefault="000176BD" w:rsidP="006C62EA">
      <w:pPr>
        <w:pStyle w:val="Overskrift1"/>
        <w:spacing w:before="0"/>
      </w:pPr>
      <w:r w:rsidRPr="00A26F53">
        <w:t>VISJON</w:t>
      </w:r>
    </w:p>
    <w:p w14:paraId="0A361EA8" w14:textId="77777777" w:rsidR="000176BD" w:rsidRPr="00C54E18" w:rsidRDefault="000176BD" w:rsidP="000176BD">
      <w:pPr>
        <w:shd w:val="clear" w:color="auto" w:fill="FFFFFF"/>
        <w:spacing w:after="0" w:line="360" w:lineRule="auto"/>
        <w:rPr>
          <w:rFonts w:eastAsia="Times New Roman" w:cstheme="minorHAnsi"/>
          <w:color w:val="212121"/>
          <w:lang w:eastAsia="nb-NO"/>
        </w:rPr>
      </w:pPr>
      <w:r w:rsidRPr="00C54E18">
        <w:rPr>
          <w:rFonts w:eastAsia="Times New Roman" w:cstheme="minorHAnsi"/>
          <w:color w:val="212121"/>
          <w:lang w:eastAsia="nb-NO"/>
        </w:rPr>
        <w:t>OIL fotballs visjon er: FLEST MULIG, LENGST MULIG, BEST MULIG</w:t>
      </w:r>
    </w:p>
    <w:p w14:paraId="5942BA25" w14:textId="77777777" w:rsidR="000176BD" w:rsidRPr="00C54E18" w:rsidRDefault="000176BD" w:rsidP="000176BD">
      <w:pPr>
        <w:shd w:val="clear" w:color="auto" w:fill="FFFFFF"/>
        <w:spacing w:after="0" w:line="360" w:lineRule="auto"/>
        <w:rPr>
          <w:rFonts w:eastAsia="Times New Roman" w:cstheme="minorHAnsi"/>
          <w:color w:val="212121"/>
          <w:lang w:eastAsia="nb-NO"/>
        </w:rPr>
      </w:pPr>
      <w:r w:rsidRPr="00C54E18">
        <w:rPr>
          <w:rFonts w:eastAsia="Times New Roman" w:cstheme="minorHAnsi"/>
          <w:color w:val="212121"/>
          <w:lang w:eastAsia="nb-NO"/>
        </w:rPr>
        <w:t>Denne visjonen skal klubben strekke seg etter. Den skal motivere medlemmene til innsats og engasjement.</w:t>
      </w:r>
    </w:p>
    <w:p w14:paraId="6FEBF03C" w14:textId="77777777" w:rsidR="000176BD" w:rsidRPr="00C54E18" w:rsidRDefault="000176BD" w:rsidP="000176BD">
      <w:pPr>
        <w:shd w:val="clear" w:color="auto" w:fill="FFFFFF"/>
        <w:spacing w:after="0" w:line="360" w:lineRule="auto"/>
        <w:rPr>
          <w:rFonts w:eastAsia="Times New Roman" w:cstheme="minorHAnsi"/>
          <w:color w:val="212121"/>
          <w:lang w:eastAsia="nb-NO"/>
        </w:rPr>
      </w:pPr>
      <w:r w:rsidRPr="00C54E18">
        <w:rPr>
          <w:rFonts w:eastAsia="Times New Roman" w:cstheme="minorHAnsi"/>
          <w:color w:val="212121"/>
          <w:lang w:eastAsia="nb-NO"/>
        </w:rPr>
        <w:t>Med FLEST MULIG settes søkelyset på at OIL fotball skal være for alle. Hovedfokuset er på barn og unge, at klubben gir et kvalitetsmessig godt fotballtilbud til flest mulig barn og unge som vokser opp i Ottestad-området.</w:t>
      </w:r>
    </w:p>
    <w:p w14:paraId="496C22FC" w14:textId="77777777" w:rsidR="000176BD" w:rsidRPr="00C54E18" w:rsidRDefault="000176BD" w:rsidP="000176BD">
      <w:pPr>
        <w:shd w:val="clear" w:color="auto" w:fill="FFFFFF"/>
        <w:spacing w:after="0" w:line="360" w:lineRule="auto"/>
        <w:rPr>
          <w:rFonts w:eastAsia="Times New Roman" w:cstheme="minorHAnsi"/>
          <w:color w:val="212121"/>
          <w:lang w:eastAsia="nb-NO"/>
        </w:rPr>
      </w:pPr>
      <w:r w:rsidRPr="00C54E18">
        <w:rPr>
          <w:rFonts w:eastAsia="Times New Roman" w:cstheme="minorHAnsi"/>
          <w:color w:val="212121"/>
          <w:lang w:eastAsia="nb-NO"/>
        </w:rPr>
        <w:t>Med LENGST MULIG settes søkelyset på å tilrettelegge for et positivt og utviklende fotballmiljø tilpasset barn og unges ulike forutsetninger og ambisjonsnivå. OIL fotball skal i tillegg være et positivt og utviklende miljø for folk i alle aldere, dvs. være et sted for livslangt engasjement.</w:t>
      </w:r>
    </w:p>
    <w:p w14:paraId="5486FAAF" w14:textId="77777777" w:rsidR="000176BD" w:rsidRPr="00C54E18" w:rsidRDefault="000176BD" w:rsidP="000176BD">
      <w:pPr>
        <w:shd w:val="clear" w:color="auto" w:fill="FFFFFF"/>
        <w:spacing w:after="0" w:line="360" w:lineRule="auto"/>
        <w:rPr>
          <w:rFonts w:eastAsia="Times New Roman" w:cstheme="minorHAnsi"/>
          <w:color w:val="212121"/>
          <w:lang w:eastAsia="nb-NO"/>
        </w:rPr>
      </w:pPr>
      <w:r w:rsidRPr="00C54E18">
        <w:rPr>
          <w:rFonts w:eastAsia="Times New Roman" w:cstheme="minorHAnsi"/>
          <w:color w:val="212121"/>
          <w:lang w:eastAsia="nb-NO"/>
        </w:rPr>
        <w:t>Med BEST MULIG settes søkelyset på at OIL fotball, med breddeperspektivet og rammevilkårene til grunn, har som mål å utvikle best mulig fotballspillere og fotballag i barne- og ungdomsfotballen.</w:t>
      </w:r>
    </w:p>
    <w:p w14:paraId="6BD0DE9E" w14:textId="77777777" w:rsidR="00411347" w:rsidRDefault="00411347" w:rsidP="00411347">
      <w:pPr>
        <w:pStyle w:val="Overskrift1"/>
      </w:pPr>
      <w:r w:rsidRPr="00141EA2">
        <w:t>AKTIVITET- OG TRENINGSPLANER</w:t>
      </w:r>
    </w:p>
    <w:p w14:paraId="46F93C4C" w14:textId="0A50F49F" w:rsidR="00411347" w:rsidRPr="00C54E18" w:rsidRDefault="00411347" w:rsidP="00411347">
      <w:pPr>
        <w:autoSpaceDE w:val="0"/>
        <w:autoSpaceDN w:val="0"/>
        <w:adjustRightInd w:val="0"/>
        <w:spacing w:before="100" w:after="100" w:line="360" w:lineRule="auto"/>
        <w:rPr>
          <w:rFonts w:cstheme="minorHAnsi"/>
        </w:rPr>
      </w:pPr>
      <w:r>
        <w:t xml:space="preserve">Sportslig utvalg har etablert retningslinjer for hvert alderstrinn som skal være førende for alle lag. Det er beskrevet krav til trenerne, verdigrunnlag, innhold på treningene og forslag til øvelser hentet fra </w:t>
      </w:r>
      <w:hyperlink r:id="rId5" w:history="1">
        <w:r w:rsidRPr="00587347">
          <w:rPr>
            <w:rStyle w:val="Hyperkobling"/>
          </w:rPr>
          <w:t>www.treningsøkta.no</w:t>
        </w:r>
      </w:hyperlink>
      <w:r>
        <w:t>, samt trenerens huskeliste for å få til den gode økta. Treningsplanene finner du på fotballgruppas hjemmeside under fanen Sportslig på fotballgruppas hjemmeside. Følg denne linken:</w:t>
      </w:r>
      <w:r w:rsidRPr="00411347">
        <w:t xml:space="preserve"> </w:t>
      </w:r>
      <w:hyperlink r:id="rId6" w:history="1">
        <w:r w:rsidRPr="00411347">
          <w:rPr>
            <w:rStyle w:val="Hyperkobling"/>
          </w:rPr>
          <w:t>http://fotball.ottestadil.no</w:t>
        </w:r>
      </w:hyperlink>
      <w:r>
        <w:t xml:space="preserve"> .   </w:t>
      </w:r>
    </w:p>
    <w:p w14:paraId="594BDCF2" w14:textId="14638789" w:rsidR="000176BD" w:rsidRDefault="000176BD" w:rsidP="000176BD">
      <w:pPr>
        <w:autoSpaceDE w:val="0"/>
        <w:autoSpaceDN w:val="0"/>
        <w:adjustRightInd w:val="0"/>
        <w:spacing w:before="100" w:after="100" w:line="360" w:lineRule="auto"/>
        <w:rPr>
          <w:rFonts w:cstheme="minorHAnsi"/>
        </w:rPr>
      </w:pPr>
    </w:p>
    <w:p w14:paraId="49534665" w14:textId="55776F66" w:rsidR="00A7729E" w:rsidRPr="00A7729E" w:rsidRDefault="00A7729E" w:rsidP="00A26F53">
      <w:pPr>
        <w:pStyle w:val="Overskrift1"/>
      </w:pPr>
      <w:r>
        <w:lastRenderedPageBreak/>
        <w:t>RETNINGSLINJER FOR AKTIVITET</w:t>
      </w:r>
    </w:p>
    <w:p w14:paraId="4942FBEC" w14:textId="68ED8B98" w:rsidR="00A7729E" w:rsidRPr="00C54E18" w:rsidRDefault="00A7729E" w:rsidP="000176BD">
      <w:pPr>
        <w:autoSpaceDE w:val="0"/>
        <w:autoSpaceDN w:val="0"/>
        <w:adjustRightInd w:val="0"/>
        <w:spacing w:before="100" w:after="100" w:line="360" w:lineRule="auto"/>
        <w:rPr>
          <w:rFonts w:cstheme="minorHAnsi"/>
        </w:rPr>
      </w:pPr>
      <w:r>
        <w:rPr>
          <w:rFonts w:cstheme="minorHAnsi"/>
        </w:rPr>
        <w:t>Med visjonen FLEST MULIG, LENGST MULIG, BEST MULIG skal all aktivitet rette</w:t>
      </w:r>
      <w:r w:rsidR="006C62EA">
        <w:rPr>
          <w:rFonts w:cstheme="minorHAnsi"/>
        </w:rPr>
        <w:t>t</w:t>
      </w:r>
      <w:r>
        <w:rPr>
          <w:rFonts w:cstheme="minorHAnsi"/>
        </w:rPr>
        <w:t xml:space="preserve"> mot barn og unge i OIL fotball være mestrings- og utviklingsorientert, ikke resultatorientert. Dette hovedprinsippet skal gjennomsyre hvordan vi tenker differensiering, hospitering, jevnbyrdighet, turneringsvalg og rekruttering.</w:t>
      </w:r>
    </w:p>
    <w:p w14:paraId="4E6813CB" w14:textId="77777777" w:rsidR="000176BD" w:rsidRPr="00C54E18" w:rsidRDefault="000176BD" w:rsidP="00A26F53">
      <w:pPr>
        <w:pStyle w:val="Overskrift2"/>
      </w:pPr>
      <w:r w:rsidRPr="00C54E18">
        <w:t>DIFFERENSIERING</w:t>
      </w:r>
    </w:p>
    <w:p w14:paraId="09CC3176" w14:textId="06B7B26D" w:rsidR="000176BD" w:rsidRPr="00C54E18" w:rsidRDefault="000176BD" w:rsidP="000176BD">
      <w:pPr>
        <w:autoSpaceDE w:val="0"/>
        <w:autoSpaceDN w:val="0"/>
        <w:adjustRightInd w:val="0"/>
        <w:spacing w:before="100" w:after="100" w:line="360" w:lineRule="auto"/>
        <w:rPr>
          <w:rFonts w:cstheme="minorHAnsi"/>
        </w:rPr>
      </w:pPr>
      <w:r w:rsidRPr="00C54E18">
        <w:rPr>
          <w:rFonts w:cstheme="minorHAnsi"/>
        </w:rPr>
        <w:t xml:space="preserve">Alle fotballspillere har like stor verdi og har lik rett til en plass på fotballaget. Alle skal få utvikle seg ut </w:t>
      </w:r>
      <w:proofErr w:type="gramStart"/>
      <w:r w:rsidRPr="00C54E18">
        <w:rPr>
          <w:rFonts w:cstheme="minorHAnsi"/>
        </w:rPr>
        <w:t>i fra</w:t>
      </w:r>
      <w:proofErr w:type="gramEnd"/>
      <w:r w:rsidRPr="00C54E18">
        <w:rPr>
          <w:rFonts w:cstheme="minorHAnsi"/>
        </w:rPr>
        <w:t xml:space="preserve"> egne forutsetninger, ferdigheter og ambisjoner. </w:t>
      </w:r>
      <w:r w:rsidR="00A600FC" w:rsidRPr="00CA2C14">
        <w:t>Dette kaller vi med et samlebegrep for differensiering.</w:t>
      </w:r>
      <w:r w:rsidR="00A600FC">
        <w:t xml:space="preserve"> </w:t>
      </w:r>
      <w:r w:rsidR="00CC6138">
        <w:rPr>
          <w:rFonts w:cstheme="minorHAnsi"/>
        </w:rPr>
        <w:t xml:space="preserve">For å få til dette, må vi i størst mulig grad </w:t>
      </w:r>
      <w:r w:rsidRPr="00C54E18">
        <w:rPr>
          <w:rFonts w:cstheme="minorHAnsi"/>
        </w:rPr>
        <w:t xml:space="preserve">legge forholdene til rette for de enkelte spillerne i klubben innenfor hvert enkelt lag. </w:t>
      </w:r>
    </w:p>
    <w:p w14:paraId="46016DF8" w14:textId="0ACB8235" w:rsidR="00CC6138" w:rsidRDefault="00CC6138" w:rsidP="00CA2C14">
      <w:pPr>
        <w:autoSpaceDE w:val="0"/>
        <w:autoSpaceDN w:val="0"/>
        <w:adjustRightInd w:val="0"/>
        <w:spacing w:before="100" w:after="100" w:line="360" w:lineRule="auto"/>
      </w:pPr>
      <w:r>
        <w:t xml:space="preserve">Her er det viktig med en presisering: </w:t>
      </w:r>
      <w:r w:rsidR="000176BD" w:rsidRPr="00C54E18">
        <w:t xml:space="preserve">Differensiering handler ikke først og fremst om å dele gruppa inn i «de gode» og «de mindre gode». </w:t>
      </w:r>
      <w:r w:rsidRPr="00CC6138">
        <w:t xml:space="preserve">Faste løsninger på differensiering, det vil si å ha faste grupper i trening og kamp – over tid </w:t>
      </w:r>
      <w:r>
        <w:t>–</w:t>
      </w:r>
      <w:r w:rsidRPr="00CC6138">
        <w:t xml:space="preserve"> er det samme som å drive en seleksjonspraksis.</w:t>
      </w:r>
      <w:r>
        <w:t xml:space="preserve"> </w:t>
      </w:r>
      <w:r w:rsidR="000176BD" w:rsidRPr="00C54E18">
        <w:t xml:space="preserve">Differensiering er å individualisere treningen </w:t>
      </w:r>
      <w:r w:rsidR="000176BD" w:rsidRPr="00A600FC">
        <w:rPr>
          <w:i/>
        </w:rPr>
        <w:t>innenfor rammen av laget</w:t>
      </w:r>
      <w:r>
        <w:t xml:space="preserve">. </w:t>
      </w:r>
      <w:r w:rsidRPr="00CC6138">
        <w:t xml:space="preserve">I barnefotballen skal vi utfordre spillerne ulikt, men </w:t>
      </w:r>
      <w:r w:rsidR="006E1B0E">
        <w:t>spillerne skal</w:t>
      </w:r>
      <w:r w:rsidRPr="00CC6138">
        <w:t xml:space="preserve"> samtidig være sammen.</w:t>
      </w:r>
    </w:p>
    <w:p w14:paraId="50C76EAF" w14:textId="3EDC142A" w:rsidR="00CC6138" w:rsidRDefault="00A600FC" w:rsidP="00CA2C14">
      <w:pPr>
        <w:autoSpaceDE w:val="0"/>
        <w:autoSpaceDN w:val="0"/>
        <w:adjustRightInd w:val="0"/>
        <w:spacing w:before="100" w:after="100" w:line="360" w:lineRule="auto"/>
      </w:pPr>
      <w:r w:rsidRPr="00C54E18">
        <w:t>OIL følger NFFs retningslinjer for barne- og ungdo</w:t>
      </w:r>
      <w:r>
        <w:t>msfotball Dette innebærer at d</w:t>
      </w:r>
      <w:r w:rsidR="00CA2C14" w:rsidRPr="00CA2C14">
        <w:t>ifferensiering skal styres av klubben</w:t>
      </w:r>
      <w:r w:rsidR="00CA2C14" w:rsidRPr="00ED05CB">
        <w:rPr>
          <w:i/>
        </w:rPr>
        <w:t>.</w:t>
      </w:r>
      <w:r w:rsidR="00CA2C14">
        <w:t xml:space="preserve"> </w:t>
      </w:r>
      <w:r w:rsidR="00CC6138">
        <w:t>Ved usikkerhet om prinsippene og differensieringspraksis, ta kontakt med sportslig ledelse.</w:t>
      </w:r>
    </w:p>
    <w:p w14:paraId="08CF3325" w14:textId="1BA9C283" w:rsidR="00CA2C14" w:rsidRPr="00C54E18" w:rsidRDefault="00CC6138" w:rsidP="00CA2C14">
      <w:pPr>
        <w:autoSpaceDE w:val="0"/>
        <w:autoSpaceDN w:val="0"/>
        <w:adjustRightInd w:val="0"/>
        <w:spacing w:before="100" w:after="100" w:line="360" w:lineRule="auto"/>
      </w:pPr>
      <w:r>
        <w:t>For mer om</w:t>
      </w:r>
      <w:r w:rsidR="00A600FC">
        <w:t xml:space="preserve"> NFF om</w:t>
      </w:r>
      <w:r>
        <w:t xml:space="preserve"> differensiering, se </w:t>
      </w:r>
      <w:hyperlink r:id="rId7" w:history="1">
        <w:r w:rsidRPr="002E1DBB">
          <w:rPr>
            <w:rStyle w:val="Hyperkobling"/>
          </w:rPr>
          <w:t>https://www.fotball.no/barn-og-ungdom/verdier-og-virkemidler/2016/hva-differensiering-er-og-ikke-er/</w:t>
        </w:r>
      </w:hyperlink>
      <w:r>
        <w:t xml:space="preserve"> </w:t>
      </w:r>
    </w:p>
    <w:p w14:paraId="2801A7DC" w14:textId="77777777" w:rsidR="000176BD" w:rsidRPr="00C54E18" w:rsidRDefault="000176BD" w:rsidP="00A26F53">
      <w:pPr>
        <w:pStyle w:val="Overskrift2"/>
      </w:pPr>
      <w:r w:rsidRPr="00C54E18">
        <w:t>HOSPITERING</w:t>
      </w:r>
    </w:p>
    <w:p w14:paraId="62917DF5" w14:textId="77777777" w:rsidR="000176BD" w:rsidRPr="00C54E18" w:rsidRDefault="000176BD" w:rsidP="000176BD">
      <w:pPr>
        <w:autoSpaceDE w:val="0"/>
        <w:autoSpaceDN w:val="0"/>
        <w:adjustRightInd w:val="0"/>
        <w:spacing w:before="100" w:after="100" w:line="360" w:lineRule="auto"/>
        <w:rPr>
          <w:b/>
        </w:rPr>
      </w:pPr>
      <w:r w:rsidRPr="00C54E18">
        <w:t xml:space="preserve">Hospitering er et eksempel på differensiering der spillere i perioder får trene og spille på lag på høyere </w:t>
      </w:r>
      <w:proofErr w:type="spellStart"/>
      <w:r w:rsidRPr="00C54E18">
        <w:t>årstrinn</w:t>
      </w:r>
      <w:proofErr w:type="spellEnd"/>
      <w:r w:rsidRPr="00C54E18">
        <w:t xml:space="preserve"> i tillegg til sitt opprinnelige lag. Å sette en aldersgrense for hospitering er vanskelig</w:t>
      </w:r>
      <w:r>
        <w:t xml:space="preserve">, men som hovedregel ønsker </w:t>
      </w:r>
      <w:r w:rsidRPr="00C54E18">
        <w:t>vi ikke</w:t>
      </w:r>
      <w:r>
        <w:t xml:space="preserve"> hospitering før barna er ti år</w:t>
      </w:r>
      <w:r w:rsidRPr="00C54E18">
        <w:t>. Flytsoneprinsippet, og hvor moden spilleren, miljøet og foreldrene er for «å tåle hospiteringen», er avgjørende for når spillere får lov til å prøve seg på høyere nivåer.</w:t>
      </w:r>
      <w:r>
        <w:t xml:space="preserve"> Spilleren må vise gode verdier og holdninger på sitt hovedlag for å kunne hospitere.</w:t>
      </w:r>
      <w:r w:rsidRPr="00C54E18">
        <w:t xml:space="preserve"> Gode hospiteringsordninger er et viktig virkemiddel for </w:t>
      </w:r>
      <w:r>
        <w:t>mestring og motivasjon</w:t>
      </w:r>
      <w:r w:rsidRPr="00C54E18">
        <w:t>. Det kan imidl</w:t>
      </w:r>
      <w:r>
        <w:t>ertid være en kime til konflikt;</w:t>
      </w:r>
      <w:r w:rsidRPr="00C54E18">
        <w:t xml:space="preserve"> der spillerne kommer i konflikt med sitt alderslag, </w:t>
      </w:r>
      <w:r>
        <w:t xml:space="preserve">eller at det oppstår uoverensstemmelser mellom </w:t>
      </w:r>
      <w:r w:rsidRPr="00C54E18">
        <w:t>trenere</w:t>
      </w:r>
      <w:r>
        <w:t>, eller mellom trenere/foreldre</w:t>
      </w:r>
      <w:r w:rsidRPr="00C54E18">
        <w:t>.</w:t>
      </w:r>
      <w:r>
        <w:t xml:space="preserve"> S</w:t>
      </w:r>
      <w:r w:rsidRPr="00C54E18">
        <w:t>amarbeid, planlegging og god kommunikasjon</w:t>
      </w:r>
      <w:r>
        <w:t xml:space="preserve"> er</w:t>
      </w:r>
      <w:r w:rsidRPr="00C54E18">
        <w:t xml:space="preserve"> avgjørende</w:t>
      </w:r>
      <w:r>
        <w:t xml:space="preserve"> for at hospiteringen skal være velfungerende.</w:t>
      </w:r>
      <w:r w:rsidRPr="00C54E18">
        <w:t xml:space="preserve"> Hospiteringsor</w:t>
      </w:r>
      <w:r>
        <w:t>dningen i OIL</w:t>
      </w:r>
      <w:r w:rsidRPr="00C54E18">
        <w:t xml:space="preserve"> </w:t>
      </w:r>
      <w:r>
        <w:t>følger disse kriteriene:</w:t>
      </w:r>
    </w:p>
    <w:p w14:paraId="029A1472" w14:textId="77777777" w:rsidR="000176BD" w:rsidRPr="00487868" w:rsidRDefault="000176BD" w:rsidP="000176BD">
      <w:pPr>
        <w:pStyle w:val="Listeavsnitt"/>
        <w:numPr>
          <w:ilvl w:val="0"/>
          <w:numId w:val="3"/>
        </w:numPr>
        <w:spacing w:line="360" w:lineRule="auto"/>
        <w:rPr>
          <w:lang w:eastAsia="nb-NO"/>
        </w:rPr>
      </w:pPr>
      <w:r w:rsidRPr="00CA35AC">
        <w:rPr>
          <w:bdr w:val="none" w:sz="0" w:space="0" w:color="auto" w:frame="1"/>
          <w:lang w:eastAsia="nb-NO"/>
        </w:rPr>
        <w:t xml:space="preserve">Spilleren må ønske det selv </w:t>
      </w:r>
    </w:p>
    <w:p w14:paraId="6C0F173A" w14:textId="77777777" w:rsidR="000176BD" w:rsidRPr="00487868" w:rsidRDefault="000176BD" w:rsidP="000176BD">
      <w:pPr>
        <w:pStyle w:val="Listeavsnitt"/>
        <w:numPr>
          <w:ilvl w:val="0"/>
          <w:numId w:val="3"/>
        </w:numPr>
        <w:spacing w:line="360" w:lineRule="auto"/>
        <w:rPr>
          <w:lang w:eastAsia="nb-NO"/>
        </w:rPr>
      </w:pPr>
      <w:r w:rsidRPr="00CA35AC">
        <w:rPr>
          <w:bdr w:val="none" w:sz="0" w:space="0" w:color="auto" w:frame="1"/>
          <w:lang w:eastAsia="nb-NO"/>
        </w:rPr>
        <w:t>Spilleren sine foresatte må ønske det</w:t>
      </w:r>
    </w:p>
    <w:p w14:paraId="19FB06A8" w14:textId="77777777" w:rsidR="000176BD" w:rsidRPr="00487868" w:rsidRDefault="000176BD" w:rsidP="000176BD">
      <w:pPr>
        <w:pStyle w:val="Listeavsnitt"/>
        <w:numPr>
          <w:ilvl w:val="0"/>
          <w:numId w:val="3"/>
        </w:numPr>
        <w:spacing w:line="360" w:lineRule="auto"/>
        <w:rPr>
          <w:lang w:eastAsia="nb-NO"/>
        </w:rPr>
      </w:pPr>
      <w:r w:rsidRPr="00CA35AC">
        <w:rPr>
          <w:bdr w:val="none" w:sz="0" w:space="0" w:color="auto" w:frame="1"/>
          <w:lang w:eastAsia="nb-NO"/>
        </w:rPr>
        <w:t>Treneren for laget må ønske det</w:t>
      </w:r>
    </w:p>
    <w:p w14:paraId="4E3B2BE1" w14:textId="77777777" w:rsidR="000176BD" w:rsidRPr="00487868" w:rsidRDefault="000176BD" w:rsidP="000176BD">
      <w:pPr>
        <w:pStyle w:val="Listeavsnitt"/>
        <w:numPr>
          <w:ilvl w:val="0"/>
          <w:numId w:val="3"/>
        </w:numPr>
        <w:spacing w:line="360" w:lineRule="auto"/>
        <w:rPr>
          <w:lang w:eastAsia="nb-NO"/>
        </w:rPr>
      </w:pPr>
      <w:r w:rsidRPr="00CA35AC">
        <w:rPr>
          <w:bdr w:val="none" w:sz="0" w:space="0" w:color="auto" w:frame="1"/>
          <w:lang w:eastAsia="nb-NO"/>
        </w:rPr>
        <w:lastRenderedPageBreak/>
        <w:t>Treneren for laget spilleren skal hospitere opp til må ønske det</w:t>
      </w:r>
    </w:p>
    <w:p w14:paraId="4F0F3034" w14:textId="77777777" w:rsidR="000176BD" w:rsidRPr="00487868" w:rsidRDefault="000176BD" w:rsidP="000176BD">
      <w:pPr>
        <w:pStyle w:val="Listeavsnitt"/>
        <w:numPr>
          <w:ilvl w:val="0"/>
          <w:numId w:val="3"/>
        </w:numPr>
        <w:spacing w:line="360" w:lineRule="auto"/>
        <w:rPr>
          <w:lang w:eastAsia="nb-NO"/>
        </w:rPr>
      </w:pPr>
      <w:r w:rsidRPr="00CA35AC">
        <w:rPr>
          <w:bdr w:val="none" w:sz="0" w:space="0" w:color="auto" w:frame="1"/>
          <w:lang w:eastAsia="nb-NO"/>
        </w:rPr>
        <w:t>Hospiteringen må være godkjent av klubbens sportslige utvalg (utvalget avgjør både ved enighet og uenighet om hospitering skal iverksettes).</w:t>
      </w:r>
    </w:p>
    <w:p w14:paraId="1AAAE3A0" w14:textId="4FA08C6C" w:rsidR="000176BD" w:rsidRPr="00A26F53" w:rsidRDefault="000176BD" w:rsidP="00A26F53">
      <w:pPr>
        <w:spacing w:line="360" w:lineRule="auto"/>
        <w:rPr>
          <w:bdr w:val="none" w:sz="0" w:space="0" w:color="auto" w:frame="1"/>
          <w:lang w:eastAsia="nb-NO"/>
        </w:rPr>
      </w:pPr>
      <w:r>
        <w:rPr>
          <w:bdr w:val="none" w:sz="0" w:space="0" w:color="auto" w:frame="1"/>
          <w:lang w:eastAsia="nb-NO"/>
        </w:rPr>
        <w:t>Punkt</w:t>
      </w:r>
      <w:r w:rsidRPr="00C54E18">
        <w:rPr>
          <w:bdr w:val="none" w:sz="0" w:space="0" w:color="auto" w:frame="1"/>
          <w:lang w:eastAsia="nb-NO"/>
        </w:rPr>
        <w:t xml:space="preserve"> 1,</w:t>
      </w:r>
      <w:r>
        <w:rPr>
          <w:bdr w:val="none" w:sz="0" w:space="0" w:color="auto" w:frame="1"/>
          <w:lang w:eastAsia="nb-NO"/>
        </w:rPr>
        <w:t xml:space="preserve"> </w:t>
      </w:r>
      <w:r w:rsidRPr="00C54E18">
        <w:rPr>
          <w:bdr w:val="none" w:sz="0" w:space="0" w:color="auto" w:frame="1"/>
          <w:lang w:eastAsia="nb-NO"/>
        </w:rPr>
        <w:t>2,</w:t>
      </w:r>
      <w:r>
        <w:rPr>
          <w:bdr w:val="none" w:sz="0" w:space="0" w:color="auto" w:frame="1"/>
          <w:lang w:eastAsia="nb-NO"/>
        </w:rPr>
        <w:t xml:space="preserve"> </w:t>
      </w:r>
      <w:r w:rsidRPr="00C54E18">
        <w:rPr>
          <w:bdr w:val="none" w:sz="0" w:space="0" w:color="auto" w:frame="1"/>
          <w:lang w:eastAsia="nb-NO"/>
        </w:rPr>
        <w:t>3,</w:t>
      </w:r>
      <w:r>
        <w:rPr>
          <w:bdr w:val="none" w:sz="0" w:space="0" w:color="auto" w:frame="1"/>
          <w:lang w:eastAsia="nb-NO"/>
        </w:rPr>
        <w:t xml:space="preserve"> </w:t>
      </w:r>
      <w:r w:rsidRPr="00C54E18">
        <w:rPr>
          <w:bdr w:val="none" w:sz="0" w:space="0" w:color="auto" w:frame="1"/>
          <w:lang w:eastAsia="nb-NO"/>
        </w:rPr>
        <w:t>4 og 5 </w:t>
      </w:r>
      <w:r w:rsidRPr="00C54E18">
        <w:rPr>
          <w:b/>
          <w:bCs/>
          <w:bdr w:val="none" w:sz="0" w:space="0" w:color="auto" w:frame="1"/>
          <w:lang w:eastAsia="nb-NO"/>
        </w:rPr>
        <w:t>bør</w:t>
      </w:r>
      <w:r w:rsidRPr="00C54E18">
        <w:rPr>
          <w:bdr w:val="none" w:sz="0" w:space="0" w:color="auto" w:frame="1"/>
          <w:lang w:eastAsia="nb-NO"/>
        </w:rPr>
        <w:t xml:space="preserve"> være </w:t>
      </w:r>
      <w:r>
        <w:rPr>
          <w:bdr w:val="none" w:sz="0" w:space="0" w:color="auto" w:frame="1"/>
          <w:lang w:eastAsia="nb-NO"/>
        </w:rPr>
        <w:t xml:space="preserve">tilstede før en hospitering </w:t>
      </w:r>
      <w:r w:rsidRPr="00C54E18">
        <w:rPr>
          <w:bdr w:val="none" w:sz="0" w:space="0" w:color="auto" w:frame="1"/>
          <w:lang w:eastAsia="nb-NO"/>
        </w:rPr>
        <w:t xml:space="preserve">iverksettes. </w:t>
      </w:r>
      <w:r>
        <w:rPr>
          <w:bdr w:val="none" w:sz="0" w:space="0" w:color="auto" w:frame="1"/>
          <w:lang w:eastAsia="nb-NO"/>
        </w:rPr>
        <w:t>Punkt</w:t>
      </w:r>
      <w:r w:rsidRPr="00C54E18">
        <w:rPr>
          <w:bdr w:val="none" w:sz="0" w:space="0" w:color="auto" w:frame="1"/>
          <w:lang w:eastAsia="nb-NO"/>
        </w:rPr>
        <w:t xml:space="preserve"> 1,</w:t>
      </w:r>
      <w:r>
        <w:rPr>
          <w:bdr w:val="none" w:sz="0" w:space="0" w:color="auto" w:frame="1"/>
          <w:lang w:eastAsia="nb-NO"/>
        </w:rPr>
        <w:t xml:space="preserve"> </w:t>
      </w:r>
      <w:r w:rsidRPr="00C54E18">
        <w:rPr>
          <w:bdr w:val="none" w:sz="0" w:space="0" w:color="auto" w:frame="1"/>
          <w:lang w:eastAsia="nb-NO"/>
        </w:rPr>
        <w:t>2,</w:t>
      </w:r>
      <w:r>
        <w:rPr>
          <w:bdr w:val="none" w:sz="0" w:space="0" w:color="auto" w:frame="1"/>
          <w:lang w:eastAsia="nb-NO"/>
        </w:rPr>
        <w:t xml:space="preserve"> </w:t>
      </w:r>
      <w:r w:rsidRPr="00C54E18">
        <w:rPr>
          <w:bdr w:val="none" w:sz="0" w:space="0" w:color="auto" w:frame="1"/>
          <w:lang w:eastAsia="nb-NO"/>
        </w:rPr>
        <w:t>4 og 5 </w:t>
      </w:r>
      <w:r w:rsidRPr="00C54E18">
        <w:rPr>
          <w:b/>
          <w:bCs/>
          <w:bdr w:val="none" w:sz="0" w:space="0" w:color="auto" w:frame="1"/>
          <w:lang w:eastAsia="nb-NO"/>
        </w:rPr>
        <w:t>må </w:t>
      </w:r>
      <w:r w:rsidRPr="00C54E18">
        <w:rPr>
          <w:bdr w:val="none" w:sz="0" w:space="0" w:color="auto" w:frame="1"/>
          <w:lang w:eastAsia="nb-NO"/>
        </w:rPr>
        <w:t>være til stede før en hospitering kan iverksettes</w:t>
      </w:r>
      <w:r>
        <w:rPr>
          <w:bdr w:val="none" w:sz="0" w:space="0" w:color="auto" w:frame="1"/>
          <w:lang w:eastAsia="nb-NO"/>
        </w:rPr>
        <w:t>.</w:t>
      </w:r>
    </w:p>
    <w:p w14:paraId="28EB3D7B" w14:textId="77777777" w:rsidR="000176BD" w:rsidRDefault="000176BD" w:rsidP="00A26F53">
      <w:pPr>
        <w:pStyle w:val="Overskrift2"/>
        <w:rPr>
          <w:rFonts w:eastAsia="Times New Roman"/>
          <w:bdr w:val="none" w:sz="0" w:space="0" w:color="auto" w:frame="1"/>
          <w:lang w:eastAsia="nb-NO"/>
        </w:rPr>
      </w:pPr>
      <w:r w:rsidRPr="0056433F">
        <w:rPr>
          <w:rFonts w:eastAsia="Times New Roman"/>
          <w:bdr w:val="none" w:sz="0" w:space="0" w:color="auto" w:frame="1"/>
          <w:lang w:eastAsia="nb-NO"/>
        </w:rPr>
        <w:t>JEVNBYRDIGHET</w:t>
      </w:r>
    </w:p>
    <w:p w14:paraId="63A24EAE" w14:textId="669E22D3" w:rsidR="000176BD" w:rsidRDefault="000176BD" w:rsidP="000176BD">
      <w:pPr>
        <w:shd w:val="clear" w:color="auto" w:fill="FFFFFF"/>
        <w:spacing w:after="100" w:line="360" w:lineRule="auto"/>
        <w:textAlignment w:val="baseline"/>
      </w:pPr>
      <w:r>
        <w:rPr>
          <w:rFonts w:cstheme="minorHAnsi"/>
          <w:color w:val="212121"/>
          <w:shd w:val="clear" w:color="auto" w:fill="FFFFFF"/>
        </w:rPr>
        <w:t xml:space="preserve">Fra 2018-sesongen melder lagene i barnefotballen seg på forskjellig </w:t>
      </w:r>
      <w:r w:rsidRPr="00AF6E1D">
        <w:rPr>
          <w:rFonts w:cstheme="minorHAnsi"/>
          <w:color w:val="212121"/>
          <w:shd w:val="clear" w:color="auto" w:fill="FFFFFF"/>
        </w:rPr>
        <w:t>nivå</w:t>
      </w:r>
      <w:r>
        <w:rPr>
          <w:rFonts w:cstheme="minorHAnsi"/>
          <w:color w:val="212121"/>
          <w:shd w:val="clear" w:color="auto" w:fill="FFFFFF"/>
        </w:rPr>
        <w:t>/vanskelighetsgrad.</w:t>
      </w:r>
      <w:r w:rsidRPr="00AF6E1D">
        <w:rPr>
          <w:rFonts w:cstheme="minorHAnsi"/>
          <w:color w:val="212121"/>
          <w:shd w:val="clear" w:color="auto" w:fill="FFFFFF"/>
        </w:rPr>
        <w:t xml:space="preserve"> Det kan velges mellom </w:t>
      </w:r>
      <w:r w:rsidRPr="00AF6E1D">
        <w:rPr>
          <w:rFonts w:cstheme="minorHAnsi"/>
          <w:i/>
          <w:color w:val="212121"/>
          <w:shd w:val="clear" w:color="auto" w:fill="FFFFFF"/>
        </w:rPr>
        <w:t>1. Ikke øvet, 2. Lite øvet, 3. Noe øvet og 4. Veldig øvet</w:t>
      </w:r>
      <w:r w:rsidRPr="00AF6E1D">
        <w:rPr>
          <w:rFonts w:cstheme="minorHAnsi"/>
          <w:color w:val="212121"/>
          <w:shd w:val="clear" w:color="auto" w:fill="FFFFFF"/>
        </w:rPr>
        <w:t>.</w:t>
      </w:r>
      <w:r>
        <w:rPr>
          <w:rFonts w:cstheme="minorHAnsi"/>
          <w:color w:val="212121"/>
          <w:shd w:val="clear" w:color="auto" w:fill="FFFFFF"/>
        </w:rPr>
        <w:t xml:space="preserve"> </w:t>
      </w:r>
      <w:r>
        <w:t xml:space="preserve">Å velge rett nivå er ofte avgjørende for jevnbyrdighet i kampen. Jevnbyrdig motstand fremmer mestring og ferdighetsutvikling. Betydningen av jevnbyrdighet gjelder både på lags- og individnivå, og kan overføres til treningsfeltet: Hvordan skape jevnbyrdig motstand i </w:t>
      </w:r>
      <w:proofErr w:type="spellStart"/>
      <w:r>
        <w:t>spilløvelser</w:t>
      </w:r>
      <w:proofErr w:type="spellEnd"/>
      <w:r>
        <w:t>? Hvordan balansere forutsetninger og utfordringer når vi trener på delferdigheter? Hvordan differensiere på ulike måter slik at den enkelte og gruppa møter omgivelser som er godt tilpasset spillernes ferdigheter? En av trenerens utfordringer er derfor å skape jevnbyrdige spill/motspill- situasjoner på treningsfeltet.</w:t>
      </w:r>
    </w:p>
    <w:p w14:paraId="0FA7318E" w14:textId="77777777" w:rsidR="00A600FC" w:rsidRDefault="00A600FC" w:rsidP="000176BD">
      <w:pPr>
        <w:shd w:val="clear" w:color="auto" w:fill="FFFFFF"/>
        <w:spacing w:after="100" w:line="360" w:lineRule="auto"/>
        <w:textAlignment w:val="baseline"/>
      </w:pPr>
    </w:p>
    <w:p w14:paraId="49068537" w14:textId="5879E8FA" w:rsidR="00A600FC" w:rsidRDefault="000176BD" w:rsidP="00A600FC">
      <w:pPr>
        <w:shd w:val="clear" w:color="auto" w:fill="FFFFFF"/>
        <w:spacing w:after="100" w:line="360" w:lineRule="auto"/>
        <w:textAlignment w:val="baseline"/>
      </w:pPr>
      <w:r>
        <w:t>For å få til jevnbyrdighet i kamp ønsker vi i OIL at:</w:t>
      </w:r>
    </w:p>
    <w:p w14:paraId="3B972737" w14:textId="77777777" w:rsidR="00A600FC" w:rsidRDefault="000176BD" w:rsidP="000176BD">
      <w:pPr>
        <w:pStyle w:val="Listeavsnitt"/>
        <w:numPr>
          <w:ilvl w:val="0"/>
          <w:numId w:val="4"/>
        </w:numPr>
        <w:autoSpaceDE w:val="0"/>
        <w:autoSpaceDN w:val="0"/>
        <w:adjustRightInd w:val="0"/>
        <w:spacing w:before="100" w:after="100" w:line="360" w:lineRule="auto"/>
      </w:pPr>
      <w:r>
        <w:t xml:space="preserve">Begge lag presser lavt i forsvar slik at angrepslaget får kontroll over starten på angrepet </w:t>
      </w:r>
    </w:p>
    <w:p w14:paraId="4D38B484" w14:textId="578C4746" w:rsidR="000176BD" w:rsidRDefault="000176BD" w:rsidP="000176BD">
      <w:pPr>
        <w:pStyle w:val="Listeavsnitt"/>
        <w:numPr>
          <w:ilvl w:val="0"/>
          <w:numId w:val="4"/>
        </w:numPr>
        <w:autoSpaceDE w:val="0"/>
        <w:autoSpaceDN w:val="0"/>
        <w:adjustRightInd w:val="0"/>
        <w:spacing w:before="100" w:after="100" w:line="360" w:lineRule="auto"/>
      </w:pPr>
      <w:r>
        <w:t>Vi justerer på laget ut fra stillingen i kampen.:</w:t>
      </w:r>
    </w:p>
    <w:p w14:paraId="1371FA12" w14:textId="587A98B5" w:rsidR="000176BD" w:rsidRDefault="000176BD" w:rsidP="000176BD">
      <w:pPr>
        <w:autoSpaceDE w:val="0"/>
        <w:autoSpaceDN w:val="0"/>
        <w:adjustRightInd w:val="0"/>
        <w:spacing w:before="100" w:after="100" w:line="360" w:lineRule="auto"/>
        <w:ind w:left="708"/>
      </w:pPr>
      <w:r>
        <w:t>Leder laget vårt med flere mål, lar vi f.eks</w:t>
      </w:r>
      <w:r w:rsidR="006E1B0E">
        <w:t>.</w:t>
      </w:r>
      <w:r>
        <w:t xml:space="preserve"> den </w:t>
      </w:r>
      <w:proofErr w:type="spellStart"/>
      <w:r>
        <w:t>venstrebeinte</w:t>
      </w:r>
      <w:proofErr w:type="spellEnd"/>
      <w:r>
        <w:t xml:space="preserve"> spil</w:t>
      </w:r>
      <w:r w:rsidR="008503B9">
        <w:t>leren flytte over på høyresiden eller</w:t>
      </w:r>
      <w:r>
        <w:t xml:space="preserve"> vi lar midtstopperen spille spiss</w:t>
      </w:r>
      <w:r w:rsidR="008503B9">
        <w:t>. Spillerne på høyest nivå kan hvile, spesielt hvis disse opplever mye spilling i andre sammenhenger, gjennom f.eks</w:t>
      </w:r>
      <w:r w:rsidR="00A7729E">
        <w:t>.</w:t>
      </w:r>
      <w:r w:rsidR="008503B9">
        <w:t xml:space="preserve"> hospitering. Det er viktig at også </w:t>
      </w:r>
      <w:r w:rsidR="00E73867">
        <w:t xml:space="preserve">«de beste spillerne» </w:t>
      </w:r>
      <w:r w:rsidR="008503B9">
        <w:t>opplever å sitte på benken. Kommunikasjon med spillere er viktig!</w:t>
      </w:r>
    </w:p>
    <w:p w14:paraId="169332B3" w14:textId="6895D53F" w:rsidR="000176BD" w:rsidRDefault="000176BD" w:rsidP="000176BD">
      <w:pPr>
        <w:autoSpaceDE w:val="0"/>
        <w:autoSpaceDN w:val="0"/>
        <w:adjustRightInd w:val="0"/>
        <w:spacing w:before="100" w:after="100" w:line="360" w:lineRule="auto"/>
        <w:ind w:left="708"/>
      </w:pPr>
      <w:r>
        <w:t xml:space="preserve">Ligger vi under, lar vi våre beste spillere utfordre motstanderlagets </w:t>
      </w:r>
      <w:r w:rsidR="00806BE3">
        <w:t xml:space="preserve">beste </w:t>
      </w:r>
      <w:r>
        <w:t>spillere, vi setter eventuelt inn en ekstra spiller når det ene laget leder med flere enn fire mål og jevnbyrdigheten er fraværende.</w:t>
      </w:r>
    </w:p>
    <w:p w14:paraId="3BF23548" w14:textId="78310C88" w:rsidR="000176BD" w:rsidRPr="00E57532" w:rsidRDefault="000176BD" w:rsidP="00A26F53">
      <w:pPr>
        <w:pStyle w:val="Overskrift2"/>
      </w:pPr>
      <w:r w:rsidRPr="00E57532">
        <w:t>TURNERINGER</w:t>
      </w:r>
    </w:p>
    <w:p w14:paraId="0B5AF04D" w14:textId="4645BFCF" w:rsidR="00EA2940" w:rsidRPr="00EA2940" w:rsidRDefault="000176BD" w:rsidP="00EA2940">
      <w:pPr>
        <w:autoSpaceDE w:val="0"/>
        <w:autoSpaceDN w:val="0"/>
        <w:adjustRightInd w:val="0"/>
        <w:spacing w:before="100" w:after="100" w:line="360" w:lineRule="auto"/>
      </w:pPr>
      <w:r w:rsidRPr="00E57532">
        <w:rPr>
          <w:rFonts w:cstheme="minorHAnsi"/>
        </w:rPr>
        <w:t xml:space="preserve">Alle lag i Ottestad-fotballen skal ta </w:t>
      </w:r>
      <w:r>
        <w:rPr>
          <w:rFonts w:cstheme="minorHAnsi"/>
        </w:rPr>
        <w:t xml:space="preserve">del i minimum to </w:t>
      </w:r>
      <w:r w:rsidR="00806BE3">
        <w:rPr>
          <w:rFonts w:cstheme="minorHAnsi"/>
        </w:rPr>
        <w:t xml:space="preserve">lokale </w:t>
      </w:r>
      <w:r>
        <w:rPr>
          <w:rFonts w:cstheme="minorHAnsi"/>
        </w:rPr>
        <w:t>turneringer per</w:t>
      </w:r>
      <w:r w:rsidRPr="00E57532">
        <w:rPr>
          <w:rFonts w:cstheme="minorHAnsi"/>
        </w:rPr>
        <w:t xml:space="preserve"> år. Dette </w:t>
      </w:r>
      <w:r w:rsidRPr="00EA2940">
        <w:rPr>
          <w:rFonts w:cstheme="minorHAnsi"/>
          <w:i/>
        </w:rPr>
        <w:t>skal</w:t>
      </w:r>
      <w:r w:rsidRPr="00E57532">
        <w:rPr>
          <w:rFonts w:cstheme="minorHAnsi"/>
        </w:rPr>
        <w:t xml:space="preserve"> være Stangemesterskapet</w:t>
      </w:r>
      <w:r>
        <w:rPr>
          <w:rFonts w:cstheme="minorHAnsi"/>
        </w:rPr>
        <w:t>,</w:t>
      </w:r>
      <w:r w:rsidRPr="00E57532">
        <w:rPr>
          <w:rFonts w:cstheme="minorHAnsi"/>
        </w:rPr>
        <w:t xml:space="preserve"> og </w:t>
      </w:r>
      <w:r w:rsidRPr="00EA2940">
        <w:rPr>
          <w:rFonts w:cstheme="minorHAnsi"/>
          <w:i/>
        </w:rPr>
        <w:t>bør</w:t>
      </w:r>
      <w:r w:rsidRPr="00E57532">
        <w:rPr>
          <w:rFonts w:cstheme="minorHAnsi"/>
        </w:rPr>
        <w:t xml:space="preserve"> være Briskebyturneringa. </w:t>
      </w:r>
      <w:r w:rsidR="00EA2940">
        <w:rPr>
          <w:rFonts w:cstheme="minorHAnsi"/>
        </w:rPr>
        <w:t xml:space="preserve">Fra 11 år er det </w:t>
      </w:r>
      <w:r w:rsidRPr="00E57532">
        <w:rPr>
          <w:rFonts w:cstheme="minorHAnsi"/>
        </w:rPr>
        <w:t xml:space="preserve">gjerne </w:t>
      </w:r>
      <w:r w:rsidR="00EA2940">
        <w:rPr>
          <w:rFonts w:cstheme="minorHAnsi"/>
        </w:rPr>
        <w:t xml:space="preserve">en </w:t>
      </w:r>
      <w:r w:rsidRPr="00E57532">
        <w:rPr>
          <w:rFonts w:cstheme="minorHAnsi"/>
        </w:rPr>
        <w:t>tredje turnering</w:t>
      </w:r>
      <w:r w:rsidR="00EA2940">
        <w:rPr>
          <w:rFonts w:cstheme="minorHAnsi"/>
        </w:rPr>
        <w:t>,</w:t>
      </w:r>
      <w:r w:rsidRPr="00E57532">
        <w:rPr>
          <w:rFonts w:cstheme="minorHAnsi"/>
        </w:rPr>
        <w:t xml:space="preserve"> </w:t>
      </w:r>
      <w:r>
        <w:rPr>
          <w:rFonts w:cstheme="minorHAnsi"/>
        </w:rPr>
        <w:t xml:space="preserve">som en “overnattings-turnering”. </w:t>
      </w:r>
      <w:r w:rsidR="00EA2940" w:rsidRPr="00EA2940">
        <w:t xml:space="preserve">Klubben anbefaler Skjærgårdscup og Grueturneringen for 11-13-åringene. Dette er turneringer som tilrettelegger godt for jevnbyrdige kamper. Klubbens ungdomslag har tradisjon for å dra på DANA-cup. Normalt </w:t>
      </w:r>
      <w:r w:rsidR="00EA2940">
        <w:t>drar lagene</w:t>
      </w:r>
      <w:r w:rsidR="00EA2940" w:rsidRPr="00EA2940">
        <w:t xml:space="preserve"> til DANA fra 14-års alderen, dette på bakgrunn av krav til planlegging, økonomi og spillernes kamperfaring (11-fotball). Et</w:t>
      </w:r>
      <w:r w:rsidR="00EA2940">
        <w:t xml:space="preserve"> godt</w:t>
      </w:r>
      <w:r w:rsidR="00EA2940" w:rsidRPr="00EA2940">
        <w:t xml:space="preserve"> alternativ er </w:t>
      </w:r>
      <w:r w:rsidR="00EA2940">
        <w:t>Skandia-cup i Trondheim.</w:t>
      </w:r>
      <w:r w:rsidR="00EA2940" w:rsidRPr="00EA2940">
        <w:t xml:space="preserve"> Turneringsbestemmelser utover det anbefalte skal avklares med sportslig utvalg før </w:t>
      </w:r>
      <w:r w:rsidR="00EA2940" w:rsidRPr="00EA2940">
        <w:lastRenderedPageBreak/>
        <w:t>påmelding.</w:t>
      </w:r>
      <w:r w:rsidR="00EA2940">
        <w:t xml:space="preserve"> </w:t>
      </w:r>
      <w:r w:rsidR="00EA2940" w:rsidRPr="00EA2940">
        <w:t>Lagene må velge turnering med</w:t>
      </w:r>
      <w:r w:rsidR="00EA2940">
        <w:t xml:space="preserve"> et prinsipp om at</w:t>
      </w:r>
      <w:r w:rsidR="00EA2940" w:rsidRPr="00EA2940">
        <w:t xml:space="preserve"> «alle skal med»</w:t>
      </w:r>
      <w:r w:rsidR="00EA2940">
        <w:t>.</w:t>
      </w:r>
      <w:r w:rsidR="00EA2940" w:rsidRPr="00EA2940">
        <w:t xml:space="preserve"> Det betyr at terskelen skal være lav for deltakelse</w:t>
      </w:r>
      <w:r w:rsidR="00EA2940">
        <w:t>, spesielt med tanke på økonomi</w:t>
      </w:r>
      <w:r w:rsidR="00EA2940" w:rsidRPr="00EA2940">
        <w:t xml:space="preserve">. </w:t>
      </w:r>
      <w:r w:rsidR="006E1B0E">
        <w:t>Ingen spillere skal måtte velge bort turnering av økonomiske grunner.</w:t>
      </w:r>
    </w:p>
    <w:p w14:paraId="3DDFA5F5" w14:textId="658D16E7" w:rsidR="00CD13F4" w:rsidRPr="00CD13F4" w:rsidRDefault="00CD13F4" w:rsidP="00A26F53">
      <w:pPr>
        <w:pStyle w:val="Overskrift2"/>
      </w:pPr>
      <w:r>
        <w:t>REKRUTTERINGSPLAN</w:t>
      </w:r>
    </w:p>
    <w:p w14:paraId="2603359B" w14:textId="1AA015E9" w:rsidR="00CD13F4" w:rsidRPr="00CD13F4" w:rsidRDefault="003F1784" w:rsidP="003F1784">
      <w:pPr>
        <w:spacing w:line="360" w:lineRule="auto"/>
      </w:pPr>
      <w:r>
        <w:t>I</w:t>
      </w:r>
      <w:r w:rsidR="00CD13F4" w:rsidRPr="00CD13F4">
        <w:t xml:space="preserve"> OIL </w:t>
      </w:r>
      <w:r>
        <w:t xml:space="preserve">fotball kan man begynne å spille fotball </w:t>
      </w:r>
      <w:r w:rsidR="00CD13F4" w:rsidRPr="00CD13F4">
        <w:t>det åre</w:t>
      </w:r>
      <w:r>
        <w:t>t man fyller 6</w:t>
      </w:r>
      <w:r w:rsidR="00CD13F4" w:rsidRPr="00CD13F4">
        <w:t xml:space="preserve"> år</w:t>
      </w:r>
      <w:r>
        <w:t xml:space="preserve"> (skolestartere)</w:t>
      </w:r>
      <w:r w:rsidR="00CD13F4" w:rsidRPr="00CD13F4">
        <w:t>.</w:t>
      </w:r>
      <w:r>
        <w:t xml:space="preserve"> Mange ønsker likevel å starte allerede siste året i barnehagen, og det åpnes for at disse kan spille sammen med skolestarterne.</w:t>
      </w:r>
    </w:p>
    <w:p w14:paraId="642C3F91" w14:textId="0CD7ABA4" w:rsidR="00CD13F4" w:rsidRPr="00CD13F4" w:rsidRDefault="003F1784" w:rsidP="003F1784">
      <w:pPr>
        <w:spacing w:line="360" w:lineRule="auto"/>
      </w:pPr>
      <w:r>
        <w:t>Det holdes oppstartsmøte for 6-</w:t>
      </w:r>
      <w:r w:rsidR="00CD13F4" w:rsidRPr="00CD13F4">
        <w:t>åringer og foreldre</w:t>
      </w:r>
      <w:r>
        <w:t>ne</w:t>
      </w:r>
      <w:r w:rsidR="00CD13F4" w:rsidRPr="00CD13F4">
        <w:t>. Møtet holdes tidlig i april og dato skal være klar og informasjon sendes ut tidlig i mars.</w:t>
      </w:r>
    </w:p>
    <w:p w14:paraId="3BC1E20A" w14:textId="77777777" w:rsidR="00411347" w:rsidRDefault="00CD13F4" w:rsidP="003F1784">
      <w:pPr>
        <w:spacing w:line="360" w:lineRule="auto"/>
      </w:pPr>
      <w:r w:rsidRPr="00CD13F4">
        <w:t>Informasjon om møtet sendes ut til alle barnehager i Ottestad. Det legges informasjon på Oil fotballs hjemmeside og på Facebook</w:t>
      </w:r>
      <w:r w:rsidR="003F1784">
        <w:t xml:space="preserve"> (både OIL-</w:t>
      </w:r>
      <w:r w:rsidRPr="00CD13F4">
        <w:t>siden og OIL fotball sin side</w:t>
      </w:r>
      <w:r w:rsidR="003F1784">
        <w:t>,</w:t>
      </w:r>
      <w:r w:rsidRPr="00CD13F4">
        <w:t xml:space="preserve"> samt gruppen «Ottestad nabovarsel»</w:t>
      </w:r>
      <w:r w:rsidR="003F1784">
        <w:t>).</w:t>
      </w:r>
      <w:r w:rsidRPr="00CD13F4">
        <w:t xml:space="preserve"> I tillegg sender vi mail til alle medlemmer i klubben. Det informeres også om oppstartsmøte</w:t>
      </w:r>
      <w:r w:rsidR="003F1784">
        <w:t>t</w:t>
      </w:r>
      <w:r w:rsidRPr="00CD13F4">
        <w:t xml:space="preserve"> på «mestringstimen»</w:t>
      </w:r>
      <w:r w:rsidR="003F1784">
        <w:t>,</w:t>
      </w:r>
      <w:r w:rsidRPr="00CD13F4">
        <w:t xml:space="preserve"> som er et tilbud</w:t>
      </w:r>
      <w:r w:rsidR="003F1784">
        <w:t xml:space="preserve"> med </w:t>
      </w:r>
      <w:proofErr w:type="spellStart"/>
      <w:r w:rsidR="003F1784">
        <w:t>allidrett</w:t>
      </w:r>
      <w:proofErr w:type="spellEnd"/>
      <w:r w:rsidRPr="00CD13F4">
        <w:t xml:space="preserve"> for 4-6 åringer</w:t>
      </w:r>
      <w:r w:rsidR="003F1784">
        <w:t>. I</w:t>
      </w:r>
      <w:r w:rsidRPr="00CD13F4">
        <w:t xml:space="preserve">nfo </w:t>
      </w:r>
      <w:r w:rsidR="003F1784">
        <w:t xml:space="preserve">skal også gis </w:t>
      </w:r>
      <w:r w:rsidRPr="00CD13F4">
        <w:t>dersom OIL</w:t>
      </w:r>
      <w:r w:rsidR="003F1784">
        <w:t xml:space="preserve"> har andre aktiviteter på</w:t>
      </w:r>
      <w:r w:rsidRPr="00CD13F4">
        <w:t xml:space="preserve"> vinter</w:t>
      </w:r>
      <w:r w:rsidR="003F1784">
        <w:t>stid</w:t>
      </w:r>
      <w:r w:rsidRPr="00CD13F4">
        <w:t xml:space="preserve"> for denne aldersgruppen. Det settes også opp poster på samtlige matbutikker i Ottestad (Spar, Rema 1000, KIWI, Coop prix og Bunnpris)</w:t>
      </w:r>
      <w:r w:rsidR="00411347">
        <w:t>.</w:t>
      </w:r>
    </w:p>
    <w:p w14:paraId="1809652A" w14:textId="39F4A8EF" w:rsidR="00411347" w:rsidRPr="00BC4174" w:rsidRDefault="00411347" w:rsidP="001734AB">
      <w:pPr>
        <w:pStyle w:val="Overskrift3"/>
      </w:pPr>
      <w:r w:rsidRPr="001734AB">
        <w:rPr>
          <w:rFonts w:eastAsiaTheme="minorHAnsi"/>
        </w:rPr>
        <w:t>Rekruttering og forebygging av frafall i senere årsklasser</w:t>
      </w:r>
    </w:p>
    <w:p w14:paraId="18C53856" w14:textId="77777777" w:rsidR="007026AC" w:rsidRDefault="00411347" w:rsidP="001734AB">
      <w:pPr>
        <w:spacing w:line="360" w:lineRule="auto"/>
      </w:pPr>
      <w:r w:rsidRPr="001734AB">
        <w:t>OIL Fotball skal iverksette spesielle tiltak der vi vet det kan forekomme store frafall (ungdomsfotball/juniorfotball). Det aller viktigste er å forebygge frafall</w:t>
      </w:r>
      <w:r>
        <w:t xml:space="preserve"> og sikre at alle spillere blir sett og </w:t>
      </w:r>
      <w:r w:rsidR="007026AC">
        <w:t>opplever mestring og utvikling</w:t>
      </w:r>
      <w:r w:rsidRPr="001734AB">
        <w:t xml:space="preserve">. Dette gjøres først og fremst med verdibasert drift av hvert enkelt lag (mestring, glede, åpenhet, fair play og tilhørighet) og ved å være i samtale med spillergruppen om temaer knyttet til trygge rammer. </w:t>
      </w:r>
    </w:p>
    <w:p w14:paraId="3B7AB355" w14:textId="70DE7ADC" w:rsidR="00411347" w:rsidRPr="00BC4174" w:rsidRDefault="007026AC" w:rsidP="001734AB">
      <w:pPr>
        <w:spacing w:line="360" w:lineRule="auto"/>
      </w:pPr>
      <w:r>
        <w:t>H</w:t>
      </w:r>
      <w:r w:rsidR="00411347" w:rsidRPr="001734AB">
        <w:t>vert enkelt lag</w:t>
      </w:r>
      <w:r>
        <w:t xml:space="preserve"> skal</w:t>
      </w:r>
      <w:r w:rsidR="00411347" w:rsidRPr="001734AB">
        <w:t xml:space="preserve"> </w:t>
      </w:r>
      <w:r>
        <w:t>etablere</w:t>
      </w:r>
      <w:r w:rsidR="00411347" w:rsidRPr="001734AB">
        <w:t xml:space="preserve"> følgende rutiner:</w:t>
      </w:r>
    </w:p>
    <w:p w14:paraId="06A1D329" w14:textId="34E13CCB" w:rsidR="007026AC" w:rsidRDefault="00331B60" w:rsidP="007026AC">
      <w:pPr>
        <w:pStyle w:val="Listeavsnitt"/>
        <w:numPr>
          <w:ilvl w:val="0"/>
          <w:numId w:val="7"/>
        </w:numPr>
        <w:spacing w:line="360" w:lineRule="auto"/>
      </w:pPr>
      <w:r w:rsidRPr="00F867EA">
        <w:t>T</w:t>
      </w:r>
      <w:r>
        <w:t>o t</w:t>
      </w:r>
      <w:r w:rsidRPr="00F867EA">
        <w:t>illitsvalgte på</w:t>
      </w:r>
      <w:r>
        <w:t xml:space="preserve"> alle</w:t>
      </w:r>
      <w:r w:rsidRPr="00F867EA">
        <w:t xml:space="preserve"> lag </w:t>
      </w:r>
      <w:r>
        <w:t>i u</w:t>
      </w:r>
      <w:r w:rsidR="007026AC">
        <w:t>ngdomsfotballen (ikke kaptein),</w:t>
      </w:r>
      <w:r w:rsidRPr="00F867EA">
        <w:t xml:space="preserve"> foreldrerepresentant i barnefotballen</w:t>
      </w:r>
    </w:p>
    <w:p w14:paraId="1FA110B4" w14:textId="221C4F26" w:rsidR="007026AC" w:rsidRDefault="00331B60" w:rsidP="007026AC">
      <w:pPr>
        <w:pStyle w:val="Listeavsnitt"/>
        <w:numPr>
          <w:ilvl w:val="0"/>
          <w:numId w:val="7"/>
        </w:numPr>
        <w:spacing w:line="360" w:lineRule="auto"/>
      </w:pPr>
      <w:r w:rsidRPr="007026AC">
        <w:t>Sosialkomite på hvert enkelt lag</w:t>
      </w:r>
      <w:r w:rsidR="007026AC">
        <w:t xml:space="preserve"> som tar ansvar for jevnlige sosiale tiltak</w:t>
      </w:r>
    </w:p>
    <w:p w14:paraId="4566C1AC" w14:textId="50A00F2A" w:rsidR="007026AC" w:rsidRDefault="001734AB" w:rsidP="007026AC">
      <w:pPr>
        <w:pStyle w:val="Listeavsnitt"/>
        <w:numPr>
          <w:ilvl w:val="0"/>
          <w:numId w:val="7"/>
        </w:numPr>
        <w:spacing w:line="360" w:lineRule="auto"/>
      </w:pPr>
      <w:r>
        <w:t>Å</w:t>
      </w:r>
      <w:r w:rsidR="00411347" w:rsidRPr="007026AC">
        <w:t>rlig kartlegging av spillere og spillersamtaler</w:t>
      </w:r>
      <w:r w:rsidR="007026AC">
        <w:t xml:space="preserve"> </w:t>
      </w:r>
      <w:r w:rsidR="00411347">
        <w:t xml:space="preserve">som grunnlag for </w:t>
      </w:r>
      <w:r w:rsidR="00D328D2">
        <w:t>gode treningsplaner</w:t>
      </w:r>
      <w:r w:rsidR="00331B60">
        <w:t xml:space="preserve">. </w:t>
      </w:r>
    </w:p>
    <w:p w14:paraId="13749737" w14:textId="77777777" w:rsidR="007026AC" w:rsidRDefault="007026AC" w:rsidP="007026AC">
      <w:pPr>
        <w:pStyle w:val="Listeavsnitt"/>
        <w:numPr>
          <w:ilvl w:val="0"/>
          <w:numId w:val="7"/>
        </w:numPr>
        <w:spacing w:line="360" w:lineRule="auto"/>
      </w:pPr>
      <w:r w:rsidRPr="00F3412F">
        <w:t xml:space="preserve">Når det blir kjent for en trener/lagleder at en spiller slutter, skal spilleren kontaktes av sportslig leder. Dette for å få klarhet i årsaken til avgjørelsen og for å opplyse spilleren om alternativ aktivitet </w:t>
      </w:r>
      <w:bookmarkStart w:id="0" w:name="_GoBack"/>
      <w:bookmarkEnd w:id="0"/>
      <w:r w:rsidRPr="00F3412F">
        <w:t>både innenfor fotballen (trenerkarriere, dommerkarriere, styreverv osv.) og i OIL idrettslag</w:t>
      </w:r>
    </w:p>
    <w:p w14:paraId="654DF9C4" w14:textId="7C112E24" w:rsidR="007026AC" w:rsidRDefault="008871EF" w:rsidP="007026AC">
      <w:pPr>
        <w:spacing w:line="360" w:lineRule="auto"/>
      </w:pPr>
      <w:r>
        <w:t xml:space="preserve">For spesielt treningsvillige ungdoms- og juniorspillere som hospiterer, spiller på uttakslag og/eller går på idrettslinjer, skal det etableres tilpassede </w:t>
      </w:r>
      <w:r w:rsidR="007026AC">
        <w:t>trenings- og kampplan</w:t>
      </w:r>
      <w:r>
        <w:t xml:space="preserve">er for </w:t>
      </w:r>
      <w:r w:rsidR="00331B60">
        <w:t>å unngå overbelastning</w:t>
      </w:r>
      <w:r w:rsidR="007026AC">
        <w:t xml:space="preserve"> og </w:t>
      </w:r>
      <w:r w:rsidR="00331B60">
        <w:t>utbrenthet</w:t>
      </w:r>
      <w:r w:rsidR="00D52F68">
        <w:t>.</w:t>
      </w:r>
      <w:r w:rsidR="00D52F68" w:rsidRPr="00D52F68">
        <w:t xml:space="preserve"> </w:t>
      </w:r>
      <w:r>
        <w:t xml:space="preserve">Dette gjøres i samråd med klubbens trenerveileder. </w:t>
      </w:r>
      <w:r w:rsidR="00D52F68">
        <w:t>A-lagstrenere har et spesielt ansvar for å ivareta ungdoms- og juniorspillere som aspirerer til A-lagsspill</w:t>
      </w:r>
      <w:r>
        <w:t>.</w:t>
      </w:r>
    </w:p>
    <w:p w14:paraId="5D734938" w14:textId="15D88F40" w:rsidR="00411347" w:rsidRPr="00BC4174" w:rsidRDefault="00411347" w:rsidP="007026AC">
      <w:pPr>
        <w:spacing w:line="360" w:lineRule="auto"/>
      </w:pPr>
      <w:r w:rsidRPr="007026AC">
        <w:lastRenderedPageBreak/>
        <w:t>Ris</w:t>
      </w:r>
      <w:r w:rsidR="006C62EA">
        <w:t>i</w:t>
      </w:r>
      <w:r w:rsidRPr="007026AC">
        <w:t>k</w:t>
      </w:r>
      <w:r w:rsidR="006C62EA">
        <w:t>o</w:t>
      </w:r>
      <w:r w:rsidRPr="007026AC">
        <w:t>faktorer og eventuelle enkeltutfordringer på lag skal diskuteres på trenerforum, lagledermøter og i sportslig utvalg.</w:t>
      </w:r>
    </w:p>
    <w:p w14:paraId="6DA35532" w14:textId="2D5F62A1" w:rsidR="00CD13F4" w:rsidRPr="00CD13F4" w:rsidRDefault="00CD13F4" w:rsidP="00A26F53">
      <w:pPr>
        <w:spacing w:after="0" w:line="360" w:lineRule="auto"/>
        <w:rPr>
          <w:b/>
        </w:rPr>
      </w:pPr>
      <w:r w:rsidRPr="00A26F53">
        <w:rPr>
          <w:rStyle w:val="Overskrift3Tegn"/>
        </w:rPr>
        <w:t>Rekrutteringsansvarlig</w:t>
      </w:r>
    </w:p>
    <w:p w14:paraId="2E085AF2" w14:textId="556522E2" w:rsidR="00CD13F4" w:rsidRPr="00CD13F4" w:rsidRDefault="006C62EA" w:rsidP="003F1784">
      <w:pPr>
        <w:spacing w:line="360" w:lineRule="auto"/>
      </w:pPr>
      <w:r w:rsidRPr="00CD13F4">
        <w:t>Rekrutteringsansvarlig har ansvaret i 2 år og tiltrer vervet 1 mars.</w:t>
      </w:r>
      <w:r>
        <w:t xml:space="preserve"> </w:t>
      </w:r>
      <w:r w:rsidR="00CD13F4" w:rsidRPr="00CD13F4">
        <w:t>Rekrutteringsansvarlig er trener som har minst 2 års erfaring som trener i OIL barnefotball. Rekrutteringsansvarlig skal ha gjennomgått barnefotballkvelden og ha minst ett grasrottrenerkrus.</w:t>
      </w:r>
    </w:p>
    <w:p w14:paraId="329E68EE" w14:textId="77777777" w:rsidR="00516117" w:rsidRPr="00CD13F4" w:rsidRDefault="00CD13F4" w:rsidP="00516117">
      <w:pPr>
        <w:spacing w:line="360" w:lineRule="auto"/>
      </w:pPr>
      <w:r w:rsidRPr="00CD13F4">
        <w:t xml:space="preserve">Rekrutteringsansvarlig </w:t>
      </w:r>
      <w:r w:rsidR="006C62EA">
        <w:t>er ansvarlig for</w:t>
      </w:r>
      <w:r w:rsidRPr="00CD13F4">
        <w:t xml:space="preserve"> oppstartsmøte (egen fast agenda*)</w:t>
      </w:r>
      <w:r w:rsidR="00516117">
        <w:t>, som avholdes i mars hvert år</w:t>
      </w:r>
      <w:r w:rsidR="006C62EA">
        <w:t xml:space="preserve">. </w:t>
      </w:r>
      <w:r w:rsidR="00516117" w:rsidRPr="00CD13F4">
        <w:t xml:space="preserve">På oppstartsmøtet deltar også klubbens </w:t>
      </w:r>
      <w:r w:rsidR="00516117" w:rsidRPr="00516117">
        <w:t>laglederansvarlig</w:t>
      </w:r>
      <w:r w:rsidR="00516117" w:rsidRPr="00CD13F4">
        <w:t xml:space="preserve"> som tar seg av ny lagleder og </w:t>
      </w:r>
      <w:proofErr w:type="spellStart"/>
      <w:r w:rsidR="00516117" w:rsidRPr="00CD13F4">
        <w:t>veileder</w:t>
      </w:r>
      <w:proofErr w:type="spellEnd"/>
      <w:r w:rsidR="00516117" w:rsidRPr="00CD13F4">
        <w:t xml:space="preserve"> dem inn i arbeidet. </w:t>
      </w:r>
    </w:p>
    <w:p w14:paraId="3BB76C21" w14:textId="6E7788F4" w:rsidR="00CD13F4" w:rsidRPr="00CD13F4" w:rsidRDefault="006C62EA" w:rsidP="003F1784">
      <w:pPr>
        <w:spacing w:line="360" w:lineRule="auto"/>
      </w:pPr>
      <w:r>
        <w:t xml:space="preserve">Et sentralt punkt på møtet er å rekruttere til </w:t>
      </w:r>
      <w:r w:rsidR="003F1784">
        <w:t>trener-</w:t>
      </w:r>
      <w:r w:rsidR="008871EF">
        <w:t xml:space="preserve"> </w:t>
      </w:r>
      <w:r w:rsidR="00CD13F4" w:rsidRPr="00CD13F4">
        <w:t xml:space="preserve">og </w:t>
      </w:r>
      <w:r w:rsidR="003F1784">
        <w:t>lagleder</w:t>
      </w:r>
      <w:r w:rsidR="00CD13F4" w:rsidRPr="00CD13F4">
        <w:t xml:space="preserve">team bestående av minst 2 lagledere (jente og gutt) og 4 trenere (2 for jenter og 2 for gutter). </w:t>
      </w:r>
      <w:r w:rsidR="003F1784">
        <w:t>Antall medlemmer i støtteapparatet bestemmes ut fra størrelsen på antall spillere i gruppa</w:t>
      </w:r>
      <w:r w:rsidR="00CD13F4" w:rsidRPr="00CD13F4">
        <w:t xml:space="preserve">. I informasjonsskrivet </w:t>
      </w:r>
      <w:r>
        <w:t xml:space="preserve">som deles ut på oppstartsmøtet </w:t>
      </w:r>
      <w:r w:rsidR="00CD13F4" w:rsidRPr="00CD13F4">
        <w:t>skal det stå at de som er interessert i å bli trener el</w:t>
      </w:r>
      <w:r w:rsidR="003F1784">
        <w:t>ler</w:t>
      </w:r>
      <w:r w:rsidR="00CD13F4" w:rsidRPr="00CD13F4">
        <w:t xml:space="preserve"> lagleder for den nye spillergruppen kan melde seg til rekrutteringsansvarlig på angitt mailadresse.</w:t>
      </w:r>
    </w:p>
    <w:p w14:paraId="06BC0C7A" w14:textId="43BE71F0" w:rsidR="00CD13F4" w:rsidRPr="00CD13F4" w:rsidRDefault="00516117" w:rsidP="003F1784">
      <w:pPr>
        <w:spacing w:line="360" w:lineRule="auto"/>
      </w:pPr>
      <w:r w:rsidRPr="00CD13F4">
        <w:t>Oppstart av treninger for 6</w:t>
      </w:r>
      <w:r>
        <w:t>-</w:t>
      </w:r>
      <w:r w:rsidRPr="00CD13F4">
        <w:t>åringer så snart som mulig etter at oppstartsmøtet er avholdt. Naturlig oppstart er rett etter påske.</w:t>
      </w:r>
      <w:r>
        <w:t xml:space="preserve"> </w:t>
      </w:r>
      <w:r w:rsidR="006C62EA" w:rsidRPr="00CD13F4">
        <w:t>Rekrutteringsansvarlig er hovedtrener de første 2-3 treningene og trekker seg deretter mer og mer i bakgrunnen og lar de nye trenerne gradvis overta hovedansvar</w:t>
      </w:r>
      <w:r w:rsidR="006C62EA">
        <w:t xml:space="preserve">et for treninga. </w:t>
      </w:r>
      <w:r w:rsidR="00CD13F4" w:rsidRPr="00CD13F4">
        <w:t xml:space="preserve">Rekrutteringsansvarlig bistår som veileder på treninger så lenge det er behov frem til sommeren. </w:t>
      </w:r>
    </w:p>
    <w:p w14:paraId="0E2E6F64" w14:textId="7DFD0536" w:rsidR="00CD13F4" w:rsidRPr="00CD13F4" w:rsidRDefault="00516117" w:rsidP="003F1784">
      <w:pPr>
        <w:spacing w:line="360" w:lineRule="auto"/>
      </w:pPr>
      <w:r>
        <w:t xml:space="preserve">Trenerne som melder seg oppfordres til å gjennomføre </w:t>
      </w:r>
      <w:r w:rsidR="00CD13F4" w:rsidRPr="00CD13F4">
        <w:t>Barnefotballkvelden</w:t>
      </w:r>
      <w:r>
        <w:t xml:space="preserve">. </w:t>
      </w:r>
      <w:r w:rsidR="00CD13F4" w:rsidRPr="00CD13F4">
        <w:t>Dato for barnefotballkvelden skal være klart til møtet.</w:t>
      </w:r>
      <w:r>
        <w:t xml:space="preserve"> Minst en i trenerteamet bør delta, helst alle trenerne (jf. kompetanseplan).</w:t>
      </w:r>
    </w:p>
    <w:p w14:paraId="6E02E5BA" w14:textId="022C457C" w:rsidR="00CD13F4" w:rsidRPr="00CD13F4" w:rsidRDefault="00CD13F4" w:rsidP="003F1784">
      <w:pPr>
        <w:spacing w:line="360" w:lineRule="auto"/>
      </w:pPr>
      <w:r w:rsidRPr="00CD13F4">
        <w:t xml:space="preserve">Rekrutteringsansvarlig og laglederansvarlig </w:t>
      </w:r>
      <w:r w:rsidR="003F1784">
        <w:t>har ansvar for å evaluere og</w:t>
      </w:r>
      <w:r w:rsidRPr="00CD13F4">
        <w:t xml:space="preserve"> videreutvikle klubbens rekrutteringsplan. </w:t>
      </w:r>
      <w:r w:rsidR="003F1784">
        <w:t>Det bør holdes et e</w:t>
      </w:r>
      <w:r w:rsidRPr="00CD13F4">
        <w:t>valueringsmøte</w:t>
      </w:r>
      <w:r w:rsidR="005D6CCD">
        <w:t xml:space="preserve"> før sommerferien hvor </w:t>
      </w:r>
      <w:r w:rsidRPr="00CD13F4">
        <w:t>laglederansvarlig</w:t>
      </w:r>
      <w:r w:rsidR="005D6CCD">
        <w:t xml:space="preserve"> og </w:t>
      </w:r>
      <w:r w:rsidRPr="00CD13F4">
        <w:t xml:space="preserve">rekrutteringsansvarlig </w:t>
      </w:r>
      <w:r w:rsidR="005D6CCD">
        <w:t>+</w:t>
      </w:r>
      <w:r w:rsidRPr="00CD13F4">
        <w:t xml:space="preserve"> nytt støtteapparat</w:t>
      </w:r>
      <w:r w:rsidR="005D6CCD">
        <w:t xml:space="preserve"> evaluerer</w:t>
      </w:r>
      <w:r w:rsidRPr="00CD13F4">
        <w:t xml:space="preserve"> oppstarten </w:t>
      </w:r>
      <w:r w:rsidR="005D6CCD">
        <w:t xml:space="preserve">av sesongen. </w:t>
      </w:r>
      <w:r w:rsidRPr="00CD13F4">
        <w:t xml:space="preserve">Laglederansvarlig kaller inn til møtet. </w:t>
      </w:r>
    </w:p>
    <w:p w14:paraId="3FBE03DE" w14:textId="198F1868" w:rsidR="00A7729E" w:rsidRPr="00A26F53" w:rsidRDefault="00A7729E" w:rsidP="00A26F53">
      <w:pPr>
        <w:pStyle w:val="Overskrift1"/>
      </w:pPr>
      <w:r w:rsidRPr="00A26F53">
        <w:t>KOMPETANSEPLAN FOR TRENERUTVIKLING</w:t>
      </w:r>
    </w:p>
    <w:p w14:paraId="76109BD5" w14:textId="7140B71B" w:rsidR="00690D27" w:rsidRPr="008871EF" w:rsidRDefault="00690D27" w:rsidP="008871EF">
      <w:pPr>
        <w:spacing w:line="360" w:lineRule="auto"/>
      </w:pPr>
      <w:r w:rsidRPr="008871EF">
        <w:t>Ottestad IL Fotballs målsettinger for kompetanse er i overenstemmelse med målsettinger gitt av NFF, og vil tilfredsstille forventningene til Kvalitetsklubb.</w:t>
      </w:r>
      <w:r>
        <w:t xml:space="preserve"> </w:t>
      </w:r>
      <w:r w:rsidRPr="008871EF">
        <w:t>Følgende krav skal oppfylles innen 2 år (2019-2021):</w:t>
      </w:r>
    </w:p>
    <w:p w14:paraId="76372E97" w14:textId="5ABD7CD2" w:rsidR="00690D27" w:rsidRPr="008871EF" w:rsidRDefault="00690D27" w:rsidP="008871EF">
      <w:pPr>
        <w:spacing w:line="360" w:lineRule="auto"/>
      </w:pPr>
      <w:r w:rsidRPr="008871EF">
        <w:t>Barnefotball (6-12 år)</w:t>
      </w:r>
      <w:r>
        <w:t>:</w:t>
      </w:r>
    </w:p>
    <w:p w14:paraId="151588C3" w14:textId="77777777" w:rsidR="008871EF" w:rsidRDefault="00690D27" w:rsidP="008871EF">
      <w:pPr>
        <w:pStyle w:val="Listeavsnitt"/>
        <w:numPr>
          <w:ilvl w:val="0"/>
          <w:numId w:val="8"/>
        </w:numPr>
        <w:spacing w:line="360" w:lineRule="auto"/>
      </w:pPr>
      <w:r w:rsidRPr="008871EF">
        <w:t>Barnefotballkveld (BFK) – en trener pr. lag med minimum barnefotballkvelden</w:t>
      </w:r>
    </w:p>
    <w:p w14:paraId="7D5CB024" w14:textId="77777777" w:rsidR="008871EF" w:rsidRDefault="00690D27" w:rsidP="008871EF">
      <w:pPr>
        <w:pStyle w:val="Listeavsnitt"/>
        <w:numPr>
          <w:ilvl w:val="0"/>
          <w:numId w:val="8"/>
        </w:numPr>
        <w:spacing w:line="360" w:lineRule="auto"/>
      </w:pPr>
      <w:r w:rsidRPr="008871EF">
        <w:lastRenderedPageBreak/>
        <w:t>Grasrottrenerkurs (GT) – en trener pr årskull med minst ett delkurs fra NFF Grasrottreneren (1,2,3 eller 4)</w:t>
      </w:r>
      <w:r w:rsidRPr="008871EF">
        <w:tab/>
      </w:r>
      <w:r w:rsidRPr="008871EF">
        <w:tab/>
      </w:r>
      <w:r w:rsidRPr="008871EF">
        <w:tab/>
      </w:r>
      <w:r w:rsidRPr="008871EF">
        <w:tab/>
      </w:r>
      <w:r w:rsidRPr="008871EF">
        <w:tab/>
      </w:r>
      <w:r w:rsidRPr="008871EF">
        <w:tab/>
      </w:r>
      <w:r w:rsidRPr="008871EF">
        <w:tab/>
      </w:r>
      <w:r w:rsidRPr="008871EF">
        <w:tab/>
      </w:r>
      <w:r w:rsidRPr="008871EF">
        <w:tab/>
      </w:r>
      <w:r w:rsidRPr="008871EF">
        <w:tab/>
      </w:r>
    </w:p>
    <w:p w14:paraId="3E293466" w14:textId="40184004" w:rsidR="00690D27" w:rsidRPr="008871EF" w:rsidRDefault="00690D27" w:rsidP="008871EF">
      <w:pPr>
        <w:spacing w:line="360" w:lineRule="auto"/>
      </w:pPr>
      <w:r w:rsidRPr="008871EF">
        <w:t>Ungdomsfotball (13-19 år).</w:t>
      </w:r>
      <w:r w:rsidRPr="008871EF">
        <w:tab/>
      </w:r>
      <w:r w:rsidRPr="008871EF">
        <w:tab/>
      </w:r>
      <w:r w:rsidRPr="008871EF">
        <w:tab/>
      </w:r>
      <w:r w:rsidRPr="008871EF">
        <w:tab/>
      </w:r>
      <w:r w:rsidRPr="008871EF">
        <w:tab/>
      </w:r>
      <w:r w:rsidRPr="008871EF">
        <w:tab/>
      </w:r>
      <w:r w:rsidRPr="008871EF">
        <w:tab/>
      </w:r>
      <w:r w:rsidRPr="008871EF">
        <w:tab/>
      </w:r>
    </w:p>
    <w:p w14:paraId="12B4C3A8" w14:textId="77777777" w:rsidR="008871EF" w:rsidRDefault="00690D27" w:rsidP="008871EF">
      <w:pPr>
        <w:pStyle w:val="Listeavsnitt"/>
        <w:numPr>
          <w:ilvl w:val="0"/>
          <w:numId w:val="9"/>
        </w:numPr>
        <w:spacing w:line="360" w:lineRule="auto"/>
      </w:pPr>
      <w:r w:rsidRPr="008871EF">
        <w:t>Ungdomsfotballkveld (UFK) – en trener pr. lag med minimum ungdomsfotballkvelden</w:t>
      </w:r>
    </w:p>
    <w:p w14:paraId="244BB23B" w14:textId="16A35306" w:rsidR="00690D27" w:rsidRPr="008871EF" w:rsidRDefault="00690D27" w:rsidP="008871EF">
      <w:pPr>
        <w:pStyle w:val="Listeavsnitt"/>
        <w:numPr>
          <w:ilvl w:val="0"/>
          <w:numId w:val="9"/>
        </w:numPr>
        <w:spacing w:line="360" w:lineRule="auto"/>
      </w:pPr>
      <w:r w:rsidRPr="008871EF">
        <w:t>Grasrottrenerkurs (GT) – en trener pr årskull med hele NFF Grasrottreneren (1,2,3)</w:t>
      </w:r>
    </w:p>
    <w:p w14:paraId="586271C2" w14:textId="4AC0678C" w:rsidR="00690D27" w:rsidRPr="008871EF" w:rsidRDefault="00690D27" w:rsidP="008871EF">
      <w:pPr>
        <w:spacing w:line="360" w:lineRule="auto"/>
      </w:pPr>
      <w:r w:rsidRPr="008871EF">
        <w:t>Med årskull menes ikke jenter og gutter samlet. Kravene gjelder separat for årskull av jenter og gutter.</w:t>
      </w:r>
    </w:p>
    <w:p w14:paraId="21A7FBF0" w14:textId="1A8832B5" w:rsidR="00A7729E" w:rsidRPr="008871EF" w:rsidRDefault="00690D27" w:rsidP="008871EF">
      <w:pPr>
        <w:spacing w:line="360" w:lineRule="auto"/>
      </w:pPr>
      <w:r>
        <w:t xml:space="preserve">Det er etablert et </w:t>
      </w:r>
      <w:proofErr w:type="spellStart"/>
      <w:r>
        <w:t>å</w:t>
      </w:r>
      <w:r w:rsidRPr="008871EF">
        <w:t>rshjul</w:t>
      </w:r>
      <w:proofErr w:type="spellEnd"/>
      <w:r w:rsidRPr="008871EF">
        <w:t xml:space="preserve"> </w:t>
      </w:r>
      <w:r>
        <w:t xml:space="preserve">med oversikt over </w:t>
      </w:r>
      <w:r w:rsidRPr="008871EF">
        <w:t>kurs og kompetanseheving som er aktuelle for trenere og ledere i Ottestad IL Fotball</w:t>
      </w:r>
      <w:r>
        <w:t>. Kompetansegruppa i fotballgruppa er ansvarlig for å informere trenere og lagleder</w:t>
      </w:r>
      <w:r w:rsidR="008871EF">
        <w:t>e</w:t>
      </w:r>
      <w:r>
        <w:t xml:space="preserve"> om aktuelle kurs. </w:t>
      </w:r>
    </w:p>
    <w:p w14:paraId="725E60D6" w14:textId="77777777" w:rsidR="00141EA2" w:rsidRPr="00141EA2" w:rsidRDefault="00141EA2" w:rsidP="003F1784">
      <w:pPr>
        <w:spacing w:line="360" w:lineRule="auto"/>
        <w:rPr>
          <w:b/>
        </w:rPr>
      </w:pPr>
    </w:p>
    <w:sectPr w:rsidR="00141EA2" w:rsidRPr="00141EA2" w:rsidSect="006B41D5">
      <w:pgSz w:w="11906" w:h="16838"/>
      <w:pgMar w:top="1417" w:right="1273" w:bottom="1134" w:left="1273" w:header="1440" w:footer="1440"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20092"/>
    <w:multiLevelType w:val="hybridMultilevel"/>
    <w:tmpl w:val="D6425F7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1A317665"/>
    <w:multiLevelType w:val="hybridMultilevel"/>
    <w:tmpl w:val="F428676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23314865"/>
    <w:multiLevelType w:val="hybridMultilevel"/>
    <w:tmpl w:val="FEDE2C1E"/>
    <w:lvl w:ilvl="0" w:tplc="04140019">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 w15:restartNumberingAfterBreak="0">
    <w:nsid w:val="24586A23"/>
    <w:multiLevelType w:val="hybridMultilevel"/>
    <w:tmpl w:val="671E5476"/>
    <w:lvl w:ilvl="0" w:tplc="5090F4BC">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26764938"/>
    <w:multiLevelType w:val="hybridMultilevel"/>
    <w:tmpl w:val="F04E7054"/>
    <w:lvl w:ilvl="0" w:tplc="C2F0E1F4">
      <w:numFmt w:val="bullet"/>
      <w:lvlText w:val=""/>
      <w:lvlJc w:val="left"/>
      <w:pPr>
        <w:ind w:left="360" w:hanging="360"/>
      </w:pPr>
      <w:rPr>
        <w:rFonts w:ascii="Symbol" w:eastAsiaTheme="minorHAnsi" w:hAnsi="Symbol" w:cs="Times New Roman"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3E2A0E77"/>
    <w:multiLevelType w:val="multilevel"/>
    <w:tmpl w:val="318C4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7730EB"/>
    <w:multiLevelType w:val="hybridMultilevel"/>
    <w:tmpl w:val="8D101AEC"/>
    <w:lvl w:ilvl="0" w:tplc="34EA71D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43D0E2E"/>
    <w:multiLevelType w:val="hybridMultilevel"/>
    <w:tmpl w:val="6C6CF40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496903F1"/>
    <w:multiLevelType w:val="hybridMultilevel"/>
    <w:tmpl w:val="778470A6"/>
    <w:lvl w:ilvl="0" w:tplc="04140019">
      <w:start w:val="1"/>
      <w:numFmt w:val="low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abstractNumId w:val="4"/>
  </w:num>
  <w:num w:numId="2">
    <w:abstractNumId w:val="5"/>
  </w:num>
  <w:num w:numId="3">
    <w:abstractNumId w:val="7"/>
  </w:num>
  <w:num w:numId="4">
    <w:abstractNumId w:val="1"/>
  </w:num>
  <w:num w:numId="5">
    <w:abstractNumId w:val="3"/>
  </w:num>
  <w:num w:numId="6">
    <w:abstractNumId w:val="6"/>
  </w:num>
  <w:num w:numId="7">
    <w:abstractNumId w:val="0"/>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6BD"/>
    <w:rsid w:val="000176BD"/>
    <w:rsid w:val="00141EA2"/>
    <w:rsid w:val="001734AB"/>
    <w:rsid w:val="001D2F87"/>
    <w:rsid w:val="001F12DD"/>
    <w:rsid w:val="00280C6E"/>
    <w:rsid w:val="00331B60"/>
    <w:rsid w:val="003D787A"/>
    <w:rsid w:val="003E0C17"/>
    <w:rsid w:val="003F1784"/>
    <w:rsid w:val="00411347"/>
    <w:rsid w:val="00516117"/>
    <w:rsid w:val="005D6CCD"/>
    <w:rsid w:val="00626C90"/>
    <w:rsid w:val="00633763"/>
    <w:rsid w:val="006866BB"/>
    <w:rsid w:val="00690D27"/>
    <w:rsid w:val="006C62EA"/>
    <w:rsid w:val="006E1B0E"/>
    <w:rsid w:val="007026AC"/>
    <w:rsid w:val="0079313F"/>
    <w:rsid w:val="00806BE3"/>
    <w:rsid w:val="008503B9"/>
    <w:rsid w:val="008871EF"/>
    <w:rsid w:val="00A26F53"/>
    <w:rsid w:val="00A600FC"/>
    <w:rsid w:val="00A7729E"/>
    <w:rsid w:val="00A9567A"/>
    <w:rsid w:val="00C11AF6"/>
    <w:rsid w:val="00CA2C14"/>
    <w:rsid w:val="00CC6138"/>
    <w:rsid w:val="00CD13F4"/>
    <w:rsid w:val="00D20175"/>
    <w:rsid w:val="00D328D2"/>
    <w:rsid w:val="00D52F68"/>
    <w:rsid w:val="00E73867"/>
    <w:rsid w:val="00EA294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DCEF4"/>
  <w15:chartTrackingRefBased/>
  <w15:docId w15:val="{EA2CD200-54AE-4977-8DDE-D3A73C8E9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6BD"/>
    <w:pPr>
      <w:spacing w:after="200" w:line="276" w:lineRule="auto"/>
    </w:pPr>
  </w:style>
  <w:style w:type="paragraph" w:styleId="Overskrift1">
    <w:name w:val="heading 1"/>
    <w:basedOn w:val="Normal"/>
    <w:next w:val="Normal"/>
    <w:link w:val="Overskrift1Tegn"/>
    <w:uiPriority w:val="9"/>
    <w:qFormat/>
    <w:rsid w:val="00A26F5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A26F5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A26F5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176BD"/>
    <w:pPr>
      <w:ind w:left="720"/>
      <w:contextualSpacing/>
    </w:pPr>
  </w:style>
  <w:style w:type="character" w:styleId="Merknadsreferanse">
    <w:name w:val="annotation reference"/>
    <w:basedOn w:val="Standardskriftforavsnitt"/>
    <w:uiPriority w:val="99"/>
    <w:semiHidden/>
    <w:unhideWhenUsed/>
    <w:rsid w:val="000176BD"/>
    <w:rPr>
      <w:sz w:val="16"/>
      <w:szCs w:val="16"/>
    </w:rPr>
  </w:style>
  <w:style w:type="paragraph" w:styleId="Merknadstekst">
    <w:name w:val="annotation text"/>
    <w:basedOn w:val="Normal"/>
    <w:link w:val="MerknadstekstTegn"/>
    <w:uiPriority w:val="99"/>
    <w:unhideWhenUsed/>
    <w:rsid w:val="000176BD"/>
    <w:pPr>
      <w:spacing w:line="240" w:lineRule="auto"/>
    </w:pPr>
    <w:rPr>
      <w:sz w:val="20"/>
      <w:szCs w:val="20"/>
    </w:rPr>
  </w:style>
  <w:style w:type="character" w:customStyle="1" w:styleId="MerknadstekstTegn">
    <w:name w:val="Merknadstekst Tegn"/>
    <w:basedOn w:val="Standardskriftforavsnitt"/>
    <w:link w:val="Merknadstekst"/>
    <w:uiPriority w:val="99"/>
    <w:rsid w:val="000176BD"/>
    <w:rPr>
      <w:sz w:val="20"/>
      <w:szCs w:val="20"/>
    </w:rPr>
  </w:style>
  <w:style w:type="character" w:customStyle="1" w:styleId="Definition">
    <w:name w:val="Definition"/>
    <w:uiPriority w:val="99"/>
    <w:rsid w:val="00EA2940"/>
    <w:rPr>
      <w:i/>
      <w:iCs/>
    </w:rPr>
  </w:style>
  <w:style w:type="paragraph" w:styleId="Ingenmellomrom">
    <w:name w:val="No Spacing"/>
    <w:uiPriority w:val="1"/>
    <w:qFormat/>
    <w:rsid w:val="003E0C17"/>
    <w:pPr>
      <w:spacing w:after="0" w:line="240" w:lineRule="auto"/>
    </w:pPr>
  </w:style>
  <w:style w:type="character" w:styleId="Hyperkobling">
    <w:name w:val="Hyperlink"/>
    <w:basedOn w:val="Standardskriftforavsnitt"/>
    <w:uiPriority w:val="99"/>
    <w:rsid w:val="00141EA2"/>
    <w:rPr>
      <w:color w:val="0000FF"/>
      <w:u w:val="single"/>
    </w:rPr>
  </w:style>
  <w:style w:type="paragraph" w:styleId="Tittel">
    <w:name w:val="Title"/>
    <w:basedOn w:val="Normal"/>
    <w:next w:val="Normal"/>
    <w:link w:val="TittelTegn"/>
    <w:uiPriority w:val="10"/>
    <w:qFormat/>
    <w:rsid w:val="00A26F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26F53"/>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foravsnitt"/>
    <w:link w:val="Overskrift1"/>
    <w:uiPriority w:val="9"/>
    <w:rsid w:val="00A26F53"/>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A26F53"/>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rsid w:val="00A26F53"/>
    <w:rPr>
      <w:rFonts w:asciiTheme="majorHAnsi" w:eastAsiaTheme="majorEastAsia" w:hAnsiTheme="majorHAnsi" w:cstheme="majorBidi"/>
      <w:color w:val="1F4D78" w:themeColor="accent1" w:themeShade="7F"/>
      <w:sz w:val="24"/>
      <w:szCs w:val="24"/>
    </w:rPr>
  </w:style>
  <w:style w:type="paragraph" w:customStyle="1" w:styleId="xmsonormal">
    <w:name w:val="x_msonormal"/>
    <w:basedOn w:val="Normal"/>
    <w:rsid w:val="00411347"/>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411347"/>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411347"/>
    <w:rPr>
      <w:rFonts w:ascii="Segoe UI" w:hAnsi="Segoe UI" w:cs="Segoe UI"/>
      <w:sz w:val="18"/>
      <w:szCs w:val="18"/>
    </w:rPr>
  </w:style>
  <w:style w:type="character" w:customStyle="1" w:styleId="Ulstomtale1">
    <w:name w:val="Uløst omtale1"/>
    <w:basedOn w:val="Standardskriftforavsnitt"/>
    <w:uiPriority w:val="99"/>
    <w:semiHidden/>
    <w:unhideWhenUsed/>
    <w:rsid w:val="004113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otball.no/barn-og-ungdom/verdier-og-virkemidler/2016/hva-differensiering-er-og-ikke-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otball.ottestadil.no" TargetMode="External"/><Relationship Id="rId5" Type="http://schemas.openxmlformats.org/officeDocument/2006/relationships/hyperlink" Target="http://www.trenings&#248;kta.n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2384</Words>
  <Characters>12641</Characters>
  <Application>Microsoft Office Word</Application>
  <DocSecurity>0</DocSecurity>
  <Lines>105</Lines>
  <Paragraphs>29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Pedersen, Malin</dc:creator>
  <cp:keywords/>
  <dc:description/>
  <cp:lastModifiedBy>Longva, Erik</cp:lastModifiedBy>
  <cp:revision>2</cp:revision>
  <dcterms:created xsi:type="dcterms:W3CDTF">2019-04-23T19:23:00Z</dcterms:created>
  <dcterms:modified xsi:type="dcterms:W3CDTF">2019-04-23T19:23:00Z</dcterms:modified>
</cp:coreProperties>
</file>