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3C23DE" w14:textId="77777777" w:rsidR="00EB2F28" w:rsidRDefault="00EB2F28">
      <w:bookmarkStart w:id="0" w:name="_GoBack"/>
      <w:bookmarkEnd w:id="0"/>
    </w:p>
    <w:p w14:paraId="1438E9DF" w14:textId="7B627A91" w:rsidR="00EB2F28" w:rsidRDefault="009B42B4">
      <w:pPr>
        <w:jc w:val="center"/>
        <w:rPr>
          <w:rFonts w:ascii="Times New Roman" w:hAnsi="Times New Roman"/>
          <w:b/>
          <w:sz w:val="40"/>
        </w:rPr>
      </w:pPr>
      <w:r>
        <w:rPr>
          <w:rFonts w:ascii="Times New Roman" w:hAnsi="Times New Roman"/>
          <w:b/>
          <w:sz w:val="40"/>
        </w:rPr>
        <w:t xml:space="preserve">PROSJEKTPLAN </w:t>
      </w:r>
    </w:p>
    <w:p w14:paraId="0C04FDD2" w14:textId="04436B04" w:rsidR="00611425" w:rsidRDefault="0087134B">
      <w:pPr>
        <w:jc w:val="center"/>
        <w:rPr>
          <w:rFonts w:ascii="Times New Roman" w:hAnsi="Times New Roman"/>
          <w:b/>
          <w:sz w:val="40"/>
        </w:rPr>
      </w:pPr>
      <w:r>
        <w:rPr>
          <w:rFonts w:ascii="Times New Roman" w:hAnsi="Times New Roman"/>
          <w:b/>
          <w:sz w:val="40"/>
        </w:rPr>
        <w:t>«</w:t>
      </w:r>
      <w:r w:rsidR="00611425">
        <w:rPr>
          <w:rFonts w:ascii="Times New Roman" w:hAnsi="Times New Roman"/>
          <w:b/>
          <w:sz w:val="40"/>
        </w:rPr>
        <w:t>Stormøte</w:t>
      </w:r>
      <w:r>
        <w:rPr>
          <w:rFonts w:ascii="Times New Roman" w:hAnsi="Times New Roman"/>
          <w:b/>
          <w:sz w:val="40"/>
        </w:rPr>
        <w:t>»</w:t>
      </w:r>
      <w:r w:rsidR="00611425">
        <w:rPr>
          <w:rFonts w:ascii="Times New Roman" w:hAnsi="Times New Roman"/>
          <w:b/>
          <w:sz w:val="40"/>
        </w:rPr>
        <w:t xml:space="preserve"> </w:t>
      </w:r>
    </w:p>
    <w:p w14:paraId="54556E97" w14:textId="6C8076D6" w:rsidR="0087134B" w:rsidRDefault="0087134B">
      <w:pPr>
        <w:jc w:val="center"/>
        <w:rPr>
          <w:rFonts w:ascii="Times New Roman" w:hAnsi="Times New Roman"/>
          <w:b/>
          <w:sz w:val="40"/>
        </w:rPr>
      </w:pPr>
    </w:p>
    <w:p w14:paraId="175BE3BC" w14:textId="1EBE00AE" w:rsidR="0087134B" w:rsidRDefault="0087134B">
      <w:pPr>
        <w:jc w:val="center"/>
        <w:rPr>
          <w:rFonts w:ascii="Times New Roman" w:hAnsi="Times New Roman"/>
          <w:b/>
          <w:sz w:val="40"/>
        </w:rPr>
      </w:pPr>
      <w:r w:rsidRPr="0087134B">
        <w:rPr>
          <w:noProof/>
        </w:rPr>
        <w:drawing>
          <wp:inline distT="0" distB="0" distL="0" distR="0" wp14:anchorId="7A2CCBEE" wp14:editId="1CBDFA3F">
            <wp:extent cx="5760085" cy="1873250"/>
            <wp:effectExtent l="0" t="0" r="0" b="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187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70CAFA" w14:textId="77777777" w:rsidR="00EB2F28" w:rsidRDefault="00EB2F28">
      <w:pPr>
        <w:rPr>
          <w:rFonts w:ascii="Times New Roman" w:hAnsi="Times New Roman"/>
          <w:bCs/>
          <w:i/>
          <w:iCs/>
        </w:rPr>
      </w:pPr>
    </w:p>
    <w:p w14:paraId="1027D727" w14:textId="77777777" w:rsidR="00EB2F28" w:rsidRDefault="009B42B4">
      <w:pPr>
        <w:pStyle w:val="Overskrift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MÅL OG RAMMER</w:t>
      </w:r>
    </w:p>
    <w:p w14:paraId="6375B015" w14:textId="77777777" w:rsidR="00EB2F28" w:rsidRDefault="009B42B4">
      <w:pPr>
        <w:pStyle w:val="Overskrift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 w:val="0"/>
          <w:iCs w:val="0"/>
        </w:rPr>
        <w:t xml:space="preserve">1.1 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 w:val="0"/>
          <w:iCs w:val="0"/>
        </w:rPr>
        <w:t>Bakgrunn</w:t>
      </w:r>
    </w:p>
    <w:p w14:paraId="34F10952" w14:textId="113454AC" w:rsidR="00EB2F28" w:rsidRDefault="00611425">
      <w:pPr>
        <w:pStyle w:val="Brdtekst"/>
      </w:pPr>
      <w:r>
        <w:t>Steinkjer Idrettsråd ønsker å ha et årlig stormøte hvor vi samler alle idrettslag, politisk ledelse i Steinkjer Kommune, samarbeidspartnere og andre. Gjennom dette stormøtet ønsker man å skape samarbeidsarenaer, motivasjon og inspirasjon til å løfte idretten i Steinkjer sammen.</w:t>
      </w:r>
    </w:p>
    <w:p w14:paraId="1DFF53A7" w14:textId="77777777" w:rsidR="00EB2F28" w:rsidRDefault="00EB2F28"/>
    <w:p w14:paraId="6738DE5F" w14:textId="77777777" w:rsidR="00EB2F28" w:rsidRDefault="009B42B4">
      <w:pPr>
        <w:pStyle w:val="Overskrift2"/>
        <w:rPr>
          <w:rFonts w:ascii="Times New Roman" w:hAnsi="Times New Roman" w:cs="Times New Roman"/>
          <w:i w:val="0"/>
          <w:iCs w:val="0"/>
        </w:rPr>
      </w:pPr>
      <w:r>
        <w:rPr>
          <w:rFonts w:ascii="Times New Roman" w:hAnsi="Times New Roman" w:cs="Times New Roman"/>
          <w:i w:val="0"/>
          <w:iCs w:val="0"/>
        </w:rPr>
        <w:t>1.2  Prosjektmål</w:t>
      </w:r>
    </w:p>
    <w:p w14:paraId="0BB7BEE7" w14:textId="32E53293" w:rsidR="00EB2F28" w:rsidRDefault="00611425">
      <w:pPr>
        <w:pStyle w:val="Brdtekst"/>
      </w:pPr>
      <w:r>
        <w:t xml:space="preserve">Steinkjer Idrettsråd skal være talerøret for idretten i Steinkjer og skal bidra til å skape samarbeid på tvers av idretter, på tvers av samfunnslag og på tvers av </w:t>
      </w:r>
      <w:proofErr w:type="spellStart"/>
      <w:r>
        <w:t>gredegrense</w:t>
      </w:r>
      <w:proofErr w:type="spellEnd"/>
      <w:r>
        <w:t xml:space="preserve"> innenfor kommunen. Steinkjer </w:t>
      </w:r>
      <w:proofErr w:type="spellStart"/>
      <w:r>
        <w:t>Idretssråd</w:t>
      </w:r>
      <w:proofErr w:type="spellEnd"/>
      <w:r>
        <w:t xml:space="preserve"> skal årlig arrangere et stormøte hvor man sammen skaper entusiasme og iver til å forbedre idrettsmiljøet i Steinkjer, både for topp- og bredde. </w:t>
      </w:r>
    </w:p>
    <w:p w14:paraId="232355F9" w14:textId="77777777" w:rsidR="00EB2F28" w:rsidRDefault="00EB2F28"/>
    <w:p w14:paraId="1DA5F1D3" w14:textId="77777777" w:rsidR="00EB2F28" w:rsidRDefault="009B42B4">
      <w:pPr>
        <w:pStyle w:val="Overskrift2"/>
        <w:rPr>
          <w:rFonts w:ascii="Times New Roman" w:hAnsi="Times New Roman" w:cs="Times New Roman"/>
          <w:i w:val="0"/>
          <w:iCs w:val="0"/>
        </w:rPr>
      </w:pPr>
      <w:r>
        <w:rPr>
          <w:rFonts w:ascii="Times New Roman" w:hAnsi="Times New Roman" w:cs="Times New Roman"/>
          <w:i w:val="0"/>
          <w:iCs w:val="0"/>
        </w:rPr>
        <w:t>1.3  Rammer</w:t>
      </w:r>
    </w:p>
    <w:p w14:paraId="023AE042" w14:textId="30AEA603" w:rsidR="00EB2F28" w:rsidRDefault="00611425">
      <w:pPr>
        <w:pStyle w:val="Brdtekst"/>
      </w:pPr>
      <w:r>
        <w:t xml:space="preserve">Stormøtet for idrettslagene og andre interessenter skal være 10/11.november 2020. Alle idrettslags styre- og ressurspersoner vil bli invitert. Anbefalingene fra FHI vil ligge som bakteppe for maks antall for deltakere, pr </w:t>
      </w:r>
      <w:proofErr w:type="spellStart"/>
      <w:r>
        <w:t>dd</w:t>
      </w:r>
      <w:proofErr w:type="spellEnd"/>
      <w:r>
        <w:t xml:space="preserve"> 200 pers. Eneste arena som egner seg er Steinkjerhallen, men rådhussalen kan brukes ved inntil 100 deltakere. Stormøtet vil inneholde et </w:t>
      </w:r>
      <w:proofErr w:type="spellStart"/>
      <w:r>
        <w:t>fordrag</w:t>
      </w:r>
      <w:proofErr w:type="spellEnd"/>
      <w:r>
        <w:t xml:space="preserve"> av Øystein «pølsa» Pettersen, tidligere langrennsløper, deltaker 71 grader nord, deltaker </w:t>
      </w:r>
      <w:r w:rsidR="006C167C">
        <w:t xml:space="preserve">Mesterens Mester 2020. Møtet vil vare fra </w:t>
      </w:r>
      <w:proofErr w:type="spellStart"/>
      <w:r w:rsidR="006C167C">
        <w:t>kl</w:t>
      </w:r>
      <w:proofErr w:type="spellEnd"/>
      <w:r w:rsidR="006C167C">
        <w:t xml:space="preserve"> 1800-2000. </w:t>
      </w:r>
    </w:p>
    <w:p w14:paraId="27B9E4B9" w14:textId="77777777" w:rsidR="00EB2F28" w:rsidRDefault="00EB2F28"/>
    <w:p w14:paraId="21884F26" w14:textId="296D1E4B" w:rsidR="00EB2F28" w:rsidRDefault="00EB2F28">
      <w:pPr>
        <w:rPr>
          <w:rFonts w:ascii="Times New Roman" w:hAnsi="Times New Roman"/>
        </w:rPr>
      </w:pPr>
    </w:p>
    <w:p w14:paraId="5A2FF2AB" w14:textId="7C7D78A3" w:rsidR="0087134B" w:rsidRDefault="0087134B">
      <w:pPr>
        <w:rPr>
          <w:rFonts w:ascii="Times New Roman" w:hAnsi="Times New Roman"/>
        </w:rPr>
      </w:pPr>
    </w:p>
    <w:p w14:paraId="748A0258" w14:textId="6D88D0FE" w:rsidR="0087134B" w:rsidRDefault="0087134B">
      <w:pPr>
        <w:rPr>
          <w:rFonts w:ascii="Times New Roman" w:hAnsi="Times New Roman"/>
        </w:rPr>
      </w:pPr>
    </w:p>
    <w:p w14:paraId="34C69730" w14:textId="77777777" w:rsidR="0087134B" w:rsidRDefault="0087134B">
      <w:pPr>
        <w:rPr>
          <w:rFonts w:ascii="Times New Roman" w:hAnsi="Times New Roman"/>
        </w:rPr>
      </w:pPr>
    </w:p>
    <w:p w14:paraId="0551294B" w14:textId="77777777" w:rsidR="00EB2F28" w:rsidRDefault="009B42B4">
      <w:pPr>
        <w:pStyle w:val="Overskrift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2.  OMFANG OG AVGRENSNING</w:t>
      </w:r>
    </w:p>
    <w:p w14:paraId="2F95AA96" w14:textId="107406DC" w:rsidR="00EB2F28" w:rsidRDefault="006C167C">
      <w:pPr>
        <w:pStyle w:val="Brdtekst"/>
      </w:pPr>
      <w:r>
        <w:t xml:space="preserve">Dette prosjektet skal kun omhandle selve Stormøtet. </w:t>
      </w:r>
    </w:p>
    <w:p w14:paraId="1BBE1309" w14:textId="77777777" w:rsidR="00EB2F28" w:rsidRDefault="00EB2F28">
      <w:pPr>
        <w:rPr>
          <w:rFonts w:ascii="Times New Roman" w:hAnsi="Times New Roman"/>
        </w:rPr>
      </w:pPr>
    </w:p>
    <w:p w14:paraId="65ED123D" w14:textId="77777777" w:rsidR="00EB2F28" w:rsidRDefault="009B42B4">
      <w:pPr>
        <w:pStyle w:val="Overskrift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 ORGANISERING</w:t>
      </w:r>
    </w:p>
    <w:p w14:paraId="52E1A36C" w14:textId="77777777" w:rsidR="00EB2F28" w:rsidRDefault="009B42B4">
      <w:pPr>
        <w:pStyle w:val="Overskrift2"/>
        <w:rPr>
          <w:rFonts w:ascii="Times New Roman" w:hAnsi="Times New Roman" w:cs="Times New Roman"/>
          <w:i w:val="0"/>
          <w:iCs w:val="0"/>
        </w:rPr>
      </w:pPr>
      <w:r>
        <w:rPr>
          <w:rFonts w:ascii="Times New Roman" w:hAnsi="Times New Roman" w:cs="Times New Roman"/>
          <w:i w:val="0"/>
          <w:iCs w:val="0"/>
        </w:rPr>
        <w:t>3.1  Prosjektledelse</w:t>
      </w:r>
    </w:p>
    <w:p w14:paraId="35474A57" w14:textId="379E45FB" w:rsidR="00EB2F28" w:rsidRDefault="006C167C">
      <w:pPr>
        <w:pStyle w:val="Brdtekst"/>
      </w:pPr>
      <w:r>
        <w:t>Prosjektansvarlig: Steinkjer Idrettsråd</w:t>
      </w:r>
    </w:p>
    <w:p w14:paraId="4DEF810E" w14:textId="721973BB" w:rsidR="006C167C" w:rsidRDefault="006C167C">
      <w:pPr>
        <w:pStyle w:val="Brdtekst"/>
      </w:pPr>
      <w:r>
        <w:t>Styringsgruppe: Jan-Terje B Mathisen, Grete Folden og Trond Sakshaug</w:t>
      </w:r>
    </w:p>
    <w:p w14:paraId="7C309EED" w14:textId="3A7523D8" w:rsidR="00EB2F28" w:rsidRDefault="00EB2F28" w:rsidP="006C167C">
      <w:pPr>
        <w:pStyle w:val="Overskrift2"/>
      </w:pPr>
    </w:p>
    <w:p w14:paraId="704DE68D" w14:textId="77777777" w:rsidR="00EB2F28" w:rsidRDefault="00EB2F28"/>
    <w:p w14:paraId="7792A42F" w14:textId="77777777" w:rsidR="00EB2F28" w:rsidRDefault="00EB2F28">
      <w:pPr>
        <w:rPr>
          <w:rFonts w:ascii="Times New Roman" w:hAnsi="Times New Roman"/>
        </w:rPr>
      </w:pPr>
    </w:p>
    <w:p w14:paraId="4FB18DBE" w14:textId="77777777" w:rsidR="00EB2F28" w:rsidRDefault="009B42B4">
      <w:pPr>
        <w:pStyle w:val="Overskrift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BESLUTNINGSPUNKTER, OPPFØLGING OG MILEPÆLER</w:t>
      </w:r>
    </w:p>
    <w:p w14:paraId="699796CD" w14:textId="77777777" w:rsidR="00EB2F28" w:rsidRDefault="00EB2F28">
      <w:pPr>
        <w:rPr>
          <w:rFonts w:ascii="Times New Roman" w:hAnsi="Times New Roman"/>
          <w:b/>
        </w:rPr>
      </w:pPr>
    </w:p>
    <w:p w14:paraId="77811C13" w14:textId="77777777" w:rsidR="00EB2F28" w:rsidRDefault="009B42B4">
      <w:pPr>
        <w:pStyle w:val="Overskrift2"/>
        <w:rPr>
          <w:rFonts w:ascii="Times New Roman" w:hAnsi="Times New Roman" w:cs="Times New Roman"/>
          <w:i w:val="0"/>
          <w:iCs w:val="0"/>
        </w:rPr>
      </w:pPr>
      <w:r>
        <w:rPr>
          <w:rFonts w:ascii="Times New Roman" w:hAnsi="Times New Roman" w:cs="Times New Roman"/>
          <w:i w:val="0"/>
          <w:iCs w:val="0"/>
        </w:rPr>
        <w:t>4.1  Beslutningspunkter</w:t>
      </w:r>
    </w:p>
    <w:p w14:paraId="2F2115D0" w14:textId="77777777" w:rsidR="006C167C" w:rsidRDefault="006C167C">
      <w:pPr>
        <w:pStyle w:val="Brdtekst"/>
      </w:pPr>
    </w:p>
    <w:p w14:paraId="364EAF7E" w14:textId="5F211F88" w:rsidR="006C167C" w:rsidRDefault="006C167C">
      <w:pPr>
        <w:pStyle w:val="Brdtekst"/>
      </w:pPr>
      <w:r>
        <w:t xml:space="preserve">Beslutningspunkt 1: Er det grunnlag, økonomisk, for at vi skal gjennomføre dette. Steinkjer Idrettsråd må garantere for kostnad for arrangementet. </w:t>
      </w:r>
      <w:proofErr w:type="gramStart"/>
      <w:r>
        <w:t>( 31.08.2020</w:t>
      </w:r>
      <w:proofErr w:type="gramEnd"/>
      <w:r>
        <w:t>)</w:t>
      </w:r>
    </w:p>
    <w:p w14:paraId="7598E387" w14:textId="055D96C0" w:rsidR="006C167C" w:rsidRDefault="006C167C">
      <w:pPr>
        <w:pStyle w:val="Brdtekst"/>
      </w:pPr>
    </w:p>
    <w:p w14:paraId="726CFC05" w14:textId="0DE3EACF" w:rsidR="006C167C" w:rsidRDefault="006C167C">
      <w:pPr>
        <w:pStyle w:val="Brdtekst"/>
      </w:pPr>
      <w:r>
        <w:t xml:space="preserve">Beslutningspunkt 2: Hvor mange deltakere skal inviteres? Selge billetter til andre interessenter? </w:t>
      </w:r>
      <w:proofErr w:type="gramStart"/>
      <w:r>
        <w:t>( 15.09.2020</w:t>
      </w:r>
      <w:proofErr w:type="gramEnd"/>
      <w:r>
        <w:t>)</w:t>
      </w:r>
    </w:p>
    <w:p w14:paraId="2BE96ACD" w14:textId="34B2F272" w:rsidR="006C167C" w:rsidRDefault="006C167C">
      <w:pPr>
        <w:pStyle w:val="Brdtekst"/>
      </w:pPr>
    </w:p>
    <w:p w14:paraId="500BCD30" w14:textId="286499AF" w:rsidR="006C167C" w:rsidRDefault="006C167C">
      <w:pPr>
        <w:pStyle w:val="Brdtekst"/>
      </w:pPr>
      <w:r>
        <w:t xml:space="preserve">Beslutningspunkt 3: Kan arrangementet gjennomføres </w:t>
      </w:r>
      <w:proofErr w:type="spellStart"/>
      <w:r>
        <w:t>ift</w:t>
      </w:r>
      <w:proofErr w:type="spellEnd"/>
      <w:r>
        <w:t xml:space="preserve"> smittevern og antall deltaker? (01.11.2020) </w:t>
      </w:r>
    </w:p>
    <w:p w14:paraId="38311CDE" w14:textId="77777777" w:rsidR="00EB2F28" w:rsidRDefault="00EB2F28"/>
    <w:p w14:paraId="4F2D4ED5" w14:textId="77777777" w:rsidR="00EB2F28" w:rsidRDefault="009B42B4">
      <w:pPr>
        <w:pStyle w:val="Overskrift2"/>
        <w:rPr>
          <w:rFonts w:ascii="Times New Roman" w:hAnsi="Times New Roman" w:cs="Times New Roman"/>
          <w:i w:val="0"/>
          <w:iCs w:val="0"/>
        </w:rPr>
      </w:pPr>
      <w:proofErr w:type="gramStart"/>
      <w:r>
        <w:rPr>
          <w:rFonts w:ascii="Times New Roman" w:hAnsi="Times New Roman" w:cs="Times New Roman"/>
          <w:i w:val="0"/>
          <w:iCs w:val="0"/>
        </w:rPr>
        <w:t>4.2  Oppfølging</w:t>
      </w:r>
      <w:proofErr w:type="gramEnd"/>
    </w:p>
    <w:p w14:paraId="18362795" w14:textId="5163DB8A" w:rsidR="00EB2F28" w:rsidRDefault="006C167C">
      <w:pPr>
        <w:pStyle w:val="Brdtekst"/>
      </w:pPr>
      <w:r>
        <w:t xml:space="preserve">Styringsgruppen har jevnlige møter </w:t>
      </w:r>
      <w:proofErr w:type="spellStart"/>
      <w:r>
        <w:t>ift</w:t>
      </w:r>
      <w:proofErr w:type="spellEnd"/>
      <w:r>
        <w:t xml:space="preserve"> </w:t>
      </w:r>
      <w:proofErr w:type="spellStart"/>
      <w:r>
        <w:t>oragnisering</w:t>
      </w:r>
      <w:proofErr w:type="spellEnd"/>
      <w:r>
        <w:t xml:space="preserve"> og bestillinger. Styringsgruppen rapporterer til styret i Steinkjer Idrettsråd</w:t>
      </w:r>
    </w:p>
    <w:p w14:paraId="70994FAD" w14:textId="77777777" w:rsidR="00EB2F28" w:rsidRDefault="00EB2F28"/>
    <w:p w14:paraId="449283CD" w14:textId="77777777" w:rsidR="00EB2F28" w:rsidRDefault="00EB2F28">
      <w:pPr>
        <w:rPr>
          <w:rFonts w:ascii="Times New Roman" w:hAnsi="Times New Roman"/>
        </w:rPr>
      </w:pPr>
    </w:p>
    <w:p w14:paraId="43D7354D" w14:textId="77777777" w:rsidR="00EB2F28" w:rsidRDefault="009B42B4">
      <w:p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  <w:sz w:val="28"/>
          <w:szCs w:val="28"/>
        </w:rPr>
        <w:t>4.3  Milepæler</w:t>
      </w:r>
      <w:r>
        <w:rPr>
          <w:rFonts w:ascii="Times New Roman" w:hAnsi="Times New Roman"/>
          <w:b/>
          <w:bCs/>
        </w:rPr>
        <w:t xml:space="preserve"> </w:t>
      </w:r>
    </w:p>
    <w:p w14:paraId="32249F0B" w14:textId="40D43370" w:rsidR="00EB2F28" w:rsidRDefault="006C167C">
      <w:pPr>
        <w:pStyle w:val="Brdtekst"/>
      </w:pPr>
      <w:r>
        <w:t xml:space="preserve">Milepæl 1: Klarsignal for bestilling av </w:t>
      </w:r>
      <w:proofErr w:type="spellStart"/>
      <w:r>
        <w:t>fordragsholder</w:t>
      </w:r>
      <w:proofErr w:type="spellEnd"/>
    </w:p>
    <w:p w14:paraId="27C619B8" w14:textId="0E423DA9" w:rsidR="006C167C" w:rsidRDefault="006C167C">
      <w:pPr>
        <w:pStyle w:val="Brdtekst"/>
      </w:pPr>
      <w:r>
        <w:t>Milepæl 2: Invitasjon og bestillinger til/fra deltakere</w:t>
      </w:r>
    </w:p>
    <w:p w14:paraId="1E442DA0" w14:textId="6442D45B" w:rsidR="006C167C" w:rsidRDefault="006C167C">
      <w:pPr>
        <w:pStyle w:val="Brdtekst"/>
      </w:pPr>
      <w:r>
        <w:t xml:space="preserve">Milepæl 3: Maksnivå påmelding. </w:t>
      </w:r>
    </w:p>
    <w:p w14:paraId="1E49AA9C" w14:textId="77777777" w:rsidR="00EB2F28" w:rsidRDefault="00EB2F28">
      <w:pPr>
        <w:rPr>
          <w:rFonts w:ascii="Times New Roman" w:hAnsi="Times New Roman"/>
        </w:rPr>
      </w:pPr>
    </w:p>
    <w:p w14:paraId="0B22D40E" w14:textId="77777777" w:rsidR="00EB2F28" w:rsidRDefault="009B42B4">
      <w:pPr>
        <w:pStyle w:val="Overskrift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   RISIKOANALYSE OG KVALITETSSIKRING</w:t>
      </w:r>
    </w:p>
    <w:p w14:paraId="522DC519" w14:textId="77777777" w:rsidR="00EB2F28" w:rsidRDefault="009B42B4">
      <w:pPr>
        <w:pStyle w:val="Overskrift2"/>
        <w:rPr>
          <w:rFonts w:ascii="Times New Roman" w:hAnsi="Times New Roman" w:cs="Times New Roman"/>
          <w:i w:val="0"/>
          <w:iCs w:val="0"/>
        </w:rPr>
      </w:pPr>
      <w:r>
        <w:rPr>
          <w:rFonts w:ascii="Times New Roman" w:hAnsi="Times New Roman" w:cs="Times New Roman"/>
          <w:i w:val="0"/>
          <w:iCs w:val="0"/>
        </w:rPr>
        <w:t>5.1  Kritiske suksessfaktorer</w:t>
      </w:r>
    </w:p>
    <w:p w14:paraId="5727CE58" w14:textId="77777777" w:rsidR="00B22FFD" w:rsidRDefault="006C167C">
      <w:pPr>
        <w:pStyle w:val="Brdtekst"/>
      </w:pPr>
      <w:r>
        <w:t xml:space="preserve">Dette blir en årlig happening hvor idrettslag møtes på tvers og en </w:t>
      </w:r>
      <w:r w:rsidR="00B22FFD">
        <w:t>møtearena som du som idrettsleder ikke kan gå glipp av</w:t>
      </w:r>
    </w:p>
    <w:p w14:paraId="43074B18" w14:textId="77777777" w:rsidR="00B22FFD" w:rsidRDefault="00B22FFD">
      <w:pPr>
        <w:pStyle w:val="Brdtekst"/>
      </w:pPr>
      <w:r>
        <w:lastRenderedPageBreak/>
        <w:t xml:space="preserve">Dette blir en arena hvor vi i framtiden kan hedre de som jobber hardt for </w:t>
      </w:r>
      <w:proofErr w:type="spellStart"/>
      <w:r>
        <w:t>frivilligeheten</w:t>
      </w:r>
      <w:proofErr w:type="spellEnd"/>
      <w:r>
        <w:t xml:space="preserve"> på Steinkjer</w:t>
      </w:r>
    </w:p>
    <w:p w14:paraId="322254AB" w14:textId="733F197F" w:rsidR="00EB2F28" w:rsidRDefault="00B22FFD">
      <w:pPr>
        <w:pStyle w:val="Brdtekst"/>
      </w:pPr>
      <w:r>
        <w:t>Dette blir en arena hvor idrett, kultur, offentlig og næringsliv samarbeider og diskuterer idrettens posisjon og behov i Steinkjer.</w:t>
      </w:r>
    </w:p>
    <w:p w14:paraId="6A16DF63" w14:textId="77777777" w:rsidR="00EB2F28" w:rsidRDefault="00EB2F28"/>
    <w:p w14:paraId="0A84CCCF" w14:textId="77777777" w:rsidR="00EB2F28" w:rsidRDefault="009B42B4">
      <w:pPr>
        <w:pStyle w:val="Overskrift2"/>
        <w:rPr>
          <w:rFonts w:ascii="Times New Roman" w:hAnsi="Times New Roman" w:cs="Times New Roman"/>
          <w:i w:val="0"/>
          <w:iCs w:val="0"/>
        </w:rPr>
      </w:pPr>
      <w:r>
        <w:rPr>
          <w:rFonts w:ascii="Times New Roman" w:hAnsi="Times New Roman" w:cs="Times New Roman"/>
          <w:i w:val="0"/>
          <w:iCs w:val="0"/>
        </w:rPr>
        <w:t>5.2  Kvalitetssikring</w:t>
      </w:r>
    </w:p>
    <w:p w14:paraId="23B1CDA2" w14:textId="7D6ED875" w:rsidR="00EB2F28" w:rsidRDefault="00B22FFD">
      <w:pPr>
        <w:pStyle w:val="Brdtekst"/>
        <w:rPr>
          <w:bCs/>
        </w:rPr>
      </w:pPr>
      <w:r>
        <w:rPr>
          <w:bCs/>
        </w:rPr>
        <w:t xml:space="preserve">Skape et godt arrangement hvor aktuelle problemstillinger og/eller motiverende faglig påfyll er det sentrale momentet. </w:t>
      </w:r>
    </w:p>
    <w:p w14:paraId="2072FF96" w14:textId="77A6E911" w:rsidR="00B22FFD" w:rsidRDefault="00B22FFD">
      <w:pPr>
        <w:pStyle w:val="Brdtekst"/>
        <w:rPr>
          <w:bCs/>
        </w:rPr>
      </w:pPr>
      <w:r>
        <w:rPr>
          <w:bCs/>
        </w:rPr>
        <w:t xml:space="preserve">Skape et godt arrangement hvor alle idretter blir presentert og hørt. </w:t>
      </w:r>
    </w:p>
    <w:p w14:paraId="59482DA1" w14:textId="57C30046" w:rsidR="00B22FFD" w:rsidRDefault="00B22FFD">
      <w:pPr>
        <w:pStyle w:val="Brdtekst"/>
        <w:rPr>
          <w:bCs/>
        </w:rPr>
      </w:pPr>
      <w:r>
        <w:rPr>
          <w:bCs/>
        </w:rPr>
        <w:t xml:space="preserve">Skape engasjement, samarbeidsklima og en bærekraftig frivillighet for Steinkjer Kommune. </w:t>
      </w:r>
    </w:p>
    <w:p w14:paraId="772A8EAC" w14:textId="77777777" w:rsidR="00EB2F28" w:rsidRDefault="00EB2F28">
      <w:pPr>
        <w:rPr>
          <w:rFonts w:ascii="Times New Roman" w:hAnsi="Times New Roman"/>
        </w:rPr>
      </w:pPr>
    </w:p>
    <w:p w14:paraId="36B05FFC" w14:textId="77777777" w:rsidR="00EB2F28" w:rsidRDefault="009B42B4">
      <w:pPr>
        <w:pStyle w:val="Overskrift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   GJENNOMFØRING</w:t>
      </w:r>
    </w:p>
    <w:p w14:paraId="275F17FF" w14:textId="77777777" w:rsidR="00EB2F28" w:rsidRDefault="009B42B4">
      <w:pPr>
        <w:pStyle w:val="Overskrift2"/>
        <w:rPr>
          <w:rFonts w:ascii="Times New Roman" w:hAnsi="Times New Roman" w:cs="Times New Roman"/>
          <w:i w:val="0"/>
          <w:iCs w:val="0"/>
        </w:rPr>
      </w:pPr>
      <w:r>
        <w:rPr>
          <w:rFonts w:ascii="Times New Roman" w:hAnsi="Times New Roman" w:cs="Times New Roman"/>
          <w:i w:val="0"/>
          <w:iCs w:val="0"/>
        </w:rPr>
        <w:t>6.1  Hovedaktiviteter</w:t>
      </w:r>
    </w:p>
    <w:p w14:paraId="06285620" w14:textId="1262AFAC" w:rsidR="00EB2F28" w:rsidRDefault="00B22FFD">
      <w:pPr>
        <w:pStyle w:val="Brdtekst"/>
      </w:pPr>
      <w:r>
        <w:t xml:space="preserve">Stormøtet avholdes i 2020 med et </w:t>
      </w:r>
      <w:proofErr w:type="spellStart"/>
      <w:r>
        <w:t>fordrag</w:t>
      </w:r>
      <w:proofErr w:type="spellEnd"/>
      <w:r>
        <w:t xml:space="preserve">, samt en paneldebatt på hva man har å vinne på å samarbeide på tvers av idretter. </w:t>
      </w:r>
    </w:p>
    <w:p w14:paraId="547CBDD9" w14:textId="77777777" w:rsidR="00EB2F28" w:rsidRDefault="00EB2F28"/>
    <w:p w14:paraId="508C1ED3" w14:textId="77777777" w:rsidR="00EB2F28" w:rsidRDefault="009B42B4">
      <w:pPr>
        <w:pStyle w:val="Overskrift2"/>
        <w:rPr>
          <w:rFonts w:ascii="Times New Roman" w:hAnsi="Times New Roman" w:cs="Times New Roman"/>
          <w:i w:val="0"/>
          <w:iCs w:val="0"/>
        </w:rPr>
      </w:pPr>
      <w:r>
        <w:rPr>
          <w:rFonts w:ascii="Times New Roman" w:hAnsi="Times New Roman" w:cs="Times New Roman"/>
          <w:i w:val="0"/>
          <w:iCs w:val="0"/>
        </w:rPr>
        <w:t>6.2  Tids- og ressursplaner</w:t>
      </w:r>
    </w:p>
    <w:tbl>
      <w:tblPr>
        <w:tblStyle w:val="Tabellrutenett"/>
        <w:tblW w:w="9809" w:type="dxa"/>
        <w:tblLook w:val="04A0" w:firstRow="1" w:lastRow="0" w:firstColumn="1" w:lastColumn="0" w:noHBand="0" w:noVBand="1"/>
      </w:tblPr>
      <w:tblGrid>
        <w:gridCol w:w="2452"/>
        <w:gridCol w:w="2452"/>
        <w:gridCol w:w="2452"/>
        <w:gridCol w:w="2453"/>
      </w:tblGrid>
      <w:tr w:rsidR="00136853" w14:paraId="39676163" w14:textId="77777777" w:rsidTr="00136853">
        <w:trPr>
          <w:trHeight w:val="246"/>
        </w:trPr>
        <w:tc>
          <w:tcPr>
            <w:tcW w:w="2452" w:type="dxa"/>
          </w:tcPr>
          <w:p w14:paraId="61637CA8" w14:textId="4ECBBD63" w:rsidR="00136853" w:rsidRDefault="0013685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August</w:t>
            </w:r>
          </w:p>
        </w:tc>
        <w:tc>
          <w:tcPr>
            <w:tcW w:w="2452" w:type="dxa"/>
          </w:tcPr>
          <w:p w14:paraId="40B21E7C" w14:textId="4822B79C" w:rsidR="00136853" w:rsidRDefault="0013685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September</w:t>
            </w:r>
          </w:p>
        </w:tc>
        <w:tc>
          <w:tcPr>
            <w:tcW w:w="2452" w:type="dxa"/>
          </w:tcPr>
          <w:p w14:paraId="0C4852A4" w14:textId="6591FD4B" w:rsidR="00136853" w:rsidRDefault="0013685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Oktober</w:t>
            </w:r>
          </w:p>
        </w:tc>
        <w:tc>
          <w:tcPr>
            <w:tcW w:w="2453" w:type="dxa"/>
          </w:tcPr>
          <w:p w14:paraId="4D971E04" w14:textId="1BA1967F" w:rsidR="00136853" w:rsidRDefault="0013685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November</w:t>
            </w:r>
          </w:p>
        </w:tc>
      </w:tr>
      <w:tr w:rsidR="00136853" w14:paraId="542FC140" w14:textId="77777777" w:rsidTr="00136853">
        <w:trPr>
          <w:trHeight w:val="246"/>
        </w:trPr>
        <w:tc>
          <w:tcPr>
            <w:tcW w:w="2452" w:type="dxa"/>
          </w:tcPr>
          <w:p w14:paraId="508FB3F4" w14:textId="6859BF39" w:rsidR="00136853" w:rsidRDefault="0013685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BP1, MP1</w:t>
            </w:r>
          </w:p>
        </w:tc>
        <w:tc>
          <w:tcPr>
            <w:tcW w:w="2452" w:type="dxa"/>
          </w:tcPr>
          <w:p w14:paraId="33F767F7" w14:textId="21175D71" w:rsidR="00136853" w:rsidRDefault="0013685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BP2, MP2</w:t>
            </w:r>
          </w:p>
        </w:tc>
        <w:tc>
          <w:tcPr>
            <w:tcW w:w="2452" w:type="dxa"/>
          </w:tcPr>
          <w:p w14:paraId="355C3DC8" w14:textId="77777777" w:rsidR="00136853" w:rsidRDefault="00136853">
            <w:pPr>
              <w:rPr>
                <w:rFonts w:ascii="Times New Roman" w:hAnsi="Times New Roman"/>
              </w:rPr>
            </w:pPr>
          </w:p>
        </w:tc>
        <w:tc>
          <w:tcPr>
            <w:tcW w:w="2453" w:type="dxa"/>
          </w:tcPr>
          <w:p w14:paraId="2EBAED56" w14:textId="64B0C013" w:rsidR="00136853" w:rsidRDefault="0013685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BP3, MP3</w:t>
            </w:r>
          </w:p>
        </w:tc>
      </w:tr>
      <w:tr w:rsidR="00136853" w14:paraId="0ED0555C" w14:textId="77777777" w:rsidTr="00136853">
        <w:trPr>
          <w:trHeight w:val="246"/>
        </w:trPr>
        <w:tc>
          <w:tcPr>
            <w:tcW w:w="2452" w:type="dxa"/>
          </w:tcPr>
          <w:p w14:paraId="22A526C3" w14:textId="77777777" w:rsidR="00136853" w:rsidRDefault="00136853">
            <w:pPr>
              <w:rPr>
                <w:rFonts w:ascii="Times New Roman" w:hAnsi="Times New Roman"/>
              </w:rPr>
            </w:pPr>
          </w:p>
        </w:tc>
        <w:tc>
          <w:tcPr>
            <w:tcW w:w="2452" w:type="dxa"/>
          </w:tcPr>
          <w:p w14:paraId="34CCB9A4" w14:textId="1AAC4DCC" w:rsidR="00136853" w:rsidRDefault="0013685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Bestilling lokale</w:t>
            </w:r>
          </w:p>
        </w:tc>
        <w:tc>
          <w:tcPr>
            <w:tcW w:w="2452" w:type="dxa"/>
          </w:tcPr>
          <w:p w14:paraId="2CFAA843" w14:textId="77777777" w:rsidR="00136853" w:rsidRDefault="00136853">
            <w:pPr>
              <w:rPr>
                <w:rFonts w:ascii="Times New Roman" w:hAnsi="Times New Roman"/>
              </w:rPr>
            </w:pPr>
          </w:p>
        </w:tc>
        <w:tc>
          <w:tcPr>
            <w:tcW w:w="2453" w:type="dxa"/>
          </w:tcPr>
          <w:p w14:paraId="2715EA75" w14:textId="77777777" w:rsidR="00136853" w:rsidRDefault="00136853">
            <w:pPr>
              <w:rPr>
                <w:rFonts w:ascii="Times New Roman" w:hAnsi="Times New Roman"/>
              </w:rPr>
            </w:pPr>
          </w:p>
        </w:tc>
      </w:tr>
      <w:tr w:rsidR="00136853" w14:paraId="093635F4" w14:textId="77777777" w:rsidTr="00136853">
        <w:trPr>
          <w:trHeight w:val="253"/>
        </w:trPr>
        <w:tc>
          <w:tcPr>
            <w:tcW w:w="2452" w:type="dxa"/>
          </w:tcPr>
          <w:p w14:paraId="402D93D6" w14:textId="77777777" w:rsidR="00136853" w:rsidRDefault="00136853">
            <w:pPr>
              <w:rPr>
                <w:rFonts w:ascii="Times New Roman" w:hAnsi="Times New Roman"/>
              </w:rPr>
            </w:pPr>
          </w:p>
        </w:tc>
        <w:tc>
          <w:tcPr>
            <w:tcW w:w="2452" w:type="dxa"/>
          </w:tcPr>
          <w:p w14:paraId="2F8D48C4" w14:textId="6243BEBE" w:rsidR="00136853" w:rsidRDefault="0013685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Markedsføring</w:t>
            </w:r>
          </w:p>
        </w:tc>
        <w:tc>
          <w:tcPr>
            <w:tcW w:w="2452" w:type="dxa"/>
          </w:tcPr>
          <w:p w14:paraId="5A2D60BE" w14:textId="77777777" w:rsidR="00136853" w:rsidRDefault="00136853">
            <w:pPr>
              <w:rPr>
                <w:rFonts w:ascii="Times New Roman" w:hAnsi="Times New Roman"/>
              </w:rPr>
            </w:pPr>
          </w:p>
        </w:tc>
        <w:tc>
          <w:tcPr>
            <w:tcW w:w="2453" w:type="dxa"/>
          </w:tcPr>
          <w:p w14:paraId="19E53530" w14:textId="76D4DEEE" w:rsidR="00136853" w:rsidRDefault="00136853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Arr.starter</w:t>
            </w:r>
            <w:proofErr w:type="spellEnd"/>
          </w:p>
        </w:tc>
      </w:tr>
      <w:tr w:rsidR="00136853" w14:paraId="2221CD5B" w14:textId="77777777" w:rsidTr="00136853">
        <w:trPr>
          <w:trHeight w:val="246"/>
        </w:trPr>
        <w:tc>
          <w:tcPr>
            <w:tcW w:w="2452" w:type="dxa"/>
          </w:tcPr>
          <w:p w14:paraId="15C89835" w14:textId="77777777" w:rsidR="00136853" w:rsidRDefault="00136853">
            <w:pPr>
              <w:rPr>
                <w:rFonts w:ascii="Times New Roman" w:hAnsi="Times New Roman"/>
              </w:rPr>
            </w:pPr>
          </w:p>
        </w:tc>
        <w:tc>
          <w:tcPr>
            <w:tcW w:w="2452" w:type="dxa"/>
          </w:tcPr>
          <w:p w14:paraId="4B83D4A3" w14:textId="77777777" w:rsidR="00136853" w:rsidRDefault="00136853">
            <w:pPr>
              <w:rPr>
                <w:rFonts w:ascii="Times New Roman" w:hAnsi="Times New Roman"/>
              </w:rPr>
            </w:pPr>
          </w:p>
        </w:tc>
        <w:tc>
          <w:tcPr>
            <w:tcW w:w="2452" w:type="dxa"/>
          </w:tcPr>
          <w:p w14:paraId="1B815193" w14:textId="178A85FC" w:rsidR="00136853" w:rsidRDefault="0013685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Servering til arr</w:t>
            </w:r>
          </w:p>
        </w:tc>
        <w:tc>
          <w:tcPr>
            <w:tcW w:w="2453" w:type="dxa"/>
          </w:tcPr>
          <w:p w14:paraId="4B233E82" w14:textId="77777777" w:rsidR="00136853" w:rsidRDefault="00136853">
            <w:pPr>
              <w:rPr>
                <w:rFonts w:ascii="Times New Roman" w:hAnsi="Times New Roman"/>
              </w:rPr>
            </w:pPr>
          </w:p>
        </w:tc>
      </w:tr>
    </w:tbl>
    <w:p w14:paraId="2560BB24" w14:textId="77777777" w:rsidR="00EB2F28" w:rsidRDefault="00EB2F28">
      <w:pPr>
        <w:rPr>
          <w:rFonts w:ascii="Times New Roman" w:hAnsi="Times New Roman"/>
        </w:rPr>
      </w:pPr>
    </w:p>
    <w:p w14:paraId="0AF82155" w14:textId="77777777" w:rsidR="00EB2F28" w:rsidRDefault="009B42B4">
      <w:pPr>
        <w:pStyle w:val="Overskrift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   ØKONOMI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529"/>
        <w:gridCol w:w="4532"/>
      </w:tblGrid>
      <w:tr w:rsidR="00136853" w14:paraId="2A4EF880" w14:textId="77777777" w:rsidTr="00136853">
        <w:tc>
          <w:tcPr>
            <w:tcW w:w="4605" w:type="dxa"/>
          </w:tcPr>
          <w:p w14:paraId="7E47A6AE" w14:textId="3AAAD222" w:rsidR="00136853" w:rsidRDefault="00136853">
            <w:r>
              <w:t>Inntekter</w:t>
            </w:r>
          </w:p>
        </w:tc>
        <w:tc>
          <w:tcPr>
            <w:tcW w:w="4606" w:type="dxa"/>
          </w:tcPr>
          <w:p w14:paraId="1DD25D38" w14:textId="658C69F3" w:rsidR="00136853" w:rsidRDefault="00136853">
            <w:r>
              <w:t>Utgifter</w:t>
            </w:r>
          </w:p>
        </w:tc>
      </w:tr>
      <w:tr w:rsidR="00136853" w14:paraId="00A4AFC8" w14:textId="77777777" w:rsidTr="00136853">
        <w:tc>
          <w:tcPr>
            <w:tcW w:w="4605" w:type="dxa"/>
          </w:tcPr>
          <w:p w14:paraId="32A00118" w14:textId="51EC5EF0" w:rsidR="00136853" w:rsidRDefault="00136853">
            <w:r>
              <w:t>Søknad Steinkjer Kommune    20000,-</w:t>
            </w:r>
          </w:p>
        </w:tc>
        <w:tc>
          <w:tcPr>
            <w:tcW w:w="4606" w:type="dxa"/>
          </w:tcPr>
          <w:p w14:paraId="3F56D135" w14:textId="451F746E" w:rsidR="00136853" w:rsidRDefault="00136853">
            <w:proofErr w:type="gramStart"/>
            <w:r>
              <w:t>Foredragsholder  35000</w:t>
            </w:r>
            <w:proofErr w:type="gramEnd"/>
            <w:r>
              <w:t>,-</w:t>
            </w:r>
          </w:p>
        </w:tc>
      </w:tr>
      <w:tr w:rsidR="00136853" w14:paraId="76E8D906" w14:textId="77777777" w:rsidTr="00136853">
        <w:tc>
          <w:tcPr>
            <w:tcW w:w="4605" w:type="dxa"/>
          </w:tcPr>
          <w:p w14:paraId="48F830BF" w14:textId="38803363" w:rsidR="00136853" w:rsidRDefault="00136853">
            <w:r>
              <w:t>Salg av foredragsholder           10000,-</w:t>
            </w:r>
          </w:p>
        </w:tc>
        <w:tc>
          <w:tcPr>
            <w:tcW w:w="4606" w:type="dxa"/>
          </w:tcPr>
          <w:p w14:paraId="7472E5DA" w14:textId="1605BF26" w:rsidR="00136853" w:rsidRDefault="00136853">
            <w:r>
              <w:t>Lokaler                   2000,-</w:t>
            </w:r>
          </w:p>
        </w:tc>
      </w:tr>
      <w:tr w:rsidR="00136853" w14:paraId="4D20D41F" w14:textId="77777777" w:rsidTr="00136853">
        <w:tc>
          <w:tcPr>
            <w:tcW w:w="4605" w:type="dxa"/>
          </w:tcPr>
          <w:p w14:paraId="5DDAACB2" w14:textId="1EB53B5B" w:rsidR="00136853" w:rsidRDefault="00136853" w:rsidP="00136853">
            <w:pPr>
              <w:tabs>
                <w:tab w:val="left" w:pos="3519"/>
              </w:tabs>
            </w:pPr>
            <w:r>
              <w:t>Salg eksterne a 250,-                 5000,-</w:t>
            </w:r>
            <w:r>
              <w:tab/>
            </w:r>
          </w:p>
        </w:tc>
        <w:tc>
          <w:tcPr>
            <w:tcW w:w="4606" w:type="dxa"/>
          </w:tcPr>
          <w:p w14:paraId="292009B3" w14:textId="033B3380" w:rsidR="00136853" w:rsidRDefault="00136853">
            <w:r>
              <w:t>Servering                2000,-</w:t>
            </w:r>
          </w:p>
        </w:tc>
      </w:tr>
      <w:tr w:rsidR="00136853" w14:paraId="3D922E2B" w14:textId="77777777" w:rsidTr="00136853">
        <w:tc>
          <w:tcPr>
            <w:tcW w:w="4605" w:type="dxa"/>
          </w:tcPr>
          <w:p w14:paraId="49B7F68D" w14:textId="1E8E3C86" w:rsidR="00136853" w:rsidRDefault="00136853" w:rsidP="00136853">
            <w:pPr>
              <w:tabs>
                <w:tab w:val="left" w:pos="3519"/>
              </w:tabs>
            </w:pPr>
            <w:r>
              <w:t>Totale inntekter                         35000,-</w:t>
            </w:r>
          </w:p>
        </w:tc>
        <w:tc>
          <w:tcPr>
            <w:tcW w:w="4606" w:type="dxa"/>
          </w:tcPr>
          <w:p w14:paraId="317A5817" w14:textId="76649703" w:rsidR="00136853" w:rsidRDefault="00136853">
            <w:r>
              <w:t>Totale utgifter       39000,-</w:t>
            </w:r>
          </w:p>
        </w:tc>
      </w:tr>
    </w:tbl>
    <w:p w14:paraId="27B69BC2" w14:textId="77777777" w:rsidR="00EB2F28" w:rsidRDefault="00EB2F28"/>
    <w:p w14:paraId="23821734" w14:textId="77777777" w:rsidR="00EB2F28" w:rsidRDefault="00EB2F28">
      <w:pPr>
        <w:rPr>
          <w:rFonts w:ascii="Times New Roman" w:hAnsi="Times New Roman"/>
        </w:rPr>
      </w:pPr>
    </w:p>
    <w:p w14:paraId="50C0E26F" w14:textId="77777777" w:rsidR="00EB2F28" w:rsidRDefault="009B42B4">
      <w:pPr>
        <w:pStyle w:val="Overskrift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  KONTRAKTER OG AVTALER</w:t>
      </w:r>
    </w:p>
    <w:p w14:paraId="4023AA73" w14:textId="256E32CC" w:rsidR="00EB2F28" w:rsidRDefault="00136853">
      <w:pPr>
        <w:pStyle w:val="Brdtekst"/>
      </w:pPr>
      <w:r>
        <w:t xml:space="preserve">Avtale med foredragsholder og fastsettelse av pris gjøres når BP1 og MP1 er gjort. Avtalen gjøres med Athenas. </w:t>
      </w:r>
    </w:p>
    <w:p w14:paraId="0F9F85D8" w14:textId="75DE58C0" w:rsidR="00136853" w:rsidRDefault="00136853">
      <w:pPr>
        <w:pStyle w:val="Brdtekst"/>
      </w:pPr>
    </w:p>
    <w:p w14:paraId="6DFFC12C" w14:textId="61FA1EA4" w:rsidR="00136853" w:rsidRDefault="00136853">
      <w:pPr>
        <w:pStyle w:val="Brdtekst"/>
      </w:pPr>
      <w:r>
        <w:t xml:space="preserve">Avtale med leie av lokaler gjøres med Steinkjerhallen. Gjeldene priser vil da tre inn. SH kan også brukes </w:t>
      </w:r>
      <w:proofErr w:type="spellStart"/>
      <w:r>
        <w:t>mtp</w:t>
      </w:r>
      <w:proofErr w:type="spellEnd"/>
      <w:r>
        <w:t xml:space="preserve"> servering. </w:t>
      </w:r>
    </w:p>
    <w:p w14:paraId="334ED2F9" w14:textId="77777777" w:rsidR="00EB2F28" w:rsidRDefault="00EB2F28"/>
    <w:p w14:paraId="72006216" w14:textId="77777777" w:rsidR="009B42B4" w:rsidRDefault="009B42B4">
      <w:pPr>
        <w:rPr>
          <w:rFonts w:ascii="Times New Roman" w:hAnsi="Times New Roman"/>
        </w:rPr>
      </w:pPr>
    </w:p>
    <w:sectPr w:rsidR="009B42B4">
      <w:footerReference w:type="even" r:id="rId11"/>
      <w:footerReference w:type="default" r:id="rId12"/>
      <w:pgSz w:w="11907" w:h="16840"/>
      <w:pgMar w:top="1418" w:right="1418" w:bottom="1418" w:left="1418" w:header="709" w:footer="709" w:gutter="0"/>
      <w:paperSrc w:first="1" w:other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12B8DA" w14:textId="77777777" w:rsidR="001C7756" w:rsidRDefault="001C7756" w:rsidP="00E077D9">
      <w:r>
        <w:separator/>
      </w:r>
    </w:p>
  </w:endnote>
  <w:endnote w:type="continuationSeparator" w:id="0">
    <w:p w14:paraId="58393B71" w14:textId="77777777" w:rsidR="001C7756" w:rsidRDefault="001C7756" w:rsidP="00E077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14D330" w14:textId="77777777" w:rsidR="00EB2F28" w:rsidRDefault="009B42B4">
    <w:pPr>
      <w:pStyle w:val="Bunntekst"/>
      <w:framePr w:wrap="around" w:vAnchor="text" w:hAnchor="margin" w:xAlign="right" w:y="1"/>
      <w:rPr>
        <w:rStyle w:val="Sidetall"/>
      </w:rPr>
    </w:pPr>
    <w:r>
      <w:rPr>
        <w:rStyle w:val="Sidetall"/>
      </w:rPr>
      <w:fldChar w:fldCharType="begin"/>
    </w:r>
    <w:r>
      <w:rPr>
        <w:rStyle w:val="Sidetall"/>
      </w:rPr>
      <w:instrText xml:space="preserve">PAGE  </w:instrText>
    </w:r>
    <w:r>
      <w:rPr>
        <w:rStyle w:val="Sidetall"/>
      </w:rPr>
      <w:fldChar w:fldCharType="end"/>
    </w:r>
  </w:p>
  <w:p w14:paraId="50F68B50" w14:textId="77777777" w:rsidR="00EB2F28" w:rsidRDefault="00EB2F28">
    <w:pPr>
      <w:pStyle w:val="Bunn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16F17A" w14:textId="77777777" w:rsidR="00EB2F28" w:rsidRDefault="009B42B4">
    <w:pPr>
      <w:pStyle w:val="Bunntekst"/>
      <w:framePr w:wrap="around" w:vAnchor="text" w:hAnchor="margin" w:xAlign="right" w:y="1"/>
      <w:rPr>
        <w:rStyle w:val="Sidetall"/>
      </w:rPr>
    </w:pPr>
    <w:r>
      <w:rPr>
        <w:rStyle w:val="Sidetall"/>
      </w:rPr>
      <w:fldChar w:fldCharType="begin"/>
    </w:r>
    <w:r>
      <w:rPr>
        <w:rStyle w:val="Sidetall"/>
      </w:rPr>
      <w:instrText xml:space="preserve">PAGE  </w:instrText>
    </w:r>
    <w:r>
      <w:rPr>
        <w:rStyle w:val="Sidetall"/>
      </w:rPr>
      <w:fldChar w:fldCharType="separate"/>
    </w:r>
    <w:r w:rsidR="008B6313">
      <w:rPr>
        <w:rStyle w:val="Sidetall"/>
        <w:noProof/>
      </w:rPr>
      <w:t>3</w:t>
    </w:r>
    <w:r>
      <w:rPr>
        <w:rStyle w:val="Sidetall"/>
      </w:rPr>
      <w:fldChar w:fldCharType="end"/>
    </w:r>
  </w:p>
  <w:p w14:paraId="3B3ABDD9" w14:textId="77777777" w:rsidR="00EB2F28" w:rsidRDefault="009B42B4">
    <w:pPr>
      <w:pStyle w:val="Bunntekst"/>
      <w:pBdr>
        <w:top w:val="single" w:sz="4" w:space="1" w:color="auto"/>
      </w:pBdr>
      <w:ind w:right="360"/>
    </w:pPr>
    <w:r>
      <w:t xml:space="preserve">Prosjektplan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3DFB1A" w14:textId="77777777" w:rsidR="001C7756" w:rsidRDefault="001C7756" w:rsidP="00E077D9">
      <w:r>
        <w:separator/>
      </w:r>
    </w:p>
  </w:footnote>
  <w:footnote w:type="continuationSeparator" w:id="0">
    <w:p w14:paraId="0709DAF8" w14:textId="77777777" w:rsidR="001C7756" w:rsidRDefault="001C7756" w:rsidP="00E077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E97ED1"/>
    <w:multiLevelType w:val="multilevel"/>
    <w:tmpl w:val="A290E01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" w15:restartNumberingAfterBreak="0">
    <w:nsid w:val="0AF746AF"/>
    <w:multiLevelType w:val="multilevel"/>
    <w:tmpl w:val="EED874B4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" w15:restartNumberingAfterBreak="0">
    <w:nsid w:val="0BDF265E"/>
    <w:multiLevelType w:val="singleLevel"/>
    <w:tmpl w:val="409AA01A"/>
    <w:lvl w:ilvl="0">
      <w:start w:val="5"/>
      <w:numFmt w:val="decimal"/>
      <w:lvlText w:val="7.%1 "/>
      <w:legacy w:legacy="1" w:legacySpace="0" w:legacyIndent="283"/>
      <w:lvlJc w:val="left"/>
      <w:pPr>
        <w:ind w:left="283" w:hanging="283"/>
      </w:pPr>
      <w:rPr>
        <w:rFonts w:ascii="Arial" w:hAnsi="Arial" w:hint="default"/>
        <w:b/>
        <w:i w:val="0"/>
        <w:sz w:val="24"/>
        <w:u w:val="none"/>
      </w:rPr>
    </w:lvl>
  </w:abstractNum>
  <w:abstractNum w:abstractNumId="3" w15:restartNumberingAfterBreak="0">
    <w:nsid w:val="11812DAD"/>
    <w:multiLevelType w:val="singleLevel"/>
    <w:tmpl w:val="E8C8FC3A"/>
    <w:lvl w:ilvl="0">
      <w:start w:val="1"/>
      <w:numFmt w:val="decimal"/>
      <w:lvlText w:val="4.%1 "/>
      <w:legacy w:legacy="1" w:legacySpace="0" w:legacyIndent="283"/>
      <w:lvlJc w:val="left"/>
      <w:pPr>
        <w:ind w:left="283" w:hanging="283"/>
      </w:pPr>
      <w:rPr>
        <w:rFonts w:ascii="Arial" w:hAnsi="Arial" w:hint="default"/>
        <w:b/>
        <w:i w:val="0"/>
        <w:sz w:val="24"/>
        <w:u w:val="none"/>
      </w:rPr>
    </w:lvl>
  </w:abstractNum>
  <w:abstractNum w:abstractNumId="4" w15:restartNumberingAfterBreak="0">
    <w:nsid w:val="125F04E5"/>
    <w:multiLevelType w:val="singleLevel"/>
    <w:tmpl w:val="05C0ED9A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" w:hAnsi="Arial" w:hint="default"/>
        <w:b/>
        <w:i w:val="0"/>
        <w:sz w:val="24"/>
        <w:u w:val="none"/>
      </w:rPr>
    </w:lvl>
  </w:abstractNum>
  <w:abstractNum w:abstractNumId="5" w15:restartNumberingAfterBreak="0">
    <w:nsid w:val="13706127"/>
    <w:multiLevelType w:val="singleLevel"/>
    <w:tmpl w:val="CFF8F09C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" w:hAnsi="Arial" w:hint="default"/>
        <w:b/>
        <w:i w:val="0"/>
        <w:sz w:val="24"/>
        <w:u w:val="none"/>
      </w:rPr>
    </w:lvl>
  </w:abstractNum>
  <w:abstractNum w:abstractNumId="6" w15:restartNumberingAfterBreak="0">
    <w:nsid w:val="13D51791"/>
    <w:multiLevelType w:val="singleLevel"/>
    <w:tmpl w:val="A98613E6"/>
    <w:lvl w:ilvl="0">
      <w:start w:val="1"/>
      <w:numFmt w:val="decimal"/>
      <w:lvlText w:val="2.%1 "/>
      <w:legacy w:legacy="1" w:legacySpace="0" w:legacyIndent="283"/>
      <w:lvlJc w:val="left"/>
      <w:pPr>
        <w:ind w:left="283" w:hanging="283"/>
      </w:pPr>
      <w:rPr>
        <w:rFonts w:ascii="Arial" w:hAnsi="Arial" w:hint="default"/>
        <w:b/>
        <w:i w:val="0"/>
        <w:sz w:val="24"/>
        <w:u w:val="none"/>
      </w:rPr>
    </w:lvl>
  </w:abstractNum>
  <w:abstractNum w:abstractNumId="7" w15:restartNumberingAfterBreak="0">
    <w:nsid w:val="1A920773"/>
    <w:multiLevelType w:val="multilevel"/>
    <w:tmpl w:val="FBB4C36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8" w15:restartNumberingAfterBreak="0">
    <w:nsid w:val="26D57158"/>
    <w:multiLevelType w:val="hybridMultilevel"/>
    <w:tmpl w:val="55A40C9C"/>
    <w:lvl w:ilvl="0" w:tplc="EA986D3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2B7E3CD3"/>
    <w:multiLevelType w:val="singleLevel"/>
    <w:tmpl w:val="5A000F56"/>
    <w:lvl w:ilvl="0">
      <w:start w:val="1"/>
      <w:numFmt w:val="decimal"/>
      <w:lvlText w:val="6.%1 "/>
      <w:legacy w:legacy="1" w:legacySpace="0" w:legacyIndent="283"/>
      <w:lvlJc w:val="left"/>
      <w:pPr>
        <w:ind w:left="283" w:hanging="283"/>
      </w:pPr>
      <w:rPr>
        <w:rFonts w:ascii="Arial" w:hAnsi="Arial" w:hint="default"/>
        <w:b/>
        <w:i w:val="0"/>
        <w:sz w:val="24"/>
        <w:u w:val="none"/>
      </w:rPr>
    </w:lvl>
  </w:abstractNum>
  <w:abstractNum w:abstractNumId="10" w15:restartNumberingAfterBreak="0">
    <w:nsid w:val="2CFC725E"/>
    <w:multiLevelType w:val="multilevel"/>
    <w:tmpl w:val="C700EEA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1" w15:restartNumberingAfterBreak="0">
    <w:nsid w:val="340A14CE"/>
    <w:multiLevelType w:val="singleLevel"/>
    <w:tmpl w:val="B8985670"/>
    <w:lvl w:ilvl="0">
      <w:start w:val="2"/>
      <w:numFmt w:val="decimal"/>
      <w:lvlText w:val="1.%1 "/>
      <w:legacy w:legacy="1" w:legacySpace="0" w:legacyIndent="283"/>
      <w:lvlJc w:val="left"/>
      <w:pPr>
        <w:ind w:left="283" w:hanging="283"/>
      </w:pPr>
      <w:rPr>
        <w:rFonts w:ascii="Arial" w:hAnsi="Arial" w:hint="default"/>
        <w:b/>
        <w:i w:val="0"/>
        <w:sz w:val="24"/>
        <w:u w:val="none"/>
      </w:rPr>
    </w:lvl>
  </w:abstractNum>
  <w:abstractNum w:abstractNumId="12" w15:restartNumberingAfterBreak="0">
    <w:nsid w:val="35710135"/>
    <w:multiLevelType w:val="singleLevel"/>
    <w:tmpl w:val="05248642"/>
    <w:lvl w:ilvl="0">
      <w:start w:val="4"/>
      <w:numFmt w:val="decimal"/>
      <w:lvlText w:val="7.%1 "/>
      <w:legacy w:legacy="1" w:legacySpace="0" w:legacyIndent="283"/>
      <w:lvlJc w:val="left"/>
      <w:pPr>
        <w:ind w:left="283" w:hanging="283"/>
      </w:pPr>
      <w:rPr>
        <w:rFonts w:ascii="Arial" w:hAnsi="Arial" w:hint="default"/>
        <w:b/>
        <w:i w:val="0"/>
        <w:sz w:val="24"/>
        <w:u w:val="none"/>
      </w:rPr>
    </w:lvl>
  </w:abstractNum>
  <w:abstractNum w:abstractNumId="13" w15:restartNumberingAfterBreak="0">
    <w:nsid w:val="36B877ED"/>
    <w:multiLevelType w:val="singleLevel"/>
    <w:tmpl w:val="37CAAEEA"/>
    <w:lvl w:ilvl="0">
      <w:start w:val="2"/>
      <w:numFmt w:val="decimal"/>
      <w:lvlText w:val="7.%1 "/>
      <w:legacy w:legacy="1" w:legacySpace="0" w:legacyIndent="283"/>
      <w:lvlJc w:val="left"/>
      <w:pPr>
        <w:ind w:left="283" w:hanging="283"/>
      </w:pPr>
      <w:rPr>
        <w:rFonts w:ascii="Arial" w:hAnsi="Arial" w:hint="default"/>
        <w:b/>
        <w:i w:val="0"/>
        <w:sz w:val="24"/>
        <w:u w:val="none"/>
      </w:rPr>
    </w:lvl>
  </w:abstractNum>
  <w:abstractNum w:abstractNumId="14" w15:restartNumberingAfterBreak="0">
    <w:nsid w:val="36FD3F7B"/>
    <w:multiLevelType w:val="singleLevel"/>
    <w:tmpl w:val="453EED6A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" w:hAnsi="Arial" w:hint="default"/>
        <w:b/>
        <w:i w:val="0"/>
        <w:sz w:val="24"/>
        <w:u w:val="none"/>
      </w:rPr>
    </w:lvl>
  </w:abstractNum>
  <w:abstractNum w:abstractNumId="15" w15:restartNumberingAfterBreak="0">
    <w:nsid w:val="3DF93A83"/>
    <w:multiLevelType w:val="multilevel"/>
    <w:tmpl w:val="F4D4039C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6" w15:restartNumberingAfterBreak="0">
    <w:nsid w:val="3F450593"/>
    <w:multiLevelType w:val="hybridMultilevel"/>
    <w:tmpl w:val="384C0BB2"/>
    <w:lvl w:ilvl="0" w:tplc="30E2D45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6F480B"/>
    <w:multiLevelType w:val="singleLevel"/>
    <w:tmpl w:val="00F63612"/>
    <w:lvl w:ilvl="0">
      <w:start w:val="2"/>
      <w:numFmt w:val="decimal"/>
      <w:lvlText w:val="5.%1 "/>
      <w:legacy w:legacy="1" w:legacySpace="0" w:legacyIndent="283"/>
      <w:lvlJc w:val="left"/>
      <w:pPr>
        <w:ind w:left="283" w:hanging="283"/>
      </w:pPr>
      <w:rPr>
        <w:rFonts w:ascii="Arial" w:hAnsi="Arial" w:hint="default"/>
        <w:b/>
        <w:i w:val="0"/>
        <w:sz w:val="24"/>
        <w:u w:val="none"/>
      </w:rPr>
    </w:lvl>
  </w:abstractNum>
  <w:abstractNum w:abstractNumId="18" w15:restartNumberingAfterBreak="0">
    <w:nsid w:val="469D3794"/>
    <w:multiLevelType w:val="singleLevel"/>
    <w:tmpl w:val="DB864FC4"/>
    <w:lvl w:ilvl="0">
      <w:start w:val="7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" w:hAnsi="Arial" w:hint="default"/>
        <w:b/>
        <w:i w:val="0"/>
        <w:sz w:val="24"/>
        <w:u w:val="none"/>
      </w:rPr>
    </w:lvl>
  </w:abstractNum>
  <w:abstractNum w:abstractNumId="19" w15:restartNumberingAfterBreak="0">
    <w:nsid w:val="493C57D4"/>
    <w:multiLevelType w:val="singleLevel"/>
    <w:tmpl w:val="62561B50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" w:hAnsi="Arial" w:hint="default"/>
        <w:b/>
        <w:i w:val="0"/>
        <w:sz w:val="24"/>
        <w:u w:val="none"/>
      </w:rPr>
    </w:lvl>
  </w:abstractNum>
  <w:abstractNum w:abstractNumId="20" w15:restartNumberingAfterBreak="0">
    <w:nsid w:val="496575CB"/>
    <w:multiLevelType w:val="singleLevel"/>
    <w:tmpl w:val="69DC86C4"/>
    <w:lvl w:ilvl="0">
      <w:start w:val="1"/>
      <w:numFmt w:val="decimal"/>
      <w:lvlText w:val="7.%1 "/>
      <w:legacy w:legacy="1" w:legacySpace="0" w:legacyIndent="283"/>
      <w:lvlJc w:val="left"/>
      <w:pPr>
        <w:ind w:left="283" w:hanging="283"/>
      </w:pPr>
      <w:rPr>
        <w:rFonts w:ascii="Arial" w:hAnsi="Arial" w:hint="default"/>
        <w:b/>
        <w:i w:val="0"/>
        <w:sz w:val="24"/>
        <w:u w:val="none"/>
      </w:rPr>
    </w:lvl>
  </w:abstractNum>
  <w:abstractNum w:abstractNumId="21" w15:restartNumberingAfterBreak="0">
    <w:nsid w:val="4CCB5C5C"/>
    <w:multiLevelType w:val="singleLevel"/>
    <w:tmpl w:val="DC7297F8"/>
    <w:lvl w:ilvl="0">
      <w:start w:val="3"/>
      <w:numFmt w:val="decimal"/>
      <w:lvlText w:val="1.%1 "/>
      <w:legacy w:legacy="1" w:legacySpace="0" w:legacyIndent="283"/>
      <w:lvlJc w:val="left"/>
      <w:pPr>
        <w:ind w:left="283" w:hanging="283"/>
      </w:pPr>
      <w:rPr>
        <w:rFonts w:ascii="Arial" w:hAnsi="Arial" w:hint="default"/>
        <w:b/>
        <w:i w:val="0"/>
        <w:sz w:val="24"/>
        <w:u w:val="none"/>
      </w:rPr>
    </w:lvl>
  </w:abstractNum>
  <w:abstractNum w:abstractNumId="22" w15:restartNumberingAfterBreak="0">
    <w:nsid w:val="4E820F59"/>
    <w:multiLevelType w:val="singleLevel"/>
    <w:tmpl w:val="EFF63C66"/>
    <w:lvl w:ilvl="0">
      <w:start w:val="2"/>
      <w:numFmt w:val="decimal"/>
      <w:lvlText w:val="6.%1 "/>
      <w:legacy w:legacy="1" w:legacySpace="0" w:legacyIndent="283"/>
      <w:lvlJc w:val="left"/>
      <w:pPr>
        <w:ind w:left="283" w:hanging="283"/>
      </w:pPr>
      <w:rPr>
        <w:rFonts w:ascii="Arial" w:hAnsi="Arial" w:hint="default"/>
        <w:b/>
        <w:i w:val="0"/>
        <w:sz w:val="24"/>
        <w:u w:val="none"/>
      </w:rPr>
    </w:lvl>
  </w:abstractNum>
  <w:abstractNum w:abstractNumId="23" w15:restartNumberingAfterBreak="0">
    <w:nsid w:val="66FB7025"/>
    <w:multiLevelType w:val="hybridMultilevel"/>
    <w:tmpl w:val="DD3A858A"/>
    <w:lvl w:ilvl="0" w:tplc="60DC3C4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777DAC"/>
    <w:multiLevelType w:val="singleLevel"/>
    <w:tmpl w:val="0AEC7CB6"/>
    <w:lvl w:ilvl="0">
      <w:start w:val="1"/>
      <w:numFmt w:val="decimal"/>
      <w:lvlText w:val="3.%1 "/>
      <w:legacy w:legacy="1" w:legacySpace="0" w:legacyIndent="283"/>
      <w:lvlJc w:val="left"/>
      <w:pPr>
        <w:ind w:left="283" w:hanging="283"/>
      </w:pPr>
      <w:rPr>
        <w:rFonts w:ascii="Arial" w:hAnsi="Arial" w:hint="default"/>
        <w:b/>
        <w:i w:val="0"/>
        <w:sz w:val="24"/>
        <w:u w:val="none"/>
      </w:rPr>
    </w:lvl>
  </w:abstractNum>
  <w:abstractNum w:abstractNumId="25" w15:restartNumberingAfterBreak="0">
    <w:nsid w:val="69290A2E"/>
    <w:multiLevelType w:val="singleLevel"/>
    <w:tmpl w:val="4F88ACBA"/>
    <w:lvl w:ilvl="0">
      <w:start w:val="3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" w:hAnsi="Arial" w:hint="default"/>
        <w:b/>
        <w:i w:val="0"/>
        <w:sz w:val="24"/>
        <w:u w:val="none"/>
      </w:rPr>
    </w:lvl>
  </w:abstractNum>
  <w:abstractNum w:abstractNumId="26" w15:restartNumberingAfterBreak="0">
    <w:nsid w:val="6D121D4B"/>
    <w:multiLevelType w:val="singleLevel"/>
    <w:tmpl w:val="0FFA30E6"/>
    <w:lvl w:ilvl="0">
      <w:start w:val="6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" w:hAnsi="Arial" w:hint="default"/>
        <w:b/>
        <w:i w:val="0"/>
        <w:sz w:val="24"/>
        <w:u w:val="none"/>
      </w:rPr>
    </w:lvl>
  </w:abstractNum>
  <w:abstractNum w:abstractNumId="27" w15:restartNumberingAfterBreak="0">
    <w:nsid w:val="6E2F59B7"/>
    <w:multiLevelType w:val="singleLevel"/>
    <w:tmpl w:val="24ECB4C4"/>
    <w:lvl w:ilvl="0">
      <w:start w:val="3"/>
      <w:numFmt w:val="decimal"/>
      <w:lvlText w:val="7.%1 "/>
      <w:legacy w:legacy="1" w:legacySpace="0" w:legacyIndent="283"/>
      <w:lvlJc w:val="left"/>
      <w:pPr>
        <w:ind w:left="283" w:hanging="283"/>
      </w:pPr>
      <w:rPr>
        <w:rFonts w:ascii="Arial" w:hAnsi="Arial" w:hint="default"/>
        <w:b/>
        <w:i w:val="0"/>
        <w:sz w:val="24"/>
        <w:u w:val="none"/>
      </w:rPr>
    </w:lvl>
  </w:abstractNum>
  <w:abstractNum w:abstractNumId="28" w15:restartNumberingAfterBreak="0">
    <w:nsid w:val="6F6D0442"/>
    <w:multiLevelType w:val="singleLevel"/>
    <w:tmpl w:val="3438C2E4"/>
    <w:lvl w:ilvl="0">
      <w:start w:val="2"/>
      <w:numFmt w:val="decimal"/>
      <w:lvlText w:val="3.%1 "/>
      <w:legacy w:legacy="1" w:legacySpace="0" w:legacyIndent="283"/>
      <w:lvlJc w:val="left"/>
      <w:pPr>
        <w:ind w:left="283" w:hanging="283"/>
      </w:pPr>
      <w:rPr>
        <w:rFonts w:ascii="Arial" w:hAnsi="Arial" w:hint="default"/>
        <w:b/>
        <w:i w:val="0"/>
        <w:sz w:val="24"/>
        <w:u w:val="none"/>
      </w:rPr>
    </w:lvl>
  </w:abstractNum>
  <w:abstractNum w:abstractNumId="29" w15:restartNumberingAfterBreak="0">
    <w:nsid w:val="727A0A38"/>
    <w:multiLevelType w:val="singleLevel"/>
    <w:tmpl w:val="5A0C0B94"/>
    <w:lvl w:ilvl="0">
      <w:start w:val="1"/>
      <w:numFmt w:val="decimal"/>
      <w:lvlText w:val="5.%1 "/>
      <w:legacy w:legacy="1" w:legacySpace="0" w:legacyIndent="283"/>
      <w:lvlJc w:val="left"/>
      <w:pPr>
        <w:ind w:left="283" w:hanging="283"/>
      </w:pPr>
      <w:rPr>
        <w:rFonts w:ascii="Arial" w:hAnsi="Arial" w:hint="default"/>
        <w:b/>
        <w:i w:val="0"/>
        <w:sz w:val="24"/>
        <w:u w:val="none"/>
      </w:rPr>
    </w:lvl>
  </w:abstractNum>
  <w:abstractNum w:abstractNumId="30" w15:restartNumberingAfterBreak="0">
    <w:nsid w:val="779570B2"/>
    <w:multiLevelType w:val="singleLevel"/>
    <w:tmpl w:val="49E8C538"/>
    <w:lvl w:ilvl="0">
      <w:start w:val="1"/>
      <w:numFmt w:val="decimal"/>
      <w:lvlText w:val="1.%1 "/>
      <w:legacy w:legacy="1" w:legacySpace="0" w:legacyIndent="283"/>
      <w:lvlJc w:val="left"/>
      <w:pPr>
        <w:ind w:left="283" w:hanging="283"/>
      </w:pPr>
      <w:rPr>
        <w:rFonts w:ascii="Arial" w:hAnsi="Arial" w:hint="default"/>
        <w:b/>
        <w:i w:val="0"/>
        <w:sz w:val="24"/>
        <w:u w:val="none"/>
      </w:rPr>
    </w:lvl>
  </w:abstractNum>
  <w:abstractNum w:abstractNumId="31" w15:restartNumberingAfterBreak="0">
    <w:nsid w:val="77C227C8"/>
    <w:multiLevelType w:val="multilevel"/>
    <w:tmpl w:val="C9CAC1E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32" w15:restartNumberingAfterBreak="0">
    <w:nsid w:val="7D6D1934"/>
    <w:multiLevelType w:val="singleLevel"/>
    <w:tmpl w:val="3A649AFA"/>
    <w:lvl w:ilvl="0">
      <w:start w:val="2"/>
      <w:numFmt w:val="decimal"/>
      <w:lvlText w:val="4.%1 "/>
      <w:legacy w:legacy="1" w:legacySpace="0" w:legacyIndent="283"/>
      <w:lvlJc w:val="left"/>
      <w:pPr>
        <w:ind w:left="283" w:hanging="283"/>
      </w:pPr>
      <w:rPr>
        <w:rFonts w:ascii="Arial" w:hAnsi="Arial" w:hint="default"/>
        <w:b/>
        <w:i w:val="0"/>
        <w:sz w:val="24"/>
        <w:u w:val="none"/>
      </w:rPr>
    </w:lvl>
  </w:abstractNum>
  <w:num w:numId="1">
    <w:abstractNumId w:val="4"/>
  </w:num>
  <w:num w:numId="2">
    <w:abstractNumId w:val="30"/>
  </w:num>
  <w:num w:numId="3">
    <w:abstractNumId w:val="11"/>
  </w:num>
  <w:num w:numId="4">
    <w:abstractNumId w:val="21"/>
  </w:num>
  <w:num w:numId="5">
    <w:abstractNumId w:val="19"/>
  </w:num>
  <w:num w:numId="6">
    <w:abstractNumId w:val="6"/>
  </w:num>
  <w:num w:numId="7">
    <w:abstractNumId w:val="25"/>
  </w:num>
  <w:num w:numId="8">
    <w:abstractNumId w:val="24"/>
  </w:num>
  <w:num w:numId="9">
    <w:abstractNumId w:val="28"/>
  </w:num>
  <w:num w:numId="10">
    <w:abstractNumId w:val="5"/>
  </w:num>
  <w:num w:numId="11">
    <w:abstractNumId w:val="3"/>
  </w:num>
  <w:num w:numId="12">
    <w:abstractNumId w:val="32"/>
  </w:num>
  <w:num w:numId="13">
    <w:abstractNumId w:val="29"/>
  </w:num>
  <w:num w:numId="14">
    <w:abstractNumId w:val="17"/>
  </w:num>
  <w:num w:numId="15">
    <w:abstractNumId w:val="26"/>
  </w:num>
  <w:num w:numId="16">
    <w:abstractNumId w:val="9"/>
  </w:num>
  <w:num w:numId="17">
    <w:abstractNumId w:val="22"/>
  </w:num>
  <w:num w:numId="18">
    <w:abstractNumId w:val="18"/>
  </w:num>
  <w:num w:numId="19">
    <w:abstractNumId w:val="20"/>
  </w:num>
  <w:num w:numId="20">
    <w:abstractNumId w:val="13"/>
  </w:num>
  <w:num w:numId="21">
    <w:abstractNumId w:val="27"/>
  </w:num>
  <w:num w:numId="22">
    <w:abstractNumId w:val="12"/>
  </w:num>
  <w:num w:numId="23">
    <w:abstractNumId w:val="2"/>
  </w:num>
  <w:num w:numId="24">
    <w:abstractNumId w:val="14"/>
  </w:num>
  <w:num w:numId="25">
    <w:abstractNumId w:val="10"/>
  </w:num>
  <w:num w:numId="26">
    <w:abstractNumId w:val="0"/>
  </w:num>
  <w:num w:numId="27">
    <w:abstractNumId w:val="23"/>
  </w:num>
  <w:num w:numId="28">
    <w:abstractNumId w:val="16"/>
  </w:num>
  <w:num w:numId="29">
    <w:abstractNumId w:val="1"/>
  </w:num>
  <w:num w:numId="30">
    <w:abstractNumId w:val="31"/>
  </w:num>
  <w:num w:numId="31">
    <w:abstractNumId w:val="15"/>
  </w:num>
  <w:num w:numId="32">
    <w:abstractNumId w:val="8"/>
  </w:num>
  <w:num w:numId="3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313"/>
    <w:rsid w:val="00136853"/>
    <w:rsid w:val="001C7756"/>
    <w:rsid w:val="00611425"/>
    <w:rsid w:val="006C167C"/>
    <w:rsid w:val="0087134B"/>
    <w:rsid w:val="008B6313"/>
    <w:rsid w:val="009A0722"/>
    <w:rsid w:val="009B42B4"/>
    <w:rsid w:val="00B22FFD"/>
    <w:rsid w:val="00EB2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C802B1"/>
  <w15:docId w15:val="{1937DA27-EE23-4C84-812A-D74D85E53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24"/>
    </w:rPr>
  </w:style>
  <w:style w:type="paragraph" w:styleId="Overskrift1">
    <w:name w:val="heading 1"/>
    <w:basedOn w:val="Normal"/>
    <w:next w:val="Normal"/>
    <w:qFormat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Overskrift2">
    <w:name w:val="heading 2"/>
    <w:basedOn w:val="Normal"/>
    <w:next w:val="Normal"/>
    <w:qFormat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semiHidden/>
    <w:pPr>
      <w:tabs>
        <w:tab w:val="center" w:pos="4536"/>
        <w:tab w:val="right" w:pos="9072"/>
      </w:tabs>
    </w:pPr>
  </w:style>
  <w:style w:type="character" w:styleId="Sidetall">
    <w:name w:val="page number"/>
    <w:basedOn w:val="Standardskriftforavsnitt"/>
    <w:semiHidden/>
  </w:style>
  <w:style w:type="paragraph" w:styleId="Brdtekst">
    <w:name w:val="Body Text"/>
    <w:basedOn w:val="Normal"/>
    <w:semiHidden/>
    <w:rPr>
      <w:rFonts w:ascii="Times New Roman" w:hAnsi="Times New Roman"/>
      <w:i/>
      <w:iCs/>
    </w:rPr>
  </w:style>
  <w:style w:type="table" w:styleId="Tabellrutenett">
    <w:name w:val="Table Grid"/>
    <w:basedOn w:val="Vanligtabell"/>
    <w:uiPriority w:val="59"/>
    <w:unhideWhenUsed/>
    <w:rsid w:val="00B22F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F8DE93290B924CA20853804BC29465" ma:contentTypeVersion="11" ma:contentTypeDescription="Create a new document." ma:contentTypeScope="" ma:versionID="62b5ba7609ba6543f3d5d5db7e520273">
  <xsd:schema xmlns:xsd="http://www.w3.org/2001/XMLSchema" xmlns:xs="http://www.w3.org/2001/XMLSchema" xmlns:p="http://schemas.microsoft.com/office/2006/metadata/properties" xmlns:ns3="79413178-3547-4fef-a8b5-ad7ee22e3a1f" xmlns:ns4="3b8e2fe7-57f7-46eb-a3a7-4565216e3ee9" targetNamespace="http://schemas.microsoft.com/office/2006/metadata/properties" ma:root="true" ma:fieldsID="f6a3aa34738c439e0c039f950afc604c" ns3:_="" ns4:_="">
    <xsd:import namespace="79413178-3547-4fef-a8b5-ad7ee22e3a1f"/>
    <xsd:import namespace="3b8e2fe7-57f7-46eb-a3a7-4565216e3ee9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DateTaken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413178-3547-4fef-a8b5-ad7ee22e3a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8e2fe7-57f7-46eb-a3a7-4565216e3e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78F86C2-FEC8-424D-AD7F-847D377495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413178-3547-4fef-a8b5-ad7ee22e3a1f"/>
    <ds:schemaRef ds:uri="3b8e2fe7-57f7-46eb-a3a7-4565216e3e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2B32EE2-C10E-4078-92D1-399C4F5D2C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F2D4E8-176D-4D89-9715-6E04E0F203E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619</Words>
  <Characters>3281</Characters>
  <Application>Microsoft Office Word</Application>
  <DocSecurity>4</DocSecurity>
  <Lines>27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PROSJEKTPLAN: INFORMASJONSTEKNOLOGI OG UTVIKLING AV FINNMARK</vt:lpstr>
    </vt:vector>
  </TitlesOfParts>
  <Company>Tom Christian Gotschalksen</Company>
  <LinksUpToDate>false</LinksUpToDate>
  <CharactersWithSpaces>3893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PROSJEKTPLAN: INFORMASJONSTEKNOLOGI OG UTVIKLING AV FINNMARK</dc:title>
  <dc:creator>Roald A Johansen.</dc:creator>
  <cp:lastModifiedBy>Marit Moe</cp:lastModifiedBy>
  <cp:revision>2</cp:revision>
  <cp:lastPrinted>2000-09-29T04:20:00Z</cp:lastPrinted>
  <dcterms:created xsi:type="dcterms:W3CDTF">2020-09-02T12:37:00Z</dcterms:created>
  <dcterms:modified xsi:type="dcterms:W3CDTF">2020-09-02T12:37:00Z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0x010100DCF8DE93290B924CA20853804BC29465</vt:lpwstr>
  </property>
</Properties>
</file>