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23EB" w:rsidRDefault="00D823EB" w:rsidP="00D823EB">
      <w:pPr>
        <w:pStyle w:val="Overskrift1"/>
      </w:pPr>
      <w:r w:rsidRPr="00D823EB">
        <w:rPr>
          <w:b/>
        </w:rPr>
        <w:t>PRESSEMELDING:</w:t>
      </w:r>
      <w:r>
        <w:t xml:space="preserve"> Nye </w:t>
      </w:r>
      <w:r w:rsidR="00A41D6F">
        <w:t>tiltak</w:t>
      </w:r>
      <w:r>
        <w:t xml:space="preserve"> på grunn av økt smitte i Steinkjer </w:t>
      </w:r>
    </w:p>
    <w:p w:rsidR="00D823EB" w:rsidRDefault="00D823EB" w:rsidP="00D823EB"/>
    <w:p w:rsidR="00D823EB" w:rsidRDefault="00D823EB" w:rsidP="00D823EB">
      <w:r>
        <w:t xml:space="preserve">Steinkjer kommune har nå en uavklart situasjon i forhold til Covid-19. Vi har de siste dagene nøstet opp en omfattende smittespredning der utenlands arbeidskraft er utgangspunktet. </w:t>
      </w:r>
    </w:p>
    <w:p w:rsidR="00D823EB" w:rsidRDefault="00D823EB" w:rsidP="00D823EB">
      <w:r>
        <w:t xml:space="preserve">Det er gjort betydelige tiltak for å begrense videre spredning. De nærmeste dagene vil være </w:t>
      </w:r>
      <w:r w:rsidR="00D34CA9">
        <w:t>avgjørende for hvordan smitten utvikler seg videre.</w:t>
      </w:r>
      <w:r>
        <w:t xml:space="preserve"> </w:t>
      </w:r>
    </w:p>
    <w:p w:rsidR="001B301B" w:rsidRDefault="001B301B" w:rsidP="00D823EB">
      <w:r>
        <w:t>Følgende tiltak iverksettes fra i dag</w:t>
      </w:r>
      <w:r w:rsidR="001E529F">
        <w:t xml:space="preserve"> kl. 13.00</w:t>
      </w:r>
      <w:r>
        <w:t xml:space="preserve"> og ut denne uka (02.11-08.11):</w:t>
      </w:r>
    </w:p>
    <w:p w:rsidR="00A41D6F" w:rsidRDefault="00A41D6F" w:rsidP="001B301B">
      <w:pPr>
        <w:pStyle w:val="Listeavsnitt"/>
        <w:numPr>
          <w:ilvl w:val="0"/>
          <w:numId w:val="2"/>
        </w:numPr>
        <w:rPr>
          <w:b/>
        </w:rPr>
      </w:pPr>
      <w:r>
        <w:rPr>
          <w:b/>
        </w:rPr>
        <w:t>Det innføres besøksstans på a</w:t>
      </w:r>
      <w:r w:rsidR="00D34CA9">
        <w:rPr>
          <w:b/>
        </w:rPr>
        <w:t xml:space="preserve">lle </w:t>
      </w:r>
      <w:r>
        <w:rPr>
          <w:b/>
        </w:rPr>
        <w:t xml:space="preserve">sykehjem, </w:t>
      </w:r>
      <w:r w:rsidR="00D34CA9">
        <w:rPr>
          <w:b/>
        </w:rPr>
        <w:t>Steinkjer rehabilitering og DMS</w:t>
      </w:r>
    </w:p>
    <w:p w:rsidR="001B301B" w:rsidRPr="00A70C9D" w:rsidRDefault="001B301B" w:rsidP="001B301B">
      <w:pPr>
        <w:pStyle w:val="Listeavsnitt"/>
        <w:numPr>
          <w:ilvl w:val="0"/>
          <w:numId w:val="2"/>
        </w:numPr>
        <w:rPr>
          <w:b/>
        </w:rPr>
      </w:pPr>
      <w:r w:rsidRPr="00A70C9D">
        <w:rPr>
          <w:b/>
        </w:rPr>
        <w:t>All organisert fritidsaktivitet er avlyst</w:t>
      </w:r>
    </w:p>
    <w:p w:rsidR="001B301B" w:rsidRPr="00A70C9D" w:rsidRDefault="001B301B" w:rsidP="001B301B">
      <w:pPr>
        <w:pStyle w:val="Listeavsnitt"/>
        <w:numPr>
          <w:ilvl w:val="0"/>
          <w:numId w:val="2"/>
        </w:numPr>
        <w:rPr>
          <w:b/>
        </w:rPr>
      </w:pPr>
      <w:r w:rsidRPr="00A70C9D">
        <w:rPr>
          <w:b/>
        </w:rPr>
        <w:t>Kulturskolens undervisning overføres til digitale plattformer</w:t>
      </w:r>
    </w:p>
    <w:p w:rsidR="001B301B" w:rsidRPr="00A70C9D" w:rsidRDefault="001B301B" w:rsidP="001B301B">
      <w:pPr>
        <w:pStyle w:val="Listeavsnitt"/>
        <w:numPr>
          <w:ilvl w:val="0"/>
          <w:numId w:val="2"/>
        </w:numPr>
        <w:rPr>
          <w:b/>
        </w:rPr>
      </w:pPr>
      <w:r w:rsidRPr="00A70C9D">
        <w:rPr>
          <w:b/>
        </w:rPr>
        <w:t>Skolene har avlyst alle fysiske møter/foreldremøter</w:t>
      </w:r>
    </w:p>
    <w:p w:rsidR="001B301B" w:rsidRDefault="00806157" w:rsidP="00D823EB">
      <w:r>
        <w:t>Situasjonen følges kontinuerlig og det kan bli endringer mot slutten av uka.</w:t>
      </w:r>
    </w:p>
    <w:p w:rsidR="00D823EB" w:rsidRDefault="00D823EB" w:rsidP="00D823EB">
      <w:r>
        <w:t>V</w:t>
      </w:r>
      <w:r w:rsidR="00A54433">
        <w:t xml:space="preserve">åre </w:t>
      </w:r>
      <w:r>
        <w:t>hovedmål er å</w:t>
      </w:r>
      <w:r w:rsidR="00A54433">
        <w:t xml:space="preserve"> unngå ytterligere spredning,</w:t>
      </w:r>
      <w:bookmarkStart w:id="0" w:name="_GoBack"/>
      <w:bookmarkEnd w:id="0"/>
      <w:r>
        <w:t xml:space="preserve"> fortsette med normal og god undervisning i skolene, samt å beskytte de som er i risikogruppe for alvorlig forløp av Covid-19. </w:t>
      </w:r>
    </w:p>
    <w:p w:rsidR="00A11E59" w:rsidRDefault="00A11E59" w:rsidP="00D823EB">
      <w:r>
        <w:t>Steinkjer kommune har følgende sterke anbefalinger:</w:t>
      </w:r>
    </w:p>
    <w:p w:rsidR="00A11E59" w:rsidRPr="00A11E59" w:rsidRDefault="00A11E59" w:rsidP="00A11E59">
      <w:pPr>
        <w:pStyle w:val="Listeavsnitt"/>
        <w:numPr>
          <w:ilvl w:val="0"/>
          <w:numId w:val="1"/>
        </w:numPr>
      </w:pPr>
      <w:r>
        <w:rPr>
          <w:b/>
        </w:rPr>
        <w:t>hold</w:t>
      </w:r>
      <w:r w:rsidR="00D823EB" w:rsidRPr="00A11E59">
        <w:rPr>
          <w:b/>
        </w:rPr>
        <w:t xml:space="preserve"> avstand</w:t>
      </w:r>
      <w:r>
        <w:rPr>
          <w:b/>
        </w:rPr>
        <w:t>, husk 1-metersregelen, tenk 2 meter for å være sikker</w:t>
      </w:r>
    </w:p>
    <w:p w:rsidR="00A11E59" w:rsidRPr="00A11E59" w:rsidRDefault="00A11E59" w:rsidP="00A11E59">
      <w:pPr>
        <w:pStyle w:val="Listeavsnitt"/>
        <w:numPr>
          <w:ilvl w:val="0"/>
          <w:numId w:val="1"/>
        </w:numPr>
      </w:pPr>
      <w:r>
        <w:rPr>
          <w:b/>
        </w:rPr>
        <w:t>ha god hoste- og håndhygiene</w:t>
      </w:r>
    </w:p>
    <w:p w:rsidR="00A11E59" w:rsidRPr="00A11E59" w:rsidRDefault="00A11E59" w:rsidP="00A11E59">
      <w:pPr>
        <w:pStyle w:val="Listeavsnitt"/>
        <w:numPr>
          <w:ilvl w:val="0"/>
          <w:numId w:val="1"/>
        </w:numPr>
      </w:pPr>
      <w:r>
        <w:rPr>
          <w:b/>
        </w:rPr>
        <w:t>hold dere hjemme ved symptomer</w:t>
      </w:r>
      <w:r w:rsidR="00D823EB" w:rsidRPr="00A11E59">
        <w:rPr>
          <w:b/>
        </w:rPr>
        <w:t xml:space="preserve"> </w:t>
      </w:r>
    </w:p>
    <w:p w:rsidR="00A11E59" w:rsidRPr="00A11E59" w:rsidRDefault="00A11E59" w:rsidP="00A11E59">
      <w:pPr>
        <w:pStyle w:val="Listeavsnitt"/>
        <w:numPr>
          <w:ilvl w:val="0"/>
          <w:numId w:val="1"/>
        </w:numPr>
      </w:pPr>
      <w:r>
        <w:rPr>
          <w:b/>
        </w:rPr>
        <w:t>begrens sosial omgang utenfor egen husstand eller kohort</w:t>
      </w:r>
      <w:r w:rsidR="00D823EB" w:rsidRPr="00A11E59">
        <w:rPr>
          <w:b/>
        </w:rPr>
        <w:t xml:space="preserve"> </w:t>
      </w:r>
    </w:p>
    <w:p w:rsidR="00A11E59" w:rsidRDefault="00A11E59" w:rsidP="00A11E59">
      <w:pPr>
        <w:pStyle w:val="Listeavsnitt"/>
        <w:numPr>
          <w:ilvl w:val="0"/>
          <w:numId w:val="1"/>
        </w:numPr>
      </w:pPr>
      <w:r>
        <w:rPr>
          <w:b/>
        </w:rPr>
        <w:t>overhold</w:t>
      </w:r>
      <w:r w:rsidR="00D823EB" w:rsidRPr="00A11E59">
        <w:rPr>
          <w:b/>
        </w:rPr>
        <w:t xml:space="preserve"> karantene ved innreise fra andre land</w:t>
      </w:r>
    </w:p>
    <w:p w:rsidR="00D823EB" w:rsidRDefault="00A11E59" w:rsidP="00A11E59">
      <w:pPr>
        <w:pStyle w:val="Listeavsnitt"/>
        <w:numPr>
          <w:ilvl w:val="0"/>
          <w:numId w:val="1"/>
        </w:numPr>
        <w:rPr>
          <w:b/>
        </w:rPr>
      </w:pPr>
      <w:r>
        <w:rPr>
          <w:b/>
        </w:rPr>
        <w:t>u</w:t>
      </w:r>
      <w:r w:rsidRPr="00A11E59">
        <w:rPr>
          <w:b/>
        </w:rPr>
        <w:t>tse</w:t>
      </w:r>
      <w:r w:rsidR="00D34CA9">
        <w:rPr>
          <w:b/>
        </w:rPr>
        <w:t>tt besøk på bosentre</w:t>
      </w:r>
      <w:r w:rsidRPr="00A11E59">
        <w:rPr>
          <w:b/>
        </w:rPr>
        <w:t xml:space="preserve"> til vi har slått utbruddet tilbake</w:t>
      </w:r>
      <w:r w:rsidR="00D823EB" w:rsidRPr="00A11E59">
        <w:rPr>
          <w:b/>
        </w:rPr>
        <w:t xml:space="preserve"> </w:t>
      </w:r>
    </w:p>
    <w:p w:rsidR="00D34CA9" w:rsidRPr="00D34CA9" w:rsidRDefault="00D34CA9" w:rsidP="00D34CA9">
      <w:pPr>
        <w:pStyle w:val="Listeavsnitt"/>
        <w:numPr>
          <w:ilvl w:val="0"/>
          <w:numId w:val="1"/>
        </w:numPr>
        <w:rPr>
          <w:b/>
        </w:rPr>
      </w:pPr>
      <w:r>
        <w:rPr>
          <w:b/>
        </w:rPr>
        <w:t>e</w:t>
      </w:r>
      <w:r w:rsidRPr="00A70C9D">
        <w:rPr>
          <w:b/>
        </w:rPr>
        <w:t>lever</w:t>
      </w:r>
      <w:r>
        <w:rPr>
          <w:b/>
        </w:rPr>
        <w:t xml:space="preserve"> skal fortsatt benytte skoleskyss, men</w:t>
      </w:r>
      <w:r w:rsidRPr="00A70C9D">
        <w:rPr>
          <w:b/>
        </w:rPr>
        <w:t xml:space="preserve"> oppfordres til å sitte med elever fra samme kohort eller familie på skolebussen</w:t>
      </w:r>
    </w:p>
    <w:p w:rsidR="00806157" w:rsidRDefault="00806157" w:rsidP="001B301B"/>
    <w:p w:rsidR="00806157" w:rsidRDefault="00806157" w:rsidP="00806157">
      <w:pPr>
        <w:pStyle w:val="Overskrift2"/>
      </w:pPr>
      <w:r>
        <w:t>Status skole</w:t>
      </w:r>
    </w:p>
    <w:p w:rsidR="00D823EB" w:rsidRPr="00D823EB" w:rsidRDefault="00D823EB" w:rsidP="00D823EB">
      <w:r w:rsidRPr="00D823EB">
        <w:t>Skolene i Steinkjer er</w:t>
      </w:r>
      <w:r w:rsidR="003D3430">
        <w:t xml:space="preserve"> fortsatt</w:t>
      </w:r>
      <w:r w:rsidR="00310C31">
        <w:t xml:space="preserve"> på gult nivå, og undervisningen går som normalt.</w:t>
      </w:r>
    </w:p>
    <w:p w:rsidR="00D823EB" w:rsidRPr="00D823EB" w:rsidRDefault="00D823EB" w:rsidP="00D823EB">
      <w:r w:rsidRPr="00D823EB">
        <w:t>Smitte</w:t>
      </w:r>
      <w:r w:rsidR="00310C31">
        <w:t>opp</w:t>
      </w:r>
      <w:r w:rsidRPr="00D823EB">
        <w:t>sporing viser at noen skolebussruter er berørt og flere elever er definert som nærkontakt</w:t>
      </w:r>
      <w:r w:rsidR="001E529F">
        <w:t>er.</w:t>
      </w:r>
      <w:r w:rsidRPr="00D823EB">
        <w:t xml:space="preserve"> Skoler som er berørt er Egge ungdomsskole, Egge barneskole, Steinkjer ungdomsskole, Steinkjer VGS og Steinkjer montessoriskole</w:t>
      </w:r>
      <w:r w:rsidR="00310C31">
        <w:t>.</w:t>
      </w:r>
      <w:r w:rsidR="001E529F">
        <w:t xml:space="preserve"> Berørte elever ved disse skolene er i karantene og er testet.</w:t>
      </w:r>
      <w:r w:rsidR="001E529F">
        <w:br/>
      </w:r>
      <w:r w:rsidRPr="00D823EB">
        <w:rPr>
          <w:b/>
          <w:bCs/>
        </w:rPr>
        <w:br/>
      </w:r>
      <w:r w:rsidRPr="00D823EB">
        <w:t xml:space="preserve">Elever som er avhengig av skoleskyss, kan ta buss eller annen transport for å komme seg til og fra skolen. Elever som skal til og fra skolen skal prioriteres framfor andre reisende, og reisende oppfordres til å ta hensyn til dette.  </w:t>
      </w:r>
    </w:p>
    <w:p w:rsidR="00D823EB" w:rsidRDefault="00D823EB"/>
    <w:p w:rsidR="00D823EB" w:rsidRDefault="00806157" w:rsidP="00D823EB">
      <w:pPr>
        <w:pStyle w:val="Overskrift2"/>
      </w:pPr>
      <w:r>
        <w:t>Status k</w:t>
      </w:r>
      <w:r w:rsidR="00D823EB">
        <w:t>ultur og idrett</w:t>
      </w:r>
    </w:p>
    <w:p w:rsidR="00D823EB" w:rsidRDefault="00D823EB" w:rsidP="00D823EB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 forbindelse med dagens uavklarte situasjon knyttet til Covid-19 pandemien, vil alle treninger og arrangementer inkludert kampaktivitet for idretten være avlyst i perioden </w:t>
      </w:r>
      <w:r>
        <w:rPr>
          <w:rFonts w:cstheme="minorHAnsi"/>
          <w:sz w:val="24"/>
          <w:szCs w:val="24"/>
        </w:rPr>
        <w:lastRenderedPageBreak/>
        <w:t>mandag 02.11.2020 til og med søndag 08.11.2020. Det samme gjelder alle møter og arrangementer, samt øvinger innenfor kultur og frivillig sektor.</w:t>
      </w:r>
    </w:p>
    <w:p w:rsidR="00D823EB" w:rsidRDefault="00D823EB"/>
    <w:p w:rsidR="00806157" w:rsidRDefault="00806157" w:rsidP="00806157">
      <w:pPr>
        <w:pStyle w:val="Overskrift2"/>
      </w:pPr>
      <w:r>
        <w:t>Status h</w:t>
      </w:r>
      <w:r w:rsidR="00D823EB">
        <w:t>else</w:t>
      </w:r>
    </w:p>
    <w:p w:rsidR="00D34CA9" w:rsidRDefault="00D823EB" w:rsidP="00D34CA9">
      <w:pPr>
        <w:spacing w:before="100" w:beforeAutospacing="1" w:after="100" w:afterAutospacing="1"/>
        <w:rPr>
          <w:lang w:eastAsia="nb-NO"/>
        </w:rPr>
      </w:pPr>
      <w:r>
        <w:rPr>
          <w:lang w:eastAsia="nb-NO"/>
        </w:rPr>
        <w:t>For å beskytte sårbare pasienter og brukere mo</w:t>
      </w:r>
      <w:r w:rsidR="00D34CA9">
        <w:rPr>
          <w:lang w:eastAsia="nb-NO"/>
        </w:rPr>
        <w:t xml:space="preserve">t smitte er det nå nødvendig med besøksstans </w:t>
      </w:r>
      <w:r w:rsidR="00806157">
        <w:rPr>
          <w:lang w:eastAsia="nb-NO"/>
        </w:rPr>
        <w:t xml:space="preserve">i kommunens </w:t>
      </w:r>
      <w:r>
        <w:rPr>
          <w:lang w:eastAsia="nb-NO"/>
        </w:rPr>
        <w:t>helse- og omsorgsinstitusjoner, samt i fellesarealer i</w:t>
      </w:r>
      <w:r w:rsidR="00D34CA9">
        <w:rPr>
          <w:lang w:eastAsia="nb-NO"/>
        </w:rPr>
        <w:t xml:space="preserve"> omsorgsboliger mv. Tiltakene</w:t>
      </w:r>
      <w:r>
        <w:rPr>
          <w:lang w:eastAsia="nb-NO"/>
        </w:rPr>
        <w:t xml:space="preserve"> omfatte</w:t>
      </w:r>
      <w:r w:rsidR="00D34CA9">
        <w:rPr>
          <w:lang w:eastAsia="nb-NO"/>
        </w:rPr>
        <w:t>r</w:t>
      </w:r>
      <w:r>
        <w:rPr>
          <w:lang w:eastAsia="nb-NO"/>
        </w:rPr>
        <w:t xml:space="preserve"> alle besøkende, inkludert pårørende til beboere og pasienter, frivillige hjelpere og andre som leverer tjenester og bidrar med aktiviteter ved institusjonen</w:t>
      </w:r>
      <w:r w:rsidRPr="00A70C9D">
        <w:rPr>
          <w:lang w:eastAsia="nb-NO"/>
        </w:rPr>
        <w:t>.</w:t>
      </w:r>
      <w:r w:rsidR="00A70C9D" w:rsidRPr="00A70C9D">
        <w:rPr>
          <w:lang w:eastAsia="nb-NO"/>
        </w:rPr>
        <w:t xml:space="preserve"> </w:t>
      </w:r>
    </w:p>
    <w:p w:rsidR="00D34CA9" w:rsidRDefault="00D34CA9" w:rsidP="00D34CA9">
      <w:pPr>
        <w:spacing w:before="100" w:beforeAutospacing="1" w:after="100" w:afterAutospacing="1"/>
        <w:rPr>
          <w:lang w:eastAsia="nb-NO"/>
        </w:rPr>
      </w:pPr>
      <w:r>
        <w:rPr>
          <w:lang w:eastAsia="nb-NO"/>
        </w:rPr>
        <w:t>I noen tilfeller vil det være behov for å gjøre unntak fra besøksstans slik at pårørende får besøke sine nærmeste. Eksempler på dette vil være pårørende til kritisk syke pasienter. Når man gjør unntak</w:t>
      </w:r>
      <w:r>
        <w:rPr>
          <w:lang w:eastAsia="nb-NO"/>
        </w:rPr>
        <w:t>,</w:t>
      </w:r>
      <w:r>
        <w:rPr>
          <w:lang w:eastAsia="nb-NO"/>
        </w:rPr>
        <w:t xml:space="preserve"> må enheten i hvert enkelt tilfelle strengt vurdere betydningen av besøket opp mot risiko for smitte og følge strenge restriksjoner knyttet til de som får unntak </w:t>
      </w:r>
      <w:r>
        <w:rPr>
          <w:strike/>
          <w:lang w:eastAsia="nb-NO"/>
        </w:rPr>
        <w:t>(</w:t>
      </w:r>
      <w:r>
        <w:rPr>
          <w:lang w:eastAsia="nb-NO"/>
        </w:rPr>
        <w:t>smitteforebyggende tiltak).</w:t>
      </w:r>
      <w:r>
        <w:rPr>
          <w:lang w:eastAsia="nb-NO"/>
        </w:rPr>
        <w:t xml:space="preserve"> </w:t>
      </w:r>
    </w:p>
    <w:p w:rsidR="00D823EB" w:rsidRDefault="00A70C9D" w:rsidP="00D823EB">
      <w:r>
        <w:t>Enhetene med HDO (</w:t>
      </w:r>
      <w:r w:rsidR="00D823EB">
        <w:t>heldøgnsomsorg) praktiserer p.t</w:t>
      </w:r>
      <w:r>
        <w:t>. «besøk i kontrollerte former», det vil si</w:t>
      </w:r>
      <w:r w:rsidR="00D823EB">
        <w:t xml:space="preserve"> informasjonsplakater ved hovedinngang, registrering i besøksbok, håndsprit i hovedinngang, begrenset antall besøkende i leiligheter (ikke fellesareal)</w:t>
      </w:r>
      <w:r>
        <w:t>,</w:t>
      </w:r>
      <w:r w:rsidR="00D823EB">
        <w:t xml:space="preserve"> samt overflaterengjøring i leiligheter etter besøk. Denne ordningen videreføres. </w:t>
      </w:r>
    </w:p>
    <w:p w:rsidR="00D823EB" w:rsidRDefault="00D823EB"/>
    <w:p w:rsidR="00D823EB" w:rsidRDefault="00D823EB"/>
    <w:sectPr w:rsidR="00D823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703D57"/>
    <w:multiLevelType w:val="hybridMultilevel"/>
    <w:tmpl w:val="061A802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93291C"/>
    <w:multiLevelType w:val="hybridMultilevel"/>
    <w:tmpl w:val="A3349F7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3EB"/>
    <w:rsid w:val="00154FCB"/>
    <w:rsid w:val="001B301B"/>
    <w:rsid w:val="001E529F"/>
    <w:rsid w:val="00310C31"/>
    <w:rsid w:val="003D3430"/>
    <w:rsid w:val="006A0FEF"/>
    <w:rsid w:val="00806157"/>
    <w:rsid w:val="00A11E59"/>
    <w:rsid w:val="00A41D6F"/>
    <w:rsid w:val="00A54433"/>
    <w:rsid w:val="00A70C9D"/>
    <w:rsid w:val="00C362BC"/>
    <w:rsid w:val="00D34CA9"/>
    <w:rsid w:val="00D82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4538C"/>
  <w15:chartTrackingRefBased/>
  <w15:docId w15:val="{AD543A10-0352-48F7-9C08-8AD6F28FC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D823E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D823E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uiPriority w:val="9"/>
    <w:rsid w:val="00D823E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D823E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kobling">
    <w:name w:val="Hyperlink"/>
    <w:basedOn w:val="Standardskriftforavsnitt"/>
    <w:uiPriority w:val="99"/>
    <w:unhideWhenUsed/>
    <w:rsid w:val="00D823EB"/>
    <w:rPr>
      <w:color w:val="0563C1" w:themeColor="hyperlink"/>
      <w:u w:val="single"/>
    </w:rPr>
  </w:style>
  <w:style w:type="paragraph" w:styleId="Listeavsnitt">
    <w:name w:val="List Paragraph"/>
    <w:basedOn w:val="Normal"/>
    <w:uiPriority w:val="34"/>
    <w:qFormat/>
    <w:rsid w:val="00A11E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144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552</Words>
  <Characters>2927</Characters>
  <Application>Microsoft Office Word</Application>
  <DocSecurity>0</DocSecurity>
  <Lines>24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Inn-Trøndelag IKT</Company>
  <LinksUpToDate>false</LinksUpToDate>
  <CharactersWithSpaces>3473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Vigdis Devik</dc:creator>
  <cp:keywords/>
  <dc:description/>
  <cp:lastModifiedBy>Vigdis Devik</cp:lastModifiedBy>
  <cp:revision>6</cp:revision>
  <dcterms:created xsi:type="dcterms:W3CDTF">2020-11-02T10:53:00Z</dcterms:created>
  <dcterms:modified xsi:type="dcterms:W3CDTF">2020-11-02T12:06:00Z</dcterms:modified>
</cp:coreProperties>
</file>