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E40" w:rsidRPr="00B27BC6" w:rsidRDefault="00154E04">
      <w:pPr>
        <w:rPr>
          <w:rFonts w:ascii="Verdana" w:hAnsi="Verdana"/>
          <w:color w:val="000000"/>
          <w:sz w:val="24"/>
          <w:szCs w:val="24"/>
          <w:shd w:val="clear" w:color="auto" w:fill="F7F7F7"/>
        </w:rPr>
      </w:pPr>
      <w:bookmarkStart w:id="0" w:name="_GoBack"/>
      <w:bookmarkEnd w:id="0"/>
      <w:r w:rsidRPr="00154E04">
        <w:rPr>
          <w:rStyle w:val="Overskrift1Tegn"/>
        </w:rPr>
        <w:t>Statuetter for Nasjonale</w:t>
      </w:r>
      <w:r>
        <w:rPr>
          <w:rStyle w:val="Overskrift1Tegn"/>
        </w:rPr>
        <w:t xml:space="preserve"> hesterasers Cup i dressur og sprang 2017</w:t>
      </w:r>
      <w:r w:rsidRPr="00154E04">
        <w:rPr>
          <w:rStyle w:val="Overskrift1Tegn"/>
        </w:rPr>
        <w:t>.</w:t>
      </w:r>
      <w:r>
        <w:rPr>
          <w:rStyle w:val="apple-converted-space"/>
          <w:rFonts w:ascii="Verdana" w:hAnsi="Verdana"/>
          <w:color w:val="000000"/>
          <w:sz w:val="17"/>
          <w:szCs w:val="17"/>
          <w:shd w:val="clear" w:color="auto" w:fill="F7F7F7"/>
        </w:rPr>
        <w:t> </w:t>
      </w:r>
      <w:r>
        <w:rPr>
          <w:rFonts w:ascii="Verdana" w:hAnsi="Verdana"/>
          <w:color w:val="000000"/>
          <w:sz w:val="17"/>
          <w:szCs w:val="17"/>
        </w:rPr>
        <w:br/>
      </w:r>
      <w:r>
        <w:rPr>
          <w:rFonts w:ascii="Verdana" w:hAnsi="Verdana"/>
          <w:color w:val="000000"/>
          <w:sz w:val="17"/>
          <w:szCs w:val="17"/>
        </w:rPr>
        <w:br/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§ Formål</w:t>
      </w:r>
      <w:r w:rsidRPr="00B27BC6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7F7F7"/>
        </w:rPr>
        <w:t> </w:t>
      </w: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Nasjonale hesterasers cup er laget for å fremme aktiv bruk av de nasjonale hesterasene på stevner.</w:t>
      </w:r>
      <w:r w:rsidRPr="00B27BC6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7F7F7"/>
        </w:rPr>
        <w:t> </w:t>
      </w: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§ Generelt</w:t>
      </w:r>
      <w:r w:rsidRPr="00B27BC6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7F7F7"/>
        </w:rPr>
        <w:t> </w:t>
      </w: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Det vil være en cup i sprang og en i dressur. Man kan starte både i sprang og dressur. For å delta i cupen må man starte 2 av de 4 stevnene som arrangeres i den aktuelle grenen.</w:t>
      </w: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Cupen er laget av Hallingen Hestesportsklubb og Øvre Buskerud Fjordhestlag og er åpen for fjordhest, Dølahest, Nordland/lyngshest og Norsk kaldblodstraver av ren</w:t>
      </w:r>
      <w:r w:rsidR="00C4257C">
        <w:rPr>
          <w:rFonts w:ascii="Verdana" w:hAnsi="Verdana"/>
          <w:color w:val="000000"/>
          <w:sz w:val="24"/>
          <w:szCs w:val="24"/>
          <w:shd w:val="clear" w:color="auto" w:fill="F7F7F7"/>
        </w:rPr>
        <w:t>e</w:t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 xml:space="preserve"> rase</w:t>
      </w:r>
      <w:r w:rsidR="00C4257C">
        <w:rPr>
          <w:rFonts w:ascii="Verdana" w:hAnsi="Verdana"/>
          <w:color w:val="000000"/>
          <w:sz w:val="24"/>
          <w:szCs w:val="24"/>
          <w:shd w:val="clear" w:color="auto" w:fill="F7F7F7"/>
        </w:rPr>
        <w:t>r</w:t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. Klassen vil være LC, LB og LA og 60cm, 70cm og 80cm i henhold til hva klasser og vilkår som blir satt av arrangøren</w:t>
      </w:r>
      <w:r w:rsidR="006E4E40"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.</w:t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 xml:space="preserve"> Ekvipasjen kan kun melde seg på i en Cup-klasse per gren.</w:t>
      </w:r>
      <w:r w:rsidR="006E4E40"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 xml:space="preserve"> </w:t>
      </w:r>
    </w:p>
    <w:p w:rsidR="00B27BC6" w:rsidRDefault="00154E04">
      <w:pPr>
        <w:rPr>
          <w:rFonts w:ascii="Verdana" w:hAnsi="Verdana"/>
          <w:color w:val="000000"/>
          <w:sz w:val="24"/>
          <w:szCs w:val="24"/>
          <w:shd w:val="clear" w:color="auto" w:fill="F7F7F7"/>
        </w:rPr>
      </w:pP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§ Premiering</w:t>
      </w:r>
      <w:r w:rsidRPr="00B27BC6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7F7F7"/>
        </w:rPr>
        <w:t> </w:t>
      </w: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Det kreves minst 3 anmeldte og 3 st</w:t>
      </w:r>
      <w:r w:rsidR="006E4E40"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artende ekvipasjer i hver gren</w:t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, for premiering.</w:t>
      </w:r>
      <w:r w:rsidR="006E4E40"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 xml:space="preserve"> Om man velger å starte flere enn 2 av de 4 stevnene så er det</w:t>
      </w:r>
      <w:r w:rsidR="00AE6BE0">
        <w:rPr>
          <w:rFonts w:ascii="Verdana" w:hAnsi="Verdana"/>
          <w:color w:val="000000"/>
          <w:sz w:val="24"/>
          <w:szCs w:val="24"/>
          <w:shd w:val="clear" w:color="auto" w:fill="F7F7F7"/>
        </w:rPr>
        <w:t xml:space="preserve"> summen av</w:t>
      </w:r>
      <w:r w:rsidR="006E4E40"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 xml:space="preserve"> de 2 beste resultatene som teller med i cupen. </w:t>
      </w:r>
      <w:r w:rsidR="006E4E40" w:rsidRPr="00B27BC6">
        <w:rPr>
          <w:rFonts w:ascii="Verdana" w:hAnsi="Verdana"/>
          <w:color w:val="000000"/>
          <w:sz w:val="24"/>
          <w:szCs w:val="24"/>
        </w:rPr>
        <w:br/>
      </w:r>
      <w:r w:rsidR="006E4E40"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Alle startende i cupen vil få deltaker sløyfe</w:t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. Det vil bli delt ut pokaler og sløyfer fra sponsor for 1,2 og 3 plass i cu</w:t>
      </w:r>
      <w:r w:rsidR="006E4E40"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pen ved siste stevne.</w:t>
      </w:r>
    </w:p>
    <w:p w:rsidR="0009576F" w:rsidRPr="00B27BC6" w:rsidRDefault="00154E04">
      <w:pPr>
        <w:rPr>
          <w:sz w:val="24"/>
          <w:szCs w:val="24"/>
        </w:rPr>
      </w:pP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§ Anmeldelseavgift</w:t>
      </w:r>
      <w:r w:rsidRPr="00B27BC6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7F7F7"/>
        </w:rPr>
        <w:t> </w:t>
      </w: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Anmeldelsesavgiften for cup</w:t>
      </w:r>
      <w:r w:rsidR="00B27BC6">
        <w:rPr>
          <w:rFonts w:ascii="Verdana" w:hAnsi="Verdana"/>
          <w:color w:val="000000"/>
          <w:sz w:val="24"/>
          <w:szCs w:val="24"/>
          <w:shd w:val="clear" w:color="auto" w:fill="F7F7F7"/>
        </w:rPr>
        <w:t>en kommer i tillegg til anmeldelses</w:t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av</w:t>
      </w:r>
      <w:r w:rsidR="00C4257C">
        <w:rPr>
          <w:rFonts w:ascii="Verdana" w:hAnsi="Verdana"/>
          <w:color w:val="000000"/>
          <w:sz w:val="24"/>
          <w:szCs w:val="24"/>
          <w:shd w:val="clear" w:color="auto" w:fill="F7F7F7"/>
        </w:rPr>
        <w:t>gift i klassen og skal være kr 10</w:t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0,- per klasse.</w:t>
      </w:r>
      <w:r w:rsidRPr="00B27BC6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7F7F7"/>
        </w:rPr>
        <w:t> </w:t>
      </w: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</w:rPr>
        <w:br/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§ Øvrig – Se KR I</w:t>
      </w:r>
      <w:r w:rsidR="00B27BC6"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>, KR II</w:t>
      </w:r>
      <w:r w:rsidRPr="00B27BC6">
        <w:rPr>
          <w:rFonts w:ascii="Verdana" w:hAnsi="Verdana"/>
          <w:color w:val="000000"/>
          <w:sz w:val="24"/>
          <w:szCs w:val="24"/>
          <w:shd w:val="clear" w:color="auto" w:fill="F7F7F7"/>
        </w:rPr>
        <w:t xml:space="preserve"> og KR IV.</w:t>
      </w:r>
      <w:r w:rsidRPr="00B27BC6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7F7F7"/>
        </w:rPr>
        <w:t> </w:t>
      </w:r>
      <w:r w:rsidRPr="00B27BC6">
        <w:rPr>
          <w:rFonts w:ascii="Verdana" w:hAnsi="Verdana"/>
          <w:color w:val="000000"/>
          <w:sz w:val="24"/>
          <w:szCs w:val="24"/>
        </w:rPr>
        <w:br/>
      </w:r>
    </w:p>
    <w:sectPr w:rsidR="0009576F" w:rsidRPr="00B27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E04"/>
    <w:rsid w:val="0009576F"/>
    <w:rsid w:val="000A2E08"/>
    <w:rsid w:val="00154E04"/>
    <w:rsid w:val="001B18A4"/>
    <w:rsid w:val="0024491C"/>
    <w:rsid w:val="00313C95"/>
    <w:rsid w:val="003878F4"/>
    <w:rsid w:val="00461121"/>
    <w:rsid w:val="005A063F"/>
    <w:rsid w:val="00680BD2"/>
    <w:rsid w:val="006E4E40"/>
    <w:rsid w:val="0087032A"/>
    <w:rsid w:val="008C6BC8"/>
    <w:rsid w:val="00AE6BE0"/>
    <w:rsid w:val="00B27BC6"/>
    <w:rsid w:val="00C4257C"/>
    <w:rsid w:val="00E7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54E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apple-converted-space">
    <w:name w:val="apple-converted-space"/>
    <w:basedOn w:val="Standardskriftforavsnitt"/>
    <w:rsid w:val="00154E04"/>
  </w:style>
  <w:style w:type="character" w:customStyle="1" w:styleId="Overskrift1Tegn">
    <w:name w:val="Overskrift 1 Tegn"/>
    <w:basedOn w:val="Standardskriftforavsnitt"/>
    <w:link w:val="Overskrift1"/>
    <w:uiPriority w:val="9"/>
    <w:rsid w:val="00154E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54E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apple-converted-space">
    <w:name w:val="apple-converted-space"/>
    <w:basedOn w:val="Standardskriftforavsnitt"/>
    <w:rsid w:val="00154E04"/>
  </w:style>
  <w:style w:type="character" w:customStyle="1" w:styleId="Overskrift1Tegn">
    <w:name w:val="Overskrift 1 Tegn"/>
    <w:basedOn w:val="Standardskriftforavsnitt"/>
    <w:link w:val="Overskrift1"/>
    <w:uiPriority w:val="9"/>
    <w:rsid w:val="00154E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Langedrag Naturpark AS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Thorson</dc:creator>
  <cp:lastModifiedBy>Hege Elisabeth Falck-Andersen</cp:lastModifiedBy>
  <cp:revision>2</cp:revision>
  <dcterms:created xsi:type="dcterms:W3CDTF">2017-05-15T11:25:00Z</dcterms:created>
  <dcterms:modified xsi:type="dcterms:W3CDTF">2017-05-15T11:25:00Z</dcterms:modified>
</cp:coreProperties>
</file>