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CED7EB" w14:textId="77777777" w:rsidR="0093351E" w:rsidRDefault="0093351E" w:rsidP="0093351E"/>
    <w:p w14:paraId="433E1D86" w14:textId="77777777" w:rsidR="0093351E" w:rsidRDefault="0093351E" w:rsidP="0093351E">
      <w:r>
        <w:rPr>
          <w:noProof/>
          <w:lang w:eastAsia="nb-NO"/>
        </w:rPr>
        <w:drawing>
          <wp:anchor distT="0" distB="0" distL="114300" distR="114300" simplePos="0" relativeHeight="251658240" behindDoc="0" locked="0" layoutInCell="1" allowOverlap="1" wp14:anchorId="11DD9BB3" wp14:editId="7DAADA4C">
            <wp:simplePos x="914400" y="1196340"/>
            <wp:positionH relativeFrom="margin">
              <wp:align>center</wp:align>
            </wp:positionH>
            <wp:positionV relativeFrom="margin">
              <wp:align>top</wp:align>
            </wp:positionV>
            <wp:extent cx="2141220" cy="2141220"/>
            <wp:effectExtent l="0" t="0" r="0" b="0"/>
            <wp:wrapSquare wrapText="bothSides"/>
            <wp:docPr id="1" name="Bilde 1" descr="Bilderesultat for korsvol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esultat for korsvoll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1220" cy="2141220"/>
                    </a:xfrm>
                    <a:prstGeom prst="rect">
                      <a:avLst/>
                    </a:prstGeom>
                    <a:noFill/>
                    <a:ln>
                      <a:noFill/>
                    </a:ln>
                  </pic:spPr>
                </pic:pic>
              </a:graphicData>
            </a:graphic>
          </wp:anchor>
        </w:drawing>
      </w:r>
    </w:p>
    <w:p w14:paraId="40FF7EA3" w14:textId="77777777" w:rsidR="0093351E" w:rsidRDefault="0093351E" w:rsidP="0093351E"/>
    <w:p w14:paraId="24AA0EB4" w14:textId="77777777" w:rsidR="0093351E" w:rsidRDefault="0093351E" w:rsidP="0093351E"/>
    <w:p w14:paraId="2B02E0EA" w14:textId="77777777" w:rsidR="0093351E" w:rsidRDefault="0093351E" w:rsidP="0093351E"/>
    <w:p w14:paraId="287B3C76" w14:textId="77777777" w:rsidR="0093351E" w:rsidRDefault="0093351E" w:rsidP="0093351E"/>
    <w:p w14:paraId="1ACB5156" w14:textId="77777777" w:rsidR="0093351E" w:rsidRDefault="0093351E" w:rsidP="0093351E"/>
    <w:p w14:paraId="04FC1B40" w14:textId="77777777" w:rsidR="0093351E" w:rsidRDefault="0093351E" w:rsidP="0093351E"/>
    <w:p w14:paraId="56AE12E8" w14:textId="77777777" w:rsidR="0093351E" w:rsidRPr="0093351E" w:rsidRDefault="0093351E" w:rsidP="0093351E">
      <w:pPr>
        <w:pStyle w:val="Overskrift1"/>
        <w:shd w:val="clear" w:color="auto" w:fill="0070C0"/>
        <w:jc w:val="center"/>
        <w:rPr>
          <w:color w:val="FFFFFF" w:themeColor="background1"/>
        </w:rPr>
      </w:pPr>
      <w:r w:rsidRPr="0093351E">
        <w:rPr>
          <w:color w:val="FFFFFF" w:themeColor="background1"/>
        </w:rPr>
        <w:t>Sportsplan Korsvoll Fotball Yngres</w:t>
      </w:r>
    </w:p>
    <w:p w14:paraId="6F183202" w14:textId="49EC3E60" w:rsidR="0093351E" w:rsidRDefault="0093351E" w:rsidP="0093351E">
      <w:r>
        <w:t xml:space="preserve">Oppdatert </w:t>
      </w:r>
      <w:r w:rsidR="00EE4C6C">
        <w:t>11</w:t>
      </w:r>
      <w:bookmarkStart w:id="0" w:name="_GoBack"/>
      <w:bookmarkEnd w:id="0"/>
      <w:r>
        <w:t>.</w:t>
      </w:r>
      <w:r w:rsidR="00463A04">
        <w:t>06</w:t>
      </w:r>
      <w:r>
        <w:t>.2019</w:t>
      </w:r>
    </w:p>
    <w:p w14:paraId="0E436DDE" w14:textId="77777777" w:rsidR="0093351E" w:rsidRDefault="0093351E" w:rsidP="0093351E">
      <w:r>
        <w:t xml:space="preserve"> </w:t>
      </w:r>
      <w:r w:rsidR="00827FBF">
        <w:t>Kapittelinndeling:</w:t>
      </w:r>
    </w:p>
    <w:p w14:paraId="4BDA89EE" w14:textId="77777777" w:rsidR="0093351E" w:rsidRDefault="00EE4C6C" w:rsidP="0093351E">
      <w:pPr>
        <w:pStyle w:val="Listeavsnitt"/>
        <w:numPr>
          <w:ilvl w:val="0"/>
          <w:numId w:val="1"/>
        </w:numPr>
      </w:pPr>
      <w:hyperlink w:anchor="_Innledning" w:history="1">
        <w:r w:rsidR="00827FBF" w:rsidRPr="00827FBF">
          <w:rPr>
            <w:rStyle w:val="Hyperkobling"/>
          </w:rPr>
          <w:t>Innledning</w:t>
        </w:r>
      </w:hyperlink>
      <w:r w:rsidR="0093351E">
        <w:tab/>
      </w:r>
    </w:p>
    <w:p w14:paraId="19EA56B7" w14:textId="77777777" w:rsidR="0093351E" w:rsidRDefault="00EE4C6C" w:rsidP="0093351E">
      <w:pPr>
        <w:pStyle w:val="Listeavsnitt"/>
        <w:numPr>
          <w:ilvl w:val="0"/>
          <w:numId w:val="1"/>
        </w:numPr>
      </w:pPr>
      <w:hyperlink w:anchor="_2._Visjon_og" w:history="1">
        <w:r w:rsidR="00827FBF" w:rsidRPr="00827FBF">
          <w:rPr>
            <w:rStyle w:val="Hyperkobling"/>
          </w:rPr>
          <w:t>V</w:t>
        </w:r>
        <w:r w:rsidR="0093351E" w:rsidRPr="00827FBF">
          <w:rPr>
            <w:rStyle w:val="Hyperkobling"/>
          </w:rPr>
          <w:t>isjon og mål</w:t>
        </w:r>
      </w:hyperlink>
      <w:r w:rsidR="0093351E">
        <w:tab/>
      </w:r>
    </w:p>
    <w:p w14:paraId="4E0D697F" w14:textId="77777777" w:rsidR="00827FBF" w:rsidRDefault="00EE4C6C" w:rsidP="0093351E">
      <w:pPr>
        <w:pStyle w:val="Listeavsnitt"/>
        <w:numPr>
          <w:ilvl w:val="0"/>
          <w:numId w:val="1"/>
        </w:numPr>
      </w:pPr>
      <w:hyperlink w:anchor="_3._Verdier_og" w:history="1">
        <w:r w:rsidR="00827FBF" w:rsidRPr="00827FBF">
          <w:rPr>
            <w:rStyle w:val="Hyperkobling"/>
          </w:rPr>
          <w:t>Verdier og holdninger</w:t>
        </w:r>
      </w:hyperlink>
    </w:p>
    <w:p w14:paraId="7394FDC2" w14:textId="77777777" w:rsidR="00617ACF" w:rsidRDefault="00EE4C6C" w:rsidP="00617ACF">
      <w:pPr>
        <w:pStyle w:val="Listeavsnitt"/>
        <w:numPr>
          <w:ilvl w:val="1"/>
          <w:numId w:val="1"/>
        </w:numPr>
      </w:pPr>
      <w:hyperlink w:anchor="_3.1.1_Fair_play" w:history="1">
        <w:r w:rsidR="00617ACF" w:rsidRPr="003F34D6">
          <w:rPr>
            <w:rStyle w:val="Hyperkobling"/>
          </w:rPr>
          <w:t>Fair play</w:t>
        </w:r>
      </w:hyperlink>
    </w:p>
    <w:p w14:paraId="35D7E666" w14:textId="77777777" w:rsidR="00617ACF" w:rsidRDefault="00EE4C6C" w:rsidP="00617ACF">
      <w:pPr>
        <w:pStyle w:val="Listeavsnitt"/>
        <w:numPr>
          <w:ilvl w:val="1"/>
          <w:numId w:val="1"/>
        </w:numPr>
      </w:pPr>
      <w:hyperlink w:anchor="_3.1.2_Foreldrevettreglene" w:history="1">
        <w:r w:rsidR="00617ACF" w:rsidRPr="003F34D6">
          <w:rPr>
            <w:rStyle w:val="Hyperkobling"/>
          </w:rPr>
          <w:t>Foreldrevettreglene</w:t>
        </w:r>
      </w:hyperlink>
    </w:p>
    <w:p w14:paraId="36AEB8B0" w14:textId="77777777" w:rsidR="00827FBF" w:rsidRDefault="00EE4C6C" w:rsidP="00827FBF">
      <w:pPr>
        <w:pStyle w:val="Listeavsnitt"/>
        <w:numPr>
          <w:ilvl w:val="0"/>
          <w:numId w:val="1"/>
        </w:numPr>
      </w:pPr>
      <w:hyperlink w:anchor="_4._Organisering" w:history="1">
        <w:r w:rsidR="00827FBF" w:rsidRPr="00827FBF">
          <w:rPr>
            <w:rStyle w:val="Hyperkobling"/>
          </w:rPr>
          <w:t>Organisering</w:t>
        </w:r>
      </w:hyperlink>
    </w:p>
    <w:p w14:paraId="67F00569" w14:textId="77777777" w:rsidR="002F777E" w:rsidRDefault="00EE4C6C" w:rsidP="002F777E">
      <w:pPr>
        <w:pStyle w:val="Listeavsnitt"/>
        <w:numPr>
          <w:ilvl w:val="1"/>
          <w:numId w:val="1"/>
        </w:numPr>
      </w:pPr>
      <w:hyperlink w:anchor="_4.1_Overordnet_struktur" w:history="1">
        <w:r w:rsidR="002F777E" w:rsidRPr="002F777E">
          <w:rPr>
            <w:rStyle w:val="Hyperkobling"/>
          </w:rPr>
          <w:t>Generell organisering</w:t>
        </w:r>
      </w:hyperlink>
    </w:p>
    <w:p w14:paraId="7E0C864D" w14:textId="77777777" w:rsidR="002F777E" w:rsidRDefault="00EE4C6C" w:rsidP="002F777E">
      <w:pPr>
        <w:pStyle w:val="Listeavsnitt"/>
        <w:numPr>
          <w:ilvl w:val="1"/>
          <w:numId w:val="1"/>
        </w:numPr>
      </w:pPr>
      <w:hyperlink w:anchor="_4.2_Organisering_i" w:history="1">
        <w:r w:rsidR="002F777E" w:rsidRPr="002F777E">
          <w:rPr>
            <w:rStyle w:val="Hyperkobling"/>
          </w:rPr>
          <w:t>Barnefotball</w:t>
        </w:r>
      </w:hyperlink>
    </w:p>
    <w:p w14:paraId="41892D29" w14:textId="77777777" w:rsidR="002F777E" w:rsidRDefault="00EE4C6C" w:rsidP="002F777E">
      <w:pPr>
        <w:pStyle w:val="Listeavsnitt"/>
        <w:numPr>
          <w:ilvl w:val="1"/>
          <w:numId w:val="1"/>
        </w:numPr>
      </w:pPr>
      <w:hyperlink w:anchor="_5._Sportslig_innhold" w:history="1">
        <w:r w:rsidR="002F777E" w:rsidRPr="003F4B99">
          <w:rPr>
            <w:rStyle w:val="Hyperkobling"/>
          </w:rPr>
          <w:t>Ungdomsfotball</w:t>
        </w:r>
      </w:hyperlink>
    </w:p>
    <w:p w14:paraId="46965B08" w14:textId="77777777" w:rsidR="00617ACF" w:rsidRDefault="00EE4C6C" w:rsidP="003F34D6">
      <w:pPr>
        <w:pStyle w:val="Listeavsnitt"/>
        <w:numPr>
          <w:ilvl w:val="0"/>
          <w:numId w:val="1"/>
        </w:numPr>
      </w:pPr>
      <w:hyperlink w:anchor="_5._Sportslig_innhold" w:history="1">
        <w:r w:rsidR="0093351E" w:rsidRPr="003F34D6">
          <w:rPr>
            <w:rStyle w:val="Hyperkobling"/>
          </w:rPr>
          <w:t>Sportslig innhold</w:t>
        </w:r>
      </w:hyperlink>
      <w:r w:rsidR="0093351E">
        <w:tab/>
      </w:r>
      <w:r w:rsidR="00617ACF">
        <w:t xml:space="preserve"> </w:t>
      </w:r>
    </w:p>
    <w:p w14:paraId="112F1348" w14:textId="77777777" w:rsidR="0093351E" w:rsidRDefault="00EE4C6C" w:rsidP="00617ACF">
      <w:pPr>
        <w:pStyle w:val="Listeavsnitt"/>
        <w:numPr>
          <w:ilvl w:val="1"/>
          <w:numId w:val="1"/>
        </w:numPr>
      </w:pPr>
      <w:hyperlink w:anchor="_5.1_Barnefotball" w:history="1">
        <w:r w:rsidR="0093351E" w:rsidRPr="003F34D6">
          <w:rPr>
            <w:rStyle w:val="Hyperkobling"/>
          </w:rPr>
          <w:t>Barnefotball</w:t>
        </w:r>
      </w:hyperlink>
      <w:r w:rsidR="0093351E">
        <w:tab/>
      </w:r>
    </w:p>
    <w:p w14:paraId="56036EAC" w14:textId="77777777" w:rsidR="0093351E" w:rsidRDefault="00EE4C6C" w:rsidP="00617ACF">
      <w:pPr>
        <w:pStyle w:val="Listeavsnitt"/>
        <w:numPr>
          <w:ilvl w:val="1"/>
          <w:numId w:val="1"/>
        </w:numPr>
      </w:pPr>
      <w:hyperlink w:anchor="_5.2_Ungdomsfotball" w:history="1">
        <w:r w:rsidR="0093351E" w:rsidRPr="003F34D6">
          <w:rPr>
            <w:rStyle w:val="Hyperkobling"/>
          </w:rPr>
          <w:t>Ungdomsfotball</w:t>
        </w:r>
      </w:hyperlink>
      <w:r w:rsidR="0093351E">
        <w:tab/>
      </w:r>
    </w:p>
    <w:p w14:paraId="5CB99B31" w14:textId="77777777" w:rsidR="0093351E" w:rsidRDefault="00EE4C6C" w:rsidP="00617ACF">
      <w:pPr>
        <w:pStyle w:val="Listeavsnitt"/>
        <w:numPr>
          <w:ilvl w:val="1"/>
          <w:numId w:val="1"/>
        </w:numPr>
      </w:pPr>
      <w:hyperlink w:anchor="_5.3_Keepere" w:history="1">
        <w:r w:rsidR="0093351E" w:rsidRPr="003F34D6">
          <w:rPr>
            <w:rStyle w:val="Hyperkobling"/>
          </w:rPr>
          <w:t>Keepere</w:t>
        </w:r>
      </w:hyperlink>
      <w:r w:rsidR="0093351E">
        <w:tab/>
      </w:r>
    </w:p>
    <w:p w14:paraId="5783976B" w14:textId="77777777" w:rsidR="0093351E" w:rsidRDefault="00EE4C6C" w:rsidP="00CF489A">
      <w:pPr>
        <w:pStyle w:val="Listeavsnitt"/>
        <w:numPr>
          <w:ilvl w:val="1"/>
          <w:numId w:val="1"/>
        </w:numPr>
      </w:pPr>
      <w:hyperlink w:anchor="_5.4_Korsvoll-akademiet" w:history="1">
        <w:r w:rsidR="0093351E" w:rsidRPr="003F34D6">
          <w:rPr>
            <w:rStyle w:val="Hyperkobling"/>
          </w:rPr>
          <w:t>Korsvollakademiet</w:t>
        </w:r>
      </w:hyperlink>
    </w:p>
    <w:p w14:paraId="6E54BDEF" w14:textId="77777777" w:rsidR="0093351E" w:rsidRDefault="00827FBF" w:rsidP="00827FBF">
      <w:pPr>
        <w:pStyle w:val="Overskrift2"/>
        <w:numPr>
          <w:ilvl w:val="0"/>
          <w:numId w:val="6"/>
        </w:numPr>
        <w:shd w:val="clear" w:color="auto" w:fill="0070C0"/>
        <w:jc w:val="center"/>
        <w:rPr>
          <w:color w:val="FFFFFF" w:themeColor="background1"/>
        </w:rPr>
      </w:pPr>
      <w:bookmarkStart w:id="1" w:name="_Innledning"/>
      <w:bookmarkEnd w:id="1"/>
      <w:r>
        <w:rPr>
          <w:color w:val="FFFFFF" w:themeColor="background1"/>
        </w:rPr>
        <w:t>Innledning</w:t>
      </w:r>
    </w:p>
    <w:p w14:paraId="44076067" w14:textId="77777777" w:rsidR="0093351E" w:rsidRPr="0093351E" w:rsidRDefault="0093351E" w:rsidP="0093351E"/>
    <w:p w14:paraId="6A0A1C84" w14:textId="77777777" w:rsidR="0093351E" w:rsidRDefault="0093351E" w:rsidP="0093351E">
      <w:r>
        <w:t xml:space="preserve">Formålet med Sportslig plan for Korsvoll Fotball Yngres Avdeling (KFY) </w:t>
      </w:r>
      <w:r w:rsidR="00803704">
        <w:t>er å være et</w:t>
      </w:r>
      <w:r>
        <w:t xml:space="preserve"> verktøy for at trenere og ledere i klubben skal tenke likt og ha kontinuitet i treningsarbeidet som gjøres. Sportsplanen skal gi alle i klubben en felles forståelse for</w:t>
      </w:r>
      <w:r w:rsidR="00803704">
        <w:t xml:space="preserve"> </w:t>
      </w:r>
      <w:r>
        <w:t>hvordan det sportslige arbeidet i klubben skal foregå.</w:t>
      </w:r>
    </w:p>
    <w:p w14:paraId="20F4F0A3" w14:textId="77777777" w:rsidR="0093351E" w:rsidRDefault="0093351E" w:rsidP="0093351E">
      <w:r>
        <w:t>For treneren skal sportsplanen være et styringsverktøy i planleggingen av treningsaktivitet, kampgjennomføring og den pedagogiske inngangen inn mot spillergrupp</w:t>
      </w:r>
      <w:r w:rsidR="00803704">
        <w:t>en</w:t>
      </w:r>
      <w:r>
        <w:t>.</w:t>
      </w:r>
    </w:p>
    <w:p w14:paraId="6FC05A47" w14:textId="77777777" w:rsidR="0093351E" w:rsidRDefault="0093351E" w:rsidP="0093351E">
      <w:r>
        <w:t>For klubblederen skal sportsplanen være et styringsverktøy i planleggingen av sportslige tiltak, treneransettelser og kommunikasjonen med klubben forøvrig.</w:t>
      </w:r>
    </w:p>
    <w:p w14:paraId="4154576B" w14:textId="77777777" w:rsidR="0093351E" w:rsidRDefault="0093351E" w:rsidP="0093351E">
      <w:r>
        <w:t>Sportsplanen må ses i sammenheng med klubbhåndboken. Klubbhåndboken tar for seg politiske</w:t>
      </w:r>
      <w:r w:rsidR="00803704">
        <w:t xml:space="preserve"> </w:t>
      </w:r>
      <w:r>
        <w:t>retningslinjer og Sportsplanen tar for seg treningsmetodiske retningslinjer.</w:t>
      </w:r>
    </w:p>
    <w:p w14:paraId="5BAA8700" w14:textId="77777777" w:rsidR="0093351E" w:rsidRDefault="0093351E" w:rsidP="0093351E"/>
    <w:p w14:paraId="3809F0C1" w14:textId="77777777" w:rsidR="0093351E" w:rsidRDefault="0093351E" w:rsidP="0093351E">
      <w:r>
        <w:lastRenderedPageBreak/>
        <w:t>Alle som er involvert i barne- og ungdomsfotballen i Korsvoll har et felles ansvar for å følge opp den sportslige planen. Innspill kan til enhver tid rettes til fotball@korsvoll.no.</w:t>
      </w:r>
    </w:p>
    <w:p w14:paraId="7065E936" w14:textId="77777777" w:rsidR="0093351E" w:rsidRDefault="00803704" w:rsidP="0093351E">
      <w:r>
        <w:t xml:space="preserve">Sportsplanen skal være et levende dokument og KFY sitt årsmøte har gitt styret evnen til å fortløpende revidere Sportsplanen gjennom året. Disse endringene er gyldige frem til KFY sitt årsmøte som så har myndighet til å godkjenne eller forkaste endringene som er gjort fra forrige årsmøte. </w:t>
      </w:r>
    </w:p>
    <w:p w14:paraId="10B0B94D" w14:textId="77777777" w:rsidR="0093351E" w:rsidRDefault="00803704" w:rsidP="00803704">
      <w:pPr>
        <w:pStyle w:val="Overskrift2"/>
        <w:shd w:val="clear" w:color="auto" w:fill="0070C0"/>
        <w:jc w:val="center"/>
        <w:rPr>
          <w:color w:val="FFFFFF" w:themeColor="background1"/>
        </w:rPr>
      </w:pPr>
      <w:bookmarkStart w:id="2" w:name="_2._Visjon_og"/>
      <w:bookmarkEnd w:id="2"/>
      <w:r w:rsidRPr="00803704">
        <w:rPr>
          <w:color w:val="FFFFFF" w:themeColor="background1"/>
        </w:rPr>
        <w:t xml:space="preserve">2. </w:t>
      </w:r>
      <w:r w:rsidR="0001778B">
        <w:rPr>
          <w:color w:val="FFFFFF" w:themeColor="background1"/>
        </w:rPr>
        <w:t>Visjon</w:t>
      </w:r>
      <w:r w:rsidR="00492E05">
        <w:rPr>
          <w:color w:val="FFFFFF" w:themeColor="background1"/>
        </w:rPr>
        <w:t xml:space="preserve"> og </w:t>
      </w:r>
      <w:r w:rsidR="0001778B">
        <w:rPr>
          <w:color w:val="FFFFFF" w:themeColor="background1"/>
        </w:rPr>
        <w:t>mål</w:t>
      </w:r>
    </w:p>
    <w:p w14:paraId="66C17C0A" w14:textId="77777777" w:rsidR="00803704" w:rsidRDefault="00803704" w:rsidP="00803704"/>
    <w:p w14:paraId="27C066E6" w14:textId="77777777" w:rsidR="00803704" w:rsidRPr="00803704" w:rsidRDefault="00803704" w:rsidP="00803704">
      <w:r w:rsidRPr="00803704">
        <w:t>Visjonen til Korsvoll IL er:</w:t>
      </w:r>
    </w:p>
    <w:p w14:paraId="1B38422D" w14:textId="77777777" w:rsidR="00803704" w:rsidRPr="00803704" w:rsidRDefault="00803704" w:rsidP="00803704">
      <w:pPr>
        <w:jc w:val="center"/>
        <w:rPr>
          <w:sz w:val="28"/>
          <w:szCs w:val="28"/>
        </w:rPr>
      </w:pPr>
      <w:r w:rsidRPr="00803704">
        <w:rPr>
          <w:sz w:val="28"/>
          <w:szCs w:val="28"/>
        </w:rPr>
        <w:t>” Korsvoll IL – skaper minner, utvikler mennesker!”</w:t>
      </w:r>
    </w:p>
    <w:p w14:paraId="584F69CD" w14:textId="77777777" w:rsidR="00803704" w:rsidRDefault="00492E05" w:rsidP="00803704">
      <w:r>
        <w:t>KFY sine målsetninger er som følger;</w:t>
      </w:r>
    </w:p>
    <w:p w14:paraId="799AB2D0" w14:textId="77777777" w:rsidR="00492E05" w:rsidRPr="00803704" w:rsidRDefault="00492E05" w:rsidP="00803704">
      <w:r>
        <w:t>Hovedmål:</w:t>
      </w:r>
    </w:p>
    <w:p w14:paraId="3ECAD17F" w14:textId="77777777" w:rsidR="00803704" w:rsidRPr="00492E05" w:rsidRDefault="00492E05" w:rsidP="00492E05">
      <w:pPr>
        <w:jc w:val="center"/>
        <w:rPr>
          <w:sz w:val="28"/>
          <w:szCs w:val="28"/>
        </w:rPr>
      </w:pPr>
      <w:r w:rsidRPr="00492E05">
        <w:rPr>
          <w:sz w:val="28"/>
          <w:szCs w:val="28"/>
        </w:rPr>
        <w:t>«</w:t>
      </w:r>
      <w:r w:rsidR="0093351E" w:rsidRPr="00492E05">
        <w:rPr>
          <w:sz w:val="28"/>
          <w:szCs w:val="28"/>
        </w:rPr>
        <w:t>KFY er en lokal klubb, basert på lokale spillere, som har s</w:t>
      </w:r>
      <w:r w:rsidRPr="00492E05">
        <w:rPr>
          <w:sz w:val="28"/>
          <w:szCs w:val="28"/>
        </w:rPr>
        <w:t xml:space="preserve">kal </w:t>
      </w:r>
      <w:r w:rsidR="0093351E" w:rsidRPr="00492E05">
        <w:rPr>
          <w:sz w:val="28"/>
          <w:szCs w:val="28"/>
        </w:rPr>
        <w:t>ha lag i alle aldersbestemte årsklasser, på både gutte- og jentesiden.</w:t>
      </w:r>
      <w:r w:rsidRPr="00492E05">
        <w:rPr>
          <w:sz w:val="28"/>
          <w:szCs w:val="28"/>
        </w:rPr>
        <w:t>»</w:t>
      </w:r>
    </w:p>
    <w:p w14:paraId="05D3B966" w14:textId="77777777" w:rsidR="00492E05" w:rsidRDefault="00492E05" w:rsidP="0093351E">
      <w:r>
        <w:t>Delmål:</w:t>
      </w:r>
    </w:p>
    <w:p w14:paraId="267C43BD" w14:textId="77777777" w:rsidR="00492E05" w:rsidRDefault="00492E05" w:rsidP="00492E05">
      <w:pPr>
        <w:pStyle w:val="Listeavsnitt"/>
        <w:numPr>
          <w:ilvl w:val="0"/>
          <w:numId w:val="5"/>
        </w:numPr>
      </w:pPr>
      <w:r>
        <w:t>Vi skal skape et A-lag hvor majoriteten av spillerne er lokale Korsvollspillere</w:t>
      </w:r>
    </w:p>
    <w:p w14:paraId="083F80A8" w14:textId="77777777" w:rsidR="00492E05" w:rsidRDefault="00492E05" w:rsidP="00492E05">
      <w:pPr>
        <w:pStyle w:val="Listeavsnitt"/>
        <w:numPr>
          <w:ilvl w:val="0"/>
          <w:numId w:val="5"/>
        </w:numPr>
      </w:pPr>
      <w:r>
        <w:t>Sikre et godt lokalt tilbud samtidig som klubben skal være åpen for alle som deler våre mål og vårt verdigrunnlag</w:t>
      </w:r>
    </w:p>
    <w:p w14:paraId="07375C17" w14:textId="77777777" w:rsidR="0093351E" w:rsidRPr="00492E05" w:rsidRDefault="00492E05" w:rsidP="00492E05">
      <w:pPr>
        <w:pStyle w:val="Overskrift2"/>
        <w:shd w:val="clear" w:color="auto" w:fill="0070C0"/>
        <w:jc w:val="center"/>
        <w:rPr>
          <w:color w:val="FFFFFF" w:themeColor="background1"/>
        </w:rPr>
      </w:pPr>
      <w:bookmarkStart w:id="3" w:name="_3._Verdier_og"/>
      <w:bookmarkEnd w:id="3"/>
      <w:r>
        <w:rPr>
          <w:color w:val="FFFFFF" w:themeColor="background1"/>
        </w:rPr>
        <w:t>3. Verdier og holdninger</w:t>
      </w:r>
    </w:p>
    <w:p w14:paraId="71D49487" w14:textId="77777777" w:rsidR="00492E05" w:rsidRDefault="00492E05" w:rsidP="0093351E"/>
    <w:p w14:paraId="0352E566" w14:textId="77777777" w:rsidR="00492E05" w:rsidRDefault="00492E05" w:rsidP="0093351E">
      <w:r>
        <w:t>Korsvoll IL har følgende verdier som skal ligge til grunn for all aktivitet som foregår i klubben:</w:t>
      </w:r>
    </w:p>
    <w:p w14:paraId="1E373254" w14:textId="77777777" w:rsidR="0093351E" w:rsidRPr="00492E05" w:rsidRDefault="0093351E" w:rsidP="00492E05">
      <w:pPr>
        <w:jc w:val="center"/>
        <w:rPr>
          <w:sz w:val="28"/>
          <w:szCs w:val="28"/>
        </w:rPr>
      </w:pPr>
      <w:r w:rsidRPr="00492E05">
        <w:rPr>
          <w:sz w:val="28"/>
          <w:szCs w:val="28"/>
        </w:rPr>
        <w:t>Samhold- Inkludering- Engasjement – Opplevelser</w:t>
      </w:r>
    </w:p>
    <w:p w14:paraId="469283CE" w14:textId="77777777" w:rsidR="0093351E" w:rsidRDefault="0093351E" w:rsidP="0093351E">
      <w:r w:rsidRPr="00492E05">
        <w:rPr>
          <w:b/>
        </w:rPr>
        <w:t>Med</w:t>
      </w:r>
      <w:r>
        <w:t xml:space="preserve"> </w:t>
      </w:r>
      <w:r w:rsidRPr="00492E05">
        <w:rPr>
          <w:b/>
        </w:rPr>
        <w:t>samhold</w:t>
      </w:r>
      <w:r>
        <w:t xml:space="preserve"> mener vi at vi skal ha et aktivitetstilbud til alle på Korsvoll. Vi skal snakke positivt om laget/gruppen/klubben, og sikre samarbeid på tvers gjennom større arrangementer og dialog på tvers av aktivitetsgruppene.</w:t>
      </w:r>
    </w:p>
    <w:p w14:paraId="7DD744A8" w14:textId="77777777" w:rsidR="0093351E" w:rsidRDefault="0093351E" w:rsidP="0093351E">
      <w:r w:rsidRPr="00492E05">
        <w:rPr>
          <w:b/>
        </w:rPr>
        <w:t>Med</w:t>
      </w:r>
      <w:r>
        <w:t xml:space="preserve"> </w:t>
      </w:r>
      <w:r w:rsidRPr="00492E05">
        <w:rPr>
          <w:b/>
        </w:rPr>
        <w:t>inkludering</w:t>
      </w:r>
      <w:r>
        <w:t xml:space="preserve"> mener vi at vi skal ha et tilbud til alle innen aktivitetene vi drive med, uansett ferdighetsnivå og funksjonsnivå, og vi skal aktivt markedsføre dette. Vi skal sørge for at alle føler seg velkommen på trening og kamp, og at alle føler seg verdifull. Vi skal være åpen for samarbeid på tvers av aktivitetsgruppene, og følge forbundets retningslinjer for barneidrett, samt være et trygt klubbmiljø for ungdom – og voksenidretten.</w:t>
      </w:r>
    </w:p>
    <w:p w14:paraId="4671E488" w14:textId="77777777" w:rsidR="0093351E" w:rsidRDefault="0093351E" w:rsidP="0093351E">
      <w:r w:rsidRPr="00492E05">
        <w:rPr>
          <w:b/>
        </w:rPr>
        <w:t>Med engasjement</w:t>
      </w:r>
      <w:r>
        <w:t xml:space="preserve"> mener vi at vi skal få utøvere og foreldre til å ha lyst til å stille opp for klubben. Vi skal tilrettelegge for at den enkeltes bidrag gir effekt, og sørge for at alle blir sett. Vi må gi utøvere og foreldre noe igjen for innsatsen. Vi skal være flinke til å gi tilbakemeldinger/ros, skape opplevelser og sosiale møteplasser hvor medlemmene våre kan bli bedre kjent. Vi skal sikre både sportslig og sosial utvikling.</w:t>
      </w:r>
    </w:p>
    <w:p w14:paraId="1A5906DB" w14:textId="77777777" w:rsidR="0093351E" w:rsidRDefault="0093351E" w:rsidP="0093351E">
      <w:r w:rsidRPr="00492E05">
        <w:rPr>
          <w:b/>
        </w:rPr>
        <w:t>Med opplevelsesrik</w:t>
      </w:r>
      <w:r>
        <w:t xml:space="preserve"> mener vi at vi skal skape gode opplevelser for medlemmer av idrettslaget gjennom å bruke klubbens menneskelige ressurser og fasiliteter (klubbhus, hytta, banen m.m). Vi </w:t>
      </w:r>
      <w:r>
        <w:lastRenderedPageBreak/>
        <w:t>skal være positive til kreative og initiativrike personer som ønsker å skape nye og gode opplevelser, og skape minner for livet gjennom hele livet.</w:t>
      </w:r>
    </w:p>
    <w:p w14:paraId="6468C40B" w14:textId="77777777" w:rsidR="00492E05" w:rsidRDefault="00492E05" w:rsidP="00492E05">
      <w:pPr>
        <w:pStyle w:val="Overskrift3"/>
        <w:shd w:val="clear" w:color="auto" w:fill="0070C0"/>
        <w:jc w:val="center"/>
        <w:rPr>
          <w:color w:val="FFFFFF" w:themeColor="background1"/>
        </w:rPr>
      </w:pPr>
      <w:r>
        <w:rPr>
          <w:color w:val="FFFFFF" w:themeColor="background1"/>
        </w:rPr>
        <w:t>3.1 Holdninger</w:t>
      </w:r>
    </w:p>
    <w:p w14:paraId="2235B496" w14:textId="77777777" w:rsidR="00492E05" w:rsidRPr="00492E05" w:rsidRDefault="00492E05" w:rsidP="00492E05"/>
    <w:p w14:paraId="015DA920" w14:textId="77777777" w:rsidR="0093351E" w:rsidRDefault="0093351E" w:rsidP="0093351E">
      <w:r>
        <w:t xml:space="preserve">Korsvoll fotball </w:t>
      </w:r>
      <w:r w:rsidR="002E26D2">
        <w:t>Y</w:t>
      </w:r>
      <w:r>
        <w:t>ngres skal være fellesskapsorientert</w:t>
      </w:r>
      <w:r w:rsidR="002E26D2">
        <w:t xml:space="preserve">. </w:t>
      </w:r>
    </w:p>
    <w:p w14:paraId="012DE0CF" w14:textId="77777777" w:rsidR="0093351E" w:rsidRDefault="0093351E" w:rsidP="0093351E">
      <w:r>
        <w:t>Vi skal fremme lagånd og fellesskap, med rom og aksept for de individuelle prestasjonene. Vi skal være inkluderende overfor andre i klubben, ved å yte vårt beste både på og utenfor banen og ved å vise stolthet ved å spille i Korsvoll. Men vi skal også vise ansvar og felleskapsfølelse utover klubbens grenser, ved å vise fair play og respekt overfor dommere og motstandere, da både motstanderes spillere, trenere og supportere.</w:t>
      </w:r>
    </w:p>
    <w:p w14:paraId="581610CF" w14:textId="77777777" w:rsidR="0093351E" w:rsidRDefault="0093351E" w:rsidP="0093351E">
      <w:r>
        <w:t>Korsvoll skal være en arena for utvikling av gode sosiale ferdigheter. På trening og i kamp skal vi oppføre oss ordentlig og omgås med- og motspillere og andre på en ordentlig måte. Gjennom gjensidig respekt og positivitet skal vi lage rom for åpen og konstruktiv diskusjon.</w:t>
      </w:r>
    </w:p>
    <w:p w14:paraId="618FAF99" w14:textId="77777777" w:rsidR="0093351E" w:rsidRDefault="0093351E" w:rsidP="0093351E">
      <w:r>
        <w:t>Vi skal ha respekt for:</w:t>
      </w:r>
    </w:p>
    <w:p w14:paraId="60505C5E" w14:textId="77777777" w:rsidR="0093351E" w:rsidRDefault="0093351E" w:rsidP="0093351E">
      <w:r>
        <w:t>•</w:t>
      </w:r>
      <w:r>
        <w:tab/>
        <w:t>Trener/lagleder - Lytt, vær ydmyk og positiv</w:t>
      </w:r>
    </w:p>
    <w:p w14:paraId="05F46F8C" w14:textId="77777777" w:rsidR="0093351E" w:rsidRDefault="0093351E" w:rsidP="0093351E">
      <w:r>
        <w:t>•</w:t>
      </w:r>
      <w:r>
        <w:tab/>
        <w:t>Medspillere - Gi ros, aksepter feil, vær positiv og lojal</w:t>
      </w:r>
    </w:p>
    <w:p w14:paraId="0D6808D5" w14:textId="77777777" w:rsidR="0093351E" w:rsidRDefault="0093351E" w:rsidP="0093351E">
      <w:r>
        <w:t>•</w:t>
      </w:r>
      <w:r>
        <w:tab/>
        <w:t>Motspillere - Vis god sportsånd og fair play</w:t>
      </w:r>
    </w:p>
    <w:p w14:paraId="6B2784FB" w14:textId="77777777" w:rsidR="00827FBF" w:rsidRPr="00827FBF" w:rsidRDefault="00827FBF" w:rsidP="00827FBF">
      <w:pPr>
        <w:pStyle w:val="Overskrift3"/>
        <w:shd w:val="clear" w:color="auto" w:fill="0070C0"/>
        <w:jc w:val="center"/>
        <w:rPr>
          <w:color w:val="FFFFFF" w:themeColor="background1"/>
          <w:shd w:val="clear" w:color="auto" w:fill="0070C0"/>
        </w:rPr>
      </w:pPr>
      <w:bookmarkStart w:id="4" w:name="_3.1.1_Fair_play"/>
      <w:bookmarkEnd w:id="4"/>
      <w:r w:rsidRPr="00827FBF">
        <w:rPr>
          <w:color w:val="FFFFFF" w:themeColor="background1"/>
          <w:shd w:val="clear" w:color="auto" w:fill="0070C0"/>
        </w:rPr>
        <w:t>3.1.1 Fair play</w:t>
      </w:r>
      <w:r>
        <w:rPr>
          <w:color w:val="FFFFFF" w:themeColor="background1"/>
          <w:shd w:val="clear" w:color="auto" w:fill="0070C0"/>
        </w:rPr>
        <w:t xml:space="preserve"> reglene</w:t>
      </w:r>
    </w:p>
    <w:p w14:paraId="66257476" w14:textId="77777777" w:rsidR="00827FBF" w:rsidRDefault="00827FBF" w:rsidP="00827FBF">
      <w:r>
        <w:t>•</w:t>
      </w:r>
      <w:r>
        <w:tab/>
        <w:t>Dommeren skal ikke kritiseres</w:t>
      </w:r>
    </w:p>
    <w:p w14:paraId="45F1C6A2" w14:textId="77777777" w:rsidR="00827FBF" w:rsidRDefault="00827FBF" w:rsidP="00827FBF">
      <w:r>
        <w:t>•</w:t>
      </w:r>
      <w:r>
        <w:tab/>
        <w:t>Trenere og ledere skal slå ned på gule kort grunnet dårlig oppførsel og kjefting på dommeren</w:t>
      </w:r>
    </w:p>
    <w:p w14:paraId="675E00AD" w14:textId="77777777" w:rsidR="00827FBF" w:rsidRDefault="00827FBF" w:rsidP="00827FBF">
      <w:pPr>
        <w:ind w:left="708" w:hanging="708"/>
      </w:pPr>
      <w:r>
        <w:t>•</w:t>
      </w:r>
      <w:r>
        <w:tab/>
        <w:t>Fair Play handler ikke bare om gule og røde kort, men også hvordan vi er mot hverandre – medspillere og motspillere på og utenfor banen.</w:t>
      </w:r>
    </w:p>
    <w:p w14:paraId="1C4CE629" w14:textId="77777777" w:rsidR="00827FBF" w:rsidRDefault="00827FBF" w:rsidP="00827FBF">
      <w:r>
        <w:t>•</w:t>
      </w:r>
      <w:r>
        <w:tab/>
        <w:t>Fair Play er JA til respekt, toleranse og nestekjærlighet</w:t>
      </w:r>
    </w:p>
    <w:p w14:paraId="44F8A7B6" w14:textId="77777777" w:rsidR="00B3608D" w:rsidRDefault="00827FBF" w:rsidP="00827FBF">
      <w:r>
        <w:t>•</w:t>
      </w:r>
      <w:r>
        <w:tab/>
        <w:t xml:space="preserve">Fair Play er NEI til rasisme og mobbing </w:t>
      </w:r>
    </w:p>
    <w:p w14:paraId="4D26694B" w14:textId="1EBFF3CC" w:rsidR="00827FBF" w:rsidRDefault="00827FBF" w:rsidP="00827FBF">
      <w:r>
        <w:t>Dette fremmer Fair Play</w:t>
      </w:r>
    </w:p>
    <w:p w14:paraId="55A23724" w14:textId="77777777" w:rsidR="00827FBF" w:rsidRDefault="00827FBF" w:rsidP="00827FBF">
      <w:r>
        <w:t>•</w:t>
      </w:r>
      <w:r>
        <w:tab/>
        <w:t>Snakk med spillerne og foresatte om det – før, under og etter sesongen</w:t>
      </w:r>
    </w:p>
    <w:p w14:paraId="4B2A3233" w14:textId="77777777" w:rsidR="00827FBF" w:rsidRDefault="00827FBF" w:rsidP="00827FBF">
      <w:r>
        <w:t>•</w:t>
      </w:r>
      <w:r>
        <w:tab/>
        <w:t>Hils på motstander og dommer før kampen</w:t>
      </w:r>
    </w:p>
    <w:p w14:paraId="2CD4AB5D" w14:textId="77777777" w:rsidR="00827FBF" w:rsidRDefault="00827FBF" w:rsidP="00827FBF">
      <w:r>
        <w:t>•</w:t>
      </w:r>
      <w:r>
        <w:tab/>
        <w:t>Dommere og motspillere skal takkes for kampen</w:t>
      </w:r>
    </w:p>
    <w:p w14:paraId="75BEEAA5" w14:textId="77777777" w:rsidR="00827FBF" w:rsidRDefault="00827FBF" w:rsidP="00827FBF">
      <w:r>
        <w:t>•</w:t>
      </w:r>
      <w:r>
        <w:tab/>
        <w:t>Unngå stygt spill og filming</w:t>
      </w:r>
    </w:p>
    <w:p w14:paraId="383CB04E" w14:textId="77777777" w:rsidR="00827FBF" w:rsidRDefault="00827FBF" w:rsidP="00827FBF">
      <w:r>
        <w:t>•</w:t>
      </w:r>
      <w:r>
        <w:tab/>
        <w:t>Tren og spill kamper med godt humør</w:t>
      </w:r>
    </w:p>
    <w:p w14:paraId="0B447DA0" w14:textId="77777777" w:rsidR="00827FBF" w:rsidRPr="00827FBF" w:rsidRDefault="00827FBF" w:rsidP="00827FBF">
      <w:r>
        <w:t>•</w:t>
      </w:r>
      <w:r>
        <w:tab/>
        <w:t>Som trener / leder er du et forbilde – vær bevisst din rolle</w:t>
      </w:r>
    </w:p>
    <w:p w14:paraId="5D941C12" w14:textId="77777777" w:rsidR="002E26D2" w:rsidRPr="00827FBF" w:rsidRDefault="00827FBF" w:rsidP="00827FBF">
      <w:pPr>
        <w:pStyle w:val="Overskrift3"/>
        <w:shd w:val="clear" w:color="auto" w:fill="0070C0"/>
        <w:jc w:val="center"/>
        <w:rPr>
          <w:color w:val="FFFFFF" w:themeColor="background1"/>
        </w:rPr>
      </w:pPr>
      <w:bookmarkStart w:id="5" w:name="_3.1.2_Foreldrevettreglene"/>
      <w:bookmarkEnd w:id="5"/>
      <w:r w:rsidRPr="00827FBF">
        <w:rPr>
          <w:color w:val="FFFFFF" w:themeColor="background1"/>
          <w:shd w:val="clear" w:color="auto" w:fill="0070C0"/>
        </w:rPr>
        <w:t>3.1.</w:t>
      </w:r>
      <w:r>
        <w:rPr>
          <w:color w:val="FFFFFF" w:themeColor="background1"/>
          <w:shd w:val="clear" w:color="auto" w:fill="0070C0"/>
        </w:rPr>
        <w:t>2</w:t>
      </w:r>
      <w:r w:rsidRPr="00827FBF">
        <w:rPr>
          <w:color w:val="FFFFFF" w:themeColor="background1"/>
          <w:shd w:val="clear" w:color="auto" w:fill="0070C0"/>
        </w:rPr>
        <w:t xml:space="preserve"> </w:t>
      </w:r>
      <w:r w:rsidR="002E26D2" w:rsidRPr="00827FBF">
        <w:rPr>
          <w:color w:val="FFFFFF" w:themeColor="background1"/>
          <w:shd w:val="clear" w:color="auto" w:fill="0070C0"/>
        </w:rPr>
        <w:t>Foreldrevettreglene</w:t>
      </w:r>
    </w:p>
    <w:p w14:paraId="1605BA2E" w14:textId="77777777" w:rsidR="002E26D2" w:rsidRDefault="002E26D2" w:rsidP="002E26D2">
      <w:r>
        <w:t>KFY ønsker at foresatte og foreldre bidrar til å gjøre barnefotballen til den fine opplevelsen den skal være for barna, og at de setter seg inn i og forholder seg til Norges Fotballforbunds enkle huskeregler:</w:t>
      </w:r>
    </w:p>
    <w:p w14:paraId="74C42FCE" w14:textId="77777777" w:rsidR="002E26D2" w:rsidRDefault="002E26D2" w:rsidP="00827FBF">
      <w:pPr>
        <w:ind w:left="708" w:hanging="708"/>
      </w:pPr>
      <w:r>
        <w:lastRenderedPageBreak/>
        <w:t>1.</w:t>
      </w:r>
      <w:r>
        <w:tab/>
        <w:t>Støtt opp om klubbens arbeid: Gjennom foreldremøter forankres fotballens og klubbens verdisyn</w:t>
      </w:r>
    </w:p>
    <w:p w14:paraId="256ADB69" w14:textId="77777777" w:rsidR="002E26D2" w:rsidRDefault="002E26D2" w:rsidP="002E26D2">
      <w:r>
        <w:t>2.</w:t>
      </w:r>
      <w:r>
        <w:tab/>
        <w:t>Møt frem til kamper og treninger: Du er viktig for både spillerne og miljøet</w:t>
      </w:r>
    </w:p>
    <w:p w14:paraId="0F702270" w14:textId="77777777" w:rsidR="002E26D2" w:rsidRDefault="002E26D2" w:rsidP="00827FBF">
      <w:pPr>
        <w:ind w:left="708" w:hanging="708"/>
      </w:pPr>
      <w:r>
        <w:t>3.</w:t>
      </w:r>
      <w:r>
        <w:tab/>
        <w:t>Gi oppmuntring til spillere i med- og motgang: Dette gir trygghet, trivsel og motivasjon for å bli i fotballen</w:t>
      </w:r>
    </w:p>
    <w:p w14:paraId="5BE5ED9D" w14:textId="77777777" w:rsidR="002E26D2" w:rsidRDefault="002E26D2" w:rsidP="002E26D2">
      <w:r>
        <w:t>4.</w:t>
      </w:r>
      <w:r>
        <w:tab/>
        <w:t>Vi har alle ansvar for kampmiljøet: Gi ros til begge lag for gode prestasjoner og Fair play</w:t>
      </w:r>
    </w:p>
    <w:p w14:paraId="1ED99274" w14:textId="77777777" w:rsidR="002E26D2" w:rsidRDefault="002E26D2" w:rsidP="002E26D2">
      <w:r>
        <w:t>5.</w:t>
      </w:r>
      <w:r>
        <w:tab/>
        <w:t>Respekter trenerens kampledelse: Konstruktiv dialog tar med trener og klubb i etterkant</w:t>
      </w:r>
    </w:p>
    <w:p w14:paraId="1BD42DA1" w14:textId="77777777" w:rsidR="002E26D2" w:rsidRDefault="002E26D2" w:rsidP="002E26D2">
      <w:r>
        <w:t>6.</w:t>
      </w:r>
      <w:r>
        <w:tab/>
        <w:t>Respekter dommerens avgjørelser: Selv om du av og til er uenig</w:t>
      </w:r>
    </w:p>
    <w:p w14:paraId="35E749E3" w14:textId="77777777" w:rsidR="002E26D2" w:rsidRDefault="002E26D2" w:rsidP="002E26D2">
      <w:r>
        <w:t>7.</w:t>
      </w:r>
      <w:r>
        <w:tab/>
        <w:t xml:space="preserve">Det er ditt </w:t>
      </w:r>
      <w:r w:rsidRPr="00B3608D">
        <w:rPr>
          <w:b/>
          <w:bCs/>
          <w:i/>
          <w:iCs/>
        </w:rPr>
        <w:t>barn</w:t>
      </w:r>
      <w:r>
        <w:t xml:space="preserve"> som spiller fotball: Opptre positivt og støttende - da er du en god medspiller</w:t>
      </w:r>
    </w:p>
    <w:p w14:paraId="050A5F7D" w14:textId="77777777" w:rsidR="0093351E" w:rsidRPr="00827FBF" w:rsidRDefault="00827FBF" w:rsidP="00827FBF">
      <w:pPr>
        <w:pStyle w:val="Overskrift2"/>
        <w:shd w:val="clear" w:color="auto" w:fill="0070C0"/>
        <w:jc w:val="center"/>
        <w:rPr>
          <w:color w:val="FFFFFF" w:themeColor="background1"/>
        </w:rPr>
      </w:pPr>
      <w:bookmarkStart w:id="6" w:name="_4._Organisering"/>
      <w:bookmarkEnd w:id="6"/>
      <w:r>
        <w:rPr>
          <w:color w:val="FFFFFF" w:themeColor="background1"/>
        </w:rPr>
        <w:t xml:space="preserve">4. </w:t>
      </w:r>
      <w:r w:rsidR="0093351E" w:rsidRPr="00827FBF">
        <w:rPr>
          <w:color w:val="FFFFFF" w:themeColor="background1"/>
        </w:rPr>
        <w:t>Organisering</w:t>
      </w:r>
    </w:p>
    <w:p w14:paraId="79FDDF9A" w14:textId="77777777" w:rsidR="0093351E" w:rsidRDefault="0093351E" w:rsidP="0093351E"/>
    <w:p w14:paraId="1B7802B2" w14:textId="77777777" w:rsidR="00E75E2C" w:rsidRDefault="00E75E2C" w:rsidP="00E75E2C">
      <w:r>
        <w:t>Korsvoll Fotball Yngres ønsker at alle årganger er organisert på en måte som legger til rette for best mulig aktivitet. Vi ønsker en organisering som:</w:t>
      </w:r>
    </w:p>
    <w:p w14:paraId="660C21EE" w14:textId="77777777" w:rsidR="00E75E2C" w:rsidRDefault="00E75E2C" w:rsidP="00E75E2C">
      <w:pPr>
        <w:pStyle w:val="Listeavsnitt"/>
        <w:numPr>
          <w:ilvl w:val="0"/>
          <w:numId w:val="9"/>
        </w:numPr>
      </w:pPr>
      <w:r>
        <w:t>Som tydelig fordeler ansvar og oppgaver</w:t>
      </w:r>
    </w:p>
    <w:p w14:paraId="7A7E9B4C" w14:textId="77777777" w:rsidR="00E75E2C" w:rsidRDefault="00E75E2C" w:rsidP="00E75E2C">
      <w:pPr>
        <w:pStyle w:val="Listeavsnitt"/>
        <w:numPr>
          <w:ilvl w:val="0"/>
          <w:numId w:val="9"/>
        </w:numPr>
      </w:pPr>
      <w:r>
        <w:t>Er lett forståelig</w:t>
      </w:r>
    </w:p>
    <w:p w14:paraId="6618ABC4" w14:textId="77777777" w:rsidR="00E75E2C" w:rsidRDefault="00E75E2C" w:rsidP="00E75E2C">
      <w:pPr>
        <w:pStyle w:val="Listeavsnitt"/>
        <w:numPr>
          <w:ilvl w:val="0"/>
          <w:numId w:val="9"/>
        </w:numPr>
      </w:pPr>
      <w:r>
        <w:t>Preget av åpenhet og forutsigbarhet</w:t>
      </w:r>
    </w:p>
    <w:p w14:paraId="5B827377" w14:textId="77777777" w:rsidR="00E75E2C" w:rsidRDefault="00E75E2C" w:rsidP="00E75E2C">
      <w:r>
        <w:t xml:space="preserve">I dette kapittelet kommer det først generelle organisasjonsprinsipper, deretter blir det mer spesifikt på barne- og ungdomsfotballen. </w:t>
      </w:r>
    </w:p>
    <w:p w14:paraId="36948056" w14:textId="77777777" w:rsidR="00D01B49" w:rsidRPr="00D01B49" w:rsidRDefault="00D01B49" w:rsidP="00D01B49">
      <w:pPr>
        <w:pStyle w:val="Overskrift3"/>
        <w:shd w:val="clear" w:color="auto" w:fill="0070C0"/>
        <w:jc w:val="center"/>
        <w:rPr>
          <w:color w:val="FFFFFF" w:themeColor="background1"/>
        </w:rPr>
      </w:pPr>
      <w:bookmarkStart w:id="7" w:name="_4.1_Overordnet_struktur"/>
      <w:bookmarkEnd w:id="7"/>
      <w:r>
        <w:rPr>
          <w:color w:val="FFFFFF" w:themeColor="background1"/>
        </w:rPr>
        <w:t xml:space="preserve">4.1 </w:t>
      </w:r>
      <w:r w:rsidRPr="00D01B49">
        <w:rPr>
          <w:color w:val="FFFFFF" w:themeColor="background1"/>
        </w:rPr>
        <w:t>Overordnet struktur i alle årganger</w:t>
      </w:r>
    </w:p>
    <w:p w14:paraId="7A0C307D" w14:textId="77777777" w:rsidR="000B514F" w:rsidRDefault="000B514F" w:rsidP="000B514F">
      <w:r>
        <w:t>Organisering av alle kull i Korsvoll Fotball Yngres skal skje på følgende måte:</w:t>
      </w:r>
    </w:p>
    <w:p w14:paraId="40AD3607" w14:textId="77777777" w:rsidR="000B514F" w:rsidRDefault="000B514F" w:rsidP="000B514F">
      <w:pPr>
        <w:pStyle w:val="Listeavsnitt"/>
        <w:numPr>
          <w:ilvl w:val="0"/>
          <w:numId w:val="7"/>
        </w:numPr>
      </w:pPr>
      <w:r>
        <w:t xml:space="preserve">Det øverste leddet er alltid Korsvoll IL. Klubbens visjon, målsetninger, verdigrunnlag, strategi- og andre styringsdokumenter skal gjennomsyre all aktivitet som foregår i klubbens regi. </w:t>
      </w:r>
    </w:p>
    <w:p w14:paraId="4FFE85E1" w14:textId="77777777" w:rsidR="000B514F" w:rsidRDefault="000B514F" w:rsidP="000B514F">
      <w:pPr>
        <w:pStyle w:val="Listeavsnitt"/>
        <w:numPr>
          <w:ilvl w:val="0"/>
          <w:numId w:val="7"/>
        </w:numPr>
      </w:pPr>
      <w:r>
        <w:t xml:space="preserve">Det neste leddet er avdelingen Korsvoll Fotball Yngres. Styret i Korsvoll Fotball Yngres er ansvarlige for implementeringen av Klubbens styringsdokumenter og å tilpasse disse til fotballen gjennom Sportsplan og andre styringsdokumenter. </w:t>
      </w:r>
    </w:p>
    <w:p w14:paraId="7262F2AF" w14:textId="77777777" w:rsidR="000B514F" w:rsidRDefault="000B514F" w:rsidP="000B514F">
      <w:pPr>
        <w:pStyle w:val="Listeavsnitt"/>
        <w:numPr>
          <w:ilvl w:val="0"/>
          <w:numId w:val="7"/>
        </w:numPr>
      </w:pPr>
      <w:r>
        <w:t xml:space="preserve">Korsvoll Fotball Yngres Sportsjef er ansvarlig for all sportslig aktivitet som foregår i Korsvoll Fotball Yngres og at kullene drives etter Klubbens og avdelingens strategi. </w:t>
      </w:r>
    </w:p>
    <w:p w14:paraId="42234EA6" w14:textId="51757AF9" w:rsidR="00733D32" w:rsidRDefault="000B514F" w:rsidP="00733D32">
      <w:pPr>
        <w:pStyle w:val="Listeavsnitt"/>
        <w:numPr>
          <w:ilvl w:val="0"/>
          <w:numId w:val="7"/>
        </w:numPr>
      </w:pPr>
      <w:r>
        <w:t>Neste ledd vil</w:t>
      </w:r>
      <w:r w:rsidR="00733D32">
        <w:t xml:space="preserve"> i</w:t>
      </w:r>
      <w:r>
        <w:t xml:space="preserve"> Barnefotballen </w:t>
      </w:r>
      <w:r w:rsidR="00733D32">
        <w:t>være</w:t>
      </w:r>
      <w:r>
        <w:t xml:space="preserve"> årgangsansvarlig</w:t>
      </w:r>
      <w:r w:rsidR="00733D32">
        <w:t xml:space="preserve">. </w:t>
      </w:r>
    </w:p>
    <w:p w14:paraId="22FB8BA9" w14:textId="1C380DEF" w:rsidR="00733D32" w:rsidRDefault="00733D32" w:rsidP="00733D32">
      <w:pPr>
        <w:pStyle w:val="Listeavsnitt"/>
        <w:numPr>
          <w:ilvl w:val="0"/>
          <w:numId w:val="7"/>
        </w:numPr>
      </w:pPr>
      <w:r>
        <w:t xml:space="preserve">For Ungdomsfotballen vil vi komme tilbake til organisering av lag i løpet av høsten 2019. </w:t>
      </w:r>
    </w:p>
    <w:p w14:paraId="48141FC0" w14:textId="77777777" w:rsidR="00D01B49" w:rsidRPr="00D01B49" w:rsidRDefault="00D01B49" w:rsidP="00D01B49"/>
    <w:p w14:paraId="4712E91C" w14:textId="77777777" w:rsidR="00E75E2C" w:rsidRPr="000B514F" w:rsidRDefault="000B514F" w:rsidP="000B514F">
      <w:pPr>
        <w:pStyle w:val="Overskrift4"/>
        <w:shd w:val="clear" w:color="auto" w:fill="0070C0"/>
        <w:jc w:val="center"/>
        <w:rPr>
          <w:color w:val="FFFFFF" w:themeColor="background1"/>
        </w:rPr>
      </w:pPr>
      <w:r w:rsidRPr="000B514F">
        <w:rPr>
          <w:color w:val="FFFFFF" w:themeColor="background1"/>
        </w:rPr>
        <w:t xml:space="preserve">4.1.1 </w:t>
      </w:r>
      <w:r w:rsidR="00E75E2C" w:rsidRPr="000B514F">
        <w:rPr>
          <w:color w:val="FFFFFF" w:themeColor="background1"/>
        </w:rPr>
        <w:t>Årshjul</w:t>
      </w:r>
    </w:p>
    <w:p w14:paraId="3B85A147" w14:textId="77777777" w:rsidR="00E75E2C" w:rsidRPr="00E379B6" w:rsidRDefault="00E75E2C" w:rsidP="00E75E2C"/>
    <w:p w14:paraId="1088ECEC" w14:textId="77777777" w:rsidR="00E75E2C" w:rsidRDefault="00E75E2C" w:rsidP="00E75E2C">
      <w:r>
        <w:t xml:space="preserve">Alle årganger skal ha et oppdatert årshjul åpent tilgjengelig for alle foreldre, spillere og sportslig ledelse i Korsvoll Fotball Yngres. Dette årshjulet skal inneholde all relevant informasjon om aktiviteten årgangen skal ha den kommende sesongen samt informasjon om hvordan organisering av de forskjellige aktivitetene skal foregå. </w:t>
      </w:r>
    </w:p>
    <w:p w14:paraId="6FF5E230" w14:textId="77777777" w:rsidR="00E75E2C" w:rsidRDefault="00E75E2C" w:rsidP="00E75E2C">
      <w:pPr>
        <w:rPr>
          <w:rStyle w:val="Hyperkobling"/>
        </w:rPr>
      </w:pPr>
      <w:r>
        <w:t xml:space="preserve">For årshjulmal og mer informasjon om årshjul se Klubbhåndboken </w:t>
      </w:r>
      <w:hyperlink r:id="rId6" w:history="1">
        <w:r w:rsidRPr="00473D0E">
          <w:rPr>
            <w:rStyle w:val="Hyperkobling"/>
          </w:rPr>
          <w:t>kapittel 6 «Lagets organisering»</w:t>
        </w:r>
      </w:hyperlink>
    </w:p>
    <w:p w14:paraId="371DA8AD" w14:textId="6670104F" w:rsidR="0034102D" w:rsidRPr="0034102D" w:rsidRDefault="0034102D" w:rsidP="0034102D">
      <w:pPr>
        <w:jc w:val="center"/>
        <w:rPr>
          <w:i/>
        </w:rPr>
      </w:pPr>
      <w:r w:rsidRPr="0034102D">
        <w:rPr>
          <w:i/>
        </w:rPr>
        <w:lastRenderedPageBreak/>
        <w:t>Treningskamper</w:t>
      </w:r>
      <w:r>
        <w:rPr>
          <w:i/>
        </w:rPr>
        <w:t>, cuper</w:t>
      </w:r>
      <w:r w:rsidRPr="0034102D">
        <w:rPr>
          <w:i/>
        </w:rPr>
        <w:t xml:space="preserve"> og andre aktiviteter skal legges opp slik at spillerne har i hvert fall en frihelg uten fotball i måneden (</w:t>
      </w:r>
      <w:r>
        <w:rPr>
          <w:i/>
        </w:rPr>
        <w:t xml:space="preserve">Unntaket til dette er lag som </w:t>
      </w:r>
      <w:r w:rsidR="007F3441">
        <w:rPr>
          <w:i/>
        </w:rPr>
        <w:t>har</w:t>
      </w:r>
      <w:r>
        <w:rPr>
          <w:i/>
        </w:rPr>
        <w:t xml:space="preserve"> kampdag</w:t>
      </w:r>
      <w:r w:rsidR="007F3441">
        <w:rPr>
          <w:i/>
        </w:rPr>
        <w:t>er</w:t>
      </w:r>
      <w:r>
        <w:rPr>
          <w:i/>
        </w:rPr>
        <w:t xml:space="preserve"> i helgen</w:t>
      </w:r>
      <w:r w:rsidR="007F3441">
        <w:rPr>
          <w:i/>
        </w:rPr>
        <w:t>. For disse gjelder ikke kravet om frihelg så lenge sesongen pågår</w:t>
      </w:r>
      <w:r w:rsidRPr="0034102D">
        <w:rPr>
          <w:i/>
        </w:rPr>
        <w:t>).</w:t>
      </w:r>
    </w:p>
    <w:p w14:paraId="7CA15BCE" w14:textId="77777777" w:rsidR="00E75E2C" w:rsidRPr="000B514F" w:rsidRDefault="000B514F" w:rsidP="000B514F">
      <w:pPr>
        <w:pStyle w:val="Overskrift4"/>
        <w:shd w:val="clear" w:color="auto" w:fill="0070C0"/>
        <w:jc w:val="center"/>
        <w:rPr>
          <w:color w:val="FFFFFF" w:themeColor="background1"/>
        </w:rPr>
      </w:pPr>
      <w:r w:rsidRPr="000B514F">
        <w:rPr>
          <w:color w:val="FFFFFF" w:themeColor="background1"/>
        </w:rPr>
        <w:t xml:space="preserve">4.1.2 </w:t>
      </w:r>
      <w:r w:rsidR="00E75E2C" w:rsidRPr="000B514F">
        <w:rPr>
          <w:color w:val="FFFFFF" w:themeColor="background1"/>
        </w:rPr>
        <w:t>Cuper og treningskamper</w:t>
      </w:r>
    </w:p>
    <w:p w14:paraId="554BE62B" w14:textId="77777777" w:rsidR="00E75E2C" w:rsidRDefault="00E75E2C" w:rsidP="00E75E2C"/>
    <w:p w14:paraId="6E7BC4E0" w14:textId="77777777" w:rsidR="00927EE5" w:rsidRDefault="00E75E2C" w:rsidP="00E75E2C">
      <w:r>
        <w:t>Det å reise på cup er viktig både sosialt og fint for motivasjon og mestringsfølelse. Lagene oppfordres derfor til å delta på cuper tilpasset årgangs alder, ambisjonsnivå og ferdighetsnivå</w:t>
      </w:r>
      <w:r w:rsidR="00927EE5">
        <w:t>.</w:t>
      </w:r>
      <w:r w:rsidR="00927EE5" w:rsidRPr="00927EE5">
        <w:t xml:space="preserve"> </w:t>
      </w:r>
      <w:r w:rsidR="00927EE5">
        <w:t>C</w:t>
      </w:r>
      <w:r w:rsidR="00927EE5" w:rsidRPr="00927EE5">
        <w:t xml:space="preserve">updeltagelse skal være i henhold til NIFs reisereglement, men der årganger er usikre på om cup-deltagelse er i henhold til dette, kan de be om en styrebehandling av planen for cupdeltagelse, der </w:t>
      </w:r>
      <w:r w:rsidR="00927EE5">
        <w:t>styret</w:t>
      </w:r>
      <w:r w:rsidR="00927EE5" w:rsidRPr="00927EE5">
        <w:t xml:space="preserve"> kan gå god for at denne deltagelsen ikke går på tvers av intensjonene bak NIFs bestemmelser, og derigjennom åpner for deltagelse.  </w:t>
      </w:r>
    </w:p>
    <w:p w14:paraId="5BC9F508" w14:textId="4FA455C8" w:rsidR="00E75E2C" w:rsidRDefault="00E75E2C" w:rsidP="00E75E2C">
      <w:r>
        <w:t xml:space="preserve">Norges Idretts Forbund </w:t>
      </w:r>
      <w:hyperlink r:id="rId7" w:history="1">
        <w:r w:rsidRPr="0018613E">
          <w:rPr>
            <w:rStyle w:val="Hyperkobling"/>
          </w:rPr>
          <w:t>reisebestemmelser</w:t>
        </w:r>
      </w:hyperlink>
      <w:r>
        <w:t xml:space="preserve">. </w:t>
      </w:r>
    </w:p>
    <w:p w14:paraId="0E83C717" w14:textId="77777777" w:rsidR="001D21CA" w:rsidRDefault="00E75E2C" w:rsidP="00E75E2C">
      <w:r>
        <w:t xml:space="preserve">Cupdeltagelse skal brukes som et supplement til annen aktivitet og det er viktig at cupdeltagelsen ikke blir for hyppig. </w:t>
      </w:r>
      <w:r w:rsidR="001D21CA">
        <w:t>Årgangens totale aktivitet</w:t>
      </w:r>
      <w:r>
        <w:t xml:space="preserve"> </w:t>
      </w:r>
      <w:r w:rsidR="0034102D">
        <w:t xml:space="preserve">skal derfor </w:t>
      </w:r>
      <w:r>
        <w:t xml:space="preserve">ikke overskride 10 cuper i året eller totalt 16 «cupdager*» Dette av hensyn til spillernes belastning (mentalt og fysisk), deres rett til fritid uten organisert aktivitet og det å opprettholde det å reise på cup som noen spennende og spesielt. </w:t>
      </w:r>
    </w:p>
    <w:p w14:paraId="6DCA25F2" w14:textId="70798057" w:rsidR="00E75E2C" w:rsidRDefault="001D21CA" w:rsidP="00E75E2C">
      <w:r>
        <w:t xml:space="preserve">Unntak fra dette kan kun skje etter skriftlig avtale med Sportslig Leder. </w:t>
      </w:r>
    </w:p>
    <w:p w14:paraId="7F1EA048" w14:textId="77777777" w:rsidR="00E75E2C" w:rsidRPr="002F4C50" w:rsidRDefault="00E75E2C" w:rsidP="00E75E2C">
      <w:pPr>
        <w:rPr>
          <w:sz w:val="16"/>
          <w:szCs w:val="16"/>
        </w:rPr>
      </w:pPr>
      <w:r w:rsidRPr="002F4C50">
        <w:rPr>
          <w:sz w:val="16"/>
          <w:szCs w:val="16"/>
        </w:rPr>
        <w:t xml:space="preserve">*Cupdager defineres som antall dager med cupspill. F.eks vil en cup som varer fredag til søndag med kamper hver dag telle som 3 cupdager. </w:t>
      </w:r>
    </w:p>
    <w:p w14:paraId="54F7F599" w14:textId="77777777" w:rsidR="00E75E2C" w:rsidRPr="000B514F" w:rsidRDefault="000B514F" w:rsidP="000B514F">
      <w:pPr>
        <w:pStyle w:val="Overskrift5"/>
        <w:shd w:val="clear" w:color="auto" w:fill="0070C0"/>
        <w:jc w:val="center"/>
        <w:rPr>
          <w:color w:val="FFFFFF" w:themeColor="background1"/>
        </w:rPr>
      </w:pPr>
      <w:r>
        <w:rPr>
          <w:color w:val="FFFFFF" w:themeColor="background1"/>
        </w:rPr>
        <w:t xml:space="preserve">4.1.2.1 </w:t>
      </w:r>
      <w:r w:rsidR="00E75E2C" w:rsidRPr="000B514F">
        <w:rPr>
          <w:color w:val="FFFFFF" w:themeColor="background1"/>
        </w:rPr>
        <w:t>Cupdeltagelse med Ivrig lag</w:t>
      </w:r>
    </w:p>
    <w:p w14:paraId="4795C9C5" w14:textId="77777777" w:rsidR="00E75E2C" w:rsidRDefault="00E75E2C" w:rsidP="00E75E2C"/>
    <w:p w14:paraId="586A6694" w14:textId="77777777" w:rsidR="000B514F" w:rsidRDefault="000B514F" w:rsidP="00E75E2C">
      <w:r>
        <w:t>For mer informasjon om Ivrig lag se kapittel 4.</w:t>
      </w:r>
    </w:p>
    <w:p w14:paraId="04EE17B5" w14:textId="77777777" w:rsidR="00E75E2C" w:rsidRDefault="00E75E2C" w:rsidP="00E75E2C">
      <w:r>
        <w:t xml:space="preserve">Det åpnes opp for å delta på cuper med Ivrig lag fra det året spillerne fyller 9 år dersom følgende kriterier er oppfylt: </w:t>
      </w:r>
    </w:p>
    <w:p w14:paraId="3D10295C" w14:textId="77777777" w:rsidR="00E75E2C" w:rsidRDefault="00E75E2C" w:rsidP="00E75E2C">
      <w:pPr>
        <w:pStyle w:val="Listeavsnitt"/>
        <w:numPr>
          <w:ilvl w:val="0"/>
          <w:numId w:val="8"/>
        </w:numPr>
      </w:pPr>
      <w:r>
        <w:t xml:space="preserve">Cupen man deltar på innehar differensierte ferdighetsnivåer*. </w:t>
      </w:r>
    </w:p>
    <w:p w14:paraId="300F8783" w14:textId="77777777" w:rsidR="00E75E2C" w:rsidRDefault="00E75E2C" w:rsidP="00E75E2C">
      <w:pPr>
        <w:pStyle w:val="Listeavsnitt"/>
        <w:numPr>
          <w:ilvl w:val="0"/>
          <w:numId w:val="8"/>
        </w:numPr>
      </w:pPr>
      <w:r>
        <w:t xml:space="preserve">Cupen foregår regionalt (maksimalt 2 timer kjøretur fra Korsvollbanen gitt at spillerne er gamle nok). </w:t>
      </w:r>
    </w:p>
    <w:p w14:paraId="5ECE854E" w14:textId="77777777" w:rsidR="00E75E2C" w:rsidRDefault="00E75E2C" w:rsidP="00E75E2C">
      <w:pPr>
        <w:pStyle w:val="Listeavsnitt"/>
        <w:numPr>
          <w:ilvl w:val="0"/>
          <w:numId w:val="8"/>
        </w:numPr>
      </w:pPr>
      <w:r>
        <w:t xml:space="preserve">Cupen innebærer ikke overnatting. </w:t>
      </w:r>
    </w:p>
    <w:p w14:paraId="33DCDD93" w14:textId="77777777" w:rsidR="00E75E2C" w:rsidRDefault="00E75E2C" w:rsidP="00E75E2C">
      <w:r>
        <w:t xml:space="preserve">Unntak til de to siste kriteriene kan gis av Sportslig Leder eller KFY styret dersom alle spillere på kullet får tilbud om å delta på cupen på et nivå tilpasset deres ferdighetsnivå. </w:t>
      </w:r>
    </w:p>
    <w:p w14:paraId="3B2D1AE2" w14:textId="77777777" w:rsidR="00E75E2C" w:rsidRDefault="00E75E2C" w:rsidP="00E75E2C">
      <w:r>
        <w:t xml:space="preserve">Maksimalt kan årgangen delta på 5 cuper i året med ivrig lag. Årgangen plikter å gi et tilpasset tilbud også til de som ikke deltar på Ivriglag. Omfanget av dette tilbudet tilpasses resterende gruppes ambisjoner og interesse. </w:t>
      </w:r>
    </w:p>
    <w:p w14:paraId="4C6D18B5" w14:textId="77777777" w:rsidR="00E75E2C" w:rsidRPr="00667D87" w:rsidRDefault="00E75E2C" w:rsidP="00E75E2C">
      <w:pPr>
        <w:rPr>
          <w:b/>
          <w:sz w:val="18"/>
          <w:szCs w:val="18"/>
          <w:u w:val="single"/>
        </w:rPr>
      </w:pPr>
      <w:r w:rsidRPr="00667D87">
        <w:rPr>
          <w:sz w:val="18"/>
          <w:szCs w:val="18"/>
        </w:rPr>
        <w:t xml:space="preserve">*Differensierte ferdighetsnivåer betyr at cupen er organisert på en slik måte at det finnes forskjellige nivåer tilpasset hvor langt spillerne har kommet i egen utvikling. Hensikten er å sikre at vi møter lag som konkurrerer under samme forutsetninger slik at vi sikrer jevnbyrdighet og dermed kamper som gir utvikling. </w:t>
      </w:r>
      <w:r w:rsidRPr="00667D87">
        <w:rPr>
          <w:b/>
          <w:sz w:val="18"/>
          <w:szCs w:val="18"/>
          <w:u w:val="single"/>
        </w:rPr>
        <w:t xml:space="preserve">Det å melde et lag opp et år kvalifiserer ikke som differensiert ferdighetsnivå. </w:t>
      </w:r>
    </w:p>
    <w:p w14:paraId="1059B1F9" w14:textId="77777777" w:rsidR="00E75E2C" w:rsidRPr="000B514F" w:rsidRDefault="000B514F" w:rsidP="000B514F">
      <w:pPr>
        <w:pStyle w:val="Overskrift5"/>
        <w:shd w:val="clear" w:color="auto" w:fill="0070C0"/>
        <w:jc w:val="center"/>
        <w:rPr>
          <w:color w:val="FFFFFF" w:themeColor="background1"/>
        </w:rPr>
      </w:pPr>
      <w:r w:rsidRPr="000B514F">
        <w:rPr>
          <w:color w:val="FFFFFF" w:themeColor="background1"/>
        </w:rPr>
        <w:t xml:space="preserve">4.1.2.2 </w:t>
      </w:r>
      <w:r w:rsidR="00E75E2C" w:rsidRPr="000B514F">
        <w:rPr>
          <w:color w:val="FFFFFF" w:themeColor="background1"/>
        </w:rPr>
        <w:t>Treningskamper</w:t>
      </w:r>
    </w:p>
    <w:p w14:paraId="5C0D453E" w14:textId="77777777" w:rsidR="00E75E2C" w:rsidRDefault="00E75E2C" w:rsidP="00E75E2C"/>
    <w:p w14:paraId="042646AD" w14:textId="77777777" w:rsidR="00E75E2C" w:rsidRDefault="00E75E2C" w:rsidP="00E75E2C">
      <w:r>
        <w:t xml:space="preserve">KFY oppfordrer årgangene å spille treningskamper utenom sesong eller i perioder med unormalt lav aktivitet. Alle årganger i barnefotballen som arrangerer treningskamp på Korsvollbanen plikter å </w:t>
      </w:r>
      <w:r>
        <w:lastRenderedPageBreak/>
        <w:t>åpne dette tilbudet opp for alle på kullet. Organisering av dette kan godt foregå differensiert så lenge dette er tydelig orientert om både til spillere, foreldre og motstandere.</w:t>
      </w:r>
    </w:p>
    <w:p w14:paraId="4B720495" w14:textId="362C029E" w:rsidR="00E75E2C" w:rsidRDefault="0034102D" w:rsidP="00E75E2C">
      <w:r>
        <w:t xml:space="preserve">Antall treningskamper skal tilpasses annen aktivitet slik at man over en måned ikke overskrider 1 kampdag i uken inkl. cuper. Treningskamper og andre aktiviteter skal også legges opp slik at spillerne har i hvert fall en frihelg uten fotball i måneden </w:t>
      </w:r>
      <w:r w:rsidR="007F3441" w:rsidRPr="007F3441">
        <w:t>(Unntaket til dette er lag som har kampdager i helgen. For disse gjelder ikke kravet om frihelg så lenge sesongen pågår).</w:t>
      </w:r>
      <w:r w:rsidR="00E75E2C">
        <w:t>Alle treningskampsamlinger hvor hvert lag møter mer enn 1 motstander er som cup å regne ift NFF sitt regelverk og krever derfor at det søkes tillatelse om gjennomføringen av dette.</w:t>
      </w:r>
    </w:p>
    <w:p w14:paraId="7026A8A2" w14:textId="77777777" w:rsidR="00D01B49" w:rsidRPr="000B514F" w:rsidRDefault="000B514F" w:rsidP="000B514F">
      <w:pPr>
        <w:pStyle w:val="Overskrift4"/>
        <w:shd w:val="clear" w:color="auto" w:fill="0070C0"/>
        <w:jc w:val="center"/>
        <w:rPr>
          <w:color w:val="FFFFFF" w:themeColor="background1"/>
        </w:rPr>
      </w:pPr>
      <w:bookmarkStart w:id="8" w:name="_4.1.3_Differensiering_og"/>
      <w:bookmarkEnd w:id="8"/>
      <w:r w:rsidRPr="000B514F">
        <w:rPr>
          <w:color w:val="FFFFFF" w:themeColor="background1"/>
        </w:rPr>
        <w:t xml:space="preserve">4.1.3 </w:t>
      </w:r>
      <w:r w:rsidR="00D01B49" w:rsidRPr="000B514F">
        <w:rPr>
          <w:color w:val="FFFFFF" w:themeColor="background1"/>
        </w:rPr>
        <w:t>Differensiering og hospitering</w:t>
      </w:r>
    </w:p>
    <w:p w14:paraId="16204D42" w14:textId="77777777" w:rsidR="00D01B49" w:rsidRDefault="00D01B49" w:rsidP="00D01B49"/>
    <w:p w14:paraId="7040A0EF" w14:textId="77777777" w:rsidR="00D01B49" w:rsidRDefault="00D01B49" w:rsidP="00D01B49">
      <w:r>
        <w:t>KFY skal ivareta det sosiale aspektet med å spille fotball, men det skal samtidig være mulig å bli god i KFY i tråd med klubbens verdier:</w:t>
      </w:r>
    </w:p>
    <w:p w14:paraId="7A6AE75C" w14:textId="77777777" w:rsidR="00D01B49" w:rsidRDefault="00D01B49" w:rsidP="00D01B49">
      <w:r>
        <w:t>«KFY skal ha et tilbud til alle innen aktivitetene vi driver med, uansett ferdighetsnivå og funksjonsnivå»</w:t>
      </w:r>
    </w:p>
    <w:p w14:paraId="723A9C0C" w14:textId="77777777" w:rsidR="00D01B49" w:rsidRDefault="00D01B49" w:rsidP="00D01B49">
      <w:r>
        <w:t>Med differensiering menes positiv forskjellsbehandling. Vi skal etterstrebe at hver enkelt spiller får utfordringer ut ifra der de er i dag for å utvikle seg videre som fotballspillere og mennesker. Hver trening skal differensieres. Dette må skje både innad i lagsøktene, men også ved hjelp av hospitering opp på andre treningsgrupper.</w:t>
      </w:r>
    </w:p>
    <w:p w14:paraId="4D815A4A" w14:textId="77777777" w:rsidR="00D01B49" w:rsidRDefault="00D01B49" w:rsidP="00D01B49">
      <w:r>
        <w:t>Differensiering betyr at vi i oppfølgingen av våre spillere er opptatt av å tilpasse treningstilbudene i størst mulig grad etter enkeltspillerens forutsetninger, lyst, ønsker og behov.</w:t>
      </w:r>
    </w:p>
    <w:p w14:paraId="7671B24E" w14:textId="77777777" w:rsidR="00D01B49" w:rsidRDefault="00D01B49" w:rsidP="00D01B49">
      <w:r>
        <w:t>Flytsonemodellen illustrerer hva vi ønsker å få til for hver KFYspiller på en god måte. (flytsonemodellen flyttes fra nåværende posisjon til hit).</w:t>
      </w:r>
    </w:p>
    <w:p w14:paraId="02D249FC" w14:textId="77777777" w:rsidR="00D01B49" w:rsidRDefault="00D01B49" w:rsidP="00D01B49">
      <w:r>
        <w:t xml:space="preserve">Det finnes flere områder vi kan differensiere på </w:t>
      </w:r>
    </w:p>
    <w:p w14:paraId="586CEE89" w14:textId="77777777" w:rsidR="00D01B49" w:rsidRPr="000B514F" w:rsidRDefault="000B514F" w:rsidP="000B514F">
      <w:pPr>
        <w:pStyle w:val="Overskrift5"/>
        <w:shd w:val="clear" w:color="auto" w:fill="0070C0"/>
        <w:jc w:val="center"/>
        <w:rPr>
          <w:color w:val="FFFFFF" w:themeColor="background1"/>
        </w:rPr>
      </w:pPr>
      <w:r w:rsidRPr="000B514F">
        <w:rPr>
          <w:color w:val="FFFFFF" w:themeColor="background1"/>
          <w:shd w:val="clear" w:color="auto" w:fill="0070C0"/>
        </w:rPr>
        <w:t xml:space="preserve">4.1.3.1 </w:t>
      </w:r>
      <w:r w:rsidR="00D01B49" w:rsidRPr="000B514F">
        <w:rPr>
          <w:color w:val="FFFFFF" w:themeColor="background1"/>
          <w:shd w:val="clear" w:color="auto" w:fill="0070C0"/>
        </w:rPr>
        <w:t>Differensiering på mengde</w:t>
      </w:r>
    </w:p>
    <w:p w14:paraId="6607DB21" w14:textId="77777777" w:rsidR="00D01B49" w:rsidRDefault="00D01B49" w:rsidP="00D01B49"/>
    <w:p w14:paraId="566E7E44" w14:textId="77777777" w:rsidR="00D01B49" w:rsidRDefault="00D01B49" w:rsidP="00D01B49">
      <w:r>
        <w:t>Enkelte spillere ønsker å trene seks ganger i uken, mens andre ønsker å trene bare en gang i uken. KFY ønsker i størst mulig grad å gi disse to forskjellige spillerne tilbud tilpasset sin motivasjon og sitt nivå.</w:t>
      </w:r>
    </w:p>
    <w:p w14:paraId="67EEEB84" w14:textId="77777777" w:rsidR="00D01B49" w:rsidRDefault="00D01B49" w:rsidP="00D01B49">
      <w:r>
        <w:t>Alle lag har et antall lagstreninger tilgjengelig (se organisering av barnelag). Disse treningene skal være åpne for alle på kullet. Utover det kan spillere som ønsker økt treningsmengde gjøre dette på tiltak sånn som Korsvoll Akademiet eller via Korsvoll Fotball Yngres sitt samarbeid med FPN.</w:t>
      </w:r>
    </w:p>
    <w:p w14:paraId="53CE079C" w14:textId="77777777" w:rsidR="00D01B49" w:rsidRPr="000B514F" w:rsidRDefault="00D01B49" w:rsidP="000B514F">
      <w:pPr>
        <w:pStyle w:val="Overskrift5"/>
        <w:shd w:val="clear" w:color="auto" w:fill="0070C0"/>
        <w:jc w:val="center"/>
        <w:rPr>
          <w:color w:val="FFFFFF" w:themeColor="background1"/>
          <w:shd w:val="clear" w:color="auto" w:fill="0070C0"/>
        </w:rPr>
      </w:pPr>
      <w:r w:rsidRPr="00161090">
        <w:rPr>
          <w:color w:val="FFFFFF" w:themeColor="background1"/>
        </w:rPr>
        <w:t xml:space="preserve"> </w:t>
      </w:r>
      <w:r w:rsidR="000B514F">
        <w:rPr>
          <w:color w:val="FFFFFF" w:themeColor="background1"/>
        </w:rPr>
        <w:t xml:space="preserve">4.1.3.2 </w:t>
      </w:r>
      <w:r w:rsidRPr="000B514F">
        <w:rPr>
          <w:color w:val="FFFFFF" w:themeColor="background1"/>
          <w:shd w:val="clear" w:color="auto" w:fill="0070C0"/>
        </w:rPr>
        <w:t>Differensiering på hvem man trener med/mot</w:t>
      </w:r>
    </w:p>
    <w:p w14:paraId="2206D1A7" w14:textId="77777777" w:rsidR="00D01B49" w:rsidRDefault="00D01B49" w:rsidP="00D01B49"/>
    <w:p w14:paraId="7AA5AF4F" w14:textId="77777777" w:rsidR="00D01B49" w:rsidRDefault="00D01B49" w:rsidP="00D01B49">
      <w:r>
        <w:t>Innad i en treningsgruppe vil ferdighetsnivå, ambisjoner, læringsvilje og læringsevne sprike veldig. KFY ønsker at spillere med tilnærmet likt ferdighetsnivå, ambisjoner, læringsvilje og læringsevne blir satt til å spille med og mot hverandre på trening. Dette innebærer at alle spillerne på laget trener sammen, men at man i øvelser og spill deler inn i grupper og differensierer etter de nevnte kriteriene.</w:t>
      </w:r>
    </w:p>
    <w:p w14:paraId="41435A04" w14:textId="77777777" w:rsidR="00D01B49" w:rsidRPr="00161090" w:rsidRDefault="000B514F" w:rsidP="000B514F">
      <w:pPr>
        <w:pStyle w:val="Overskrift5"/>
        <w:shd w:val="clear" w:color="auto" w:fill="0070C0"/>
        <w:jc w:val="center"/>
        <w:rPr>
          <w:color w:val="FFFFFF" w:themeColor="background1"/>
        </w:rPr>
      </w:pPr>
      <w:r>
        <w:rPr>
          <w:color w:val="FFFFFF" w:themeColor="background1"/>
        </w:rPr>
        <w:lastRenderedPageBreak/>
        <w:t xml:space="preserve">4.1.3.3 </w:t>
      </w:r>
      <w:r w:rsidR="00D01B49" w:rsidRPr="00161090">
        <w:rPr>
          <w:color w:val="FFFFFF" w:themeColor="background1"/>
        </w:rPr>
        <w:t>Differensiert veiledning av spillerne</w:t>
      </w:r>
    </w:p>
    <w:p w14:paraId="4FE13015" w14:textId="77777777" w:rsidR="00D01B49" w:rsidRDefault="00D01B49" w:rsidP="00D01B49">
      <w:r>
        <w:t xml:space="preserve">Innad i en treningsgruppe vil det alltid være variasjon i ferdigheter. Noen er gode ballførere, mens andre er gode forsvarere. Noen skyter best med høyrefoten mens andre skyter best med venstrefoten. KFY trenere skal tilpasse tilbakemeldingene sine til hver enkelt spillers behov og utviklingsmål. </w:t>
      </w:r>
    </w:p>
    <w:p w14:paraId="0CFE6D4C" w14:textId="77777777" w:rsidR="00D01B49" w:rsidRDefault="00D01B49" w:rsidP="00D01B49">
      <w:r w:rsidRPr="00161090">
        <w:rPr>
          <w:b/>
        </w:rPr>
        <w:t>Eksempel:</w:t>
      </w:r>
      <w:r>
        <w:t xml:space="preserve"> Spilleren som trenger og ønsker å utvikle venstrefoten skal få veiledning på det og spilleren som skal utvikle forsvarsspillet bør få veiledning på det. Eksempelvis kan treneren utfordre spilleren som mestrer skudd med høyrefoten svært godt til å prøve å bruke venstrefoten neste gang.</w:t>
      </w:r>
    </w:p>
    <w:p w14:paraId="17B3C405" w14:textId="77777777" w:rsidR="00D01B49" w:rsidRDefault="00D01B49" w:rsidP="00D01B49"/>
    <w:p w14:paraId="6673AB43" w14:textId="77777777" w:rsidR="003F34D6" w:rsidRDefault="003F34D6" w:rsidP="00D01B49"/>
    <w:p w14:paraId="7E7E130F" w14:textId="77777777" w:rsidR="003F34D6" w:rsidRDefault="003F34D6" w:rsidP="00D01B49"/>
    <w:p w14:paraId="45AE31F7" w14:textId="77777777" w:rsidR="00945618" w:rsidRDefault="00945618" w:rsidP="00D01B49"/>
    <w:p w14:paraId="46BFB2F6" w14:textId="77777777" w:rsidR="00D01B49" w:rsidRDefault="000B514F" w:rsidP="000B514F">
      <w:pPr>
        <w:pStyle w:val="Overskrift5"/>
        <w:shd w:val="clear" w:color="auto" w:fill="0070C0"/>
        <w:jc w:val="center"/>
        <w:rPr>
          <w:color w:val="FFFFFF" w:themeColor="background1"/>
        </w:rPr>
      </w:pPr>
      <w:r>
        <w:rPr>
          <w:color w:val="FFFFFF" w:themeColor="background1"/>
        </w:rPr>
        <w:t xml:space="preserve">4.1.3.4 </w:t>
      </w:r>
      <w:r w:rsidR="00D01B49" w:rsidRPr="00161090">
        <w:rPr>
          <w:color w:val="FFFFFF" w:themeColor="background1"/>
        </w:rPr>
        <w:t>Hospitering</w:t>
      </w:r>
    </w:p>
    <w:p w14:paraId="4341663A" w14:textId="77777777" w:rsidR="00D01B49" w:rsidRDefault="00D01B49" w:rsidP="00D01B49"/>
    <w:p w14:paraId="3EFB9743" w14:textId="56E18930" w:rsidR="00D01B49" w:rsidRDefault="00D01B49" w:rsidP="00D01B49">
      <w:r>
        <w:t>Hospitering vi si å gi en spiller et sportslig tilbud ut over ordinært tilbud i sin egen årsklasse/ treningsgruppe. Målet med hospitering er å gi spillere mulighet til å trene på et høyere nivå ferdighetsmessig og/eller fysisk sett. Treneren, som er ansvarlig for spillerens lag, er den som primært melder spillere inn til hospitering til Sportslig leder (SL) og hospitering avtales i dialog mellom trenerne på de to årgangene samt Sportslig Leder. Minstealderen for dette er i Korsvoll IL satt til 10 år.</w:t>
      </w:r>
    </w:p>
    <w:p w14:paraId="2558E9E7" w14:textId="1064A024" w:rsidR="00AC59F1" w:rsidRPr="00AC59F1" w:rsidRDefault="00AC59F1" w:rsidP="00AC59F1">
      <w:pPr>
        <w:jc w:val="center"/>
        <w:rPr>
          <w:i/>
          <w:iCs/>
        </w:rPr>
      </w:pPr>
      <w:r>
        <w:rPr>
          <w:i/>
          <w:iCs/>
        </w:rPr>
        <w:t>For at en spiller skal være aktuell for hospitering må spilleren inneha et ferdighetsnivå som gjør at han/hun ikke får tilstrekkelig med utfordringer på egen årgang. Denne vurderingen av tilgjengelige utfordringer tas av trenere på årgangen i samråd med Sportslig leder.</w:t>
      </w:r>
    </w:p>
    <w:p w14:paraId="54E6B729" w14:textId="77777777" w:rsidR="00D01B49" w:rsidRDefault="00D01B49" w:rsidP="00D01B49">
      <w:r>
        <w:t>Følgende regler gjelder for hospitering:</w:t>
      </w:r>
    </w:p>
    <w:p w14:paraId="320D8739" w14:textId="77777777" w:rsidR="00D01B49" w:rsidRDefault="00D01B49" w:rsidP="00D01B49">
      <w:pPr>
        <w:ind w:left="708" w:hanging="708"/>
      </w:pPr>
      <w:r>
        <w:t>•</w:t>
      </w:r>
      <w:r>
        <w:tab/>
        <w:t>Hospitering skal avtales mellom trenere og sportslig leder i KFY før spillerne/foreldrene blir informert.</w:t>
      </w:r>
    </w:p>
    <w:p w14:paraId="4C095BB1" w14:textId="77777777" w:rsidR="00D01B49" w:rsidRDefault="00D01B49" w:rsidP="00D01B49">
      <w:pPr>
        <w:ind w:left="708" w:hanging="708"/>
      </w:pPr>
      <w:r>
        <w:t>•</w:t>
      </w:r>
      <w:r>
        <w:tab/>
        <w:t>Spillere kan delta på hospiterende lag sine kamper etter avtale med trenere og SL i KFY. Opprinnelig årgang skal som hovedregel prioriteres før laget det hospiteres på både hva angår turneringer, treningsleir, større cuper ol.</w:t>
      </w:r>
    </w:p>
    <w:p w14:paraId="1E0F61CE" w14:textId="77777777" w:rsidR="00D01B49" w:rsidRDefault="00D01B49" w:rsidP="00D01B49">
      <w:pPr>
        <w:ind w:left="708" w:hanging="708"/>
      </w:pPr>
      <w:r>
        <w:t>•</w:t>
      </w:r>
      <w:r>
        <w:tab/>
        <w:t>Det må ligge til grunn at spillerne som er aktuelle for hospitering får en tilpasset aktivitetsuke, slik at riktig restitusjon blir ivaretatt. Dette ansvaret har trener.</w:t>
      </w:r>
    </w:p>
    <w:p w14:paraId="4F27E0C5" w14:textId="77777777" w:rsidR="00D01B49" w:rsidRDefault="00D01B49" w:rsidP="00D01B49">
      <w:pPr>
        <w:ind w:left="708" w:hanging="708"/>
      </w:pPr>
      <w:r>
        <w:t>•</w:t>
      </w:r>
      <w:r>
        <w:tab/>
        <w:t>I barnefotballen skal hospitering ikke gå utover spillerens egen årgangs treninger, kamper eller turneringer med mindre ekstraordinære forhold gjør det nødvendig (f. eks klasseturer, ferier, andre aktiviteter osv). I barnefotballen skal hospitering være et supplement i tillegg til egen årgangs fotballaktivitet, for å gi alle barn tilpasset motstand og mengde.</w:t>
      </w:r>
    </w:p>
    <w:p w14:paraId="47E6C39A" w14:textId="77777777" w:rsidR="00945618" w:rsidRPr="00945618" w:rsidRDefault="00945618" w:rsidP="00945618">
      <w:pPr>
        <w:pStyle w:val="Overskrift4"/>
        <w:shd w:val="clear" w:color="auto" w:fill="0070C0"/>
        <w:jc w:val="center"/>
        <w:rPr>
          <w:color w:val="FFFFFF" w:themeColor="background1"/>
        </w:rPr>
      </w:pPr>
      <w:r>
        <w:rPr>
          <w:color w:val="FFFFFF" w:themeColor="background1"/>
        </w:rPr>
        <w:t xml:space="preserve">4.1.4 </w:t>
      </w:r>
      <w:r w:rsidRPr="00945618">
        <w:rPr>
          <w:color w:val="FFFFFF" w:themeColor="background1"/>
        </w:rPr>
        <w:t>Overganger og hospitering til andre klubber</w:t>
      </w:r>
    </w:p>
    <w:p w14:paraId="7AEAC335" w14:textId="77777777" w:rsidR="00945618" w:rsidRDefault="00945618" w:rsidP="00945618"/>
    <w:p w14:paraId="1B4FC769" w14:textId="77777777" w:rsidR="00945618" w:rsidRPr="00945618" w:rsidRDefault="00945618" w:rsidP="00945618">
      <w:pPr>
        <w:pStyle w:val="Overskrift5"/>
        <w:shd w:val="clear" w:color="auto" w:fill="0070C0"/>
        <w:jc w:val="center"/>
        <w:rPr>
          <w:color w:val="FFFFFF" w:themeColor="background1"/>
        </w:rPr>
      </w:pPr>
      <w:r>
        <w:rPr>
          <w:color w:val="FFFFFF" w:themeColor="background1"/>
        </w:rPr>
        <w:t xml:space="preserve">4.1.4.1 </w:t>
      </w:r>
      <w:r w:rsidRPr="00945618">
        <w:rPr>
          <w:color w:val="FFFFFF" w:themeColor="background1"/>
        </w:rPr>
        <w:t>Overgang fra annen klubb</w:t>
      </w:r>
    </w:p>
    <w:p w14:paraId="5EA1C40F" w14:textId="77777777" w:rsidR="000C414A" w:rsidRDefault="000C414A" w:rsidP="00945618"/>
    <w:p w14:paraId="7EEB6723" w14:textId="77777777" w:rsidR="00945618" w:rsidRDefault="00945618" w:rsidP="00945618">
      <w:r>
        <w:lastRenderedPageBreak/>
        <w:t>Når overgangsspørsmål dukker opp fra eksterne spillere, skal den aktuelle spillerens kontaktinfo noteres ned. Den aktuelle spilleren skal deretter nektes deltagelse på trening før skriftlig tillatelse fra gammel klubb foreligger. Spillere over 13 år er ikke forsikret, hvis tillatelse fra gammel klubb ikke foreligger. Spilletillatelser skal håndteres av SL.</w:t>
      </w:r>
    </w:p>
    <w:p w14:paraId="27E094F0" w14:textId="77777777" w:rsidR="00945618" w:rsidRPr="00945618" w:rsidRDefault="00945618" w:rsidP="00945618">
      <w:pPr>
        <w:pStyle w:val="Overskrift5"/>
        <w:shd w:val="clear" w:color="auto" w:fill="0070C0"/>
        <w:jc w:val="center"/>
        <w:rPr>
          <w:color w:val="FFFFFF" w:themeColor="background1"/>
        </w:rPr>
      </w:pPr>
      <w:r>
        <w:rPr>
          <w:color w:val="FFFFFF" w:themeColor="background1"/>
        </w:rPr>
        <w:t xml:space="preserve">4.1.4.2 </w:t>
      </w:r>
      <w:r w:rsidRPr="00945618">
        <w:rPr>
          <w:color w:val="FFFFFF" w:themeColor="background1"/>
        </w:rPr>
        <w:t>Overgang til annen klubb</w:t>
      </w:r>
    </w:p>
    <w:p w14:paraId="6DBE9254" w14:textId="77777777" w:rsidR="000C414A" w:rsidRDefault="000C414A" w:rsidP="00945618"/>
    <w:p w14:paraId="430083DF" w14:textId="7F603926" w:rsidR="00945618" w:rsidRDefault="00945618" w:rsidP="00945618">
      <w:r>
        <w:t>Når overgangsspørsmål dukker opp skal SL være informert. Riktig fremgangsmåte er at forelder og eller spiller setter seg ned med SL for en prat. Der SL mener det er riktig, vil man legge til rette for at spiller skal få et så godt sportslig tilbud som mulig. Klubben vil ikke stå i veien for et prøvespill/overgang men det understrekes at SL skal være informert på forhånd. Hvis ikke spiller har mottatt skriftlig tillatelse fra SL er heller ikke den aktuelle spilleren forsikret hvis den skulle skade seg på prøvespill.</w:t>
      </w:r>
    </w:p>
    <w:p w14:paraId="297D703A" w14:textId="79BD6568" w:rsidR="00AC59F1" w:rsidRDefault="00AC59F1" w:rsidP="00AC59F1">
      <w:pPr>
        <w:pStyle w:val="Overskrift5"/>
        <w:shd w:val="clear" w:color="auto" w:fill="0070C0"/>
        <w:jc w:val="center"/>
        <w:rPr>
          <w:color w:val="FFFFFF" w:themeColor="background1"/>
        </w:rPr>
      </w:pPr>
      <w:r w:rsidRPr="00AC59F1">
        <w:rPr>
          <w:color w:val="FFFFFF" w:themeColor="background1"/>
        </w:rPr>
        <w:t>4.1.4.3 Overgang i barnefotballen</w:t>
      </w:r>
    </w:p>
    <w:p w14:paraId="71E846D5" w14:textId="76F2438D" w:rsidR="00AC59F1" w:rsidRDefault="00AC59F1" w:rsidP="00AC59F1"/>
    <w:p w14:paraId="471660E6" w14:textId="65BBE7C7" w:rsidR="00AC59F1" w:rsidRPr="00AC59F1" w:rsidRDefault="00AC59F1" w:rsidP="00AC59F1">
      <w:r>
        <w:t xml:space="preserve">Overganger i barnefotballen skal i utgangspunktet kun skje av sosiale hensyn. Med en gang en årgang blir kontaktet av en spiller som ønsker overgang skal Sportslig Leder orienteres og kommunikasjonen skal med mindre annet er avtalt foregå mellom Sportslig Leder og foreldrene til spilleren som søker overgangen. </w:t>
      </w:r>
    </w:p>
    <w:p w14:paraId="05CFD676" w14:textId="77777777" w:rsidR="00945618" w:rsidRDefault="00945618" w:rsidP="00945618">
      <w:pPr>
        <w:pStyle w:val="Overskrift5"/>
        <w:shd w:val="clear" w:color="auto" w:fill="0070C0"/>
        <w:jc w:val="center"/>
        <w:rPr>
          <w:color w:val="FFFFFF" w:themeColor="background1"/>
        </w:rPr>
      </w:pPr>
      <w:r w:rsidRPr="00945618">
        <w:rPr>
          <w:color w:val="FFFFFF" w:themeColor="background1"/>
        </w:rPr>
        <w:t>4.1.4.3 Hospitering til andre klubber</w:t>
      </w:r>
    </w:p>
    <w:p w14:paraId="1163152F" w14:textId="77777777" w:rsidR="000C414A" w:rsidRDefault="000C414A" w:rsidP="00945618"/>
    <w:p w14:paraId="213054EA" w14:textId="77777777" w:rsidR="000C414A" w:rsidRDefault="000C414A" w:rsidP="00945618">
      <w:r>
        <w:t>Av og til vil klubben få henvendelser på enkeltspillere hvor andre klubber ønsker å låne en Korsvollspiller til en cup eller treningssamling. H</w:t>
      </w:r>
      <w:r w:rsidR="00945618" w:rsidRPr="00945618">
        <w:t>ovedregelen at vi i utgangspunktet positive dersom</w:t>
      </w:r>
      <w:r>
        <w:t xml:space="preserve"> følgende kriterier blir møtt:</w:t>
      </w:r>
    </w:p>
    <w:p w14:paraId="56364842" w14:textId="77777777" w:rsidR="000C414A" w:rsidRDefault="000C414A" w:rsidP="000C414A">
      <w:pPr>
        <w:pStyle w:val="Listeavsnitt"/>
        <w:numPr>
          <w:ilvl w:val="0"/>
          <w:numId w:val="10"/>
        </w:numPr>
      </w:pPr>
      <w:r>
        <w:t>D</w:t>
      </w:r>
      <w:r w:rsidR="00945618" w:rsidRPr="00945618">
        <w:t>et ikke kolliderer med eget lag sine aktiviteter</w:t>
      </w:r>
    </w:p>
    <w:p w14:paraId="7B7EEF1A" w14:textId="77777777" w:rsidR="000C414A" w:rsidRDefault="000C414A" w:rsidP="000C414A">
      <w:pPr>
        <w:pStyle w:val="Listeavsnitt"/>
        <w:numPr>
          <w:ilvl w:val="0"/>
          <w:numId w:val="10"/>
        </w:numPr>
      </w:pPr>
      <w:r>
        <w:t>S</w:t>
      </w:r>
      <w:r w:rsidR="00945618" w:rsidRPr="00945618">
        <w:t xml:space="preserve">kaper en unødvendig stor belastning på spilleren </w:t>
      </w:r>
    </w:p>
    <w:p w14:paraId="4FA7C490" w14:textId="77777777" w:rsidR="000C414A" w:rsidRDefault="000C414A" w:rsidP="000C414A">
      <w:pPr>
        <w:pStyle w:val="Listeavsnitt"/>
        <w:numPr>
          <w:ilvl w:val="0"/>
          <w:numId w:val="10"/>
        </w:numPr>
      </w:pPr>
      <w:r>
        <w:t xml:space="preserve">Klubben som gjør henvendelsen fremstår ryddige og ordentlige og med riktig motivasjon i begrunnelsen sin. Lag/klubber med et rykte på seg for å «snikrekruttere» spillere vil få avslag. </w:t>
      </w:r>
    </w:p>
    <w:p w14:paraId="722C9590" w14:textId="77777777" w:rsidR="00945618" w:rsidRDefault="00945618" w:rsidP="000C414A">
      <w:r w:rsidRPr="00945618">
        <w:t>Denne vurderingen gjør</w:t>
      </w:r>
      <w:r w:rsidR="000C414A">
        <w:t xml:space="preserve">es i dialog mellom hovedtrener </w:t>
      </w:r>
      <w:r w:rsidRPr="00945618">
        <w:t xml:space="preserve">og </w:t>
      </w:r>
      <w:r w:rsidR="000C414A">
        <w:t>Sportslig leder</w:t>
      </w:r>
      <w:r w:rsidRPr="00945618">
        <w:t xml:space="preserve"> når disse henvendelsene kommer.</w:t>
      </w:r>
      <w:r w:rsidR="000C414A">
        <w:t xml:space="preserve"> </w:t>
      </w:r>
    </w:p>
    <w:p w14:paraId="33729991" w14:textId="77777777" w:rsidR="003F4B99" w:rsidRPr="003F4B99" w:rsidRDefault="003F4B99" w:rsidP="003F4B99">
      <w:pPr>
        <w:pStyle w:val="Overskrift4"/>
        <w:shd w:val="clear" w:color="auto" w:fill="0070C0"/>
        <w:jc w:val="center"/>
        <w:rPr>
          <w:color w:val="FFFFFF" w:themeColor="background1"/>
        </w:rPr>
      </w:pPr>
      <w:r>
        <w:rPr>
          <w:color w:val="FFFFFF" w:themeColor="background1"/>
        </w:rPr>
        <w:t xml:space="preserve">4.1.5 </w:t>
      </w:r>
      <w:r w:rsidRPr="003F4B99">
        <w:rPr>
          <w:color w:val="FFFFFF" w:themeColor="background1"/>
        </w:rPr>
        <w:t>Trenerkompetanse og hjelpemidler</w:t>
      </w:r>
    </w:p>
    <w:p w14:paraId="4E7A2B03" w14:textId="77777777" w:rsidR="00617ACF" w:rsidRDefault="00617ACF" w:rsidP="003F4B99"/>
    <w:p w14:paraId="3FD0FC0A" w14:textId="77777777" w:rsidR="003F4B99" w:rsidRPr="00945618" w:rsidRDefault="003F4B99" w:rsidP="000C414A">
      <w:r>
        <w:t>For å oppnå god ferdighetsutvikling og nå de sportslige målene, må vi ha et tilstrekkelig antall kompetente trenere og ledere. KFY skal derfor arbeide systematisk for å gi et kompetansetilbud til de som er involvert i KFY sin aktivitet.</w:t>
      </w:r>
    </w:p>
    <w:p w14:paraId="4F61DF54" w14:textId="77777777" w:rsidR="00E75E2C" w:rsidRDefault="000B514F" w:rsidP="00E75E2C">
      <w:pPr>
        <w:pStyle w:val="Overskrift3"/>
        <w:shd w:val="clear" w:color="auto" w:fill="0070C0"/>
        <w:jc w:val="center"/>
        <w:rPr>
          <w:color w:val="FFFFFF" w:themeColor="background1"/>
        </w:rPr>
      </w:pPr>
      <w:bookmarkStart w:id="9" w:name="_4.2_Organisering_i"/>
      <w:bookmarkEnd w:id="9"/>
      <w:r>
        <w:rPr>
          <w:color w:val="FFFFFF" w:themeColor="background1"/>
        </w:rPr>
        <w:t xml:space="preserve">4.2 </w:t>
      </w:r>
      <w:r w:rsidR="00E75E2C">
        <w:rPr>
          <w:color w:val="FFFFFF" w:themeColor="background1"/>
        </w:rPr>
        <w:t>Organisering i barnefotballen</w:t>
      </w:r>
    </w:p>
    <w:p w14:paraId="78C16F3B" w14:textId="77777777" w:rsidR="00E75E2C" w:rsidRDefault="00E75E2C" w:rsidP="00E75E2C"/>
    <w:p w14:paraId="2FD522D8" w14:textId="77777777" w:rsidR="00E75E2C" w:rsidRDefault="00E75E2C" w:rsidP="00E75E2C">
      <w:r>
        <w:t>Organisering av alle kull i barnefotballen i Korsvoll Fotball Yngres skal skje på følgende måte:</w:t>
      </w:r>
    </w:p>
    <w:p w14:paraId="1EA68E6A" w14:textId="0B58E543" w:rsidR="00E75E2C" w:rsidRDefault="00E75E2C" w:rsidP="00B3608D">
      <w:pPr>
        <w:pStyle w:val="Listeavsnitt"/>
        <w:numPr>
          <w:ilvl w:val="0"/>
          <w:numId w:val="11"/>
        </w:numPr>
      </w:pPr>
      <w:r>
        <w:lastRenderedPageBreak/>
        <w:t xml:space="preserve">Det øverste leddet er alltid Korsvoll IL. Klubbens visjon, målsetninger, verdigrunnlag, strategi- og andre styringsdokumenter skal gjennomsyre all aktivitet som foregår i klubbens regi. </w:t>
      </w:r>
    </w:p>
    <w:p w14:paraId="76B23918" w14:textId="317E4895" w:rsidR="00E75E2C" w:rsidRDefault="00E75E2C" w:rsidP="00B3608D">
      <w:pPr>
        <w:pStyle w:val="Listeavsnitt"/>
        <w:numPr>
          <w:ilvl w:val="0"/>
          <w:numId w:val="11"/>
        </w:numPr>
      </w:pPr>
      <w:r>
        <w:t xml:space="preserve">Det neste leddet er avdelingen Korsvoll Fotball Yngres. Styret i Korsvoll Fotball Yngres er ansvarlige for implementeringen av Klubbens styringsdokumenter og å tilpasse disse til fotballen gjennom Sportsplan og andre styringsdokumenter. </w:t>
      </w:r>
    </w:p>
    <w:p w14:paraId="2E453D97" w14:textId="77777777" w:rsidR="00E75E2C" w:rsidRDefault="00E75E2C" w:rsidP="00B3608D">
      <w:pPr>
        <w:pStyle w:val="Listeavsnitt"/>
        <w:numPr>
          <w:ilvl w:val="0"/>
          <w:numId w:val="11"/>
        </w:numPr>
      </w:pPr>
      <w:r>
        <w:t xml:space="preserve">Korsvoll Fotball Yngres Sportsjef er ansvarlig for all sportslig aktivitet som foregår i Korsvoll Fotball Yngres og at kullene drives etter Klubbens og avdelingens strategi. </w:t>
      </w:r>
    </w:p>
    <w:p w14:paraId="315884AD" w14:textId="77777777" w:rsidR="00E75E2C" w:rsidRDefault="00E75E2C" w:rsidP="00B3608D">
      <w:pPr>
        <w:pStyle w:val="Listeavsnitt"/>
        <w:numPr>
          <w:ilvl w:val="0"/>
          <w:numId w:val="11"/>
        </w:numPr>
      </w:pPr>
      <w:r>
        <w:t>Årgangsansvarlig har det overordnede ansvaret for all aktivitet på hvert enkelt kull</w:t>
      </w:r>
    </w:p>
    <w:p w14:paraId="2BE6AAE1" w14:textId="77777777" w:rsidR="00E75E2C" w:rsidRDefault="00E75E2C" w:rsidP="00B3608D">
      <w:pPr>
        <w:pStyle w:val="Listeavsnitt"/>
        <w:numPr>
          <w:ilvl w:val="0"/>
          <w:numId w:val="11"/>
        </w:numPr>
      </w:pPr>
      <w:r>
        <w:t>Under årgangsansvarlig ligger følgende roller:</w:t>
      </w:r>
    </w:p>
    <w:p w14:paraId="4B363EE6" w14:textId="77777777" w:rsidR="00E75E2C" w:rsidRDefault="00E75E2C" w:rsidP="00B3608D">
      <w:pPr>
        <w:pStyle w:val="Listeavsnitt"/>
        <w:numPr>
          <w:ilvl w:val="1"/>
          <w:numId w:val="11"/>
        </w:numPr>
      </w:pPr>
      <w:r>
        <w:t>Trenere – ansvaret for det sportslige innholdet på trening</w:t>
      </w:r>
    </w:p>
    <w:p w14:paraId="7B17CA21" w14:textId="77777777" w:rsidR="00E75E2C" w:rsidRDefault="00E75E2C" w:rsidP="00B3608D">
      <w:pPr>
        <w:pStyle w:val="Listeavsnitt"/>
        <w:numPr>
          <w:ilvl w:val="1"/>
          <w:numId w:val="11"/>
        </w:numPr>
      </w:pPr>
      <w:r>
        <w:t>Kampledere – ansvarlig for gjennomføring av kamper, både administrativ og sportslig</w:t>
      </w:r>
    </w:p>
    <w:p w14:paraId="5AB24641" w14:textId="77777777" w:rsidR="00E75E2C" w:rsidRDefault="00E75E2C" w:rsidP="00B3608D">
      <w:pPr>
        <w:pStyle w:val="Listeavsnitt"/>
        <w:numPr>
          <w:ilvl w:val="1"/>
          <w:numId w:val="11"/>
        </w:numPr>
      </w:pPr>
      <w:r>
        <w:t>Cupansvarlige, sosialansvarlig og lignende roller</w:t>
      </w:r>
    </w:p>
    <w:p w14:paraId="043E059B" w14:textId="77777777" w:rsidR="00E75E2C" w:rsidRDefault="00E75E2C" w:rsidP="00B3608D">
      <w:pPr>
        <w:pStyle w:val="Listeavsnitt"/>
        <w:numPr>
          <w:ilvl w:val="1"/>
          <w:numId w:val="11"/>
        </w:numPr>
      </w:pPr>
      <w:r>
        <w:t xml:space="preserve">Spillere </w:t>
      </w:r>
    </w:p>
    <w:p w14:paraId="5A69C48D" w14:textId="77777777" w:rsidR="00E75E2C" w:rsidRDefault="00E75E2C" w:rsidP="00B3608D">
      <w:pPr>
        <w:pStyle w:val="Listeavsnitt"/>
        <w:numPr>
          <w:ilvl w:val="1"/>
          <w:numId w:val="11"/>
        </w:numPr>
      </w:pPr>
      <w:r>
        <w:t>Foreldre/foresatte</w:t>
      </w:r>
    </w:p>
    <w:p w14:paraId="26A64CBC" w14:textId="77777777" w:rsidR="00E75E2C" w:rsidRDefault="00E75E2C" w:rsidP="00E75E2C">
      <w:r>
        <w:t xml:space="preserve">For detaljerte beskrivelser av de forskjellige rollene gå til </w:t>
      </w:r>
      <w:hyperlink r:id="rId8" w:history="1">
        <w:r w:rsidRPr="0007713C">
          <w:rPr>
            <w:rStyle w:val="Hyperkobling"/>
          </w:rPr>
          <w:t>www.korsvollil.no</w:t>
        </w:r>
      </w:hyperlink>
      <w:r>
        <w:t xml:space="preserve"> =&gt; fotball =&gt; klubbhåndbok =&gt; kapitel 6. Lagets organisering</w:t>
      </w:r>
    </w:p>
    <w:tbl>
      <w:tblPr>
        <w:tblStyle w:val="Tabellrutenett"/>
        <w:tblW w:w="0" w:type="auto"/>
        <w:tblLook w:val="04A0" w:firstRow="1" w:lastRow="0" w:firstColumn="1" w:lastColumn="0" w:noHBand="0" w:noVBand="1"/>
      </w:tblPr>
      <w:tblGrid>
        <w:gridCol w:w="1371"/>
        <w:gridCol w:w="1634"/>
        <w:gridCol w:w="234"/>
        <w:gridCol w:w="1747"/>
        <w:gridCol w:w="1024"/>
        <w:gridCol w:w="521"/>
        <w:gridCol w:w="1301"/>
        <w:gridCol w:w="1184"/>
      </w:tblGrid>
      <w:tr w:rsidR="00E75E2C" w14:paraId="1488C2BC" w14:textId="77777777" w:rsidTr="00D66EFE">
        <w:tc>
          <w:tcPr>
            <w:tcW w:w="9016" w:type="dxa"/>
            <w:gridSpan w:val="8"/>
            <w:tcBorders>
              <w:top w:val="nil"/>
              <w:left w:val="nil"/>
              <w:bottom w:val="nil"/>
              <w:right w:val="nil"/>
            </w:tcBorders>
            <w:vAlign w:val="bottom"/>
          </w:tcPr>
          <w:p w14:paraId="54DA9745" w14:textId="77777777" w:rsidR="002F777E" w:rsidRDefault="002F777E" w:rsidP="00D66EFE">
            <w:pPr>
              <w:jc w:val="center"/>
              <w:rPr>
                <w:sz w:val="28"/>
                <w:szCs w:val="28"/>
              </w:rPr>
            </w:pPr>
          </w:p>
          <w:p w14:paraId="60EA1D23" w14:textId="77777777" w:rsidR="002F777E" w:rsidRDefault="002F777E" w:rsidP="00D66EFE">
            <w:pPr>
              <w:jc w:val="center"/>
              <w:rPr>
                <w:sz w:val="28"/>
                <w:szCs w:val="28"/>
              </w:rPr>
            </w:pPr>
          </w:p>
          <w:p w14:paraId="106CB736" w14:textId="77777777" w:rsidR="003F34D6" w:rsidRDefault="003F34D6" w:rsidP="00D66EFE">
            <w:pPr>
              <w:jc w:val="center"/>
              <w:rPr>
                <w:sz w:val="28"/>
                <w:szCs w:val="28"/>
              </w:rPr>
            </w:pPr>
          </w:p>
          <w:p w14:paraId="35BD50E2" w14:textId="77777777" w:rsidR="003F34D6" w:rsidRDefault="003F34D6" w:rsidP="00D66EFE">
            <w:pPr>
              <w:jc w:val="center"/>
              <w:rPr>
                <w:sz w:val="28"/>
                <w:szCs w:val="28"/>
              </w:rPr>
            </w:pPr>
          </w:p>
          <w:p w14:paraId="3AD4C5C5" w14:textId="77777777" w:rsidR="003F34D6" w:rsidRDefault="003F34D6" w:rsidP="00D66EFE">
            <w:pPr>
              <w:jc w:val="center"/>
              <w:rPr>
                <w:sz w:val="28"/>
                <w:szCs w:val="28"/>
              </w:rPr>
            </w:pPr>
          </w:p>
          <w:p w14:paraId="0FB3DDFA" w14:textId="77777777" w:rsidR="003F34D6" w:rsidRDefault="003F34D6" w:rsidP="00D66EFE">
            <w:pPr>
              <w:jc w:val="center"/>
              <w:rPr>
                <w:sz w:val="28"/>
                <w:szCs w:val="28"/>
              </w:rPr>
            </w:pPr>
          </w:p>
          <w:p w14:paraId="02577745" w14:textId="77777777" w:rsidR="003F34D6" w:rsidRDefault="003F34D6" w:rsidP="00D66EFE">
            <w:pPr>
              <w:jc w:val="center"/>
              <w:rPr>
                <w:sz w:val="28"/>
                <w:szCs w:val="28"/>
              </w:rPr>
            </w:pPr>
          </w:p>
          <w:p w14:paraId="7087556D" w14:textId="77777777" w:rsidR="003F34D6" w:rsidRDefault="003F34D6" w:rsidP="00D66EFE">
            <w:pPr>
              <w:jc w:val="center"/>
              <w:rPr>
                <w:sz w:val="28"/>
                <w:szCs w:val="28"/>
              </w:rPr>
            </w:pPr>
          </w:p>
          <w:p w14:paraId="12E51BC2" w14:textId="77777777" w:rsidR="002F777E" w:rsidRDefault="002F777E" w:rsidP="00D66EFE">
            <w:pPr>
              <w:jc w:val="center"/>
              <w:rPr>
                <w:sz w:val="28"/>
                <w:szCs w:val="28"/>
              </w:rPr>
            </w:pPr>
          </w:p>
          <w:p w14:paraId="7A668DE8" w14:textId="77777777" w:rsidR="00E75E2C" w:rsidRPr="00EA4FC1" w:rsidRDefault="00E75E2C" w:rsidP="00D66EFE">
            <w:pPr>
              <w:jc w:val="center"/>
              <w:rPr>
                <w:sz w:val="28"/>
                <w:szCs w:val="28"/>
              </w:rPr>
            </w:pPr>
            <w:r>
              <w:rPr>
                <w:noProof/>
                <w:sz w:val="28"/>
                <w:szCs w:val="28"/>
                <w:lang w:eastAsia="nb-NO"/>
              </w:rPr>
              <mc:AlternateContent>
                <mc:Choice Requires="wps">
                  <w:drawing>
                    <wp:anchor distT="0" distB="0" distL="114300" distR="114300" simplePos="0" relativeHeight="251661312" behindDoc="0" locked="0" layoutInCell="1" allowOverlap="1" wp14:anchorId="1E857F43" wp14:editId="026FE551">
                      <wp:simplePos x="0" y="0"/>
                      <wp:positionH relativeFrom="column">
                        <wp:posOffset>2712720</wp:posOffset>
                      </wp:positionH>
                      <wp:positionV relativeFrom="paragraph">
                        <wp:posOffset>208280</wp:posOffset>
                      </wp:positionV>
                      <wp:extent cx="45719" cy="220980"/>
                      <wp:effectExtent l="19050" t="0" r="31115" b="45720"/>
                      <wp:wrapNone/>
                      <wp:docPr id="8" name="Pil: ned 8"/>
                      <wp:cNvGraphicFramePr/>
                      <a:graphic xmlns:a="http://schemas.openxmlformats.org/drawingml/2006/main">
                        <a:graphicData uri="http://schemas.microsoft.com/office/word/2010/wordprocessingShape">
                          <wps:wsp>
                            <wps:cNvSpPr/>
                            <wps:spPr>
                              <a:xfrm>
                                <a:off x="0" y="0"/>
                                <a:ext cx="45719" cy="22098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80CBB7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il: ned 8" o:spid="_x0000_s1026" type="#_x0000_t67" style="position:absolute;margin-left:213.6pt;margin-top:16.4pt;width:3.6pt;height:17.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SK2dQIAADsFAAAOAAAAZHJzL2Uyb0RvYy54bWysVFFP2zAQfp+0/2D5fSStYKMRKapATJMQ&#10;VMDEs3FsYsnxeWe3affrd3bSgADtYVofXF/u7jvf5+98dr7rLNsqDAZczWdHJWfKSWiMe675z4er&#10;L6echShcIyw4VfO9Cvx8+fnTWe8rNYcWbKOQEYgLVe9r3sboq6IIslWdCEfglSOnBuxEJBOfiwZF&#10;T+idLeZl+bXoARuPIFUI9PVycPJlxtdayXirdVCR2ZrT2WJeMa9PaS2WZ6J6RuFbI8djiH84RSeM&#10;o6IT1KWIgm3QvIPqjEQIoOORhK4ArY1UuQfqZla+6ea+FV7lXoic4Ceawv+DlTfbNTLT1JwuyomO&#10;rmhtbMWcathpYqf3oaKge7/G0Qq0Ta3uNHbpn5pgu8zofmJU7SKT9PH45NtswZkkz3xeLk4z4cVL&#10;rscQvyvoWNrUvIHerRChz1yK7XWIVJTiD3FkpAMNR8i7uLcqncK6O6WpESo6z9lZQurCItsKunwh&#10;pXJxNrha0ajh80lJv9QnFZkyspUBE7I21k7YI0CS53vsAWaMT6kqK3BKLv92sCF5ysiVwcUpuTMO&#10;8CMAS12NlYf4A0kDNYmlJ2j2dM0Ig/6Dl1eGCL8WIa4FkuBpNGiI4y0t2kJfcxh3nLWAvz/6nuJJ&#10;h+TlrKcBqnn4tRGoOLM/HCl0MTs+ThOXDdLBnAx87Xl67XGb7gLommb0XHiZtyk+2sNWI3SPNOur&#10;VJVcwkmqXXMZ8WBcxGGw6bWQarXKYTRlXsRrd+9lAk+sJi097B4F+lF1kdR6A4dhE9Ub3Q2xKdPB&#10;ahNBmyzKF15HvmlCs3DG1yQ9Aa/tHPXy5i3/AAAA//8DAFBLAwQUAAYACAAAACEABxxDAt8AAAAJ&#10;AQAADwAAAGRycy9kb3ducmV2LnhtbEyP0U6DQBBF3038h8008c0upQQaZGkajUlfTGztByzsCLTs&#10;LLLbgn/v+KSPkzk5995iO9te3HD0nSMFq2UEAql2pqNGwenj9XEDwgdNRveOUME3etiW93eFzo2b&#10;6IC3Y2gES8jnWkEbwpBL6esWrfZLNyDx79ONVgc+x0aaUU8st72MoyiVVnfECa0e8LnF+nK8WrZM&#10;q6/6sDufzf59v5EvUfZmTpVSD4t59wQi4Bz+YPitz9Wh5E6Vu5LxoleQxFnMqIJ1zBMYSNZJAqJS&#10;kGYpyLKQ/xeUPwAAAP//AwBQSwECLQAUAAYACAAAACEAtoM4kv4AAADhAQAAEwAAAAAAAAAAAAAA&#10;AAAAAAAAW0NvbnRlbnRfVHlwZXNdLnhtbFBLAQItABQABgAIAAAAIQA4/SH/1gAAAJQBAAALAAAA&#10;AAAAAAAAAAAAAC8BAABfcmVscy8ucmVsc1BLAQItABQABgAIAAAAIQDvOSK2dQIAADsFAAAOAAAA&#10;AAAAAAAAAAAAAC4CAABkcnMvZTJvRG9jLnhtbFBLAQItABQABgAIAAAAIQAHHEMC3wAAAAkBAAAP&#10;AAAAAAAAAAAAAAAAAM8EAABkcnMvZG93bnJldi54bWxQSwUGAAAAAAQABADzAAAA2wUAAAAA&#10;" adj="19366" fillcolor="#4472c4 [3204]" strokecolor="#1f3763 [1604]" strokeweight="1pt"/>
                  </w:pict>
                </mc:Fallback>
              </mc:AlternateContent>
            </w:r>
            <w:r>
              <w:rPr>
                <w:noProof/>
                <w:sz w:val="28"/>
                <w:szCs w:val="28"/>
                <w:lang w:eastAsia="nb-NO"/>
              </w:rPr>
              <mc:AlternateContent>
                <mc:Choice Requires="wps">
                  <w:drawing>
                    <wp:anchor distT="0" distB="0" distL="114300" distR="114300" simplePos="0" relativeHeight="251660288" behindDoc="0" locked="0" layoutInCell="1" allowOverlap="1" wp14:anchorId="19BCFBD7" wp14:editId="02162F6B">
                      <wp:simplePos x="0" y="0"/>
                      <wp:positionH relativeFrom="column">
                        <wp:posOffset>152400</wp:posOffset>
                      </wp:positionH>
                      <wp:positionV relativeFrom="paragraph">
                        <wp:posOffset>15121890</wp:posOffset>
                      </wp:positionV>
                      <wp:extent cx="46800" cy="266400"/>
                      <wp:effectExtent l="57150" t="0" r="48895" b="57785"/>
                      <wp:wrapNone/>
                      <wp:docPr id="2" name="Rett pilkobling 2"/>
                      <wp:cNvGraphicFramePr/>
                      <a:graphic xmlns:a="http://schemas.openxmlformats.org/drawingml/2006/main">
                        <a:graphicData uri="http://schemas.microsoft.com/office/word/2010/wordprocessingShape">
                          <wps:wsp>
                            <wps:cNvCnPr/>
                            <wps:spPr>
                              <a:xfrm flipH="1">
                                <a:off x="0" y="0"/>
                                <a:ext cx="46800" cy="26640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3C8656C" id="_x0000_t32" coordsize="21600,21600" o:spt="32" o:oned="t" path="m,l21600,21600e" filled="f">
                      <v:path arrowok="t" fillok="f" o:connecttype="none"/>
                      <o:lock v:ext="edit" shapetype="t"/>
                    </v:shapetype>
                    <v:shape id="Rett pilkobling 2" o:spid="_x0000_s1026" type="#_x0000_t32" style="position:absolute;margin-left:12pt;margin-top:1190.7pt;width:3.7pt;height:21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yPc3AEAAPgDAAAOAAAAZHJzL2Uyb0RvYy54bWysU8tu2zAQvBfoPxC815LVwAgMyzk4fRyK&#10;1kjTD6Ap0iLCF5ZbW/r7LilbLdoihyAXgo+d2Z3Z5eZucJadFCQTfMuXi5oz5WXojD+2/Mfjx3e3&#10;nCUUvhM2eNXyUSV+t337ZnOOa9WEPthOASMSn9bn2PIeMa6rKsleOZEWISpPjzqAE0hHOFYdiDOx&#10;O1s1db2qzgG6CEGqlOj2fnrk28KvtZL4TeukkNmWU21YVijrIa/VdiPWRxCxN/JShnhBFU4YT0ln&#10;qnuBgv0E8w+VMxJCChoXMrgqaG2kKhpIzbL+S833XkRVtJA5Kc42pdejlV9Pe2Cma3nDmReOWvSg&#10;EFk09ikcLFnKmmzSOaY1xe78Hi6nFPeQFQ8aHNPWxM/U/+IBqWJDsXicLVYDMkmXN6vbmvog6aVZ&#10;rW5oT3TVxJLZIiT8pIJjedPyhCDMscdd8J56GWDKIE5fEk7AKyCDrc8rCmM/+I7hGEkNghH+aNUl&#10;Tw6pspip/LLD0aoJ/qA0eUFlvi9CyhSqnQV2EjQ/3dNyZqHIDNHG2hlUPw+6xGaYKpM5A5vngXN0&#10;yRg8zkBnfID/gXG4lqqn+KvqSWuWfQjdWJpZ7KDxKn24fIU8v3+eC/z3h93+AgAA//8DAFBLAwQU&#10;AAYACAAAACEASq1tSN4AAAALAQAADwAAAGRycy9kb3ducmV2LnhtbEyPQUvDQBCF74L/YRnBi9hN&#10;k7WUmE0RRQreWqXnaXaaBLOzMbtN4793c7Knx/Aeb75XbCbbiZEG3zrWsFwkIIgrZ1quNXx9vj+u&#10;QfiAbLBzTBp+ycOmvL0pMDfuwjsa96EWsYR9jhqaEPpcSl81ZNEvXE8cvZMbLIZ4DrU0A15iue1k&#10;miQrabHl+KHBnl4bqr73Z6vhsD09qZ051D/pg/rYZgbHt36l9f3d9PIMItAU/sMw40d0KCPT0Z3Z&#10;eNFpSFWcEqJm66UCERPZrMfZSTMFsizk9YbyDwAA//8DAFBLAQItABQABgAIAAAAIQC2gziS/gAA&#10;AOEBAAATAAAAAAAAAAAAAAAAAAAAAABbQ29udGVudF9UeXBlc10ueG1sUEsBAi0AFAAGAAgAAAAh&#10;ADj9If/WAAAAlAEAAAsAAAAAAAAAAAAAAAAALwEAAF9yZWxzLy5yZWxzUEsBAi0AFAAGAAgAAAAh&#10;AM2fI9zcAQAA+AMAAA4AAAAAAAAAAAAAAAAALgIAAGRycy9lMm9Eb2MueG1sUEsBAi0AFAAGAAgA&#10;AAAhAEqtbUjeAAAACwEAAA8AAAAAAAAAAAAAAAAANgQAAGRycy9kb3ducmV2LnhtbFBLBQYAAAAA&#10;BAAEAPMAAABBBQAAAAA=&#10;" strokecolor="black [3200]" strokeweight="1.5pt">
                      <v:stroke endarrow="block" joinstyle="miter"/>
                    </v:shape>
                  </w:pict>
                </mc:Fallback>
              </mc:AlternateContent>
            </w:r>
            <w:r w:rsidRPr="00EA4FC1">
              <w:rPr>
                <w:sz w:val="28"/>
                <w:szCs w:val="28"/>
              </w:rPr>
              <w:t>Korsvoll IL – visjon, mål</w:t>
            </w:r>
            <w:r>
              <w:rPr>
                <w:sz w:val="28"/>
                <w:szCs w:val="28"/>
              </w:rPr>
              <w:t xml:space="preserve">, </w:t>
            </w:r>
            <w:r w:rsidRPr="00EA4FC1">
              <w:rPr>
                <w:sz w:val="28"/>
                <w:szCs w:val="28"/>
              </w:rPr>
              <w:t>strategidokument</w:t>
            </w:r>
            <w:r>
              <w:rPr>
                <w:sz w:val="28"/>
                <w:szCs w:val="28"/>
              </w:rPr>
              <w:t xml:space="preserve"> og hovedstyre</w:t>
            </w:r>
          </w:p>
          <w:p w14:paraId="4B5EF278" w14:textId="77777777" w:rsidR="00E75E2C" w:rsidRPr="00EA4FC1" w:rsidRDefault="00E75E2C" w:rsidP="00D66EFE">
            <w:pPr>
              <w:jc w:val="center"/>
              <w:rPr>
                <w:sz w:val="28"/>
                <w:szCs w:val="28"/>
              </w:rPr>
            </w:pPr>
          </w:p>
        </w:tc>
      </w:tr>
      <w:tr w:rsidR="00E75E2C" w14:paraId="200279B1" w14:textId="77777777" w:rsidTr="00D66EFE">
        <w:tc>
          <w:tcPr>
            <w:tcW w:w="9016" w:type="dxa"/>
            <w:gridSpan w:val="8"/>
            <w:tcBorders>
              <w:top w:val="nil"/>
              <w:left w:val="nil"/>
              <w:bottom w:val="nil"/>
              <w:right w:val="nil"/>
            </w:tcBorders>
            <w:vAlign w:val="bottom"/>
          </w:tcPr>
          <w:p w14:paraId="5DA3514E" w14:textId="77777777" w:rsidR="00E75E2C" w:rsidRPr="00EA4FC1" w:rsidRDefault="00E75E2C" w:rsidP="00D66EFE">
            <w:pPr>
              <w:jc w:val="center"/>
              <w:rPr>
                <w:sz w:val="28"/>
                <w:szCs w:val="28"/>
              </w:rPr>
            </w:pPr>
            <w:r w:rsidRPr="00EA4FC1">
              <w:rPr>
                <w:sz w:val="28"/>
                <w:szCs w:val="28"/>
              </w:rPr>
              <w:t>Korsvoll Fotball Yngres – Styre og sportsplan</w:t>
            </w:r>
          </w:p>
          <w:p w14:paraId="5D730137" w14:textId="77777777" w:rsidR="00E75E2C" w:rsidRPr="00EA4FC1" w:rsidRDefault="00E75E2C" w:rsidP="00D66EFE">
            <w:pPr>
              <w:jc w:val="center"/>
              <w:rPr>
                <w:sz w:val="28"/>
                <w:szCs w:val="28"/>
              </w:rPr>
            </w:pPr>
            <w:r>
              <w:rPr>
                <w:noProof/>
                <w:sz w:val="28"/>
                <w:szCs w:val="28"/>
                <w:lang w:eastAsia="nb-NO"/>
              </w:rPr>
              <mc:AlternateContent>
                <mc:Choice Requires="wps">
                  <w:drawing>
                    <wp:anchor distT="0" distB="0" distL="114300" distR="114300" simplePos="0" relativeHeight="251662336" behindDoc="0" locked="0" layoutInCell="1" allowOverlap="1" wp14:anchorId="2825CADA" wp14:editId="4CE3E2C4">
                      <wp:simplePos x="0" y="0"/>
                      <wp:positionH relativeFrom="column">
                        <wp:posOffset>2720340</wp:posOffset>
                      </wp:positionH>
                      <wp:positionV relativeFrom="paragraph">
                        <wp:posOffset>30480</wp:posOffset>
                      </wp:positionV>
                      <wp:extent cx="45085" cy="220980"/>
                      <wp:effectExtent l="19050" t="0" r="31115" b="45720"/>
                      <wp:wrapNone/>
                      <wp:docPr id="10" name="Pil: ned 10"/>
                      <wp:cNvGraphicFramePr/>
                      <a:graphic xmlns:a="http://schemas.openxmlformats.org/drawingml/2006/main">
                        <a:graphicData uri="http://schemas.microsoft.com/office/word/2010/wordprocessingShape">
                          <wps:wsp>
                            <wps:cNvSpPr/>
                            <wps:spPr>
                              <a:xfrm>
                                <a:off x="0" y="0"/>
                                <a:ext cx="45085" cy="22098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05FF63" id="Pil: ned 10" o:spid="_x0000_s1026" type="#_x0000_t67" style="position:absolute;margin-left:214.2pt;margin-top:2.4pt;width:3.55pt;height:17.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2jddgIAAD0FAAAOAAAAZHJzL2Uyb0RvYy54bWysVMFu2zAMvQ/YPwi6r3aCZGuNOkXQosOA&#10;og3WDj2rslQLkEWNUuJkXz9KdtyiHXYY5oMsiuQj+UTq/GLfWbZTGAy4ms9OSs6Uk9AY91zzHw/X&#10;n045C1G4RlhwquYHFfjF6uOH895Xag4t2EYhIxAXqt7XvI3RV0URZKs6EU7AK0dKDdiJSCI+Fw2K&#10;ntA7W8zL8nPRAzYeQaoQ6PRqUPJVxtdayXindVCR2ZpTbjGvmNentBarc1E9o/CtkWMa4h+y6IRx&#10;FHSCuhJRsC2ad1CdkQgBdDyR0BWgtZEq10DVzMo31dy3wqtcC5ET/ERT+H+w8na3QWYaujuix4mO&#10;7mhjbMWcahgdET+9DxWZ3fsNjlKgbSp2r7FLfyqD7TOnh4lTtY9M0uFiWZ4uOZOkmc/Ls9MMWbz4&#10;egzxq4KOpU3NG+jdGhH6zKbY3YRIQcn+aEdCSmhIIe/iwaqUhXXflaZSKOg8e+cmUpcW2U7Q9Qsp&#10;lYuzQdWKRg3Hy5K+VCcFmTyylAETsjbWTtgjQGrQ99gDzGifXFXuwcm5/Ftig/PkkSODi5NzZxzg&#10;nwAsVTVGHuyPJA3UJJaeoDnQRSMMExC8vDZE+I0IcSOQWp5un8Y43tGiLfQ1h3HHWQv460/nyZ46&#10;kbSc9TRCNQ8/twIVZ/abox49my0WaeaysFh+mZOArzVPrzVu210CXdOMHgwv8zbZR3vcaoTukaZ9&#10;naKSSjhJsWsuIx6FyziMNr0XUq3X2YzmzIt44+69TOCJ1dRLD/tHgX7sukjdegvHcRPVm74bbJOn&#10;g/U2gja5KV94HfmmGc2NM74n6RF4LWerl1dv9RsAAP//AwBQSwMEFAAGAAgAAAAhANI7RDLfAAAA&#10;CAEAAA8AAABkcnMvZG93bnJldi54bWxMj8FOwzAQRO9I/IO1SNyoQ5tEJcSpEBLcGqkpUq9ObOKo&#10;9jrEbhv4erYnuO1oRrNvys3sLDvrKQweBTwuEmAaO68G7AV87N8e1sBClKik9agFfOsAm+r2ppSF&#10;8hfc6XMTe0YlGAopwMQ4FpyHzmgnw8KPGsn79JOTkeTUczXJC5U7y5dJknMnB6QPRo761eju2Jyc&#10;gH1mTd1mX/kY6/pwCMfte/OzFeL+bn55Bhb1HP/CcMUndKiIqfUnVIFZAelynVKUDlpAfrrKMmCt&#10;gNVTDrwq+f8B1S8AAAD//wMAUEsBAi0AFAAGAAgAAAAhALaDOJL+AAAA4QEAABMAAAAAAAAAAAAA&#10;AAAAAAAAAFtDb250ZW50X1R5cGVzXS54bWxQSwECLQAUAAYACAAAACEAOP0h/9YAAACUAQAACwAA&#10;AAAAAAAAAAAAAAAvAQAAX3JlbHMvLnJlbHNQSwECLQAUAAYACAAAACEA+Mdo3XYCAAA9BQAADgAA&#10;AAAAAAAAAAAAAAAuAgAAZHJzL2Uyb0RvYy54bWxQSwECLQAUAAYACAAAACEA0jtEMt8AAAAIAQAA&#10;DwAAAAAAAAAAAAAAAADQBAAAZHJzL2Rvd25yZXYueG1sUEsFBgAAAAAEAAQA8wAAANwFAAAAAA==&#10;" adj="19397" fillcolor="#4472c4 [3204]" strokecolor="#1f3763 [1604]" strokeweight="1pt"/>
                  </w:pict>
                </mc:Fallback>
              </mc:AlternateContent>
            </w:r>
          </w:p>
        </w:tc>
      </w:tr>
      <w:tr w:rsidR="00E75E2C" w14:paraId="58F3F0E1" w14:textId="77777777" w:rsidTr="00D66EFE">
        <w:tc>
          <w:tcPr>
            <w:tcW w:w="9016" w:type="dxa"/>
            <w:gridSpan w:val="8"/>
            <w:tcBorders>
              <w:top w:val="nil"/>
              <w:left w:val="nil"/>
              <w:bottom w:val="nil"/>
              <w:right w:val="nil"/>
            </w:tcBorders>
            <w:vAlign w:val="bottom"/>
          </w:tcPr>
          <w:p w14:paraId="1A03458F" w14:textId="77777777" w:rsidR="00E75E2C" w:rsidRPr="00EA4FC1" w:rsidRDefault="00E75E2C" w:rsidP="00D66EFE">
            <w:pPr>
              <w:jc w:val="center"/>
              <w:rPr>
                <w:sz w:val="28"/>
                <w:szCs w:val="28"/>
              </w:rPr>
            </w:pPr>
            <w:r w:rsidRPr="00EA4FC1">
              <w:rPr>
                <w:sz w:val="28"/>
                <w:szCs w:val="28"/>
              </w:rPr>
              <w:t>Sportslig leder Korsvoll Fotball Yngres</w:t>
            </w:r>
          </w:p>
          <w:p w14:paraId="0A9032A7" w14:textId="77777777" w:rsidR="00E75E2C" w:rsidRPr="00EA4FC1" w:rsidRDefault="00E75E2C" w:rsidP="00D66EFE">
            <w:pPr>
              <w:jc w:val="center"/>
              <w:rPr>
                <w:sz w:val="28"/>
                <w:szCs w:val="28"/>
              </w:rPr>
            </w:pPr>
            <w:r>
              <w:rPr>
                <w:noProof/>
                <w:sz w:val="28"/>
                <w:szCs w:val="28"/>
                <w:lang w:eastAsia="nb-NO"/>
              </w:rPr>
              <mc:AlternateContent>
                <mc:Choice Requires="wps">
                  <w:drawing>
                    <wp:anchor distT="0" distB="0" distL="114300" distR="114300" simplePos="0" relativeHeight="251663360" behindDoc="0" locked="0" layoutInCell="1" allowOverlap="1" wp14:anchorId="5D7F5451" wp14:editId="78D27C77">
                      <wp:simplePos x="0" y="0"/>
                      <wp:positionH relativeFrom="column">
                        <wp:posOffset>2712720</wp:posOffset>
                      </wp:positionH>
                      <wp:positionV relativeFrom="paragraph">
                        <wp:posOffset>7620</wp:posOffset>
                      </wp:positionV>
                      <wp:extent cx="45085" cy="220980"/>
                      <wp:effectExtent l="19050" t="0" r="31115" b="45720"/>
                      <wp:wrapNone/>
                      <wp:docPr id="12" name="Pil: ned 12"/>
                      <wp:cNvGraphicFramePr/>
                      <a:graphic xmlns:a="http://schemas.openxmlformats.org/drawingml/2006/main">
                        <a:graphicData uri="http://schemas.microsoft.com/office/word/2010/wordprocessingShape">
                          <wps:wsp>
                            <wps:cNvSpPr/>
                            <wps:spPr>
                              <a:xfrm>
                                <a:off x="0" y="0"/>
                                <a:ext cx="45085" cy="22098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7931B" id="Pil: ned 12" o:spid="_x0000_s1026" type="#_x0000_t67" style="position:absolute;margin-left:213.6pt;margin-top:.6pt;width:3.55pt;height:17.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JLYdwIAAD0FAAAOAAAAZHJzL2Uyb0RvYy54bWysVMFu2zAMvQ/YPwi6r3aMZGuNOkXQosOA&#10;og2aDj2rslQbkEWNUuJkXz9KdtyiLXYY5oMsiuQj+UTq/GLfGbZT6FuwFZ+d5JwpK6Fu7XPFfz5c&#10;fznlzAdha2HAqooflOcXy8+fzntXqgIaMLVCRiDWl72reBOCK7PMy0Z1wp+AU5aUGrATgUR8zmoU&#10;PaF3Jivy/GvWA9YOQSrv6fRqUPJlwtdayXCntVeBmYpTbiGtmNanuGbLc1E+o3BNK8c0xD9k0YnW&#10;UtAJ6koEwbbYvoPqWongQYcTCV0GWrdSpRqomln+pppNI5xKtRA53k00+f8HK293a2RtTXdXcGZF&#10;R3e0bk3JrKoZHRE/vfMlmW3cGkfJ0zYWu9fYxT+VwfaJ08PEqdoHJulwvshPF5xJ0hRFfnaaKM9e&#10;fB368F1Bx+Km4jX0doUIfWJT7G58oKBkf7QjISY0pJB24WBUzMLYe6WpFApaJO/UROrSINsJun4h&#10;pbJhNqgaUavheJHTF+ukIJNHkhJgRNatMRP2CBAb9D32ADPaR1eVenByzv+W2OA8eaTIYMPk3LUW&#10;8CMAQ1WNkQf7I0kDNZGlJ6gPdNEIwwR4J69bIvxG+LAWSC1Pw0FjHO5o0Qb6isO446wB/P3RebSn&#10;TiQtZz2NUMX9r61AxZn5YalHz2bzeZy5JMwX3woS8LXm6bXGbrtLoGua0YPhZNpG+2COW43QPdK0&#10;r2JUUgkrKXbFZcCjcBmG0ab3QqrVKpnRnDkRbuzGyQgeWY299LB/FOjGrgvUrbdwHDdRvum7wTZ6&#10;WlhtA+g2NeULryPfNKOpccb3JD4Cr+Vk9fLqLf8AAAD//wMAUEsDBBQABgAIAAAAIQD744kU3gAA&#10;AAgBAAAPAAAAZHJzL2Rvd25yZXYueG1sTI/BTsMwDIbvSLxDZCRuLKXtCipNJ4QEt1WiQ9o1bUJT&#10;LXFKk22Fp8ecxsmyvl+/P1ebxVl20nMYPQq4XyXANPZejTgI+Ni93j0CC1GiktajFvCtA2zq66tK&#10;lsqf8V2f2jgwKsFQSgEmxqnkPPRGOxlWftJI7NPPTkZa54GrWZ6p3FmeJknBnRyRLhg56Rej+0N7&#10;dAJ2a2uabv1VTLFp9vtw2L61P1shbm+W5ydgUS/xEoY/fVKHmpw6f0QVmBWQpw8pRQnQIJ5neQas&#10;E5AVCfC64v8fqH8BAAD//wMAUEsBAi0AFAAGAAgAAAAhALaDOJL+AAAA4QEAABMAAAAAAAAAAAAA&#10;AAAAAAAAAFtDb250ZW50X1R5cGVzXS54bWxQSwECLQAUAAYACAAAACEAOP0h/9YAAACUAQAACwAA&#10;AAAAAAAAAAAAAAAvAQAAX3JlbHMvLnJlbHNQSwECLQAUAAYACAAAACEAMWSS2HcCAAA9BQAADgAA&#10;AAAAAAAAAAAAAAAuAgAAZHJzL2Uyb0RvYy54bWxQSwECLQAUAAYACAAAACEA++OJFN4AAAAIAQAA&#10;DwAAAAAAAAAAAAAAAADRBAAAZHJzL2Rvd25yZXYueG1sUEsFBgAAAAAEAAQA8wAAANwFAAAAAA==&#10;" adj="19397" fillcolor="#4472c4 [3204]" strokecolor="#1f3763 [1604]" strokeweight="1pt"/>
                  </w:pict>
                </mc:Fallback>
              </mc:AlternateContent>
            </w:r>
          </w:p>
        </w:tc>
      </w:tr>
      <w:tr w:rsidR="00E75E2C" w14:paraId="1459DACC" w14:textId="77777777" w:rsidTr="00D66EFE">
        <w:tc>
          <w:tcPr>
            <w:tcW w:w="9016" w:type="dxa"/>
            <w:gridSpan w:val="8"/>
            <w:tcBorders>
              <w:top w:val="nil"/>
              <w:left w:val="nil"/>
              <w:bottom w:val="nil"/>
              <w:right w:val="nil"/>
            </w:tcBorders>
            <w:vAlign w:val="bottom"/>
          </w:tcPr>
          <w:p w14:paraId="216CDB21" w14:textId="77777777" w:rsidR="00E75E2C" w:rsidRPr="00EA4FC1" w:rsidRDefault="00E75E2C" w:rsidP="00D66EFE">
            <w:pPr>
              <w:jc w:val="center"/>
              <w:rPr>
                <w:sz w:val="28"/>
                <w:szCs w:val="28"/>
              </w:rPr>
            </w:pPr>
            <w:r w:rsidRPr="00EA4FC1">
              <w:rPr>
                <w:sz w:val="28"/>
                <w:szCs w:val="28"/>
              </w:rPr>
              <w:t>Årgangsansvarlig</w:t>
            </w:r>
          </w:p>
          <w:p w14:paraId="681F5056" w14:textId="77777777" w:rsidR="00E75E2C" w:rsidRPr="00EA4FC1" w:rsidRDefault="00E75E2C" w:rsidP="00D66EFE">
            <w:pPr>
              <w:jc w:val="center"/>
              <w:rPr>
                <w:sz w:val="28"/>
                <w:szCs w:val="28"/>
              </w:rPr>
            </w:pPr>
            <w:r>
              <w:rPr>
                <w:noProof/>
                <w:sz w:val="28"/>
                <w:szCs w:val="28"/>
                <w:lang w:eastAsia="nb-NO"/>
              </w:rPr>
              <mc:AlternateContent>
                <mc:Choice Requires="wps">
                  <w:drawing>
                    <wp:anchor distT="0" distB="0" distL="114300" distR="114300" simplePos="0" relativeHeight="251666432" behindDoc="0" locked="0" layoutInCell="1" allowOverlap="1" wp14:anchorId="3DFDE7A7" wp14:editId="50ACC669">
                      <wp:simplePos x="0" y="0"/>
                      <wp:positionH relativeFrom="column">
                        <wp:posOffset>2849880</wp:posOffset>
                      </wp:positionH>
                      <wp:positionV relativeFrom="paragraph">
                        <wp:posOffset>52705</wp:posOffset>
                      </wp:positionV>
                      <wp:extent cx="1272540" cy="670560"/>
                      <wp:effectExtent l="0" t="0" r="60960" b="53340"/>
                      <wp:wrapNone/>
                      <wp:docPr id="17" name="Rett pilkobling 17"/>
                      <wp:cNvGraphicFramePr/>
                      <a:graphic xmlns:a="http://schemas.openxmlformats.org/drawingml/2006/main">
                        <a:graphicData uri="http://schemas.microsoft.com/office/word/2010/wordprocessingShape">
                          <wps:wsp>
                            <wps:cNvCnPr/>
                            <wps:spPr>
                              <a:xfrm>
                                <a:off x="0" y="0"/>
                                <a:ext cx="1272540" cy="6705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2ABBDF" id="Rett pilkobling 17" o:spid="_x0000_s1026" type="#_x0000_t32" style="position:absolute;margin-left:224.4pt;margin-top:4.15pt;width:100.2pt;height:52.8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dm2QEAAP4DAAAOAAAAZHJzL2Uyb0RvYy54bWysU9uOEzEMfUfiH6K805lWbIuqTvehC7wg&#10;qJblA9KM04nITY7p5e9x0nYWARIC8eKZxD62z7Gzuj95Jw6A2cbQyemklQKCjr0N+05+eXr36o0U&#10;mVTolYsBOnmGLO/XL1+sjmkJszhE1wMKThLy8pg6ORClZdNkPYBXeRITBHaaiF4RH3Hf9KiOnN27&#10;Zta28+YYsU8YNeTMtw8Xp1zX/MaApk/GZCDhOsm9UbVY7a7YZr1Syz2qNFh9bUP9Qxde2cBFx1QP&#10;ipT4hvaXVN5qjDkamujom2iM1VA5MJtp+xObz4NKULmwODmNMuX/l1Z/PGxR2J5nt5AiKM8zegQi&#10;kaz7GneONRXsYZmOKS85ehO2eD3ltMXC+WTQly+zEacq7XmUFk4kNF9OZ4vZ3WuegGbffNHezav2&#10;zTM6Yab3EL0oP53MhMruB9rEEHiKEadVX3X4kInrM/AGKKVdKJaUdW9DL+icmAahVWHvoDTP4SWk&#10;KSQubdc/Oju4wB/BsAql0Vqm7h9sHIqD4s1RWkOg6ZiJowvMWOdGYPtn4DW+QKHu5t+AR0StHAON&#10;YG9DxN9Vp9OtZXOJvylw4V0k2MX+XAdapeElq1pdH0TZ4h/PFf78bNffAQAA//8DAFBLAwQUAAYA&#10;CAAAACEAZONQEN4AAAAJAQAADwAAAGRycy9kb3ducmV2LnhtbEyPwU7DMBBE70j8g7VI3KjTNKqS&#10;EKdCSPQIonCAmxtv46jxOordJPD1LCc4jmY086baLa4XE46h86RgvUpAIDXedNQqeH97ustBhKjJ&#10;6N4TKvjCALv6+qrSpfEzveJ0iK3gEgqlVmBjHEopQ2PR6bDyAxJ7Jz86HVmOrTSjnrnc9TJNkq10&#10;uiNesHrAR4vN+XBxCl7aj8mltO/kqfj83rfP5mznqNTtzfJwDyLiEv/C8IvP6FAz09FfyATRK8iy&#10;nNGjgnwDgv1tVqQgjhxcbwqQdSX/P6h/AAAA//8DAFBLAQItABQABgAIAAAAIQC2gziS/gAAAOEB&#10;AAATAAAAAAAAAAAAAAAAAAAAAABbQ29udGVudF9UeXBlc10ueG1sUEsBAi0AFAAGAAgAAAAhADj9&#10;If/WAAAAlAEAAAsAAAAAAAAAAAAAAAAALwEAAF9yZWxzLy5yZWxzUEsBAi0AFAAGAAgAAAAhAH5m&#10;Z2bZAQAA/gMAAA4AAAAAAAAAAAAAAAAALgIAAGRycy9lMm9Eb2MueG1sUEsBAi0AFAAGAAgAAAAh&#10;AGTjUBDeAAAACQEAAA8AAAAAAAAAAAAAAAAAMwQAAGRycy9kb3ducmV2LnhtbFBLBQYAAAAABAAE&#10;APMAAAA+BQAAAAA=&#10;" strokecolor="#4472c4 [3204]" strokeweight=".5pt">
                      <v:stroke endarrow="block" joinstyle="miter"/>
                    </v:shape>
                  </w:pict>
                </mc:Fallback>
              </mc:AlternateContent>
            </w:r>
            <w:r>
              <w:rPr>
                <w:noProof/>
                <w:sz w:val="28"/>
                <w:szCs w:val="28"/>
                <w:lang w:eastAsia="nb-NO"/>
              </w:rPr>
              <mc:AlternateContent>
                <mc:Choice Requires="wps">
                  <w:drawing>
                    <wp:anchor distT="0" distB="0" distL="114300" distR="114300" simplePos="0" relativeHeight="251665408" behindDoc="0" locked="0" layoutInCell="1" allowOverlap="1" wp14:anchorId="0F4494B2" wp14:editId="55092F61">
                      <wp:simplePos x="0" y="0"/>
                      <wp:positionH relativeFrom="column">
                        <wp:posOffset>2727960</wp:posOffset>
                      </wp:positionH>
                      <wp:positionV relativeFrom="paragraph">
                        <wp:posOffset>22225</wp:posOffset>
                      </wp:positionV>
                      <wp:extent cx="33655" cy="609600"/>
                      <wp:effectExtent l="38100" t="0" r="61595" b="57150"/>
                      <wp:wrapNone/>
                      <wp:docPr id="16" name="Rett pilkobling 16"/>
                      <wp:cNvGraphicFramePr/>
                      <a:graphic xmlns:a="http://schemas.openxmlformats.org/drawingml/2006/main">
                        <a:graphicData uri="http://schemas.microsoft.com/office/word/2010/wordprocessingShape">
                          <wps:wsp>
                            <wps:cNvCnPr/>
                            <wps:spPr>
                              <a:xfrm>
                                <a:off x="0" y="0"/>
                                <a:ext cx="33655" cy="609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D0A44B1" id="Rett pilkobling 16" o:spid="_x0000_s1026" type="#_x0000_t32" style="position:absolute;margin-left:214.8pt;margin-top:1.75pt;width:2.65pt;height:48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6XW2QEAAPwDAAAOAAAAZHJzL2Uyb0RvYy54bWysU9uOEzEMfUfiH6K805nuaiuoOt2HLvCC&#10;oFqWD0gzTiciNzmml7/HybSzCBASiBfPJPaxfY6d1f3JO3EAzDaGTs5nrRQQdOxt2Hfyy9O7V6+l&#10;yKRCr1wM0MkzZHm/fvlidUxLuIlDdD2g4CQhL4+pkwNRWjZN1gN4lWcxQWCniegV8RH3TY/qyNm9&#10;a27adtEcI/YJo4ac+fZhdMp1zW8MaPpkTAYSrpPcG1WL1e6KbdYrtdyjSoPVlzbUP3ThlQ1cdEr1&#10;oEiJb2h/SeWtxpijoZmOvonGWA2VA7OZtz+x+TyoBJULi5PTJFP+f2n1x8MWhe15dgspgvI8o0cg&#10;Esm6r3HnWFPBHpbpmPKSozdhi5dTTlssnE8GffkyG3Gq0p4naeFEQvPl7e3i7k4KzZ5F+2bRVuWb&#10;Z2zCTO8helF+OpkJld0PtIkh8Awjzqu66vAhE1dn4BVQCrtQLCnr3oZe0DkxCUKrwt5BaZ3DS0hT&#10;KIxN1z86Oxjhj2BYA25zLFO3DzYOxUHx3iitIdB8ysTRBWascxOwrf39EXiJL1Com/k34AlRK8dA&#10;E9jbEPF31el0bdmM8VcFRt5Fgl3sz3WcVRpesarV5TmUHf7xXOHPj3b9HQAA//8DAFBLAwQUAAYA&#10;CAAAACEA+P8KSN4AAAAIAQAADwAAAGRycy9kb3ducmV2LnhtbEyPMU/DMBSEdyT+g/WQ2KhDmlZ1&#10;yEuFkOgIojDQzY1dO2r8HMVuEvj1mAnG053uvqu2s+vYqIfQekK4X2TANDVetWQQPt6f7zbAQpSk&#10;ZOdJI3zpANv6+qqSpfITvelxHw1LJRRKiWBj7EvOQ2O1k2Hhe03JO/nByZjkYLga5JTKXcfzLFtz&#10;J1tKC1b2+snq5ry/OIRX8zm6nHYtP4nD9868qLOdIuLtzfz4ACzqOf6F4Rc/oUOdmI7+QiqwDqHI&#10;xTpFEZYrYMkvloUAdkQQYgW8rvj/A/UPAAAA//8DAFBLAQItABQABgAIAAAAIQC2gziS/gAAAOEB&#10;AAATAAAAAAAAAAAAAAAAAAAAAABbQ29udGVudF9UeXBlc10ueG1sUEsBAi0AFAAGAAgAAAAhADj9&#10;If/WAAAAlAEAAAsAAAAAAAAAAAAAAAAALwEAAF9yZWxzLy5yZWxzUEsBAi0AFAAGAAgAAAAhABZT&#10;pdbZAQAA/AMAAA4AAAAAAAAAAAAAAAAALgIAAGRycy9lMm9Eb2MueG1sUEsBAi0AFAAGAAgAAAAh&#10;APj/CkjeAAAACAEAAA8AAAAAAAAAAAAAAAAAMwQAAGRycy9kb3ducmV2LnhtbFBLBQYAAAAABAAE&#10;APMAAAA+BQAAAAA=&#10;" strokecolor="#4472c4 [3204]" strokeweight=".5pt">
                      <v:stroke endarrow="block" joinstyle="miter"/>
                    </v:shape>
                  </w:pict>
                </mc:Fallback>
              </mc:AlternateContent>
            </w:r>
            <w:r>
              <w:rPr>
                <w:noProof/>
                <w:sz w:val="28"/>
                <w:szCs w:val="28"/>
                <w:lang w:eastAsia="nb-NO"/>
              </w:rPr>
              <mc:AlternateContent>
                <mc:Choice Requires="wps">
                  <w:drawing>
                    <wp:anchor distT="0" distB="0" distL="114300" distR="114300" simplePos="0" relativeHeight="251664384" behindDoc="0" locked="0" layoutInCell="1" allowOverlap="1" wp14:anchorId="5C6B775A" wp14:editId="21CE8CBE">
                      <wp:simplePos x="0" y="0"/>
                      <wp:positionH relativeFrom="column">
                        <wp:posOffset>1219200</wp:posOffset>
                      </wp:positionH>
                      <wp:positionV relativeFrom="paragraph">
                        <wp:posOffset>60325</wp:posOffset>
                      </wp:positionV>
                      <wp:extent cx="1402080" cy="708660"/>
                      <wp:effectExtent l="38100" t="0" r="26670" b="53340"/>
                      <wp:wrapNone/>
                      <wp:docPr id="14" name="Rett pilkobling 14"/>
                      <wp:cNvGraphicFramePr/>
                      <a:graphic xmlns:a="http://schemas.openxmlformats.org/drawingml/2006/main">
                        <a:graphicData uri="http://schemas.microsoft.com/office/word/2010/wordprocessingShape">
                          <wps:wsp>
                            <wps:cNvCnPr/>
                            <wps:spPr>
                              <a:xfrm flipH="1">
                                <a:off x="0" y="0"/>
                                <a:ext cx="1402080" cy="7086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3202FF" id="Rett pilkobling 14" o:spid="_x0000_s1026" type="#_x0000_t32" style="position:absolute;margin-left:96pt;margin-top:4.75pt;width:110.4pt;height:55.8pt;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lSx3wEAAAgEAAAOAAAAZHJzL2Uyb0RvYy54bWysU8mOEzEQvSPxD5bvpDvRKERROnPIsBwQ&#10;RAN8gOMupy28qVxk+XvK7kyDAAmBuFhe6r2q96q8ub94J06A2cbQyfmslQKCjr0Nx05+/vT6xUqK&#10;TCr0ysUAnbxClvfb588257SGRRyi6wEFk4S8PqdODkRp3TRZD+BVnsUEgR9NRK+Ij3hselRnZveu&#10;WbTtsjlH7BNGDTnz7cP4KLeV3xjQ9MGYDCRcJ7k2qivW9VDWZrtR6yOqNFh9K0P9QxVe2cBJJ6oH&#10;RUp8RfsLlbcaY46GZjr6JhpjNVQNrGbe/qTm46ASVC1sTk6TTfn/0er3pz0K23Pv7qQIynOPHoFI&#10;JOu+xINjTwW/sE3nlNccvQt7vJ1y2mPRfDHohXE2vWWW6gLrEpdq8nUyGS4kNF/O79pFu+JeaH57&#10;2a6Wy9qFZuQpfAkzvYHoRdl0MhMqexxoF0PgfkYcc6jTu0xcCQOfAAXsQllJWfcq9IKuiQURWhWO&#10;DooMDi8hTZEzCqg7ujoY4Y9g2I9SaJVSJxF2DsVJ8QwprSHQfGLi6AIz1rkJ2P4ZeIsvUKhT+jfg&#10;CVEzx0AT2NsQ8XfZ6fJUshnjnxwYdRcLDrG/1tZWa3jcqle3r1Hm+cdzhX//wNtvAAAA//8DAFBL&#10;AwQUAAYACAAAACEAjoPjud4AAAAJAQAADwAAAGRycy9kb3ducmV2LnhtbEyPQU+DQBCF7yb9D5sx&#10;8WYXSDWFsjRqy8EeTKzG9LiwI1DZWcJuW/z3jic9vnyTN9/L15PtxRlH3zlSEM8jEEi1Mx01Ct7f&#10;ytslCB80Gd07QgXf6GFdzK5ynRl3oVc870MjuIR8phW0IQyZlL5u0Wo/dwMSs083Wh04jo00o75w&#10;ue1lEkX30uqO+EOrB3xqsf7anyy3PJeP6fb4cljuNjv7UZW22aZWqZvr6WEFIuAU/o7hV5/VoWCn&#10;yp3IeNFzThPeEhSkdyCYL+KEp1QMkjgGWeTy/4LiBwAA//8DAFBLAQItABQABgAIAAAAIQC2gziS&#10;/gAAAOEBAAATAAAAAAAAAAAAAAAAAAAAAABbQ29udGVudF9UeXBlc10ueG1sUEsBAi0AFAAGAAgA&#10;AAAhADj9If/WAAAAlAEAAAsAAAAAAAAAAAAAAAAALwEAAF9yZWxzLy5yZWxzUEsBAi0AFAAGAAgA&#10;AAAhAFrqVLHfAQAACAQAAA4AAAAAAAAAAAAAAAAALgIAAGRycy9lMm9Eb2MueG1sUEsBAi0AFAAG&#10;AAgAAAAhAI6D47neAAAACQEAAA8AAAAAAAAAAAAAAAAAOQQAAGRycy9kb3ducmV2LnhtbFBLBQYA&#10;AAAABAAEAPMAAABEBQAAAAA=&#10;" strokecolor="#4472c4 [3204]" strokeweight=".5pt">
                      <v:stroke endarrow="block" joinstyle="miter"/>
                    </v:shape>
                  </w:pict>
                </mc:Fallback>
              </mc:AlternateContent>
            </w:r>
            <w:r>
              <w:rPr>
                <w:sz w:val="28"/>
                <w:szCs w:val="28"/>
              </w:rPr>
              <w:t xml:space="preserve"> </w:t>
            </w:r>
          </w:p>
        </w:tc>
      </w:tr>
      <w:tr w:rsidR="00E75E2C" w14:paraId="4402FA1E" w14:textId="77777777" w:rsidTr="00D66EFE">
        <w:tc>
          <w:tcPr>
            <w:tcW w:w="6010" w:type="dxa"/>
            <w:gridSpan w:val="5"/>
            <w:tcBorders>
              <w:top w:val="nil"/>
              <w:left w:val="nil"/>
              <w:bottom w:val="nil"/>
              <w:right w:val="nil"/>
            </w:tcBorders>
            <w:vAlign w:val="bottom"/>
          </w:tcPr>
          <w:p w14:paraId="562B78A2" w14:textId="77777777" w:rsidR="00E75E2C" w:rsidRPr="00EA4FC1" w:rsidRDefault="00E75E2C" w:rsidP="00D66EFE">
            <w:pPr>
              <w:rPr>
                <w:sz w:val="28"/>
                <w:szCs w:val="28"/>
              </w:rPr>
            </w:pPr>
          </w:p>
        </w:tc>
        <w:tc>
          <w:tcPr>
            <w:tcW w:w="3006" w:type="dxa"/>
            <w:gridSpan w:val="3"/>
            <w:tcBorders>
              <w:top w:val="nil"/>
              <w:left w:val="nil"/>
              <w:bottom w:val="nil"/>
              <w:right w:val="nil"/>
            </w:tcBorders>
            <w:vAlign w:val="bottom"/>
          </w:tcPr>
          <w:p w14:paraId="5CBFC55A" w14:textId="77777777" w:rsidR="00E75E2C" w:rsidRPr="00EA4FC1" w:rsidRDefault="00E75E2C" w:rsidP="00D66EFE">
            <w:pPr>
              <w:jc w:val="center"/>
              <w:rPr>
                <w:sz w:val="28"/>
                <w:szCs w:val="28"/>
              </w:rPr>
            </w:pPr>
          </w:p>
        </w:tc>
      </w:tr>
      <w:tr w:rsidR="00E75E2C" w14:paraId="404FF793" w14:textId="77777777" w:rsidTr="00D66EFE">
        <w:tc>
          <w:tcPr>
            <w:tcW w:w="3005" w:type="dxa"/>
            <w:gridSpan w:val="2"/>
            <w:tcBorders>
              <w:top w:val="nil"/>
              <w:left w:val="nil"/>
              <w:bottom w:val="nil"/>
              <w:right w:val="nil"/>
            </w:tcBorders>
          </w:tcPr>
          <w:p w14:paraId="4142245E" w14:textId="77777777" w:rsidR="00E75E2C" w:rsidRPr="00EA4FC1" w:rsidRDefault="00E75E2C" w:rsidP="00D66EFE">
            <w:pPr>
              <w:jc w:val="center"/>
              <w:rPr>
                <w:sz w:val="28"/>
                <w:szCs w:val="28"/>
              </w:rPr>
            </w:pPr>
          </w:p>
          <w:p w14:paraId="217A1154" w14:textId="77777777" w:rsidR="00E75E2C" w:rsidRPr="00EA4FC1" w:rsidRDefault="00E75E2C" w:rsidP="00D66EFE">
            <w:pPr>
              <w:jc w:val="center"/>
              <w:rPr>
                <w:sz w:val="28"/>
                <w:szCs w:val="28"/>
              </w:rPr>
            </w:pPr>
            <w:r w:rsidRPr="00EA4FC1">
              <w:rPr>
                <w:sz w:val="28"/>
                <w:szCs w:val="28"/>
              </w:rPr>
              <w:t>Trenere</w:t>
            </w:r>
          </w:p>
        </w:tc>
        <w:tc>
          <w:tcPr>
            <w:tcW w:w="3005" w:type="dxa"/>
            <w:gridSpan w:val="3"/>
            <w:tcBorders>
              <w:top w:val="nil"/>
              <w:left w:val="nil"/>
              <w:bottom w:val="nil"/>
              <w:right w:val="nil"/>
            </w:tcBorders>
          </w:tcPr>
          <w:p w14:paraId="62F77B8F" w14:textId="77777777" w:rsidR="00E75E2C" w:rsidRDefault="00E75E2C" w:rsidP="00D66EFE">
            <w:pPr>
              <w:jc w:val="center"/>
              <w:rPr>
                <w:sz w:val="28"/>
                <w:szCs w:val="28"/>
              </w:rPr>
            </w:pPr>
          </w:p>
          <w:p w14:paraId="4B4C180E" w14:textId="77777777" w:rsidR="00E75E2C" w:rsidRPr="00EA4FC1" w:rsidRDefault="00E75E2C" w:rsidP="00D66EFE">
            <w:pPr>
              <w:jc w:val="center"/>
              <w:rPr>
                <w:sz w:val="28"/>
                <w:szCs w:val="28"/>
              </w:rPr>
            </w:pPr>
            <w:r w:rsidRPr="00EA4FC1">
              <w:rPr>
                <w:sz w:val="28"/>
                <w:szCs w:val="28"/>
              </w:rPr>
              <w:t>Kampledere</w:t>
            </w:r>
          </w:p>
        </w:tc>
        <w:tc>
          <w:tcPr>
            <w:tcW w:w="3006" w:type="dxa"/>
            <w:gridSpan w:val="3"/>
            <w:tcBorders>
              <w:top w:val="nil"/>
              <w:left w:val="nil"/>
              <w:bottom w:val="nil"/>
              <w:right w:val="nil"/>
            </w:tcBorders>
            <w:vAlign w:val="bottom"/>
          </w:tcPr>
          <w:p w14:paraId="4143BBA2" w14:textId="77777777" w:rsidR="00E75E2C" w:rsidRDefault="00E75E2C" w:rsidP="00D66EFE">
            <w:pPr>
              <w:jc w:val="center"/>
              <w:rPr>
                <w:sz w:val="28"/>
                <w:szCs w:val="28"/>
              </w:rPr>
            </w:pPr>
          </w:p>
          <w:p w14:paraId="5E821AEE" w14:textId="77777777" w:rsidR="00E75E2C" w:rsidRPr="00EA4FC1" w:rsidRDefault="00E75E2C" w:rsidP="00D66EFE">
            <w:pPr>
              <w:jc w:val="center"/>
              <w:rPr>
                <w:sz w:val="28"/>
                <w:szCs w:val="28"/>
              </w:rPr>
            </w:pPr>
            <w:r w:rsidRPr="00EA4FC1">
              <w:rPr>
                <w:sz w:val="28"/>
                <w:szCs w:val="28"/>
              </w:rPr>
              <w:t>Cupansvarlig, sosialansvarlig ol</w:t>
            </w:r>
          </w:p>
        </w:tc>
      </w:tr>
      <w:tr w:rsidR="00E75E2C" w14:paraId="2D752743" w14:textId="77777777" w:rsidTr="00D66EFE">
        <w:tc>
          <w:tcPr>
            <w:tcW w:w="9016" w:type="dxa"/>
            <w:gridSpan w:val="8"/>
            <w:tcBorders>
              <w:top w:val="nil"/>
              <w:left w:val="nil"/>
              <w:bottom w:val="nil"/>
              <w:right w:val="nil"/>
            </w:tcBorders>
            <w:vAlign w:val="bottom"/>
          </w:tcPr>
          <w:p w14:paraId="56D99772" w14:textId="77777777" w:rsidR="00E75E2C" w:rsidRPr="00EA4FC1" w:rsidRDefault="00E75E2C" w:rsidP="00D66EFE">
            <w:pPr>
              <w:jc w:val="center"/>
              <w:rPr>
                <w:sz w:val="28"/>
                <w:szCs w:val="28"/>
              </w:rPr>
            </w:pPr>
          </w:p>
          <w:p w14:paraId="7493D078" w14:textId="77777777" w:rsidR="00E75E2C" w:rsidRDefault="00E75E2C" w:rsidP="00D66EFE">
            <w:pPr>
              <w:jc w:val="center"/>
              <w:rPr>
                <w:sz w:val="28"/>
                <w:szCs w:val="28"/>
              </w:rPr>
            </w:pPr>
            <w:r>
              <w:rPr>
                <w:sz w:val="28"/>
                <w:szCs w:val="28"/>
              </w:rPr>
              <w:t>Spillere</w:t>
            </w:r>
          </w:p>
          <w:p w14:paraId="65B1868D" w14:textId="77777777" w:rsidR="00E75E2C" w:rsidRDefault="00E75E2C" w:rsidP="00D66EFE">
            <w:pPr>
              <w:jc w:val="center"/>
              <w:rPr>
                <w:sz w:val="28"/>
                <w:szCs w:val="28"/>
              </w:rPr>
            </w:pPr>
            <w:r w:rsidRPr="00EA4FC1">
              <w:rPr>
                <w:sz w:val="28"/>
                <w:szCs w:val="28"/>
              </w:rPr>
              <w:t>Foreldre</w:t>
            </w:r>
            <w:r>
              <w:rPr>
                <w:sz w:val="28"/>
                <w:szCs w:val="28"/>
              </w:rPr>
              <w:t>/Foresatte</w:t>
            </w:r>
          </w:p>
          <w:p w14:paraId="6683ABE8" w14:textId="77777777" w:rsidR="00E75E2C" w:rsidRDefault="00E75E2C" w:rsidP="00D66EFE">
            <w:pPr>
              <w:jc w:val="center"/>
              <w:rPr>
                <w:sz w:val="28"/>
                <w:szCs w:val="28"/>
              </w:rPr>
            </w:pPr>
          </w:p>
          <w:p w14:paraId="6466D791" w14:textId="77777777" w:rsidR="00E75E2C" w:rsidRDefault="00E75E2C" w:rsidP="00D66EFE">
            <w:pPr>
              <w:jc w:val="center"/>
              <w:rPr>
                <w:sz w:val="28"/>
                <w:szCs w:val="28"/>
              </w:rPr>
            </w:pPr>
          </w:p>
          <w:p w14:paraId="5868D248" w14:textId="77777777" w:rsidR="00E75E2C" w:rsidRDefault="00E75E2C" w:rsidP="00D66EFE">
            <w:pPr>
              <w:jc w:val="center"/>
              <w:rPr>
                <w:sz w:val="28"/>
                <w:szCs w:val="28"/>
              </w:rPr>
            </w:pPr>
          </w:p>
          <w:p w14:paraId="4857F09E" w14:textId="77777777" w:rsidR="00E75E2C" w:rsidRDefault="00E75E2C" w:rsidP="00D66EFE">
            <w:pPr>
              <w:jc w:val="center"/>
              <w:rPr>
                <w:sz w:val="28"/>
                <w:szCs w:val="28"/>
              </w:rPr>
            </w:pPr>
          </w:p>
          <w:p w14:paraId="70B6BCC8" w14:textId="77777777" w:rsidR="00E75E2C" w:rsidRPr="00EA4FC1" w:rsidRDefault="00E75E2C" w:rsidP="00D66EFE">
            <w:pPr>
              <w:jc w:val="center"/>
              <w:rPr>
                <w:sz w:val="28"/>
                <w:szCs w:val="28"/>
              </w:rPr>
            </w:pPr>
          </w:p>
        </w:tc>
      </w:tr>
      <w:tr w:rsidR="00E75E2C" w14:paraId="203CA6CC" w14:textId="77777777" w:rsidTr="00D66EFE">
        <w:tc>
          <w:tcPr>
            <w:tcW w:w="9016" w:type="dxa"/>
            <w:gridSpan w:val="8"/>
            <w:tcBorders>
              <w:top w:val="nil"/>
              <w:left w:val="nil"/>
              <w:bottom w:val="nil"/>
              <w:right w:val="nil"/>
            </w:tcBorders>
            <w:shd w:val="clear" w:color="auto" w:fill="0070C0"/>
            <w:vAlign w:val="bottom"/>
          </w:tcPr>
          <w:p w14:paraId="027010AE" w14:textId="77777777" w:rsidR="00E75E2C" w:rsidRPr="004D326D" w:rsidRDefault="00945618" w:rsidP="00945618">
            <w:pPr>
              <w:pStyle w:val="Overskrift4"/>
              <w:jc w:val="center"/>
              <w:outlineLvl w:val="3"/>
            </w:pPr>
            <w:r w:rsidRPr="00945618">
              <w:rPr>
                <w:color w:val="FFFFFF" w:themeColor="background1"/>
              </w:rPr>
              <w:lastRenderedPageBreak/>
              <w:t xml:space="preserve">4.2.1 </w:t>
            </w:r>
            <w:r w:rsidR="00E75E2C" w:rsidRPr="00945618">
              <w:rPr>
                <w:color w:val="FFFFFF" w:themeColor="background1"/>
              </w:rPr>
              <w:t>Treningsmengde, cupspill, trenerapparat og KA</w:t>
            </w:r>
          </w:p>
        </w:tc>
      </w:tr>
      <w:tr w:rsidR="00E75E2C" w14:paraId="16355097" w14:textId="77777777" w:rsidTr="00D66EFE">
        <w:tc>
          <w:tcPr>
            <w:tcW w:w="1371" w:type="dxa"/>
            <w:vAlign w:val="center"/>
          </w:tcPr>
          <w:p w14:paraId="51D7B3CE" w14:textId="77777777" w:rsidR="00E75E2C" w:rsidRDefault="00E75E2C" w:rsidP="00D66EFE">
            <w:pPr>
              <w:jc w:val="center"/>
            </w:pPr>
            <w:r>
              <w:t>Alder</w:t>
            </w:r>
          </w:p>
        </w:tc>
        <w:tc>
          <w:tcPr>
            <w:tcW w:w="1868" w:type="dxa"/>
            <w:gridSpan w:val="2"/>
            <w:vAlign w:val="center"/>
          </w:tcPr>
          <w:p w14:paraId="5B19D28E" w14:textId="77777777" w:rsidR="00E75E2C" w:rsidRDefault="00E75E2C" w:rsidP="00D66EFE">
            <w:pPr>
              <w:jc w:val="center"/>
            </w:pPr>
            <w:r>
              <w:t>Antall treninger sommersesong</w:t>
            </w:r>
          </w:p>
        </w:tc>
        <w:tc>
          <w:tcPr>
            <w:tcW w:w="1747" w:type="dxa"/>
            <w:vAlign w:val="center"/>
          </w:tcPr>
          <w:p w14:paraId="08AF80EF" w14:textId="77777777" w:rsidR="00E75E2C" w:rsidRDefault="00E75E2C" w:rsidP="00D66EFE">
            <w:pPr>
              <w:jc w:val="center"/>
            </w:pPr>
            <w:r>
              <w:t>Antall treninger i vintersesong</w:t>
            </w:r>
          </w:p>
        </w:tc>
        <w:tc>
          <w:tcPr>
            <w:tcW w:w="1545" w:type="dxa"/>
            <w:gridSpan w:val="2"/>
            <w:vAlign w:val="center"/>
          </w:tcPr>
          <w:p w14:paraId="4FF20127" w14:textId="77777777" w:rsidR="00E75E2C" w:rsidRDefault="00E75E2C" w:rsidP="00D66EFE">
            <w:pPr>
              <w:jc w:val="center"/>
            </w:pPr>
            <w:r>
              <w:t>Cuper og seriespill</w:t>
            </w:r>
          </w:p>
        </w:tc>
        <w:tc>
          <w:tcPr>
            <w:tcW w:w="1301" w:type="dxa"/>
            <w:vAlign w:val="center"/>
          </w:tcPr>
          <w:p w14:paraId="12231514" w14:textId="77777777" w:rsidR="00E75E2C" w:rsidRDefault="00E75E2C" w:rsidP="00D66EFE">
            <w:pPr>
              <w:jc w:val="center"/>
            </w:pPr>
            <w:r>
              <w:t>Trener-apparat</w:t>
            </w:r>
          </w:p>
        </w:tc>
        <w:tc>
          <w:tcPr>
            <w:tcW w:w="1184" w:type="dxa"/>
            <w:vAlign w:val="center"/>
          </w:tcPr>
          <w:p w14:paraId="66EC66EC" w14:textId="77777777" w:rsidR="00E75E2C" w:rsidRDefault="00E75E2C" w:rsidP="00D66EFE">
            <w:pPr>
              <w:jc w:val="center"/>
            </w:pPr>
            <w:r>
              <w:t>Korsvoll Akademiet</w:t>
            </w:r>
          </w:p>
        </w:tc>
      </w:tr>
      <w:tr w:rsidR="00E75E2C" w14:paraId="0B478B2A" w14:textId="77777777" w:rsidTr="00D66EFE">
        <w:tc>
          <w:tcPr>
            <w:tcW w:w="1371" w:type="dxa"/>
            <w:vAlign w:val="center"/>
          </w:tcPr>
          <w:p w14:paraId="16617711" w14:textId="77777777" w:rsidR="00E75E2C" w:rsidRDefault="00E75E2C" w:rsidP="00D66EFE">
            <w:pPr>
              <w:jc w:val="center"/>
            </w:pPr>
            <w:r>
              <w:t>4-5 år: Oppstarts-trening</w:t>
            </w:r>
          </w:p>
        </w:tc>
        <w:tc>
          <w:tcPr>
            <w:tcW w:w="1868" w:type="dxa"/>
            <w:gridSpan w:val="2"/>
            <w:vAlign w:val="center"/>
          </w:tcPr>
          <w:p w14:paraId="34218238" w14:textId="77777777" w:rsidR="00E75E2C" w:rsidRDefault="00E75E2C" w:rsidP="00D66EFE">
            <w:pPr>
              <w:jc w:val="center"/>
            </w:pPr>
            <w:r>
              <w:t>1</w:t>
            </w:r>
          </w:p>
        </w:tc>
        <w:tc>
          <w:tcPr>
            <w:tcW w:w="1747" w:type="dxa"/>
            <w:vAlign w:val="center"/>
          </w:tcPr>
          <w:p w14:paraId="048D7D48" w14:textId="77777777" w:rsidR="00E75E2C" w:rsidRDefault="00E75E2C" w:rsidP="00D66EFE">
            <w:pPr>
              <w:jc w:val="center"/>
            </w:pPr>
            <w:r>
              <w:t>0</w:t>
            </w:r>
          </w:p>
        </w:tc>
        <w:tc>
          <w:tcPr>
            <w:tcW w:w="1545" w:type="dxa"/>
            <w:gridSpan w:val="2"/>
            <w:vAlign w:val="center"/>
          </w:tcPr>
          <w:p w14:paraId="430BEBF4" w14:textId="77777777" w:rsidR="00E75E2C" w:rsidRDefault="00E75E2C" w:rsidP="00D66EFE">
            <w:pPr>
              <w:jc w:val="center"/>
            </w:pPr>
            <w:r>
              <w:t>Nei</w:t>
            </w:r>
          </w:p>
        </w:tc>
        <w:tc>
          <w:tcPr>
            <w:tcW w:w="1301" w:type="dxa"/>
            <w:vAlign w:val="center"/>
          </w:tcPr>
          <w:p w14:paraId="3B67BD58" w14:textId="77777777" w:rsidR="00E75E2C" w:rsidRDefault="00E75E2C" w:rsidP="00D66EFE">
            <w:pPr>
              <w:jc w:val="center"/>
            </w:pPr>
            <w:r>
              <w:t>1 barnetrener per 6 spillere</w:t>
            </w:r>
          </w:p>
        </w:tc>
        <w:tc>
          <w:tcPr>
            <w:tcW w:w="1184" w:type="dxa"/>
            <w:vAlign w:val="center"/>
          </w:tcPr>
          <w:p w14:paraId="15D79A4F" w14:textId="77777777" w:rsidR="00E75E2C" w:rsidRDefault="00E75E2C" w:rsidP="00D66EFE">
            <w:pPr>
              <w:jc w:val="center"/>
            </w:pPr>
            <w:r>
              <w:t>Nei</w:t>
            </w:r>
          </w:p>
        </w:tc>
      </w:tr>
      <w:tr w:rsidR="00E75E2C" w14:paraId="3424C29C" w14:textId="77777777" w:rsidTr="00D66EFE">
        <w:tc>
          <w:tcPr>
            <w:tcW w:w="1371" w:type="dxa"/>
            <w:vAlign w:val="center"/>
          </w:tcPr>
          <w:p w14:paraId="52B28227" w14:textId="77777777" w:rsidR="00E75E2C" w:rsidRDefault="00E75E2C" w:rsidP="00D66EFE">
            <w:pPr>
              <w:jc w:val="center"/>
            </w:pPr>
            <w:r>
              <w:t>6 år</w:t>
            </w:r>
          </w:p>
        </w:tc>
        <w:tc>
          <w:tcPr>
            <w:tcW w:w="1868" w:type="dxa"/>
            <w:gridSpan w:val="2"/>
            <w:vAlign w:val="center"/>
          </w:tcPr>
          <w:p w14:paraId="2537FF57" w14:textId="77777777" w:rsidR="00E75E2C" w:rsidRDefault="00E75E2C" w:rsidP="00D66EFE">
            <w:pPr>
              <w:jc w:val="center"/>
            </w:pPr>
            <w:r>
              <w:t>1</w:t>
            </w:r>
          </w:p>
        </w:tc>
        <w:tc>
          <w:tcPr>
            <w:tcW w:w="1747" w:type="dxa"/>
            <w:vAlign w:val="center"/>
          </w:tcPr>
          <w:p w14:paraId="704B7908" w14:textId="77777777" w:rsidR="00E75E2C" w:rsidRDefault="00E75E2C" w:rsidP="00D66EFE">
            <w:pPr>
              <w:jc w:val="center"/>
            </w:pPr>
            <w:r>
              <w:t>0-1</w:t>
            </w:r>
          </w:p>
        </w:tc>
        <w:tc>
          <w:tcPr>
            <w:tcW w:w="1545" w:type="dxa"/>
            <w:gridSpan w:val="2"/>
            <w:vAlign w:val="center"/>
          </w:tcPr>
          <w:p w14:paraId="1A6F0C3D" w14:textId="77777777" w:rsidR="00E75E2C" w:rsidRDefault="00E75E2C" w:rsidP="00D66EFE">
            <w:pPr>
              <w:jc w:val="center"/>
            </w:pPr>
            <w:r>
              <w:t>OBOS miniliga + cuper i nærmiljø*</w:t>
            </w:r>
          </w:p>
        </w:tc>
        <w:tc>
          <w:tcPr>
            <w:tcW w:w="1301" w:type="dxa"/>
            <w:vAlign w:val="center"/>
          </w:tcPr>
          <w:p w14:paraId="31353C07" w14:textId="77777777" w:rsidR="00E75E2C" w:rsidRDefault="00E75E2C" w:rsidP="00D66EFE">
            <w:pPr>
              <w:jc w:val="center"/>
            </w:pPr>
            <w:r>
              <w:t>1 barnetrener per 6 spillere</w:t>
            </w:r>
          </w:p>
        </w:tc>
        <w:tc>
          <w:tcPr>
            <w:tcW w:w="1184" w:type="dxa"/>
            <w:vAlign w:val="center"/>
          </w:tcPr>
          <w:p w14:paraId="624CB767" w14:textId="6B1F8873" w:rsidR="00E75E2C" w:rsidRDefault="00927EE5" w:rsidP="00D66EFE">
            <w:pPr>
              <w:jc w:val="center"/>
            </w:pPr>
            <w:r>
              <w:t>Åpnet for at ivrige spillere kan delta med 7 åringene</w:t>
            </w:r>
          </w:p>
        </w:tc>
      </w:tr>
      <w:tr w:rsidR="00E75E2C" w14:paraId="736C6FB3" w14:textId="77777777" w:rsidTr="00D66EFE">
        <w:tc>
          <w:tcPr>
            <w:tcW w:w="1371" w:type="dxa"/>
            <w:vAlign w:val="center"/>
          </w:tcPr>
          <w:p w14:paraId="014AAC7F" w14:textId="77777777" w:rsidR="00E75E2C" w:rsidRDefault="00E75E2C" w:rsidP="00D66EFE">
            <w:pPr>
              <w:jc w:val="center"/>
            </w:pPr>
            <w:r>
              <w:t>7 år</w:t>
            </w:r>
          </w:p>
        </w:tc>
        <w:tc>
          <w:tcPr>
            <w:tcW w:w="1868" w:type="dxa"/>
            <w:gridSpan w:val="2"/>
            <w:vAlign w:val="center"/>
          </w:tcPr>
          <w:p w14:paraId="28C8451A" w14:textId="77777777" w:rsidR="00E75E2C" w:rsidRDefault="00E75E2C" w:rsidP="00D66EFE">
            <w:pPr>
              <w:jc w:val="center"/>
            </w:pPr>
            <w:r>
              <w:t>1-2</w:t>
            </w:r>
          </w:p>
        </w:tc>
        <w:tc>
          <w:tcPr>
            <w:tcW w:w="1747" w:type="dxa"/>
            <w:vAlign w:val="center"/>
          </w:tcPr>
          <w:p w14:paraId="260FBC6E" w14:textId="77777777" w:rsidR="00E75E2C" w:rsidRDefault="00E75E2C" w:rsidP="00D66EFE">
            <w:pPr>
              <w:jc w:val="center"/>
            </w:pPr>
            <w:r>
              <w:t>0-1</w:t>
            </w:r>
          </w:p>
        </w:tc>
        <w:tc>
          <w:tcPr>
            <w:tcW w:w="1545" w:type="dxa"/>
            <w:gridSpan w:val="2"/>
            <w:vAlign w:val="center"/>
          </w:tcPr>
          <w:p w14:paraId="44BC9FF7" w14:textId="77777777" w:rsidR="00E75E2C" w:rsidRDefault="00E75E2C" w:rsidP="00D66EFE">
            <w:pPr>
              <w:jc w:val="center"/>
            </w:pPr>
            <w:r>
              <w:t>OBOS miniliga + cuper i nærmiljø*</w:t>
            </w:r>
          </w:p>
        </w:tc>
        <w:tc>
          <w:tcPr>
            <w:tcW w:w="1301" w:type="dxa"/>
            <w:vAlign w:val="center"/>
          </w:tcPr>
          <w:p w14:paraId="13519A51" w14:textId="77777777" w:rsidR="00E75E2C" w:rsidRDefault="00E75E2C" w:rsidP="00D66EFE">
            <w:pPr>
              <w:jc w:val="center"/>
            </w:pPr>
            <w:r>
              <w:t>1 barnetrener per 6 spillere</w:t>
            </w:r>
          </w:p>
        </w:tc>
        <w:tc>
          <w:tcPr>
            <w:tcW w:w="1184" w:type="dxa"/>
            <w:vAlign w:val="center"/>
          </w:tcPr>
          <w:p w14:paraId="3C99CD79" w14:textId="77777777" w:rsidR="00E75E2C" w:rsidRDefault="00E75E2C" w:rsidP="00D66EFE">
            <w:pPr>
              <w:jc w:val="center"/>
            </w:pPr>
            <w:r>
              <w:t>Ja, 1 økt med oppstart våren</w:t>
            </w:r>
          </w:p>
        </w:tc>
      </w:tr>
      <w:tr w:rsidR="00E75E2C" w14:paraId="7C834D2E" w14:textId="77777777" w:rsidTr="00D66EFE">
        <w:tc>
          <w:tcPr>
            <w:tcW w:w="1371" w:type="dxa"/>
            <w:vAlign w:val="center"/>
          </w:tcPr>
          <w:p w14:paraId="22061094" w14:textId="77777777" w:rsidR="00E75E2C" w:rsidRDefault="00E75E2C" w:rsidP="00D66EFE">
            <w:pPr>
              <w:jc w:val="center"/>
            </w:pPr>
            <w:r>
              <w:t>8 år</w:t>
            </w:r>
          </w:p>
        </w:tc>
        <w:tc>
          <w:tcPr>
            <w:tcW w:w="1868" w:type="dxa"/>
            <w:gridSpan w:val="2"/>
            <w:vAlign w:val="center"/>
          </w:tcPr>
          <w:p w14:paraId="5DB6BCA1" w14:textId="77777777" w:rsidR="00E75E2C" w:rsidRDefault="00E75E2C" w:rsidP="00D66EFE">
            <w:pPr>
              <w:jc w:val="center"/>
            </w:pPr>
            <w:r>
              <w:t>2</w:t>
            </w:r>
          </w:p>
        </w:tc>
        <w:tc>
          <w:tcPr>
            <w:tcW w:w="1747" w:type="dxa"/>
            <w:vAlign w:val="center"/>
          </w:tcPr>
          <w:p w14:paraId="466F558A" w14:textId="77777777" w:rsidR="00E75E2C" w:rsidRDefault="00E75E2C" w:rsidP="00D66EFE">
            <w:pPr>
              <w:jc w:val="center"/>
            </w:pPr>
            <w:r>
              <w:t>1</w:t>
            </w:r>
          </w:p>
        </w:tc>
        <w:tc>
          <w:tcPr>
            <w:tcW w:w="1545" w:type="dxa"/>
            <w:gridSpan w:val="2"/>
            <w:vAlign w:val="center"/>
          </w:tcPr>
          <w:p w14:paraId="38315BEF" w14:textId="77777777" w:rsidR="00E75E2C" w:rsidRDefault="00E75E2C" w:rsidP="00D66EFE">
            <w:pPr>
              <w:jc w:val="center"/>
            </w:pPr>
            <w:r>
              <w:t>Seriespill + cuper i nærmiljø*</w:t>
            </w:r>
          </w:p>
        </w:tc>
        <w:tc>
          <w:tcPr>
            <w:tcW w:w="1301" w:type="dxa"/>
            <w:vAlign w:val="center"/>
          </w:tcPr>
          <w:p w14:paraId="58A0C0A1" w14:textId="77777777" w:rsidR="00E75E2C" w:rsidRDefault="00E75E2C" w:rsidP="00D66EFE">
            <w:pPr>
              <w:jc w:val="center"/>
            </w:pPr>
            <w:r>
              <w:t>1 barnetrener per 6 spillere</w:t>
            </w:r>
          </w:p>
        </w:tc>
        <w:tc>
          <w:tcPr>
            <w:tcW w:w="1184" w:type="dxa"/>
            <w:vAlign w:val="center"/>
          </w:tcPr>
          <w:p w14:paraId="2A0AD467" w14:textId="49878F0E" w:rsidR="00E75E2C" w:rsidRDefault="00E75E2C" w:rsidP="00D66EFE">
            <w:pPr>
              <w:jc w:val="center"/>
            </w:pPr>
            <w:r>
              <w:t>1</w:t>
            </w:r>
            <w:r w:rsidR="00927EE5">
              <w:t>-2</w:t>
            </w:r>
            <w:r>
              <w:t xml:space="preserve"> økt</w:t>
            </w:r>
          </w:p>
        </w:tc>
      </w:tr>
      <w:tr w:rsidR="00E75E2C" w14:paraId="45E9378B" w14:textId="77777777" w:rsidTr="00D66EFE">
        <w:tc>
          <w:tcPr>
            <w:tcW w:w="1371" w:type="dxa"/>
            <w:vAlign w:val="center"/>
          </w:tcPr>
          <w:p w14:paraId="5434CEC7" w14:textId="77777777" w:rsidR="00E75E2C" w:rsidRDefault="00E75E2C" w:rsidP="00D66EFE">
            <w:pPr>
              <w:jc w:val="center"/>
            </w:pPr>
            <w:r>
              <w:t>9 år</w:t>
            </w:r>
          </w:p>
        </w:tc>
        <w:tc>
          <w:tcPr>
            <w:tcW w:w="1868" w:type="dxa"/>
            <w:gridSpan w:val="2"/>
            <w:vAlign w:val="center"/>
          </w:tcPr>
          <w:p w14:paraId="08ED85E2" w14:textId="77777777" w:rsidR="00E75E2C" w:rsidRDefault="00E75E2C" w:rsidP="00D66EFE">
            <w:pPr>
              <w:jc w:val="center"/>
            </w:pPr>
            <w:r>
              <w:t>2</w:t>
            </w:r>
          </w:p>
        </w:tc>
        <w:tc>
          <w:tcPr>
            <w:tcW w:w="1747" w:type="dxa"/>
            <w:vAlign w:val="center"/>
          </w:tcPr>
          <w:p w14:paraId="1B35DD8F" w14:textId="77777777" w:rsidR="00E75E2C" w:rsidRDefault="00E75E2C" w:rsidP="00D66EFE">
            <w:pPr>
              <w:jc w:val="center"/>
            </w:pPr>
            <w:r>
              <w:t>2</w:t>
            </w:r>
          </w:p>
        </w:tc>
        <w:tc>
          <w:tcPr>
            <w:tcW w:w="1545" w:type="dxa"/>
            <w:gridSpan w:val="2"/>
            <w:vAlign w:val="center"/>
          </w:tcPr>
          <w:p w14:paraId="7C818219" w14:textId="77777777" w:rsidR="00E75E2C" w:rsidRDefault="00E75E2C" w:rsidP="00D66EFE">
            <w:pPr>
              <w:jc w:val="center"/>
            </w:pPr>
            <w:r>
              <w:t>Seriespill + regionale cuper*</w:t>
            </w:r>
          </w:p>
        </w:tc>
        <w:tc>
          <w:tcPr>
            <w:tcW w:w="1301" w:type="dxa"/>
            <w:vAlign w:val="center"/>
          </w:tcPr>
          <w:p w14:paraId="0F690068" w14:textId="77777777" w:rsidR="00E75E2C" w:rsidRDefault="00E75E2C" w:rsidP="00D66EFE">
            <w:pPr>
              <w:jc w:val="center"/>
            </w:pPr>
            <w:r>
              <w:t>1 barnetrener per 8 spillere</w:t>
            </w:r>
          </w:p>
        </w:tc>
        <w:tc>
          <w:tcPr>
            <w:tcW w:w="1184" w:type="dxa"/>
            <w:vAlign w:val="center"/>
          </w:tcPr>
          <w:p w14:paraId="4A414B0E" w14:textId="77777777" w:rsidR="00E75E2C" w:rsidRDefault="00E75E2C" w:rsidP="00D66EFE">
            <w:pPr>
              <w:jc w:val="center"/>
            </w:pPr>
            <w:r>
              <w:t>2-3 økter</w:t>
            </w:r>
          </w:p>
        </w:tc>
      </w:tr>
      <w:tr w:rsidR="00E75E2C" w14:paraId="75911214" w14:textId="77777777" w:rsidTr="00D66EFE">
        <w:tc>
          <w:tcPr>
            <w:tcW w:w="1371" w:type="dxa"/>
            <w:vAlign w:val="center"/>
          </w:tcPr>
          <w:p w14:paraId="1F04B913" w14:textId="77777777" w:rsidR="00E75E2C" w:rsidRDefault="00E75E2C" w:rsidP="00D66EFE">
            <w:pPr>
              <w:jc w:val="center"/>
            </w:pPr>
            <w:r>
              <w:t>10 år</w:t>
            </w:r>
          </w:p>
        </w:tc>
        <w:tc>
          <w:tcPr>
            <w:tcW w:w="1868" w:type="dxa"/>
            <w:gridSpan w:val="2"/>
            <w:vAlign w:val="center"/>
          </w:tcPr>
          <w:p w14:paraId="133CBEC2" w14:textId="77777777" w:rsidR="00E75E2C" w:rsidRDefault="00E75E2C" w:rsidP="00D66EFE">
            <w:pPr>
              <w:jc w:val="center"/>
            </w:pPr>
            <w:r>
              <w:t>2</w:t>
            </w:r>
          </w:p>
        </w:tc>
        <w:tc>
          <w:tcPr>
            <w:tcW w:w="1747" w:type="dxa"/>
            <w:vAlign w:val="center"/>
          </w:tcPr>
          <w:p w14:paraId="1C6EDC70" w14:textId="77777777" w:rsidR="00E75E2C" w:rsidRDefault="00E75E2C" w:rsidP="00D66EFE">
            <w:pPr>
              <w:jc w:val="center"/>
            </w:pPr>
            <w:r>
              <w:t>2</w:t>
            </w:r>
          </w:p>
        </w:tc>
        <w:tc>
          <w:tcPr>
            <w:tcW w:w="1545" w:type="dxa"/>
            <w:gridSpan w:val="2"/>
            <w:vAlign w:val="center"/>
          </w:tcPr>
          <w:p w14:paraId="640B84DC" w14:textId="77777777" w:rsidR="00E75E2C" w:rsidRDefault="00E75E2C" w:rsidP="00D66EFE">
            <w:pPr>
              <w:jc w:val="center"/>
            </w:pPr>
            <w:r>
              <w:t>Seriespill + cuper i Skandinavia*</w:t>
            </w:r>
          </w:p>
        </w:tc>
        <w:tc>
          <w:tcPr>
            <w:tcW w:w="1301" w:type="dxa"/>
            <w:vAlign w:val="center"/>
          </w:tcPr>
          <w:p w14:paraId="28F4D366" w14:textId="77777777" w:rsidR="00E75E2C" w:rsidRDefault="00E75E2C" w:rsidP="00D66EFE">
            <w:pPr>
              <w:jc w:val="center"/>
            </w:pPr>
            <w:r>
              <w:t>1 barnetrener per 8 spillere</w:t>
            </w:r>
          </w:p>
        </w:tc>
        <w:tc>
          <w:tcPr>
            <w:tcW w:w="1184" w:type="dxa"/>
            <w:vAlign w:val="center"/>
          </w:tcPr>
          <w:p w14:paraId="535EC3F9" w14:textId="77777777" w:rsidR="00E75E2C" w:rsidRDefault="00E75E2C" w:rsidP="00D66EFE">
            <w:pPr>
              <w:jc w:val="center"/>
            </w:pPr>
            <w:r>
              <w:t>2-3 økter</w:t>
            </w:r>
          </w:p>
        </w:tc>
      </w:tr>
      <w:tr w:rsidR="00E75E2C" w14:paraId="3D05FB1F" w14:textId="77777777" w:rsidTr="00D66EFE">
        <w:tc>
          <w:tcPr>
            <w:tcW w:w="1371" w:type="dxa"/>
            <w:vAlign w:val="center"/>
          </w:tcPr>
          <w:p w14:paraId="596F7550" w14:textId="77777777" w:rsidR="00E75E2C" w:rsidRDefault="00E75E2C" w:rsidP="00D66EFE">
            <w:pPr>
              <w:jc w:val="center"/>
            </w:pPr>
            <w:r>
              <w:t>11 år</w:t>
            </w:r>
          </w:p>
        </w:tc>
        <w:tc>
          <w:tcPr>
            <w:tcW w:w="1868" w:type="dxa"/>
            <w:gridSpan w:val="2"/>
            <w:vAlign w:val="center"/>
          </w:tcPr>
          <w:p w14:paraId="23F45535" w14:textId="77777777" w:rsidR="00E75E2C" w:rsidRDefault="00E75E2C" w:rsidP="00D66EFE">
            <w:pPr>
              <w:jc w:val="center"/>
            </w:pPr>
            <w:r>
              <w:t>2-3</w:t>
            </w:r>
          </w:p>
        </w:tc>
        <w:tc>
          <w:tcPr>
            <w:tcW w:w="1747" w:type="dxa"/>
            <w:vAlign w:val="center"/>
          </w:tcPr>
          <w:p w14:paraId="6F758F3E" w14:textId="77777777" w:rsidR="00E75E2C" w:rsidRDefault="00E75E2C" w:rsidP="00D66EFE">
            <w:pPr>
              <w:jc w:val="center"/>
            </w:pPr>
            <w:r>
              <w:t>2</w:t>
            </w:r>
          </w:p>
        </w:tc>
        <w:tc>
          <w:tcPr>
            <w:tcW w:w="1545" w:type="dxa"/>
            <w:gridSpan w:val="2"/>
            <w:vAlign w:val="center"/>
          </w:tcPr>
          <w:p w14:paraId="0C05382F" w14:textId="77777777" w:rsidR="00E75E2C" w:rsidRDefault="00E75E2C" w:rsidP="00D66EFE">
            <w:pPr>
              <w:jc w:val="center"/>
            </w:pPr>
            <w:r>
              <w:t>Seriespill + cuper i Skandinavia*</w:t>
            </w:r>
          </w:p>
        </w:tc>
        <w:tc>
          <w:tcPr>
            <w:tcW w:w="1301" w:type="dxa"/>
            <w:vAlign w:val="center"/>
          </w:tcPr>
          <w:p w14:paraId="3F4923E3" w14:textId="77777777" w:rsidR="00E75E2C" w:rsidRDefault="00E75E2C" w:rsidP="00D66EFE">
            <w:pPr>
              <w:jc w:val="center"/>
            </w:pPr>
            <w:r>
              <w:t>1 barnetrener per 10 spillere</w:t>
            </w:r>
          </w:p>
        </w:tc>
        <w:tc>
          <w:tcPr>
            <w:tcW w:w="1184" w:type="dxa"/>
            <w:vAlign w:val="center"/>
          </w:tcPr>
          <w:p w14:paraId="73F299DF" w14:textId="77777777" w:rsidR="00E75E2C" w:rsidRDefault="00E75E2C" w:rsidP="00D66EFE">
            <w:pPr>
              <w:jc w:val="center"/>
            </w:pPr>
            <w:r>
              <w:t>3-4 økter</w:t>
            </w:r>
          </w:p>
        </w:tc>
      </w:tr>
      <w:tr w:rsidR="00E75E2C" w14:paraId="2AE9FC4D" w14:textId="77777777" w:rsidTr="00D66EFE">
        <w:tc>
          <w:tcPr>
            <w:tcW w:w="1371" w:type="dxa"/>
            <w:vAlign w:val="center"/>
          </w:tcPr>
          <w:p w14:paraId="297F9886" w14:textId="77777777" w:rsidR="00E75E2C" w:rsidRDefault="00E75E2C" w:rsidP="00D66EFE">
            <w:pPr>
              <w:jc w:val="center"/>
            </w:pPr>
            <w:r>
              <w:t>12 år</w:t>
            </w:r>
          </w:p>
        </w:tc>
        <w:tc>
          <w:tcPr>
            <w:tcW w:w="1868" w:type="dxa"/>
            <w:gridSpan w:val="2"/>
            <w:vAlign w:val="center"/>
          </w:tcPr>
          <w:p w14:paraId="1F0B125E" w14:textId="77777777" w:rsidR="00E75E2C" w:rsidRDefault="00E75E2C" w:rsidP="00D66EFE">
            <w:pPr>
              <w:jc w:val="center"/>
            </w:pPr>
            <w:r>
              <w:t>2-3</w:t>
            </w:r>
          </w:p>
        </w:tc>
        <w:tc>
          <w:tcPr>
            <w:tcW w:w="1747" w:type="dxa"/>
            <w:vAlign w:val="center"/>
          </w:tcPr>
          <w:p w14:paraId="06CC50C8" w14:textId="77777777" w:rsidR="00E75E2C" w:rsidRDefault="00E75E2C" w:rsidP="00D66EFE">
            <w:pPr>
              <w:jc w:val="center"/>
            </w:pPr>
            <w:r>
              <w:t>2</w:t>
            </w:r>
          </w:p>
        </w:tc>
        <w:tc>
          <w:tcPr>
            <w:tcW w:w="1545" w:type="dxa"/>
            <w:gridSpan w:val="2"/>
            <w:vAlign w:val="center"/>
          </w:tcPr>
          <w:p w14:paraId="6743B7B6" w14:textId="77777777" w:rsidR="00E75E2C" w:rsidRDefault="00E75E2C" w:rsidP="00D66EFE">
            <w:pPr>
              <w:jc w:val="center"/>
            </w:pPr>
            <w:r>
              <w:t>Seriespill + cuper i Skandinavia*</w:t>
            </w:r>
          </w:p>
        </w:tc>
        <w:tc>
          <w:tcPr>
            <w:tcW w:w="1301" w:type="dxa"/>
            <w:vAlign w:val="center"/>
          </w:tcPr>
          <w:p w14:paraId="2BEB9DA8" w14:textId="77777777" w:rsidR="00E75E2C" w:rsidRDefault="00E75E2C" w:rsidP="00D66EFE">
            <w:pPr>
              <w:jc w:val="center"/>
            </w:pPr>
            <w:r>
              <w:t>1 barnetrener per 12 spillere</w:t>
            </w:r>
          </w:p>
        </w:tc>
        <w:tc>
          <w:tcPr>
            <w:tcW w:w="1184" w:type="dxa"/>
            <w:vAlign w:val="center"/>
          </w:tcPr>
          <w:p w14:paraId="090BF606" w14:textId="77777777" w:rsidR="00E75E2C" w:rsidRDefault="00E75E2C" w:rsidP="00D66EFE">
            <w:pPr>
              <w:jc w:val="center"/>
            </w:pPr>
            <w:r>
              <w:t>3-4 økter</w:t>
            </w:r>
          </w:p>
        </w:tc>
      </w:tr>
    </w:tbl>
    <w:p w14:paraId="6D80F1AF" w14:textId="77777777" w:rsidR="00E75E2C" w:rsidRPr="00641874" w:rsidRDefault="00E75E2C" w:rsidP="00E75E2C">
      <w:pPr>
        <w:rPr>
          <w:sz w:val="18"/>
          <w:szCs w:val="18"/>
        </w:rPr>
      </w:pPr>
      <w:r w:rsidRPr="00641874">
        <w:rPr>
          <w:sz w:val="18"/>
          <w:szCs w:val="18"/>
        </w:rPr>
        <w:t xml:space="preserve">*Dette representer det lengste kullet kan reise for å delta på en cup. Det betyr ikke at kullet nødvendigvis skal delta på cuper, men at de kan det. For mer informasjon se: </w:t>
      </w:r>
      <w:bookmarkStart w:id="10" w:name="_Hlk8834311"/>
      <w:r w:rsidRPr="00641874">
        <w:fldChar w:fldCharType="begin"/>
      </w:r>
      <w:r w:rsidRPr="00641874">
        <w:rPr>
          <w:sz w:val="18"/>
          <w:szCs w:val="18"/>
        </w:rPr>
        <w:instrText xml:space="preserve"> HYPERLINK "https://www.fotball.no/barn-og-ungdom/verdier-og-virkemidler/idrettens-barnerettigheter-og-bestemmelser3/reisebestemmelser/" </w:instrText>
      </w:r>
      <w:r w:rsidRPr="00641874">
        <w:fldChar w:fldCharType="separate"/>
      </w:r>
      <w:r w:rsidRPr="00641874">
        <w:rPr>
          <w:rStyle w:val="Hyperkobling"/>
          <w:sz w:val="18"/>
          <w:szCs w:val="18"/>
        </w:rPr>
        <w:t>https://www.fotball.no/barn-og-ungdom/verdier-og-virkemidler/idrettens-barnerettigheter-og-bestemmelser3/reisebestemmelser/</w:t>
      </w:r>
      <w:r w:rsidRPr="00641874">
        <w:rPr>
          <w:rStyle w:val="Hyperkobling"/>
          <w:sz w:val="18"/>
          <w:szCs w:val="18"/>
        </w:rPr>
        <w:fldChar w:fldCharType="end"/>
      </w:r>
      <w:bookmarkEnd w:id="10"/>
    </w:p>
    <w:p w14:paraId="06C4AD01" w14:textId="77777777" w:rsidR="00E75E2C" w:rsidRDefault="00E75E2C" w:rsidP="00E75E2C">
      <w:r>
        <w:t>Antallet trenere er ment som et rådgivende estimat. Hvordan de forskjellige organiserer seg vil også avhenge av treningskultur i gruppen og andre faktorer.</w:t>
      </w:r>
    </w:p>
    <w:p w14:paraId="422DBE87" w14:textId="77777777" w:rsidR="00D01B49" w:rsidRDefault="002F777E" w:rsidP="00D01B49">
      <w:pPr>
        <w:pStyle w:val="Overskrift4"/>
        <w:shd w:val="clear" w:color="auto" w:fill="0070C0"/>
        <w:jc w:val="center"/>
        <w:rPr>
          <w:color w:val="FFFFFF" w:themeColor="background1"/>
        </w:rPr>
      </w:pPr>
      <w:r>
        <w:rPr>
          <w:color w:val="FFFFFF" w:themeColor="background1"/>
        </w:rPr>
        <w:lastRenderedPageBreak/>
        <w:t>4.2.</w:t>
      </w:r>
      <w:r w:rsidR="00945618">
        <w:rPr>
          <w:color w:val="FFFFFF" w:themeColor="background1"/>
        </w:rPr>
        <w:t>2</w:t>
      </w:r>
      <w:r>
        <w:rPr>
          <w:color w:val="FFFFFF" w:themeColor="background1"/>
        </w:rPr>
        <w:t xml:space="preserve"> </w:t>
      </w:r>
      <w:r w:rsidR="00D01B49">
        <w:rPr>
          <w:color w:val="FFFFFF" w:themeColor="background1"/>
        </w:rPr>
        <w:t>Ivrig lag</w:t>
      </w:r>
    </w:p>
    <w:p w14:paraId="6FF31F9A" w14:textId="77777777" w:rsidR="00D01B49" w:rsidRDefault="00D01B49" w:rsidP="00D01B49">
      <w:r>
        <w:t xml:space="preserve">I alderen 9-10 år åpner klubben for å ha ivrig lag i alderstrinnet over. For spillere i alderen 11-12 ivaretas behovet for Ivrig lag gjennom Akademilagene. </w:t>
      </w:r>
    </w:p>
    <w:p w14:paraId="5D1039A0" w14:textId="77777777" w:rsidR="00D01B49" w:rsidRDefault="00D01B49" w:rsidP="00D01B49">
      <w:r>
        <w:t xml:space="preserve">Kriteriene for å være med er først og fremst fair play og treningsiver, men ferdighetene til de som deltar bør være såpass at de kan oppleve mestring når de spiller mot ett år eldre spillere. Ekstratilbudet skal ikke være et eksklusivt tilbud til noen få, men trenerne skal bruke laget som en motivasjonsfaktor for enda mer trening og utvikling. </w:t>
      </w:r>
    </w:p>
    <w:p w14:paraId="527F9181" w14:textId="77777777" w:rsidR="00D01B49" w:rsidRDefault="00D01B49" w:rsidP="00D01B49">
      <w:r>
        <w:t xml:space="preserve">Årstrinnslagene skal alltid prioriteres foran ekstratilbudet ved kolliderende kamper. </w:t>
      </w:r>
    </w:p>
    <w:p w14:paraId="02FDEEAA" w14:textId="7087F296" w:rsidR="00D01B49" w:rsidRDefault="00D01B49" w:rsidP="00D01B49">
      <w:r>
        <w:t xml:space="preserve">Klubben ønsker å understreke at dette kun er ment som et ekstra kamptilbud og åpner ikke for arrangementer som egne treninger for «ivrig gruppene eller andre ekskluderende tiltak i regi av årgangen. Unntaket er cupdeltagelse som oppfyller kravene for å delta med Ivrig lag. Se differensiering på mengde for alternative løsninger dersom enkelte spillere i en årgang søker ytterligere utfordringer. </w:t>
      </w:r>
    </w:p>
    <w:p w14:paraId="2A7250EA" w14:textId="01DE66B4" w:rsidR="00927EE5" w:rsidRDefault="00927EE5" w:rsidP="00927EE5">
      <w:pPr>
        <w:pStyle w:val="Overskrift4"/>
        <w:shd w:val="clear" w:color="auto" w:fill="0070C0"/>
        <w:jc w:val="center"/>
        <w:rPr>
          <w:color w:val="FFFFFF" w:themeColor="background1"/>
        </w:rPr>
      </w:pPr>
      <w:r w:rsidRPr="00927EE5">
        <w:rPr>
          <w:color w:val="FFFFFF" w:themeColor="background1"/>
        </w:rPr>
        <w:t>4.2.2 Nybegynnerlag</w:t>
      </w:r>
    </w:p>
    <w:p w14:paraId="4C16C7AE" w14:textId="3CF758B0" w:rsidR="00927EE5" w:rsidRDefault="00927EE5" w:rsidP="00927EE5">
      <w:r>
        <w:t xml:space="preserve">Når årgangen starter med vanlig seriespill med nivåinndeling åpner klubben opp for å melde på nybegynnerlag. Dette er lag som meldes på det laveste tilgjengelige nivået og er en arena for de spillerne som foreløpig ikke har kommet like langt i utviklingen som resten av gruppen. F.eks spillere som er nye, har spilt eller deltatt lite på treninger eller henger etter av andre årsaker. </w:t>
      </w:r>
    </w:p>
    <w:p w14:paraId="78122C61" w14:textId="72E6E6F5" w:rsidR="00927EE5" w:rsidRPr="00927EE5" w:rsidRDefault="00927EE5" w:rsidP="00927EE5">
      <w:r>
        <w:t>Det at disse spillerne får spille sammen på et noe lavere nivå vil gi de verktøyene de trenger for å utvikle seg videre</w:t>
      </w:r>
      <w:r w:rsidR="004253C1">
        <w:t xml:space="preserve"> </w:t>
      </w:r>
      <w:r>
        <w:t xml:space="preserve">(for </w:t>
      </w:r>
      <w:r w:rsidR="004253C1">
        <w:t>utfyllende</w:t>
      </w:r>
      <w:r>
        <w:t xml:space="preserve"> sportslig begrunnelse se </w:t>
      </w:r>
      <w:hyperlink w:anchor="_4.1.3_Differensiering_og" w:history="1">
        <w:r w:rsidRPr="00927EE5">
          <w:rPr>
            <w:rStyle w:val="Hyperkobling"/>
          </w:rPr>
          <w:t>differensiering</w:t>
        </w:r>
      </w:hyperlink>
      <w:r>
        <w:t>)</w:t>
      </w:r>
      <w:r w:rsidR="004253C1">
        <w:t xml:space="preserve">. Alle spillere som har sin primære kamparena på et nybegynnerlag skal få prøve seg på de vanlige serielagene igjennom sesongen. Videre anbefaler klubben å forsterke disse lagene med 1-2 ivrige spillere for å sikre at laget er mest mulig jevnbyrdig med motstanderlagene de møter. </w:t>
      </w:r>
    </w:p>
    <w:p w14:paraId="62B99957" w14:textId="77777777" w:rsidR="003F4B99" w:rsidRDefault="003F4B99" w:rsidP="003F4B99">
      <w:pPr>
        <w:pStyle w:val="Overskrift3"/>
        <w:shd w:val="clear" w:color="auto" w:fill="0070C0"/>
        <w:jc w:val="center"/>
        <w:rPr>
          <w:color w:val="FFFFFF" w:themeColor="background1"/>
        </w:rPr>
      </w:pPr>
      <w:r>
        <w:rPr>
          <w:color w:val="FFFFFF" w:themeColor="background1"/>
        </w:rPr>
        <w:t xml:space="preserve">4.3 </w:t>
      </w:r>
      <w:r w:rsidRPr="003F4B99">
        <w:rPr>
          <w:color w:val="FFFFFF" w:themeColor="background1"/>
        </w:rPr>
        <w:t>Organisering i ungdomsfotballen</w:t>
      </w:r>
    </w:p>
    <w:p w14:paraId="053C978C" w14:textId="77777777" w:rsidR="003F4B99" w:rsidRDefault="003F4B99" w:rsidP="003F4B99"/>
    <w:p w14:paraId="008E806C" w14:textId="77777777" w:rsidR="003F4B99" w:rsidRPr="003F4B99" w:rsidRDefault="003F4B99" w:rsidP="003F4B99">
      <w:r>
        <w:t xml:space="preserve">Dette kapittelet er under utvikling og ferdigstilles tidlig høst 2019. </w:t>
      </w:r>
    </w:p>
    <w:p w14:paraId="75E1694D" w14:textId="77777777" w:rsidR="0093351E" w:rsidRPr="00945618" w:rsidRDefault="00945618" w:rsidP="00945618">
      <w:pPr>
        <w:pStyle w:val="Overskrift2"/>
        <w:shd w:val="clear" w:color="auto" w:fill="0070C0"/>
        <w:jc w:val="center"/>
        <w:rPr>
          <w:color w:val="FFFFFF" w:themeColor="background1"/>
        </w:rPr>
      </w:pPr>
      <w:bookmarkStart w:id="11" w:name="_5._Sportslig_innhold"/>
      <w:bookmarkEnd w:id="11"/>
      <w:r>
        <w:rPr>
          <w:color w:val="FFFFFF" w:themeColor="background1"/>
        </w:rPr>
        <w:t xml:space="preserve">5. </w:t>
      </w:r>
      <w:r w:rsidR="0093351E" w:rsidRPr="00945618">
        <w:rPr>
          <w:color w:val="FFFFFF" w:themeColor="background1"/>
        </w:rPr>
        <w:t>Sportslig innhold</w:t>
      </w:r>
    </w:p>
    <w:p w14:paraId="6391A668" w14:textId="77777777" w:rsidR="00945618" w:rsidRDefault="00945618" w:rsidP="0093351E"/>
    <w:p w14:paraId="65A9DDB0" w14:textId="77777777" w:rsidR="0093351E" w:rsidRPr="00945618" w:rsidRDefault="00945618" w:rsidP="00945618">
      <w:pPr>
        <w:pStyle w:val="Overskrift3"/>
        <w:shd w:val="clear" w:color="auto" w:fill="0070C0"/>
        <w:jc w:val="center"/>
        <w:rPr>
          <w:color w:val="FFFFFF" w:themeColor="background1"/>
        </w:rPr>
      </w:pPr>
      <w:bookmarkStart w:id="12" w:name="_5.1_Barnefotball"/>
      <w:bookmarkEnd w:id="12"/>
      <w:r>
        <w:rPr>
          <w:color w:val="FFFFFF" w:themeColor="background1"/>
        </w:rPr>
        <w:t xml:space="preserve">5.1 </w:t>
      </w:r>
      <w:r w:rsidR="0093351E" w:rsidRPr="00945618">
        <w:rPr>
          <w:color w:val="FFFFFF" w:themeColor="background1"/>
        </w:rPr>
        <w:t>Barnefotball</w:t>
      </w:r>
    </w:p>
    <w:p w14:paraId="40AA9715" w14:textId="77777777" w:rsidR="0093351E" w:rsidRDefault="0093351E" w:rsidP="0093351E">
      <w:r>
        <w:t>Det er i barnefotballen man lærer å bli glad i fotballspillet, utvikler vennskap og sosiale ferdigheter - og legger grunnlaget for god fotballferdighet. Vi må som klubb være vårt ansvar bevisst og sikre at alle barn får et godt tilbud.</w:t>
      </w:r>
    </w:p>
    <w:p w14:paraId="6B72DAEA" w14:textId="77777777" w:rsidR="0093351E" w:rsidRDefault="0093351E" w:rsidP="0093351E">
      <w:r>
        <w:t>Et bra fotballtilbud for barn (6-12 år) kjennetegnes av:</w:t>
      </w:r>
    </w:p>
    <w:p w14:paraId="30453E7E" w14:textId="77777777" w:rsidR="0093351E" w:rsidRDefault="0093351E" w:rsidP="0093351E">
      <w:r>
        <w:t>•</w:t>
      </w:r>
      <w:r>
        <w:tab/>
        <w:t>Å være tilpasset det enkelte barns behov og på barns premisser</w:t>
      </w:r>
    </w:p>
    <w:p w14:paraId="6B7B286F" w14:textId="77777777" w:rsidR="0093351E" w:rsidRDefault="0093351E" w:rsidP="0093351E">
      <w:r>
        <w:t>•</w:t>
      </w:r>
      <w:r>
        <w:tab/>
        <w:t>At alle barn gis oppmerksomhet fra trener(ne) og alle barn er like verdifulle</w:t>
      </w:r>
    </w:p>
    <w:p w14:paraId="6ECB2128" w14:textId="77777777" w:rsidR="0093351E" w:rsidRDefault="0093351E" w:rsidP="0093351E">
      <w:r>
        <w:t>•</w:t>
      </w:r>
      <w:r>
        <w:tab/>
        <w:t>God organisering av trening og fornuftig valg av innhold:</w:t>
      </w:r>
    </w:p>
    <w:p w14:paraId="01C3FF09" w14:textId="77777777" w:rsidR="0093351E" w:rsidRDefault="0093351E" w:rsidP="0093351E">
      <w:r>
        <w:t>•</w:t>
      </w:r>
      <w:r>
        <w:tab/>
        <w:t>Mye smålagsspill – morsomt og ferdighetsutviklende</w:t>
      </w:r>
    </w:p>
    <w:p w14:paraId="571BA75A" w14:textId="77777777" w:rsidR="0093351E" w:rsidRDefault="0093351E" w:rsidP="0093351E">
      <w:r>
        <w:t>•</w:t>
      </w:r>
      <w:r>
        <w:tab/>
        <w:t>Mange ballberøringer, lite kødannelse – morsomt og ferdighetsutviklende</w:t>
      </w:r>
    </w:p>
    <w:p w14:paraId="5AF0128B" w14:textId="77777777" w:rsidR="0093351E" w:rsidRDefault="0093351E" w:rsidP="0093351E">
      <w:r>
        <w:t>•</w:t>
      </w:r>
      <w:r>
        <w:tab/>
        <w:t>Høy trivselsfaktor – det skaper trygghet og det stimulerer til egenorganisert fotballaktivitet</w:t>
      </w:r>
    </w:p>
    <w:p w14:paraId="47045016" w14:textId="77777777" w:rsidR="0093351E" w:rsidRDefault="0093351E" w:rsidP="0093351E">
      <w:r>
        <w:lastRenderedPageBreak/>
        <w:t>•</w:t>
      </w:r>
      <w:r>
        <w:tab/>
        <w:t>Fokus på den sosiale og fotballmessige utviklingen, ikke på resultatet</w:t>
      </w:r>
    </w:p>
    <w:p w14:paraId="0B8143EC" w14:textId="77777777" w:rsidR="0093351E" w:rsidRDefault="0093351E" w:rsidP="0093351E">
      <w:r>
        <w:t>•</w:t>
      </w:r>
      <w:r>
        <w:tab/>
        <w:t>Ulik treningsmengde ut fra interesse, og ulike utfordringer på trening ut fra nivå og modning</w:t>
      </w:r>
    </w:p>
    <w:p w14:paraId="791765BC" w14:textId="77777777" w:rsidR="0093351E" w:rsidRDefault="0093351E" w:rsidP="0093351E"/>
    <w:p w14:paraId="11A6D58F" w14:textId="77777777" w:rsidR="0093351E" w:rsidRDefault="0093351E" w:rsidP="0093351E">
      <w:r>
        <w:t>I barnefotballen skal hovedaktiviteten til hver årgang være basert på jevne lag , der vi også tar sosiale hensyn. Lagene skal så fremt det lar seg gjøre meldes på i samme nivå. Det skal tilstrebes at hele alderstrinn trener samlet. Vi melder på så mange lag at det blir mye spilletid på alle, og der spilletiden fordeles jevnt mellom spillerne. Med den hensikt å få flere jevne kamper, har fotballkretsen fra 2013 innført at man melder på lag i seriespill på nivå 1,2 eller 3. Dette er for årsklassene 8-12 år. I turneringer skal man melde på nok lag til at alle i en gruppe skal ha hatt mulighet til å melde seg på. Aktiviteten til hver årgang skal være presentert i et årshjul, som så langt det lar seg gjøre skal være oppdatert.</w:t>
      </w:r>
    </w:p>
    <w:p w14:paraId="485B96F5" w14:textId="77777777" w:rsidR="0093351E" w:rsidRDefault="0093351E" w:rsidP="0093351E">
      <w:r>
        <w:t>Man kan melde på det nivået som passer ut fra erfaringer fra forrige sesong eller aktivitetsnivå. Alle skal fortsatt trene samlet som et lag.</w:t>
      </w:r>
    </w:p>
    <w:p w14:paraId="7CBAFDD5" w14:textId="77777777" w:rsidR="0093351E" w:rsidRDefault="0093351E" w:rsidP="0093351E">
      <w:r>
        <w:t>I Korsvoll har vi ikke klasselag, men skal ha spillere fra ulike klasser på samme lag. Dette for å skape bredest mulig forankring av fotballaktivitetene og skape kameratskap og samhold på tvers av klassene.</w:t>
      </w:r>
    </w:p>
    <w:p w14:paraId="2CA8C380" w14:textId="77777777" w:rsidR="0093351E" w:rsidRDefault="0093351E" w:rsidP="0093351E">
      <w:r>
        <w:t>Korsvoll har et fotballtilbud til gutter og jenter fra året de starter på skolen, tillegg til et oppstartstilbud for de to eldste årgangene i barnehagen. Oppstartstilbudet vil være et tilbud om 1 trening i uken i regi av KFY. KFY stiller med eksterne trenere og er ansvarlig for planlegging og gjennomføring av øktene. Målet er at foreldrebasert lagledelse etableres underveis, og på sikt tar over årgangen i løpet av sesongen. Dette medbærer at utvalgte foreldre etterhvert får ansvaret for planlegging og gjennomføring, mens KFY stiller med personer som er med for å hjelpe til ved behov.</w:t>
      </w:r>
    </w:p>
    <w:p w14:paraId="6160C75C" w14:textId="77777777" w:rsidR="0093351E" w:rsidRDefault="0093351E" w:rsidP="0093351E">
      <w:r>
        <w:t>Jevnbyrdighet med tette kamper trigger utvikling. Sammen må vi erkjenne dette og jobbe etter ønske om passelig mengde trygghet og utfordringer ute på banen. Som trenere kan man sammen med våre motstandere påvirke dette ved:</w:t>
      </w:r>
    </w:p>
    <w:p w14:paraId="58CD07A9" w14:textId="77777777" w:rsidR="0093351E" w:rsidRDefault="0093351E" w:rsidP="0093351E">
      <w:r>
        <w:t>•</w:t>
      </w:r>
      <w:r>
        <w:tab/>
        <w:t>Lavt press i forsvar</w:t>
      </w:r>
    </w:p>
    <w:p w14:paraId="4CABC62B" w14:textId="77777777" w:rsidR="0093351E" w:rsidRDefault="0093351E" w:rsidP="0093351E">
      <w:r>
        <w:t>•</w:t>
      </w:r>
      <w:r>
        <w:tab/>
        <w:t>Justere laget ut fra stilling i kampen</w:t>
      </w:r>
    </w:p>
    <w:p w14:paraId="74DE4F69" w14:textId="77777777" w:rsidR="0093351E" w:rsidRDefault="0093351E" w:rsidP="0093351E">
      <w:r>
        <w:t>Det er en fordel å få mange voksne ressurspersoner på banen fra starten av.</w:t>
      </w:r>
    </w:p>
    <w:p w14:paraId="0F996FA6" w14:textId="77777777" w:rsidR="0093351E" w:rsidRPr="00945618" w:rsidRDefault="00945618" w:rsidP="00945618">
      <w:pPr>
        <w:pStyle w:val="Overskrift3"/>
        <w:shd w:val="clear" w:color="auto" w:fill="0070C0"/>
        <w:jc w:val="center"/>
        <w:rPr>
          <w:color w:val="FFFFFF" w:themeColor="background1"/>
        </w:rPr>
      </w:pPr>
      <w:bookmarkStart w:id="13" w:name="_5.2_Ungdomsfotball"/>
      <w:bookmarkEnd w:id="13"/>
      <w:r>
        <w:rPr>
          <w:color w:val="FFFFFF" w:themeColor="background1"/>
        </w:rPr>
        <w:t xml:space="preserve">5.2 </w:t>
      </w:r>
      <w:r w:rsidR="0093351E" w:rsidRPr="00945618">
        <w:rPr>
          <w:color w:val="FFFFFF" w:themeColor="background1"/>
        </w:rPr>
        <w:t>Ungdomsfotball</w:t>
      </w:r>
    </w:p>
    <w:p w14:paraId="0C5CFA91" w14:textId="77777777" w:rsidR="003F34D6" w:rsidRDefault="003F34D6" w:rsidP="0093351E"/>
    <w:p w14:paraId="6605362F" w14:textId="77777777" w:rsidR="0093351E" w:rsidRDefault="0093351E" w:rsidP="0093351E">
      <w:r>
        <w:t>I ungdomsfotballen finnes flere målgrupper med forskjellige ønsker, motiv og ambisjoner. Mange spillere har ambisjoner og ønsker å trene målbevisst for å nå lengst mulig. Samtidig er det noen som ønsker å spille fotball kun for det sosiale. Det blir viktig å opprettholde en stor nok oppslutning så klubben både kan gi et tilbud til alle de ulike gruppene som årgangen har.</w:t>
      </w:r>
    </w:p>
    <w:p w14:paraId="70FC9B0A" w14:textId="77777777" w:rsidR="0093351E" w:rsidRDefault="0093351E" w:rsidP="0093351E">
      <w:r>
        <w:t>NFF har to ulike mål med ungdomsfotballen (13-19 år):</w:t>
      </w:r>
    </w:p>
    <w:p w14:paraId="25D4B30A" w14:textId="77777777" w:rsidR="0093351E" w:rsidRDefault="0093351E" w:rsidP="0093351E">
      <w:r>
        <w:t>•</w:t>
      </w:r>
      <w:r>
        <w:tab/>
        <w:t>Vi skal ta vare på alle - vi skal legge forholdene til rette sånn at flest mulig blir i fotballmiljøet lengst mulig</w:t>
      </w:r>
    </w:p>
    <w:p w14:paraId="6BE54964" w14:textId="77777777" w:rsidR="0093351E" w:rsidRDefault="0093351E" w:rsidP="0093351E">
      <w:r>
        <w:t>•</w:t>
      </w:r>
      <w:r>
        <w:tab/>
        <w:t>Vi skal gi talentene våre best mulige forutsetninger til å bli gode spillere – vi skal legge forholdene til rette for at alle skal få utvikle seg i egen klubb</w:t>
      </w:r>
    </w:p>
    <w:p w14:paraId="563D7B76" w14:textId="77777777" w:rsidR="0093351E" w:rsidRDefault="0093351E" w:rsidP="0093351E"/>
    <w:p w14:paraId="0FB63AB5" w14:textId="77777777" w:rsidR="0093351E" w:rsidRDefault="0093351E" w:rsidP="0093351E">
      <w:r>
        <w:t>Korsvoll:</w:t>
      </w:r>
    </w:p>
    <w:p w14:paraId="5CF6E740" w14:textId="77777777" w:rsidR="0093351E" w:rsidRDefault="0093351E" w:rsidP="0093351E">
      <w:r>
        <w:t>•</w:t>
      </w:r>
      <w:r>
        <w:tab/>
        <w:t>Klubben tar over det sportslige ansvaret det året de går inn i ungdomsfotballen.</w:t>
      </w:r>
    </w:p>
    <w:p w14:paraId="0712769E" w14:textId="77777777" w:rsidR="0093351E" w:rsidRDefault="0093351E" w:rsidP="0093351E">
      <w:r>
        <w:t>•</w:t>
      </w:r>
      <w:r>
        <w:tab/>
        <w:t>Hovedregelen er at trenerne i ungdomsfotballen er eksternt ansatte trenere, men i enkelttilfeller kan man benytte foreldre eller andre frivillige i trenerrolle, fortrinnsvis på årgangenes breddelag.</w:t>
      </w:r>
    </w:p>
    <w:p w14:paraId="6A5D423E" w14:textId="77777777" w:rsidR="0093351E" w:rsidRDefault="0093351E" w:rsidP="0093351E">
      <w:r>
        <w:t>•</w:t>
      </w:r>
      <w:r>
        <w:tab/>
        <w:t>Det sportslige tilbudet skal være slik at flest mulig kan utvikle seg videre i klubben. Vi skal gi et tilbud til de som ønsker å bli så gode som mulig, og så langt som mulig til de som hovedsaklig deltar av sosiale og aktivitetsmessige grunner.</w:t>
      </w:r>
    </w:p>
    <w:p w14:paraId="16C3433B" w14:textId="77777777" w:rsidR="0093351E" w:rsidRDefault="0093351E" w:rsidP="0093351E">
      <w:r>
        <w:t>•</w:t>
      </w:r>
      <w:r>
        <w:tab/>
        <w:t>Vi skal legge til rette for best mulig laginndeling og et stabilt miljø (gjennom riktig inndeling / organisering / differensiering / hospitering).</w:t>
      </w:r>
    </w:p>
    <w:p w14:paraId="5BF6E7D4" w14:textId="77777777" w:rsidR="00945618" w:rsidRDefault="0093351E" w:rsidP="0093351E">
      <w:r>
        <w:t>•</w:t>
      </w:r>
      <w:r>
        <w:tab/>
        <w:t xml:space="preserve">Ved gruppe- og laginndeling i ungdomsfotballen kan spilleres ferdighetsnivå spille inn. Innad i en gruppe skal det siktes mot en jevn fordeling av spilletid. I uttak til kamp og under kamp vil en viss skjevfordeling kunne rettferdigjøres ved at det kan gi bedre utviklingsmulighet for gruppen samlet, ved å holde flere spillere i flytsonen. </w:t>
      </w:r>
    </w:p>
    <w:p w14:paraId="2A288F1A" w14:textId="77777777" w:rsidR="00945618" w:rsidRDefault="0093351E" w:rsidP="0093351E">
      <w:r>
        <w:t xml:space="preserve">Ved uttak til kamp skal det i regelen ikke taes ut flere spillere enn slik at alle spillerne som er tatt ut er garantert en viss spilletid. Minimum spilletid i en kamp skal være 50%, med mindre spilleren blir skadet eller liknende. Dette er et minstekrav og det anbefales at alle spillerne som er tatt ut til kamp spiller mer enn dette. Dersom man i enkelttilfeller/enkeltkamper skal avvike fra dette (når en spiller eksempelvis er tilbake fra skade, der man ønsker å ha mulighet for at en spiller kan få prøve seg litt på et høyere nivå enn vedkommende vanligvis mestrer, eller der en vet at laget skal møte en motstand der vedkommende vil ha dårlige mestringsbetingelser men der andre hensyn, feks sosiale, likevel tilsier at det er viktig at spilleren bør være med) skal det forventede avviket fra minimumstid være avklart på forhånd. </w:t>
      </w:r>
    </w:p>
    <w:p w14:paraId="71069F2D" w14:textId="77777777" w:rsidR="0093351E" w:rsidRDefault="0093351E" w:rsidP="0093351E">
      <w:r>
        <w:t>Om man av mestringshensyn ser at en spiller i perioder må brukes mindre i kampsituasjoner med sin primære spillgruppe, forutsetter dette at endringen i kamptilbud kan kompenseres med kamper med andre grupper.</w:t>
      </w:r>
    </w:p>
    <w:p w14:paraId="26156D2C" w14:textId="77777777" w:rsidR="00945618" w:rsidRPr="00945618" w:rsidRDefault="003F4B99" w:rsidP="00945618">
      <w:pPr>
        <w:pStyle w:val="Overskrift4"/>
        <w:shd w:val="clear" w:color="auto" w:fill="0070C0"/>
        <w:jc w:val="center"/>
        <w:rPr>
          <w:color w:val="FFFFFF" w:themeColor="background1"/>
        </w:rPr>
      </w:pPr>
      <w:r>
        <w:rPr>
          <w:color w:val="FFFFFF" w:themeColor="background1"/>
        </w:rPr>
        <w:t>5.</w:t>
      </w:r>
      <w:r w:rsidR="00945618" w:rsidRPr="00945618">
        <w:rPr>
          <w:color w:val="FFFFFF" w:themeColor="background1"/>
        </w:rPr>
        <w:t>2.1</w:t>
      </w:r>
      <w:r w:rsidR="00945618">
        <w:rPr>
          <w:color w:val="FFFFFF" w:themeColor="background1"/>
        </w:rPr>
        <w:t xml:space="preserve"> Overgangen barnefotball til ungdomsfotball</w:t>
      </w:r>
    </w:p>
    <w:p w14:paraId="1F09F326" w14:textId="77777777" w:rsidR="0093351E" w:rsidRDefault="0093351E" w:rsidP="0093351E">
      <w:r>
        <w:t>Overgangen fra barnefotball til ungdomsfotball kan være utfordrende. Spillerne utvikler seg ulikt både fysisk og fotballmessig. Resultater blir for mange en viktigere del av spillet. Hovedfokus er uansett å utvikle spillere og gode lag. Dette må kommuniseres ut til både trenere, spillere og foreldre.</w:t>
      </w:r>
    </w:p>
    <w:p w14:paraId="5BC1BB31" w14:textId="77777777" w:rsidR="0093351E" w:rsidRDefault="0093351E" w:rsidP="0093351E">
      <w:r>
        <w:t xml:space="preserve"> I denne fasen er det viktig å holde fast ved at vi skal gi et best mulig tilbud, til flest mulig og beholde de lengst mulig. Alle skal ha et miljø de trives i – uansett nivå. Alle som har lyst til å spille fotball skal få gjøre det i Korsvoll, og alle som har lyst til å bli gode til å spille fotball skal få bli det i Korsvoll.</w:t>
      </w:r>
    </w:p>
    <w:p w14:paraId="32371E18" w14:textId="77777777" w:rsidR="0093351E" w:rsidRDefault="0093351E" w:rsidP="0093351E">
      <w:r>
        <w:t>Selv om alvoret kommer sigende, er det viktig å holde fast ved at fotball skal være gøy. Respekt, toleranse og likeverd overfor med- og motspillere er sentrale verdier. Åpenhet i gruppa kan løse en del av utfordringene. Vi skal ta ungdommene med på råd.</w:t>
      </w:r>
    </w:p>
    <w:p w14:paraId="078A49A7" w14:textId="77777777" w:rsidR="0093351E" w:rsidRDefault="0093351E" w:rsidP="0093351E"/>
    <w:p w14:paraId="5F38315B" w14:textId="77777777" w:rsidR="0093351E" w:rsidRDefault="0093351E" w:rsidP="0093351E"/>
    <w:p w14:paraId="09CA57EA" w14:textId="77777777" w:rsidR="0093351E" w:rsidRDefault="003F4B99" w:rsidP="00945618">
      <w:pPr>
        <w:pStyle w:val="Overskrift3"/>
        <w:shd w:val="clear" w:color="auto" w:fill="0070C0"/>
        <w:jc w:val="center"/>
        <w:rPr>
          <w:color w:val="FFFFFF" w:themeColor="background1"/>
        </w:rPr>
      </w:pPr>
      <w:bookmarkStart w:id="14" w:name="_5.3_Keepere"/>
      <w:bookmarkEnd w:id="14"/>
      <w:r>
        <w:rPr>
          <w:color w:val="FFFFFF" w:themeColor="background1"/>
        </w:rPr>
        <w:lastRenderedPageBreak/>
        <w:t>5</w:t>
      </w:r>
      <w:r w:rsidR="00945618">
        <w:rPr>
          <w:color w:val="FFFFFF" w:themeColor="background1"/>
        </w:rPr>
        <w:t xml:space="preserve">.3 </w:t>
      </w:r>
      <w:r w:rsidR="0093351E" w:rsidRPr="00945618">
        <w:rPr>
          <w:color w:val="FFFFFF" w:themeColor="background1"/>
        </w:rPr>
        <w:t>Keepere</w:t>
      </w:r>
    </w:p>
    <w:p w14:paraId="329B560B" w14:textId="77777777" w:rsidR="00945618" w:rsidRPr="00945618" w:rsidRDefault="00945618" w:rsidP="00945618"/>
    <w:p w14:paraId="0C40BA04" w14:textId="77777777" w:rsidR="00945618" w:rsidRDefault="0093351E" w:rsidP="0093351E">
      <w:r>
        <w:t xml:space="preserve">Korsvoll ønsker å skape gode keepere. Keeperen skal gjennom lagstrening få utfordringer både som førsteangriper og sisteforsvarer. Det er viktig at trenere forstår keeperens rolle og bidrar til at keeperen utvikler de egenskaper som er sentrale for keeperen. Spesielt viktig er det at keeperen får oppfølging på valg, både offensivt og defensivt. Det er ikke kun de gode redningene som skal trekkes fram og roses, det er viktig at trenere ser en helhet i det keeperen foretar seg. </w:t>
      </w:r>
    </w:p>
    <w:p w14:paraId="2A2CF303" w14:textId="77777777" w:rsidR="0093351E" w:rsidRDefault="0093351E" w:rsidP="0093351E">
      <w:r>
        <w:t>Som keeper lærer man best gjennom spill og mange involveringer, det må derfor legges til rette for dette, både gjennom øvelser og i spill sekvenser. Det er viktig at keeperne ikke blir stående uvirksomme i for store deler av spilløkta, dette er verken bra utvikling eller motivasjon! Det er et mål for KFY at keeperne i klubben, så langt det lar seg gjøre, får egne keepertreninger med kompetente ressurspersoner.</w:t>
      </w:r>
    </w:p>
    <w:p w14:paraId="19737F7A" w14:textId="77777777" w:rsidR="0093351E" w:rsidRPr="00945618" w:rsidRDefault="003F4B99" w:rsidP="00945618">
      <w:pPr>
        <w:pStyle w:val="Overskrift3"/>
        <w:shd w:val="clear" w:color="auto" w:fill="0070C0"/>
        <w:jc w:val="center"/>
        <w:rPr>
          <w:color w:val="FFFFFF" w:themeColor="background1"/>
        </w:rPr>
      </w:pPr>
      <w:bookmarkStart w:id="15" w:name="_5.4_Korsvoll-akademiet"/>
      <w:bookmarkEnd w:id="15"/>
      <w:r>
        <w:rPr>
          <w:color w:val="FFFFFF" w:themeColor="background1"/>
        </w:rPr>
        <w:t>5</w:t>
      </w:r>
      <w:r w:rsidR="00945618">
        <w:rPr>
          <w:color w:val="FFFFFF" w:themeColor="background1"/>
        </w:rPr>
        <w:t xml:space="preserve">.4 </w:t>
      </w:r>
      <w:r w:rsidR="0093351E" w:rsidRPr="00945618">
        <w:rPr>
          <w:color w:val="FFFFFF" w:themeColor="background1"/>
        </w:rPr>
        <w:t>Korsvoll-akademiet</w:t>
      </w:r>
    </w:p>
    <w:p w14:paraId="7EEE266F" w14:textId="77777777" w:rsidR="00945618" w:rsidRDefault="00945618" w:rsidP="0093351E"/>
    <w:p w14:paraId="11457C98" w14:textId="77777777" w:rsidR="0093351E" w:rsidRDefault="0093351E" w:rsidP="00945618">
      <w:pPr>
        <w:ind w:left="708" w:hanging="708"/>
      </w:pPr>
      <w:r>
        <w:t>•</w:t>
      </w:r>
      <w:r>
        <w:tab/>
        <w:t>Korsvoll akademiet er et aktivitetstilbud til de som ønsker ekstra fotballtrening etter skoletid.</w:t>
      </w:r>
    </w:p>
    <w:p w14:paraId="31C987E5" w14:textId="77777777" w:rsidR="0093351E" w:rsidRDefault="0093351E" w:rsidP="00945618">
      <w:pPr>
        <w:ind w:left="708" w:hanging="708"/>
      </w:pPr>
      <w:r>
        <w:t>•</w:t>
      </w:r>
      <w:r>
        <w:tab/>
        <w:t>Målgruppen er unge Korsvollspillere, 7-12 år som ønsker mer organisert trening utover egen årgangs aktivitet.</w:t>
      </w:r>
    </w:p>
    <w:p w14:paraId="1B6F2A45" w14:textId="77777777" w:rsidR="0093351E" w:rsidRDefault="0093351E" w:rsidP="00945618">
      <w:pPr>
        <w:ind w:left="708" w:hanging="708"/>
      </w:pPr>
      <w:r>
        <w:t>•</w:t>
      </w:r>
      <w:r>
        <w:tab/>
        <w:t>Fotball vil være hovedaktiviteten, med ulike ferdighetstemaer hver uke. I tillegg til å bedre deltakernes ferdigheter med ball, har vi også fokus på å utvikle gode holdninger og verdier.</w:t>
      </w:r>
    </w:p>
    <w:p w14:paraId="12B556E3" w14:textId="77777777" w:rsidR="0093351E" w:rsidRDefault="0093351E" w:rsidP="0093351E">
      <w:r>
        <w:t>•</w:t>
      </w:r>
      <w:r>
        <w:tab/>
        <w:t>Korsvoll Akademiet ledes av Sportslig leder.</w:t>
      </w:r>
    </w:p>
    <w:p w14:paraId="51D2F052" w14:textId="77777777" w:rsidR="0093351E" w:rsidRDefault="0093351E" w:rsidP="0093351E">
      <w:r>
        <w:t>•</w:t>
      </w:r>
      <w:r>
        <w:tab/>
        <w:t>For påmelding og mer informasjon se: http://www.korsvollil.no/p/12395/korsvollakademiet</w:t>
      </w:r>
    </w:p>
    <w:p w14:paraId="245A59ED" w14:textId="77777777" w:rsidR="0093351E" w:rsidRDefault="0093351E" w:rsidP="0093351E"/>
    <w:p w14:paraId="39388E4C" w14:textId="77777777" w:rsidR="0093351E" w:rsidRDefault="0093351E" w:rsidP="0093351E"/>
    <w:p w14:paraId="49B7D219" w14:textId="77777777" w:rsidR="0093351E" w:rsidRDefault="0093351E" w:rsidP="0093351E"/>
    <w:p w14:paraId="2C03F6C7" w14:textId="77777777" w:rsidR="0093351E" w:rsidRDefault="0093351E" w:rsidP="0093351E"/>
    <w:p w14:paraId="2F1F0723" w14:textId="77777777" w:rsidR="0093351E" w:rsidRDefault="0093351E" w:rsidP="0093351E"/>
    <w:p w14:paraId="54619132" w14:textId="77777777" w:rsidR="0093351E" w:rsidRDefault="0093351E" w:rsidP="0093351E"/>
    <w:p w14:paraId="3E0C0FF1" w14:textId="77777777" w:rsidR="0093351E" w:rsidRDefault="0093351E" w:rsidP="0093351E"/>
    <w:p w14:paraId="6FCC7627" w14:textId="77777777" w:rsidR="0093351E" w:rsidRDefault="0093351E" w:rsidP="0093351E"/>
    <w:sectPr w:rsidR="009335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E39EB"/>
    <w:multiLevelType w:val="hybridMultilevel"/>
    <w:tmpl w:val="2A1CD30E"/>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AC4015E"/>
    <w:multiLevelType w:val="hybridMultilevel"/>
    <w:tmpl w:val="CCAA459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D992598"/>
    <w:multiLevelType w:val="hybridMultilevel"/>
    <w:tmpl w:val="BD74B52C"/>
    <w:lvl w:ilvl="0" w:tplc="04140001">
      <w:start w:val="1"/>
      <w:numFmt w:val="bullet"/>
      <w:lvlText w:val=""/>
      <w:lvlJc w:val="left"/>
      <w:pPr>
        <w:ind w:left="768" w:hanging="360"/>
      </w:pPr>
      <w:rPr>
        <w:rFonts w:ascii="Symbol" w:hAnsi="Symbol" w:hint="default"/>
      </w:rPr>
    </w:lvl>
    <w:lvl w:ilvl="1" w:tplc="04140003" w:tentative="1">
      <w:start w:val="1"/>
      <w:numFmt w:val="bullet"/>
      <w:lvlText w:val="o"/>
      <w:lvlJc w:val="left"/>
      <w:pPr>
        <w:ind w:left="1488" w:hanging="360"/>
      </w:pPr>
      <w:rPr>
        <w:rFonts w:ascii="Courier New" w:hAnsi="Courier New" w:cs="Courier New" w:hint="default"/>
      </w:rPr>
    </w:lvl>
    <w:lvl w:ilvl="2" w:tplc="04140005" w:tentative="1">
      <w:start w:val="1"/>
      <w:numFmt w:val="bullet"/>
      <w:lvlText w:val=""/>
      <w:lvlJc w:val="left"/>
      <w:pPr>
        <w:ind w:left="2208" w:hanging="360"/>
      </w:pPr>
      <w:rPr>
        <w:rFonts w:ascii="Wingdings" w:hAnsi="Wingdings" w:hint="default"/>
      </w:rPr>
    </w:lvl>
    <w:lvl w:ilvl="3" w:tplc="04140001" w:tentative="1">
      <w:start w:val="1"/>
      <w:numFmt w:val="bullet"/>
      <w:lvlText w:val=""/>
      <w:lvlJc w:val="left"/>
      <w:pPr>
        <w:ind w:left="2928" w:hanging="360"/>
      </w:pPr>
      <w:rPr>
        <w:rFonts w:ascii="Symbol" w:hAnsi="Symbol" w:hint="default"/>
      </w:rPr>
    </w:lvl>
    <w:lvl w:ilvl="4" w:tplc="04140003" w:tentative="1">
      <w:start w:val="1"/>
      <w:numFmt w:val="bullet"/>
      <w:lvlText w:val="o"/>
      <w:lvlJc w:val="left"/>
      <w:pPr>
        <w:ind w:left="3648" w:hanging="360"/>
      </w:pPr>
      <w:rPr>
        <w:rFonts w:ascii="Courier New" w:hAnsi="Courier New" w:cs="Courier New" w:hint="default"/>
      </w:rPr>
    </w:lvl>
    <w:lvl w:ilvl="5" w:tplc="04140005" w:tentative="1">
      <w:start w:val="1"/>
      <w:numFmt w:val="bullet"/>
      <w:lvlText w:val=""/>
      <w:lvlJc w:val="left"/>
      <w:pPr>
        <w:ind w:left="4368" w:hanging="360"/>
      </w:pPr>
      <w:rPr>
        <w:rFonts w:ascii="Wingdings" w:hAnsi="Wingdings" w:hint="default"/>
      </w:rPr>
    </w:lvl>
    <w:lvl w:ilvl="6" w:tplc="04140001" w:tentative="1">
      <w:start w:val="1"/>
      <w:numFmt w:val="bullet"/>
      <w:lvlText w:val=""/>
      <w:lvlJc w:val="left"/>
      <w:pPr>
        <w:ind w:left="5088" w:hanging="360"/>
      </w:pPr>
      <w:rPr>
        <w:rFonts w:ascii="Symbol" w:hAnsi="Symbol" w:hint="default"/>
      </w:rPr>
    </w:lvl>
    <w:lvl w:ilvl="7" w:tplc="04140003" w:tentative="1">
      <w:start w:val="1"/>
      <w:numFmt w:val="bullet"/>
      <w:lvlText w:val="o"/>
      <w:lvlJc w:val="left"/>
      <w:pPr>
        <w:ind w:left="5808" w:hanging="360"/>
      </w:pPr>
      <w:rPr>
        <w:rFonts w:ascii="Courier New" w:hAnsi="Courier New" w:cs="Courier New" w:hint="default"/>
      </w:rPr>
    </w:lvl>
    <w:lvl w:ilvl="8" w:tplc="04140005" w:tentative="1">
      <w:start w:val="1"/>
      <w:numFmt w:val="bullet"/>
      <w:lvlText w:val=""/>
      <w:lvlJc w:val="left"/>
      <w:pPr>
        <w:ind w:left="6528" w:hanging="360"/>
      </w:pPr>
      <w:rPr>
        <w:rFonts w:ascii="Wingdings" w:hAnsi="Wingdings" w:hint="default"/>
      </w:rPr>
    </w:lvl>
  </w:abstractNum>
  <w:abstractNum w:abstractNumId="3" w15:restartNumberingAfterBreak="0">
    <w:nsid w:val="284A6824"/>
    <w:multiLevelType w:val="hybridMultilevel"/>
    <w:tmpl w:val="EB2ED6C6"/>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2B581AD8"/>
    <w:multiLevelType w:val="hybridMultilevel"/>
    <w:tmpl w:val="F418D960"/>
    <w:lvl w:ilvl="0" w:tplc="D0A29684">
      <w:start w:val="2"/>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422D7185"/>
    <w:multiLevelType w:val="hybridMultilevel"/>
    <w:tmpl w:val="995CE2B8"/>
    <w:lvl w:ilvl="0" w:tplc="04140001">
      <w:start w:val="1"/>
      <w:numFmt w:val="bullet"/>
      <w:lvlText w:val=""/>
      <w:lvlJc w:val="left"/>
      <w:pPr>
        <w:ind w:left="1776" w:hanging="360"/>
      </w:pPr>
      <w:rPr>
        <w:rFonts w:ascii="Symbol" w:hAnsi="Symbol" w:hint="default"/>
      </w:rPr>
    </w:lvl>
    <w:lvl w:ilvl="1" w:tplc="04140003" w:tentative="1">
      <w:start w:val="1"/>
      <w:numFmt w:val="bullet"/>
      <w:lvlText w:val="o"/>
      <w:lvlJc w:val="left"/>
      <w:pPr>
        <w:ind w:left="2496" w:hanging="360"/>
      </w:pPr>
      <w:rPr>
        <w:rFonts w:ascii="Courier New" w:hAnsi="Courier New" w:cs="Courier New" w:hint="default"/>
      </w:rPr>
    </w:lvl>
    <w:lvl w:ilvl="2" w:tplc="04140005" w:tentative="1">
      <w:start w:val="1"/>
      <w:numFmt w:val="bullet"/>
      <w:lvlText w:val=""/>
      <w:lvlJc w:val="left"/>
      <w:pPr>
        <w:ind w:left="3216" w:hanging="360"/>
      </w:pPr>
      <w:rPr>
        <w:rFonts w:ascii="Wingdings" w:hAnsi="Wingdings" w:hint="default"/>
      </w:rPr>
    </w:lvl>
    <w:lvl w:ilvl="3" w:tplc="04140001" w:tentative="1">
      <w:start w:val="1"/>
      <w:numFmt w:val="bullet"/>
      <w:lvlText w:val=""/>
      <w:lvlJc w:val="left"/>
      <w:pPr>
        <w:ind w:left="3936" w:hanging="360"/>
      </w:pPr>
      <w:rPr>
        <w:rFonts w:ascii="Symbol" w:hAnsi="Symbol" w:hint="default"/>
      </w:rPr>
    </w:lvl>
    <w:lvl w:ilvl="4" w:tplc="04140003" w:tentative="1">
      <w:start w:val="1"/>
      <w:numFmt w:val="bullet"/>
      <w:lvlText w:val="o"/>
      <w:lvlJc w:val="left"/>
      <w:pPr>
        <w:ind w:left="4656" w:hanging="360"/>
      </w:pPr>
      <w:rPr>
        <w:rFonts w:ascii="Courier New" w:hAnsi="Courier New" w:cs="Courier New" w:hint="default"/>
      </w:rPr>
    </w:lvl>
    <w:lvl w:ilvl="5" w:tplc="04140005" w:tentative="1">
      <w:start w:val="1"/>
      <w:numFmt w:val="bullet"/>
      <w:lvlText w:val=""/>
      <w:lvlJc w:val="left"/>
      <w:pPr>
        <w:ind w:left="5376" w:hanging="360"/>
      </w:pPr>
      <w:rPr>
        <w:rFonts w:ascii="Wingdings" w:hAnsi="Wingdings" w:hint="default"/>
      </w:rPr>
    </w:lvl>
    <w:lvl w:ilvl="6" w:tplc="04140001" w:tentative="1">
      <w:start w:val="1"/>
      <w:numFmt w:val="bullet"/>
      <w:lvlText w:val=""/>
      <w:lvlJc w:val="left"/>
      <w:pPr>
        <w:ind w:left="6096" w:hanging="360"/>
      </w:pPr>
      <w:rPr>
        <w:rFonts w:ascii="Symbol" w:hAnsi="Symbol" w:hint="default"/>
      </w:rPr>
    </w:lvl>
    <w:lvl w:ilvl="7" w:tplc="04140003" w:tentative="1">
      <w:start w:val="1"/>
      <w:numFmt w:val="bullet"/>
      <w:lvlText w:val="o"/>
      <w:lvlJc w:val="left"/>
      <w:pPr>
        <w:ind w:left="6816" w:hanging="360"/>
      </w:pPr>
      <w:rPr>
        <w:rFonts w:ascii="Courier New" w:hAnsi="Courier New" w:cs="Courier New" w:hint="default"/>
      </w:rPr>
    </w:lvl>
    <w:lvl w:ilvl="8" w:tplc="04140005" w:tentative="1">
      <w:start w:val="1"/>
      <w:numFmt w:val="bullet"/>
      <w:lvlText w:val=""/>
      <w:lvlJc w:val="left"/>
      <w:pPr>
        <w:ind w:left="7536" w:hanging="360"/>
      </w:pPr>
      <w:rPr>
        <w:rFonts w:ascii="Wingdings" w:hAnsi="Wingdings" w:hint="default"/>
      </w:rPr>
    </w:lvl>
  </w:abstractNum>
  <w:abstractNum w:abstractNumId="6" w15:restartNumberingAfterBreak="0">
    <w:nsid w:val="4D660FDA"/>
    <w:multiLevelType w:val="hybridMultilevel"/>
    <w:tmpl w:val="7F964000"/>
    <w:lvl w:ilvl="0" w:tplc="04140001">
      <w:start w:val="1"/>
      <w:numFmt w:val="bullet"/>
      <w:lvlText w:val=""/>
      <w:lvlJc w:val="left"/>
      <w:pPr>
        <w:ind w:left="1776" w:hanging="360"/>
      </w:pPr>
      <w:rPr>
        <w:rFonts w:ascii="Symbol" w:hAnsi="Symbol" w:hint="default"/>
      </w:rPr>
    </w:lvl>
    <w:lvl w:ilvl="1" w:tplc="04140003" w:tentative="1">
      <w:start w:val="1"/>
      <w:numFmt w:val="bullet"/>
      <w:lvlText w:val="o"/>
      <w:lvlJc w:val="left"/>
      <w:pPr>
        <w:ind w:left="2496" w:hanging="360"/>
      </w:pPr>
      <w:rPr>
        <w:rFonts w:ascii="Courier New" w:hAnsi="Courier New" w:cs="Courier New" w:hint="default"/>
      </w:rPr>
    </w:lvl>
    <w:lvl w:ilvl="2" w:tplc="04140005" w:tentative="1">
      <w:start w:val="1"/>
      <w:numFmt w:val="bullet"/>
      <w:lvlText w:val=""/>
      <w:lvlJc w:val="left"/>
      <w:pPr>
        <w:ind w:left="3216" w:hanging="360"/>
      </w:pPr>
      <w:rPr>
        <w:rFonts w:ascii="Wingdings" w:hAnsi="Wingdings" w:hint="default"/>
      </w:rPr>
    </w:lvl>
    <w:lvl w:ilvl="3" w:tplc="04140001" w:tentative="1">
      <w:start w:val="1"/>
      <w:numFmt w:val="bullet"/>
      <w:lvlText w:val=""/>
      <w:lvlJc w:val="left"/>
      <w:pPr>
        <w:ind w:left="3936" w:hanging="360"/>
      </w:pPr>
      <w:rPr>
        <w:rFonts w:ascii="Symbol" w:hAnsi="Symbol" w:hint="default"/>
      </w:rPr>
    </w:lvl>
    <w:lvl w:ilvl="4" w:tplc="04140003" w:tentative="1">
      <w:start w:val="1"/>
      <w:numFmt w:val="bullet"/>
      <w:lvlText w:val="o"/>
      <w:lvlJc w:val="left"/>
      <w:pPr>
        <w:ind w:left="4656" w:hanging="360"/>
      </w:pPr>
      <w:rPr>
        <w:rFonts w:ascii="Courier New" w:hAnsi="Courier New" w:cs="Courier New" w:hint="default"/>
      </w:rPr>
    </w:lvl>
    <w:lvl w:ilvl="5" w:tplc="04140005" w:tentative="1">
      <w:start w:val="1"/>
      <w:numFmt w:val="bullet"/>
      <w:lvlText w:val=""/>
      <w:lvlJc w:val="left"/>
      <w:pPr>
        <w:ind w:left="5376" w:hanging="360"/>
      </w:pPr>
      <w:rPr>
        <w:rFonts w:ascii="Wingdings" w:hAnsi="Wingdings" w:hint="default"/>
      </w:rPr>
    </w:lvl>
    <w:lvl w:ilvl="6" w:tplc="04140001" w:tentative="1">
      <w:start w:val="1"/>
      <w:numFmt w:val="bullet"/>
      <w:lvlText w:val=""/>
      <w:lvlJc w:val="left"/>
      <w:pPr>
        <w:ind w:left="6096" w:hanging="360"/>
      </w:pPr>
      <w:rPr>
        <w:rFonts w:ascii="Symbol" w:hAnsi="Symbol" w:hint="default"/>
      </w:rPr>
    </w:lvl>
    <w:lvl w:ilvl="7" w:tplc="04140003" w:tentative="1">
      <w:start w:val="1"/>
      <w:numFmt w:val="bullet"/>
      <w:lvlText w:val="o"/>
      <w:lvlJc w:val="left"/>
      <w:pPr>
        <w:ind w:left="6816" w:hanging="360"/>
      </w:pPr>
      <w:rPr>
        <w:rFonts w:ascii="Courier New" w:hAnsi="Courier New" w:cs="Courier New" w:hint="default"/>
      </w:rPr>
    </w:lvl>
    <w:lvl w:ilvl="8" w:tplc="04140005" w:tentative="1">
      <w:start w:val="1"/>
      <w:numFmt w:val="bullet"/>
      <w:lvlText w:val=""/>
      <w:lvlJc w:val="left"/>
      <w:pPr>
        <w:ind w:left="7536" w:hanging="360"/>
      </w:pPr>
      <w:rPr>
        <w:rFonts w:ascii="Wingdings" w:hAnsi="Wingdings" w:hint="default"/>
      </w:rPr>
    </w:lvl>
  </w:abstractNum>
  <w:abstractNum w:abstractNumId="7" w15:restartNumberingAfterBreak="0">
    <w:nsid w:val="4E1845BC"/>
    <w:multiLevelType w:val="hybridMultilevel"/>
    <w:tmpl w:val="9D0A09B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6C5F3509"/>
    <w:multiLevelType w:val="hybridMultilevel"/>
    <w:tmpl w:val="71DC8CA2"/>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70E54F60"/>
    <w:multiLevelType w:val="hybridMultilevel"/>
    <w:tmpl w:val="BC80174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7F0A006A"/>
    <w:multiLevelType w:val="hybridMultilevel"/>
    <w:tmpl w:val="440A8FC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3"/>
  </w:num>
  <w:num w:numId="2">
    <w:abstractNumId w:val="1"/>
  </w:num>
  <w:num w:numId="3">
    <w:abstractNumId w:val="6"/>
  </w:num>
  <w:num w:numId="4">
    <w:abstractNumId w:val="5"/>
  </w:num>
  <w:num w:numId="5">
    <w:abstractNumId w:val="4"/>
  </w:num>
  <w:num w:numId="6">
    <w:abstractNumId w:val="10"/>
  </w:num>
  <w:num w:numId="7">
    <w:abstractNumId w:val="0"/>
  </w:num>
  <w:num w:numId="8">
    <w:abstractNumId w:val="7"/>
  </w:num>
  <w:num w:numId="9">
    <w:abstractNumId w:val="2"/>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51E"/>
    <w:rsid w:val="0001778B"/>
    <w:rsid w:val="000B514F"/>
    <w:rsid w:val="000C414A"/>
    <w:rsid w:val="001D21CA"/>
    <w:rsid w:val="002E26D2"/>
    <w:rsid w:val="002F777E"/>
    <w:rsid w:val="0034102D"/>
    <w:rsid w:val="003F34D6"/>
    <w:rsid w:val="003F4B99"/>
    <w:rsid w:val="004253C1"/>
    <w:rsid w:val="00463A04"/>
    <w:rsid w:val="00492E05"/>
    <w:rsid w:val="00617ACF"/>
    <w:rsid w:val="00733D32"/>
    <w:rsid w:val="007B6EE5"/>
    <w:rsid w:val="007F3441"/>
    <w:rsid w:val="00803704"/>
    <w:rsid w:val="00827FBF"/>
    <w:rsid w:val="00927EE5"/>
    <w:rsid w:val="0093351E"/>
    <w:rsid w:val="00945618"/>
    <w:rsid w:val="009D74F9"/>
    <w:rsid w:val="00A101F4"/>
    <w:rsid w:val="00AC59F1"/>
    <w:rsid w:val="00B3608D"/>
    <w:rsid w:val="00D01B49"/>
    <w:rsid w:val="00E75E2C"/>
    <w:rsid w:val="00EE4C6C"/>
    <w:rsid w:val="00F9175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37D71"/>
  <w15:chartTrackingRefBased/>
  <w15:docId w15:val="{FA8239EE-6409-43DB-B47B-5FE0578A9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93351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9335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492E0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Overskrift4">
    <w:name w:val="heading 4"/>
    <w:basedOn w:val="Normal"/>
    <w:next w:val="Normal"/>
    <w:link w:val="Overskrift4Tegn"/>
    <w:uiPriority w:val="9"/>
    <w:unhideWhenUsed/>
    <w:qFormat/>
    <w:rsid w:val="00E75E2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Overskrift5">
    <w:name w:val="heading 5"/>
    <w:basedOn w:val="Normal"/>
    <w:next w:val="Normal"/>
    <w:link w:val="Overskrift5Tegn"/>
    <w:uiPriority w:val="9"/>
    <w:unhideWhenUsed/>
    <w:qFormat/>
    <w:rsid w:val="000B514F"/>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93351E"/>
    <w:rPr>
      <w:rFonts w:asciiTheme="majorHAnsi" w:eastAsiaTheme="majorEastAsia" w:hAnsiTheme="majorHAnsi" w:cstheme="majorBidi"/>
      <w:color w:val="2F5496" w:themeColor="accent1" w:themeShade="BF"/>
      <w:sz w:val="32"/>
      <w:szCs w:val="32"/>
    </w:rPr>
  </w:style>
  <w:style w:type="paragraph" w:styleId="Listeavsnitt">
    <w:name w:val="List Paragraph"/>
    <w:basedOn w:val="Normal"/>
    <w:uiPriority w:val="34"/>
    <w:qFormat/>
    <w:rsid w:val="0093351E"/>
    <w:pPr>
      <w:ind w:left="720"/>
      <w:contextualSpacing/>
    </w:pPr>
  </w:style>
  <w:style w:type="character" w:customStyle="1" w:styleId="Overskrift2Tegn">
    <w:name w:val="Overskrift 2 Tegn"/>
    <w:basedOn w:val="Standardskriftforavsnitt"/>
    <w:link w:val="Overskrift2"/>
    <w:uiPriority w:val="9"/>
    <w:rsid w:val="0093351E"/>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803704"/>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Overskrift3Tegn">
    <w:name w:val="Overskrift 3 Tegn"/>
    <w:basedOn w:val="Standardskriftforavsnitt"/>
    <w:link w:val="Overskrift3"/>
    <w:uiPriority w:val="9"/>
    <w:rsid w:val="00492E05"/>
    <w:rPr>
      <w:rFonts w:asciiTheme="majorHAnsi" w:eastAsiaTheme="majorEastAsia" w:hAnsiTheme="majorHAnsi" w:cstheme="majorBidi"/>
      <w:color w:val="1F3763" w:themeColor="accent1" w:themeShade="7F"/>
      <w:sz w:val="24"/>
      <w:szCs w:val="24"/>
    </w:rPr>
  </w:style>
  <w:style w:type="character" w:styleId="Hyperkobling">
    <w:name w:val="Hyperlink"/>
    <w:basedOn w:val="Standardskriftforavsnitt"/>
    <w:uiPriority w:val="99"/>
    <w:unhideWhenUsed/>
    <w:rsid w:val="00827FBF"/>
    <w:rPr>
      <w:color w:val="0563C1" w:themeColor="hyperlink"/>
      <w:u w:val="single"/>
    </w:rPr>
  </w:style>
  <w:style w:type="character" w:customStyle="1" w:styleId="Ulstomtale1">
    <w:name w:val="Uløst omtale1"/>
    <w:basedOn w:val="Standardskriftforavsnitt"/>
    <w:uiPriority w:val="99"/>
    <w:semiHidden/>
    <w:unhideWhenUsed/>
    <w:rsid w:val="00827FBF"/>
    <w:rPr>
      <w:color w:val="605E5C"/>
      <w:shd w:val="clear" w:color="auto" w:fill="E1DFDD"/>
    </w:rPr>
  </w:style>
  <w:style w:type="character" w:customStyle="1" w:styleId="Overskrift4Tegn">
    <w:name w:val="Overskrift 4 Tegn"/>
    <w:basedOn w:val="Standardskriftforavsnitt"/>
    <w:link w:val="Overskrift4"/>
    <w:uiPriority w:val="9"/>
    <w:rsid w:val="00E75E2C"/>
    <w:rPr>
      <w:rFonts w:asciiTheme="majorHAnsi" w:eastAsiaTheme="majorEastAsia" w:hAnsiTheme="majorHAnsi" w:cstheme="majorBidi"/>
      <w:i/>
      <w:iCs/>
      <w:color w:val="2F5496" w:themeColor="accent1" w:themeShade="BF"/>
    </w:rPr>
  </w:style>
  <w:style w:type="table" w:styleId="Tabellrutenett">
    <w:name w:val="Table Grid"/>
    <w:basedOn w:val="Vanligtabell"/>
    <w:uiPriority w:val="39"/>
    <w:rsid w:val="00E75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5Tegn">
    <w:name w:val="Overskrift 5 Tegn"/>
    <w:basedOn w:val="Standardskriftforavsnitt"/>
    <w:link w:val="Overskrift5"/>
    <w:uiPriority w:val="9"/>
    <w:rsid w:val="000B514F"/>
    <w:rPr>
      <w:rFonts w:asciiTheme="majorHAnsi" w:eastAsiaTheme="majorEastAsia" w:hAnsiTheme="majorHAnsi" w:cstheme="majorBidi"/>
      <w:color w:val="2F5496" w:themeColor="accent1" w:themeShade="BF"/>
    </w:rPr>
  </w:style>
  <w:style w:type="character" w:styleId="Fulgthyperkobling">
    <w:name w:val="FollowedHyperlink"/>
    <w:basedOn w:val="Standardskriftforavsnitt"/>
    <w:uiPriority w:val="99"/>
    <w:semiHidden/>
    <w:unhideWhenUsed/>
    <w:rsid w:val="002F77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067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rsvollil.no" TargetMode="External"/><Relationship Id="rId3" Type="http://schemas.openxmlformats.org/officeDocument/2006/relationships/settings" Target="settings.xml"/><Relationship Id="rId7" Type="http://schemas.openxmlformats.org/officeDocument/2006/relationships/hyperlink" Target="https://www.fotball.no/barn-og-ungdom/verdier-og-virkemidler/idrettens-barnerettigheter-og-bestemmelser3/reisebestemmels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orsvollil.no/p/45769/6.-lagets-organiserin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595</TotalTime>
  <Pages>14</Pages>
  <Words>5113</Words>
  <Characters>27104</Characters>
  <Application>Microsoft Office Word</Application>
  <DocSecurity>0</DocSecurity>
  <Lines>225</Lines>
  <Paragraphs>64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Aarnes</dc:creator>
  <cp:keywords/>
  <dc:description/>
  <cp:lastModifiedBy>Andreas Aarnes</cp:lastModifiedBy>
  <cp:revision>16</cp:revision>
  <cp:lastPrinted>2019-06-06T09:35:00Z</cp:lastPrinted>
  <dcterms:created xsi:type="dcterms:W3CDTF">2019-05-21T11:17:00Z</dcterms:created>
  <dcterms:modified xsi:type="dcterms:W3CDTF">2019-06-11T12:52:00Z</dcterms:modified>
</cp:coreProperties>
</file>