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67DB9" w14:textId="77777777" w:rsidR="009A5A74" w:rsidRPr="00B23CB6" w:rsidRDefault="009A5A74" w:rsidP="00B23CB6">
      <w:pPr>
        <w:pStyle w:val="Overskrift4"/>
        <w:rPr>
          <w:rFonts w:ascii="Times New Roman" w:eastAsia="Times New Roman" w:hAnsi="Times New Roman"/>
          <w:sz w:val="40"/>
          <w:szCs w:val="40"/>
          <w:lang w:eastAsia="nb-NO"/>
        </w:rPr>
      </w:pPr>
      <w:r w:rsidRPr="00B23CB6">
        <w:rPr>
          <w:rFonts w:eastAsia="Times New Roman"/>
          <w:sz w:val="40"/>
          <w:szCs w:val="40"/>
          <w:lang w:eastAsia="nb-NO"/>
        </w:rPr>
        <w:t xml:space="preserve">Smittevernplan </w:t>
      </w:r>
    </w:p>
    <w:p w14:paraId="279CDB34" w14:textId="7C92EA2A" w:rsidR="009A5A74" w:rsidRPr="009A5A74" w:rsidRDefault="00B23CB6" w:rsidP="009A5A74">
      <w:pPr>
        <w:spacing w:before="100" w:beforeAutospacing="1" w:after="100" w:afterAutospacing="1"/>
        <w:rPr>
          <w:rFonts w:ascii="Times New Roman" w:eastAsia="Times New Roman" w:hAnsi="Times New Roman" w:cs="Times New Roman"/>
          <w:i/>
          <w:iCs/>
          <w:lang w:eastAsia="nb-NO"/>
        </w:rPr>
      </w:pPr>
      <w:r>
        <w:rPr>
          <w:rFonts w:ascii="Calibri" w:eastAsia="Times New Roman" w:hAnsi="Calibri" w:cs="Calibri"/>
          <w:i/>
          <w:iCs/>
          <w:sz w:val="22"/>
          <w:szCs w:val="22"/>
          <w:lang w:eastAsia="nb-NO"/>
        </w:rPr>
        <w:t>Arendal Grimstad Rideklubb, 2024</w:t>
      </w:r>
    </w:p>
    <w:p w14:paraId="479220D9" w14:textId="77777777" w:rsidR="009A5A74" w:rsidRPr="009A5A74" w:rsidRDefault="009A5A74" w:rsidP="009A5A74">
      <w:pPr>
        <w:rPr>
          <w:rFonts w:ascii="Times New Roman" w:eastAsia="Times New Roman" w:hAnsi="Times New Roman" w:cs="Times New Roman"/>
          <w:lang w:eastAsia="nb-NO"/>
        </w:rPr>
      </w:pPr>
      <w:r w:rsidRPr="009A5A74">
        <w:rPr>
          <w:rFonts w:ascii="Times New Roman" w:eastAsia="Times New Roman" w:hAnsi="Times New Roman" w:cs="Times New Roman"/>
          <w:lang w:eastAsia="nb-NO"/>
        </w:rPr>
        <w:fldChar w:fldCharType="begin"/>
      </w:r>
      <w:r w:rsidRPr="009A5A74">
        <w:rPr>
          <w:rFonts w:ascii="Times New Roman" w:eastAsia="Times New Roman" w:hAnsi="Times New Roman" w:cs="Times New Roman"/>
          <w:lang w:eastAsia="nb-NO"/>
        </w:rPr>
        <w:instrText xml:space="preserve"> INCLUDEPICTURE "/var/folders/pq/s4v7v8n5509f6z41cw88ckjw0000gn/T/com.microsoft.Word/WebArchiveCopyPasteTempFiles/page1image12789376" \* MERGEFORMATINET </w:instrText>
      </w:r>
      <w:r w:rsidRPr="009A5A74">
        <w:rPr>
          <w:rFonts w:ascii="Times New Roman" w:eastAsia="Times New Roman" w:hAnsi="Times New Roman" w:cs="Times New Roman"/>
          <w:lang w:eastAsia="nb-NO"/>
        </w:rPr>
        <w:fldChar w:fldCharType="separate"/>
      </w:r>
      <w:r w:rsidRPr="009A5A74">
        <w:rPr>
          <w:rFonts w:ascii="Times New Roman" w:eastAsia="Times New Roman" w:hAnsi="Times New Roman" w:cs="Times New Roman"/>
          <w:noProof/>
          <w:lang w:eastAsia="nb-NO"/>
        </w:rPr>
        <w:drawing>
          <wp:inline distT="0" distB="0" distL="0" distR="0" wp14:anchorId="03F4EC2C" wp14:editId="66150E47">
            <wp:extent cx="10160" cy="10160"/>
            <wp:effectExtent l="0" t="0" r="0" b="0"/>
            <wp:docPr id="6" name="Bilde 6" descr="page1image12789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age1image12789376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A74">
        <w:rPr>
          <w:rFonts w:ascii="Times New Roman" w:eastAsia="Times New Roman" w:hAnsi="Times New Roman" w:cs="Times New Roman"/>
          <w:lang w:eastAsia="nb-NO"/>
        </w:rPr>
        <w:fldChar w:fldCharType="end"/>
      </w:r>
      <w:r w:rsidRPr="009A5A74">
        <w:rPr>
          <w:rFonts w:ascii="Times New Roman" w:eastAsia="Times New Roman" w:hAnsi="Times New Roman" w:cs="Times New Roman"/>
          <w:lang w:eastAsia="nb-NO"/>
        </w:rPr>
        <w:fldChar w:fldCharType="begin"/>
      </w:r>
      <w:r w:rsidRPr="009A5A74">
        <w:rPr>
          <w:rFonts w:ascii="Times New Roman" w:eastAsia="Times New Roman" w:hAnsi="Times New Roman" w:cs="Times New Roman"/>
          <w:lang w:eastAsia="nb-NO"/>
        </w:rPr>
        <w:instrText xml:space="preserve"> INCLUDEPICTURE "/var/folders/pq/s4v7v8n5509f6z41cw88ckjw0000gn/T/com.microsoft.Word/WebArchiveCopyPasteTempFiles/page1image12789488" \* MERGEFORMATINET </w:instrText>
      </w:r>
      <w:r w:rsidRPr="009A5A74">
        <w:rPr>
          <w:rFonts w:ascii="Times New Roman" w:eastAsia="Times New Roman" w:hAnsi="Times New Roman" w:cs="Times New Roman"/>
          <w:lang w:eastAsia="nb-NO"/>
        </w:rPr>
        <w:fldChar w:fldCharType="separate"/>
      </w:r>
      <w:r w:rsidRPr="009A5A74">
        <w:rPr>
          <w:rFonts w:ascii="Times New Roman" w:eastAsia="Times New Roman" w:hAnsi="Times New Roman" w:cs="Times New Roman"/>
          <w:noProof/>
          <w:lang w:eastAsia="nb-NO"/>
        </w:rPr>
        <w:drawing>
          <wp:inline distT="0" distB="0" distL="0" distR="0" wp14:anchorId="50D19FC5" wp14:editId="14EB2A93">
            <wp:extent cx="10160" cy="10160"/>
            <wp:effectExtent l="0" t="0" r="0" b="0"/>
            <wp:docPr id="4" name="Bilde 4" descr="page1image1278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age1image1278948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0" cy="1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A5A74">
        <w:rPr>
          <w:rFonts w:ascii="Times New Roman" w:eastAsia="Times New Roman" w:hAnsi="Times New Roman" w:cs="Times New Roman"/>
          <w:lang w:eastAsia="nb-NO"/>
        </w:rPr>
        <w:fldChar w:fldCharType="end"/>
      </w:r>
    </w:p>
    <w:tbl>
      <w:tblPr>
        <w:tblW w:w="935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47"/>
        <w:gridCol w:w="6804"/>
      </w:tblGrid>
      <w:tr w:rsidR="009A5A74" w:rsidRPr="009A5A74" w14:paraId="1C746328" w14:textId="77777777" w:rsidTr="00B23CB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4C02FF32" w14:textId="77777777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nb-NO"/>
              </w:rPr>
            </w:pPr>
            <w:r w:rsidRPr="00B23CB6">
              <w:rPr>
                <w:rFonts w:ascii="Calibri,Bold" w:eastAsia="Times New Roman" w:hAnsi="Calibri,Bold" w:cs="Times New Roman"/>
                <w:sz w:val="28"/>
                <w:szCs w:val="28"/>
                <w:lang w:eastAsia="nb-NO"/>
              </w:rPr>
              <w:t xml:space="preserve">Smittevernpunkt 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shd w:val="clear" w:color="auto" w:fill="C5E0B3" w:themeFill="accent6" w:themeFillTint="66"/>
            <w:vAlign w:val="center"/>
            <w:hideMark/>
          </w:tcPr>
          <w:p w14:paraId="2A04FD41" w14:textId="77777777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8"/>
                <w:szCs w:val="28"/>
                <w:lang w:eastAsia="nb-NO"/>
              </w:rPr>
            </w:pPr>
            <w:r w:rsidRPr="00B23CB6">
              <w:rPr>
                <w:rFonts w:ascii="Calibri,Bold" w:eastAsia="Times New Roman" w:hAnsi="Calibri,Bold" w:cs="Times New Roman"/>
                <w:sz w:val="28"/>
                <w:szCs w:val="28"/>
                <w:lang w:eastAsia="nb-NO"/>
              </w:rPr>
              <w:t xml:space="preserve">Fyll inn tiltak: </w:t>
            </w:r>
          </w:p>
        </w:tc>
      </w:tr>
      <w:tr w:rsidR="009A5A74" w:rsidRPr="009A5A74" w14:paraId="2EDBDE96" w14:textId="77777777" w:rsidTr="00B23CB6">
        <w:trPr>
          <w:trHeight w:val="2018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380CC661" w14:textId="3E88A4A8" w:rsidR="009A5A74" w:rsidRPr="00B23CB6" w:rsidRDefault="00B23CB6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Håndhygiene:</w:t>
            </w:r>
            <w:r w:rsidR="009A5A74"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5D2350B4" w14:textId="09C8F383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4 håndvasker i servicebygning med varmt vann, 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såpe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og tørkepapir.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  <w:t xml:space="preserve">Håndvask på toalett i brakkebygg og på toalett i den gule stallen. 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  <w:t>Det er ikke lagt ut midler til desinfeksjon hele tiden men mulighet for dette utenfor toalettbygning og kafe.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  <w:t>Det er to dusjer tilgjengelig i toalettbygning.</w:t>
            </w:r>
          </w:p>
        </w:tc>
      </w:tr>
      <w:tr w:rsidR="009A5A74" w:rsidRPr="009A5A74" w14:paraId="4B24572E" w14:textId="77777777" w:rsidTr="00B23CB6">
        <w:trPr>
          <w:trHeight w:val="1381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43F6E820" w14:textId="7CAE1C82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Oppstalling</w:t>
            </w:r>
            <w:r w:rsidR="00B23CB6"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7233DFF9" w14:textId="7D3291B9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>Ved lokale stevner tilbyes det ikke oppstalling på anlegget.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  <w:t xml:space="preserve">Ved distrikt/ 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landsstevner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tilbyes oppstalling i midlertidige bokser samt våre egne faste stevnebokser.</w:t>
            </w:r>
          </w:p>
        </w:tc>
      </w:tr>
      <w:tr w:rsidR="009A5A74" w:rsidRPr="009A5A74" w14:paraId="07197337" w14:textId="77777777" w:rsidTr="00B23CB6">
        <w:trPr>
          <w:trHeight w:val="1089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4C316623" w14:textId="66DB0DD2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Begrensning av adgang til permanent stall</w:t>
            </w:r>
            <w:r w:rsidR="00B23CB6"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1E28322C" w14:textId="180D5BB3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>Skilt med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 xml:space="preserve"> a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>dgang forbudt for andre enn oppstallører og hestepassere er hengt opp ved nye og gamlestall.</w:t>
            </w:r>
          </w:p>
        </w:tc>
      </w:tr>
      <w:tr w:rsidR="009A5A74" w:rsidRPr="009A5A74" w14:paraId="52C150E5" w14:textId="77777777" w:rsidTr="00B23CB6">
        <w:trPr>
          <w:trHeight w:val="1105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7665C56A" w14:textId="73A0EA49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Ferdselsplan for hester</w:t>
            </w:r>
            <w:r w:rsidR="00B23CB6"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39537BCE" w14:textId="53838E4F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>Tilreisende hester kan oppholde seg på parkeringsplass, alle ridebaner og skritteturen rundt paddocker.</w:t>
            </w:r>
          </w:p>
        </w:tc>
      </w:tr>
      <w:tr w:rsidR="009A5A74" w:rsidRPr="009A5A74" w14:paraId="2610CDC3" w14:textId="77777777" w:rsidTr="00B23CB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5D4950D5" w14:textId="1BBFACD7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Hestemøkk</w:t>
            </w:r>
            <w:r w:rsidR="00B23CB6"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31EB2C57" w14:textId="78F753F2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Hestemøkk samles i dunker og </w:t>
            </w:r>
            <w:r w:rsidR="004B20AE" w:rsidRPr="00B23CB6">
              <w:rPr>
                <w:rFonts w:ascii="Calibri" w:eastAsia="Times New Roman" w:hAnsi="Calibri" w:cs="Calibri"/>
                <w:lang w:eastAsia="nb-NO"/>
              </w:rPr>
              <w:t>trillebårer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som </w:t>
            </w:r>
            <w:r w:rsidR="004B20AE" w:rsidRPr="00B23CB6">
              <w:rPr>
                <w:rFonts w:ascii="Calibri" w:eastAsia="Times New Roman" w:hAnsi="Calibri" w:cs="Calibri"/>
                <w:lang w:eastAsia="nb-NO"/>
              </w:rPr>
              <w:t>står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i ridebanene. Disse blir tømt daglig i ukedagene og etter behov på stevne. Møkken deponeres i containere som tømmes regelmessig. 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Utlånt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utstyr spyles og desinfiseres etter bruk</w:t>
            </w:r>
          </w:p>
        </w:tc>
      </w:tr>
      <w:tr w:rsidR="009A5A74" w:rsidRPr="009A5A74" w14:paraId="3BAEB90D" w14:textId="77777777" w:rsidTr="00B23CB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6DB2889B" w14:textId="235663E9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Stevnebokser</w:t>
            </w:r>
            <w:r w:rsidR="00B23CB6"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752F892F" w14:textId="435C76A8" w:rsidR="009A5A74" w:rsidRPr="00B23CB6" w:rsidRDefault="004B20AE" w:rsidP="00B23CB6">
            <w:pPr>
              <w:spacing w:before="100" w:beforeAutospacing="1" w:after="100" w:afterAutospacing="1"/>
              <w:jc w:val="center"/>
              <w:rPr>
                <w:rFonts w:ascii="Calibri" w:eastAsia="Times New Roman" w:hAnsi="Calibri" w:cs="Calibri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>Klubbens egne stevnebokser</w:t>
            </w:r>
            <w:r w:rsidR="009A5A74" w:rsidRPr="00B23CB6">
              <w:rPr>
                <w:rFonts w:ascii="Calibri" w:eastAsia="Times New Roman" w:hAnsi="Calibri" w:cs="Calibri"/>
                <w:lang w:eastAsia="nb-NO"/>
              </w:rPr>
              <w:t xml:space="preserve"> tømmes for spon og vaskes</w:t>
            </w:r>
            <w:r w:rsidR="009A5A74" w:rsidRPr="00B23CB6">
              <w:rPr>
                <w:rFonts w:ascii="Calibri" w:eastAsia="Times New Roman" w:hAnsi="Calibri" w:cs="Calibri"/>
                <w:lang w:eastAsia="nb-NO"/>
              </w:rPr>
              <w:br/>
              <w:t>med jevne mellomrom.</w:t>
            </w:r>
            <w:r w:rsidR="009A5A74" w:rsidRPr="00B23CB6">
              <w:rPr>
                <w:rFonts w:ascii="Calibri" w:eastAsia="Times New Roman" w:hAnsi="Calibri" w:cs="Calibri"/>
                <w:lang w:eastAsia="nb-NO"/>
              </w:rPr>
              <w:br/>
              <w:t>Innleide bokser tømmes for spon og rengjøres av utleier.</w:t>
            </w:r>
          </w:p>
        </w:tc>
      </w:tr>
      <w:tr w:rsidR="009A5A74" w:rsidRPr="009A5A74" w14:paraId="01B11006" w14:textId="77777777" w:rsidTr="00B23CB6">
        <w:trPr>
          <w:trHeight w:val="940"/>
        </w:trPr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38FDEDA2" w14:textId="7140EA2B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Isolasjonsstall/bokser</w:t>
            </w:r>
            <w:r w:rsid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4" w:space="0" w:color="000000"/>
              <w:right w:val="single" w:sz="36" w:space="0" w:color="000000"/>
            </w:tcBorders>
            <w:vAlign w:val="center"/>
            <w:hideMark/>
          </w:tcPr>
          <w:p w14:paraId="00922564" w14:textId="41914B33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Det er egen isolasjonstall </w:t>
            </w:r>
            <w:proofErr w:type="spellStart"/>
            <w:r w:rsidRPr="00B23CB6">
              <w:rPr>
                <w:rFonts w:ascii="Calibri" w:eastAsia="Times New Roman" w:hAnsi="Calibri" w:cs="Calibri"/>
                <w:lang w:eastAsia="nb-NO"/>
              </w:rPr>
              <w:t>pa</w:t>
            </w:r>
            <w:proofErr w:type="spellEnd"/>
            <w:r w:rsidRPr="00B23CB6">
              <w:rPr>
                <w:rFonts w:ascii="Calibri" w:eastAsia="Times New Roman" w:hAnsi="Calibri" w:cs="Calibri"/>
                <w:lang w:eastAsia="nb-NO"/>
              </w:rPr>
              <w:t xml:space="preserve">̊ 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området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. Ved utbrudd av smittsom sykdom vil 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denne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benyttes som isolat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.</w:t>
            </w:r>
          </w:p>
        </w:tc>
      </w:tr>
      <w:tr w:rsidR="009A5A74" w:rsidRPr="009A5A74" w14:paraId="65ECDCBA" w14:textId="77777777" w:rsidTr="00B23CB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36" w:space="0" w:color="000000"/>
            </w:tcBorders>
            <w:vAlign w:val="center"/>
            <w:hideMark/>
          </w:tcPr>
          <w:p w14:paraId="00C06D7B" w14:textId="62645B78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Skisse over oppstalling</w:t>
            </w:r>
            <w:r w:rsid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36" w:space="0" w:color="000000"/>
              <w:bottom w:val="single" w:sz="18" w:space="0" w:color="00112D"/>
              <w:right w:val="single" w:sz="36" w:space="0" w:color="000000"/>
            </w:tcBorders>
            <w:shd w:val="clear" w:color="auto" w:fill="FFFFFF"/>
            <w:vAlign w:val="center"/>
            <w:hideMark/>
          </w:tcPr>
          <w:p w14:paraId="7134C89B" w14:textId="32C41ED0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Skisser over oppstalling er 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å finne i alle staller.</w:t>
            </w:r>
          </w:p>
          <w:p w14:paraId="1100C75C" w14:textId="77777777" w:rsidR="009A5A74" w:rsidRPr="00B23CB6" w:rsidRDefault="009A5A74" w:rsidP="00B23CB6">
            <w:pPr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</w:tr>
      <w:tr w:rsidR="009A5A74" w:rsidRPr="009A5A74" w14:paraId="6F69EB75" w14:textId="77777777" w:rsidTr="00B23CB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CB046" w14:textId="77777777" w:rsidR="009A5A74" w:rsidRPr="00B23CB6" w:rsidRDefault="009A5A74" w:rsidP="009A5A74">
            <w:pPr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34C11" w14:textId="77777777" w:rsidR="009A5A74" w:rsidRPr="00B23CB6" w:rsidRDefault="009A5A74" w:rsidP="00B23CB6">
            <w:pPr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</w:tr>
      <w:tr w:rsidR="009A5A74" w:rsidRPr="009A5A74" w14:paraId="0258BFCA" w14:textId="77777777" w:rsidTr="00B23CB6">
        <w:tc>
          <w:tcPr>
            <w:tcW w:w="25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7AEC0D" w14:textId="3F16015B" w:rsidR="009A5A74" w:rsidRPr="00B23CB6" w:rsidRDefault="009A5A74" w:rsidP="009A5A74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b/>
                <w:bCs/>
                <w:lang w:eastAsia="nb-NO"/>
              </w:rPr>
              <w:t>Beredskapsplan</w:t>
            </w:r>
            <w:r w:rsidR="00B23CB6">
              <w:rPr>
                <w:rFonts w:ascii="Calibri" w:eastAsia="Times New Roman" w:hAnsi="Calibri" w:cs="Calibri"/>
                <w:b/>
                <w:bCs/>
                <w:lang w:eastAsia="nb-NO"/>
              </w:rPr>
              <w:t>: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br/>
            </w:r>
          </w:p>
        </w:tc>
        <w:tc>
          <w:tcPr>
            <w:tcW w:w="6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BE94FF" w14:textId="2F0B8327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Beredskapsplan er laget og </w:t>
            </w:r>
            <w:r w:rsidR="00B23CB6">
              <w:rPr>
                <w:rFonts w:ascii="Calibri" w:eastAsia="Times New Roman" w:hAnsi="Calibri" w:cs="Calibri"/>
                <w:lang w:eastAsia="nb-NO"/>
              </w:rPr>
              <w:t>finnes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tilgjengelig </w:t>
            </w:r>
            <w:r w:rsidR="00B23CB6">
              <w:rPr>
                <w:rFonts w:ascii="Calibri" w:eastAsia="Times New Roman" w:hAnsi="Calibri" w:cs="Calibri"/>
                <w:lang w:eastAsia="nb-NO"/>
              </w:rPr>
              <w:t>på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̊ Arendal Grimstad </w:t>
            </w:r>
            <w:r w:rsidR="00B23CB6" w:rsidRPr="00B23CB6">
              <w:rPr>
                <w:rFonts w:ascii="Calibri" w:eastAsia="Times New Roman" w:hAnsi="Calibri" w:cs="Calibri"/>
                <w:lang w:eastAsia="nb-NO"/>
              </w:rPr>
              <w:t>Rideklubb</w:t>
            </w:r>
            <w:r w:rsidRPr="00B23CB6">
              <w:rPr>
                <w:rFonts w:ascii="Calibri" w:eastAsia="Times New Roman" w:hAnsi="Calibri" w:cs="Calibri"/>
                <w:lang w:eastAsia="nb-NO"/>
              </w:rPr>
              <w:t xml:space="preserve"> nettside.</w:t>
            </w:r>
          </w:p>
          <w:p w14:paraId="4D66F884" w14:textId="28A75194" w:rsidR="009A5A74" w:rsidRPr="00B23CB6" w:rsidRDefault="009A5A74" w:rsidP="00B23CB6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lang w:eastAsia="nb-NO"/>
              </w:rPr>
            </w:pPr>
          </w:p>
        </w:tc>
      </w:tr>
    </w:tbl>
    <w:p w14:paraId="76AC4EE9" w14:textId="77777777" w:rsidR="00000000" w:rsidRPr="009A5A74" w:rsidRDefault="00000000">
      <w:pPr>
        <w:rPr>
          <w:rFonts w:ascii="Times New Roman" w:hAnsi="Times New Roman" w:cs="Times New Roman"/>
        </w:rPr>
      </w:pPr>
    </w:p>
    <w:sectPr w:rsidR="00FC3861" w:rsidRPr="009A5A74" w:rsidSect="00C10689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,Bold">
    <w:altName w:val="Calibri"/>
    <w:panose1 w:val="020B060402020202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8471DC"/>
    <w:multiLevelType w:val="multilevel"/>
    <w:tmpl w:val="87900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925706C"/>
    <w:multiLevelType w:val="multilevel"/>
    <w:tmpl w:val="4198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193197">
    <w:abstractNumId w:val="1"/>
  </w:num>
  <w:num w:numId="2" w16cid:durableId="19611043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5A74"/>
    <w:rsid w:val="0032445A"/>
    <w:rsid w:val="003F1A38"/>
    <w:rsid w:val="004B20AE"/>
    <w:rsid w:val="00826DDD"/>
    <w:rsid w:val="009A5A74"/>
    <w:rsid w:val="00B23CB6"/>
    <w:rsid w:val="00BB4449"/>
    <w:rsid w:val="00C10689"/>
    <w:rsid w:val="00FF5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26C6E9E"/>
  <w15:chartTrackingRefBased/>
  <w15:docId w15:val="{645F36E1-C786-A745-9AAE-AC8632E92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B23CB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23C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B23CB6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A5A74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nb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B23CB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B23CB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B23CB6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726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99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15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559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9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0321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01062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459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1236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8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33133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3273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79237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777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58251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1224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704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536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9095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7872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4820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1735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953656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8816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04596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852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1531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16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14020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80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153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945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32928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3339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30609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3692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794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7035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5253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388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64702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78956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22743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7029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521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00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942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16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704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576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15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2346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230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470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096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297</Words>
  <Characters>1579</Characters>
  <Application>Microsoft Office Word</Application>
  <DocSecurity>0</DocSecurity>
  <Lines>13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Arendal og Grimstad Rideklubb .</cp:lastModifiedBy>
  <cp:revision>2</cp:revision>
  <dcterms:created xsi:type="dcterms:W3CDTF">2024-04-05T13:32:00Z</dcterms:created>
  <dcterms:modified xsi:type="dcterms:W3CDTF">2024-04-05T13:32:00Z</dcterms:modified>
</cp:coreProperties>
</file>