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1287" w14:textId="77777777" w:rsidR="005F4237" w:rsidRPr="00AE3D71" w:rsidRDefault="005F4237" w:rsidP="005F4237">
      <w:pPr>
        <w:spacing w:line="276" w:lineRule="auto"/>
        <w:rPr>
          <w:rFonts w:ascii="Times New Roman" w:hAnsi="Times New Roman" w:cs="Times New Roman"/>
          <w:b/>
          <w:bCs/>
        </w:rPr>
      </w:pPr>
      <w:r w:rsidRPr="00AE3D71">
        <w:rPr>
          <w:rFonts w:ascii="Times New Roman" w:hAnsi="Times New Roman" w:cs="Times New Roman"/>
          <w:b/>
          <w:bCs/>
        </w:rPr>
        <w:t xml:space="preserve">REFERATER FRA KOMITEER OG DIVERSE TIL STYREMØTE. </w:t>
      </w:r>
    </w:p>
    <w:p w14:paraId="74B69058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1ACC6EDD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Det ble avholdt medlemsmøte 08.febrbuar. Oppmøte var veldig bra, ca. 55 medlemmer </w:t>
      </w:r>
      <w:r w:rsidRPr="00AA71A7">
        <w:rPr>
          <w:rFonts w:ascii="Times New Roman" w:hAnsi="Times New Roman" w:cs="Times New Roman"/>
        </w:rPr>
        <w:sym w:font="Wingdings" w:char="F04A"/>
      </w:r>
    </w:p>
    <w:p w14:paraId="2FC5E788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Temaet og formålet for møtet var å inkludere medlemmene i klubbarbeidet samt se oppgavene fra et klubb/organisasjonsperspektiv. Det vil jeg si vi lyktes med. På møtet ble teknikker fra klubbutviklingsarbeid tatt i bruk, og jeg tror de fleste likte gruppearbeidet og samarbeidet for å oppnå beste resultater. </w:t>
      </w:r>
    </w:p>
    <w:p w14:paraId="56501EAD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5AB5BD9F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Etter gruppearbeidet ble medlemmene bedt om å prioritere satsingsområder, og her er resultatet. Jeg oppsummerer i stikkord form tilbakemeldingene som kom til hvert område:</w:t>
      </w:r>
    </w:p>
    <w:p w14:paraId="09385063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35416B1" wp14:editId="57E0986A">
            <wp:simplePos x="0" y="0"/>
            <wp:positionH relativeFrom="column">
              <wp:posOffset>78105</wp:posOffset>
            </wp:positionH>
            <wp:positionV relativeFrom="paragraph">
              <wp:posOffset>168910</wp:posOffset>
            </wp:positionV>
            <wp:extent cx="4740910" cy="2316070"/>
            <wp:effectExtent l="0" t="0" r="0" b="0"/>
            <wp:wrapNone/>
            <wp:docPr id="1" name="Bilde 1" descr="Et bilde som inneholder riding, tekst, hingst, Tøyl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riding, tekst, hingst, Tøyler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910" cy="231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08E5A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0911E8DE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0F1F3BC8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3C4524CC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43A18857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26F85077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1F33BD6C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1EF6AA0F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77E6C269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6ABD227D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74E1086C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780D1077" w14:textId="77777777" w:rsidR="005F4237" w:rsidRPr="00AA71A7" w:rsidRDefault="005F4237" w:rsidP="005F4237">
      <w:pPr>
        <w:rPr>
          <w:rFonts w:ascii="Times New Roman" w:hAnsi="Times New Roman" w:cs="Times New Roman"/>
        </w:rPr>
      </w:pPr>
    </w:p>
    <w:p w14:paraId="283DA18A" w14:textId="77777777" w:rsidR="005F4237" w:rsidRDefault="005F4237" w:rsidP="005F4237">
      <w:pPr>
        <w:rPr>
          <w:rFonts w:ascii="Times New Roman" w:hAnsi="Times New Roman" w:cs="Times New Roman"/>
        </w:rPr>
      </w:pPr>
    </w:p>
    <w:p w14:paraId="5F6AEBCB" w14:textId="77777777" w:rsidR="005F4237" w:rsidRDefault="005F4237" w:rsidP="005F4237">
      <w:pPr>
        <w:rPr>
          <w:rFonts w:ascii="Times New Roman" w:hAnsi="Times New Roman" w:cs="Times New Roman"/>
        </w:rPr>
      </w:pPr>
    </w:p>
    <w:p w14:paraId="23E4C196" w14:textId="77777777" w:rsidR="005F4237" w:rsidRDefault="005F4237" w:rsidP="005F4237">
      <w:pPr>
        <w:rPr>
          <w:rFonts w:ascii="Times New Roman" w:hAnsi="Times New Roman" w:cs="Times New Roman"/>
        </w:rPr>
      </w:pPr>
    </w:p>
    <w:p w14:paraId="19E34E1E" w14:textId="77777777" w:rsidR="005F4237" w:rsidRPr="002C713A" w:rsidRDefault="005F4237" w:rsidP="005F423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C713A">
        <w:rPr>
          <w:rFonts w:ascii="Times New Roman" w:hAnsi="Times New Roman" w:cs="Times New Roman"/>
          <w:b/>
          <w:bCs/>
          <w:sz w:val="28"/>
          <w:szCs w:val="28"/>
        </w:rPr>
        <w:t xml:space="preserve">Arrangement: </w:t>
      </w:r>
    </w:p>
    <w:p w14:paraId="40389856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-Ønske om sosiale arrangement som pusse utstyr sammen etc.</w:t>
      </w:r>
    </w:p>
    <w:p w14:paraId="5638E100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-Vi kan yte bedre service for stevnedeltagere</w:t>
      </w:r>
    </w:p>
    <w:p w14:paraId="5F1C9AF5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-Mer tilbud til barn og voksne som ikke eier egen hest. Kurser utenom ordinær rideskole som   teorikurs, stellekurs</w:t>
      </w:r>
    </w:p>
    <w:p w14:paraId="6771A0AA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-Starttid på fredag før påmelding</w:t>
      </w:r>
    </w:p>
    <w:p w14:paraId="0D2D76AC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-Tidlig ut med startlister, bane tegninger, starttid på plasser på de større stevnene, Derby </w:t>
      </w:r>
    </w:p>
    <w:p w14:paraId="242E60F4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Klasser, 50-års jubileumsstevne, gjenta noe lignende.</w:t>
      </w:r>
    </w:p>
    <w:p w14:paraId="224A3A86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-Info til kursdeltagere, nye heste-eiere</w:t>
      </w:r>
    </w:p>
    <w:p w14:paraId="14B3DDE8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-Rideskolestevner både sprang og dressur</w:t>
      </w:r>
    </w:p>
    <w:p w14:paraId="5354BBBC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-Mer struktur, høy, skilt, søppel, allergimat</w:t>
      </w:r>
    </w:p>
    <w:p w14:paraId="74B30CCF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-Alkoholservering i glasshus under stevner</w:t>
      </w:r>
    </w:p>
    <w:p w14:paraId="13FF6886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-Mer banetrening, spranginstruktør utenfra</w:t>
      </w:r>
    </w:p>
    <w:p w14:paraId="485991F4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-Flere stevner for ryttere som rir lavere enn 1,10 m</w:t>
      </w:r>
    </w:p>
    <w:p w14:paraId="2F411D1A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-Rideskolestevner, samling for elever/foreldre i rideskolen</w:t>
      </w:r>
    </w:p>
    <w:p w14:paraId="700631A7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-Kostymeridning / barneridning og barbak festival</w:t>
      </w:r>
    </w:p>
    <w:p w14:paraId="38ABD140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-800 kroner for oppstalling inkl. flis</w:t>
      </w:r>
    </w:p>
    <w:p w14:paraId="32874836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-Derby på sommerstevnet</w:t>
      </w:r>
    </w:p>
    <w:p w14:paraId="0AEA0FCB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-Hestepassere kan bare ri søndager, kan dette endres</w:t>
      </w:r>
    </w:p>
    <w:p w14:paraId="506C9FDC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723D8ED7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3E9DB8BB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43C4A3B1" w14:textId="77777777" w:rsidR="005F4237" w:rsidRPr="00E36706" w:rsidRDefault="005F4237" w:rsidP="005F4237">
      <w:pPr>
        <w:spacing w:line="276" w:lineRule="auto"/>
        <w:rPr>
          <w:rFonts w:ascii="Times New Roman" w:hAnsi="Times New Roman" w:cs="Times New Roman"/>
          <w:b/>
          <w:bCs/>
        </w:rPr>
      </w:pPr>
      <w:r w:rsidRPr="00E36706">
        <w:rPr>
          <w:rFonts w:ascii="Times New Roman" w:hAnsi="Times New Roman" w:cs="Times New Roman"/>
          <w:b/>
          <w:bCs/>
        </w:rPr>
        <w:t>TRENING</w:t>
      </w:r>
    </w:p>
    <w:p w14:paraId="69C89B42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-Flere trenere, tilbud om flere trenere</w:t>
      </w:r>
    </w:p>
    <w:p w14:paraId="4FF92AA3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-Helgetrening i dressur som har en trener alle kan ri for</w:t>
      </w:r>
    </w:p>
    <w:p w14:paraId="24E58C21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-Flere gjesteinstruktører</w:t>
      </w:r>
    </w:p>
    <w:p w14:paraId="153D8A75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-Voksenkurs med bakkearbeid, sprangtimer og middag på kvelden</w:t>
      </w:r>
    </w:p>
    <w:p w14:paraId="74F57461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-Tilbud om mentaltrening</w:t>
      </w:r>
    </w:p>
    <w:p w14:paraId="077EB131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-Mer krets trening</w:t>
      </w:r>
    </w:p>
    <w:p w14:paraId="22605355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-Dressur helgekurs med teori på kvelden, eks Grepne</w:t>
      </w:r>
    </w:p>
    <w:p w14:paraId="6469B600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-Nytt materiell til rideskolen, rød tråd i gjeste-trenere, bakkearbeidstreninger og teorikvelder</w:t>
      </w:r>
    </w:p>
    <w:p w14:paraId="4677FAD6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03DEBF9C" w14:textId="77777777" w:rsidR="005F4237" w:rsidRPr="00AE3D71" w:rsidRDefault="005F4237" w:rsidP="005F4237">
      <w:pPr>
        <w:spacing w:line="276" w:lineRule="auto"/>
        <w:rPr>
          <w:rFonts w:ascii="Times New Roman" w:hAnsi="Times New Roman" w:cs="Times New Roman"/>
          <w:b/>
          <w:bCs/>
        </w:rPr>
      </w:pPr>
      <w:r w:rsidRPr="00AE3D71">
        <w:rPr>
          <w:rFonts w:ascii="Times New Roman" w:hAnsi="Times New Roman" w:cs="Times New Roman"/>
          <w:b/>
          <w:bCs/>
        </w:rPr>
        <w:t>ANLEGG</w:t>
      </w:r>
    </w:p>
    <w:p w14:paraId="13696B50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-Tak over longeringspaddock</w:t>
      </w:r>
    </w:p>
    <w:p w14:paraId="4E4692E9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-Lys på plassen og veien inn</w:t>
      </w:r>
    </w:p>
    <w:p w14:paraId="047ECCFD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-Større speil i ridehallen</w:t>
      </w:r>
    </w:p>
    <w:p w14:paraId="0F8ABF4F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Tørkerom til heste-utstyr</w:t>
      </w:r>
    </w:p>
    <w:p w14:paraId="58D9F26B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-Varmerom til medlemmer</w:t>
      </w:r>
    </w:p>
    <w:p w14:paraId="3C35DFF8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79DDF28D" w14:textId="77777777" w:rsidR="005F4237" w:rsidRPr="00AE3D71" w:rsidRDefault="005F4237" w:rsidP="005F4237">
      <w:pPr>
        <w:spacing w:line="276" w:lineRule="auto"/>
        <w:rPr>
          <w:rFonts w:ascii="Times New Roman" w:hAnsi="Times New Roman" w:cs="Times New Roman"/>
          <w:b/>
          <w:bCs/>
        </w:rPr>
      </w:pPr>
      <w:r w:rsidRPr="00AE3D71">
        <w:rPr>
          <w:rFonts w:ascii="Times New Roman" w:hAnsi="Times New Roman" w:cs="Times New Roman"/>
          <w:b/>
          <w:bCs/>
        </w:rPr>
        <w:t>ORGANISASJON</w:t>
      </w:r>
    </w:p>
    <w:p w14:paraId="52AEF3AC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-Mer informasjon på nettsiden, spesielt mot de nye</w:t>
      </w:r>
    </w:p>
    <w:p w14:paraId="1CC6EF6B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-Café med webinar og teori</w:t>
      </w:r>
    </w:p>
    <w:p w14:paraId="16DB9EDC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-Opplæring av stevneplanlegging</w:t>
      </w:r>
    </w:p>
    <w:p w14:paraId="026A203D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-Beslutning må komme tettere på medlemmene, føles som vi ikke er «ett lag»</w:t>
      </w:r>
    </w:p>
    <w:p w14:paraId="3C636E1F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Mer informasjon til rideskole-elever og nye oppstallører.</w:t>
      </w:r>
    </w:p>
    <w:p w14:paraId="4D846A50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-Synlig klubbhåndbok, slik at viktig klubbinfo er tilgjengelig</w:t>
      </w:r>
    </w:p>
    <w:p w14:paraId="6BEF61BE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-Organisasjon fungerer bra, vi har tilbud til alle </w:t>
      </w:r>
      <w:r w:rsidRPr="00AE3D71">
        <w:rPr>
          <w:rFonts w:ascii="Times New Roman" w:hAnsi="Times New Roman" w:cs="Times New Roman"/>
        </w:rPr>
        <w:sym w:font="Wingdings" w:char="F04A"/>
      </w:r>
    </w:p>
    <w:p w14:paraId="59859854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-Klarhet i beslutningsveien</w:t>
      </w:r>
    </w:p>
    <w:p w14:paraId="7531B457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-Kompensering av teknisk personell</w:t>
      </w:r>
    </w:p>
    <w:p w14:paraId="0EE0680B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520419FA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</w:p>
    <w:p w14:paraId="02657D91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Dette tar vi videre med alle komiteer og styret. </w:t>
      </w:r>
    </w:p>
    <w:p w14:paraId="0A8ECCD1" w14:textId="77777777" w:rsidR="005F4237" w:rsidRDefault="005F4237" w:rsidP="005F423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Flott med så mange gode innspill!</w:t>
      </w:r>
    </w:p>
    <w:p w14:paraId="5B48BF0B" w14:textId="77777777" w:rsidR="005B015C" w:rsidRDefault="005B015C"/>
    <w:sectPr w:rsidR="005B0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37"/>
    <w:rsid w:val="005B015C"/>
    <w:rsid w:val="005F4237"/>
    <w:rsid w:val="006962DD"/>
    <w:rsid w:val="006E5496"/>
    <w:rsid w:val="0078660A"/>
    <w:rsid w:val="00CD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5DDD"/>
  <w15:chartTrackingRefBased/>
  <w15:docId w15:val="{E4469644-D66A-4472-B94F-10EB89F1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23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42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F42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F42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F42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42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F423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F423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F423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F423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F42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F4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F42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F423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F423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F423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F423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F423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F423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F42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F4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F42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F4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F42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F423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F4237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F423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F42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F423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F42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</dc:creator>
  <cp:keywords/>
  <dc:description/>
  <cp:lastModifiedBy>Arendal og Grimstad Rideklubb .</cp:lastModifiedBy>
  <cp:revision>2</cp:revision>
  <dcterms:created xsi:type="dcterms:W3CDTF">2024-11-27T09:45:00Z</dcterms:created>
  <dcterms:modified xsi:type="dcterms:W3CDTF">2024-11-27T09:45:00Z</dcterms:modified>
</cp:coreProperties>
</file>