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F589" w14:textId="77777777" w:rsidR="006F4F93" w:rsidRDefault="006F4F93" w:rsidP="0063064B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052D492F" w14:textId="298C2FC9" w:rsidR="00941030" w:rsidRPr="006F4F93" w:rsidRDefault="0063064B" w:rsidP="0063064B">
      <w:pPr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6F4F93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nb-NO"/>
        </w:rPr>
        <w:drawing>
          <wp:anchor distT="0" distB="0" distL="114300" distR="114300" simplePos="0" relativeHeight="251658240" behindDoc="1" locked="0" layoutInCell="1" allowOverlap="1" wp14:anchorId="45FC73A6" wp14:editId="00ED81F9">
            <wp:simplePos x="0" y="0"/>
            <wp:positionH relativeFrom="column">
              <wp:posOffset>5462905</wp:posOffset>
            </wp:positionH>
            <wp:positionV relativeFrom="paragraph">
              <wp:posOffset>-661670</wp:posOffset>
            </wp:positionV>
            <wp:extent cx="962025" cy="112395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R 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899" w:rsidRPr="006F4F93">
        <w:rPr>
          <w:rFonts w:ascii="Times New Roman" w:hAnsi="Times New Roman" w:cs="Times New Roman"/>
          <w:b/>
          <w:i/>
          <w:iCs/>
          <w:sz w:val="36"/>
          <w:szCs w:val="36"/>
        </w:rPr>
        <w:t xml:space="preserve">DAGSORDEN ÅRSMØTE </w:t>
      </w:r>
      <w:r w:rsidR="006F4F93" w:rsidRPr="006F4F93">
        <w:rPr>
          <w:rFonts w:ascii="Times New Roman" w:hAnsi="Times New Roman" w:cs="Times New Roman"/>
          <w:b/>
          <w:i/>
          <w:iCs/>
          <w:sz w:val="36"/>
          <w:szCs w:val="36"/>
        </w:rPr>
        <w:t>02</w:t>
      </w:r>
      <w:r w:rsidR="00FC2899" w:rsidRPr="006F4F93">
        <w:rPr>
          <w:rFonts w:ascii="Times New Roman" w:hAnsi="Times New Roman" w:cs="Times New Roman"/>
          <w:b/>
          <w:i/>
          <w:iCs/>
          <w:sz w:val="36"/>
          <w:szCs w:val="36"/>
        </w:rPr>
        <w:t>.0</w:t>
      </w:r>
      <w:r w:rsidR="006F4F93" w:rsidRPr="006F4F93">
        <w:rPr>
          <w:rFonts w:ascii="Times New Roman" w:hAnsi="Times New Roman" w:cs="Times New Roman"/>
          <w:b/>
          <w:i/>
          <w:iCs/>
          <w:sz w:val="36"/>
          <w:szCs w:val="36"/>
        </w:rPr>
        <w:t>3</w:t>
      </w:r>
      <w:r w:rsidR="00FC2899" w:rsidRPr="006F4F93">
        <w:rPr>
          <w:rFonts w:ascii="Times New Roman" w:hAnsi="Times New Roman" w:cs="Times New Roman"/>
          <w:b/>
          <w:i/>
          <w:iCs/>
          <w:sz w:val="36"/>
          <w:szCs w:val="36"/>
        </w:rPr>
        <w:t>.202</w:t>
      </w:r>
      <w:r w:rsidR="006F4F93" w:rsidRPr="006F4F93">
        <w:rPr>
          <w:rFonts w:ascii="Times New Roman" w:hAnsi="Times New Roman" w:cs="Times New Roman"/>
          <w:b/>
          <w:i/>
          <w:iCs/>
          <w:sz w:val="36"/>
          <w:szCs w:val="36"/>
        </w:rPr>
        <w:t>3</w:t>
      </w:r>
    </w:p>
    <w:p w14:paraId="355D35FD" w14:textId="6708C714" w:rsidR="0063064B" w:rsidRDefault="0063064B" w:rsidP="0063064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6CA4A2B" w14:textId="77777777" w:rsidR="006F4F93" w:rsidRDefault="006F4F93" w:rsidP="0063064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CA1DC11" w14:textId="04651314" w:rsidR="006F4F93" w:rsidRDefault="006F4F93" w:rsidP="006F4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Åpning</w:t>
      </w:r>
    </w:p>
    <w:p w14:paraId="53ED014D" w14:textId="01E2D443" w:rsidR="0063064B" w:rsidRDefault="0063064B" w:rsidP="006F4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</w:t>
      </w:r>
      <w:r w:rsidR="006F4F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Valg av dirigent og 2 representanter til å undertegne protokoll</w:t>
      </w:r>
    </w:p>
    <w:p w14:paraId="4657D15F" w14:textId="27709826" w:rsidR="0063064B" w:rsidRDefault="0063064B" w:rsidP="006F4F93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</w:t>
      </w:r>
      <w:r w:rsidR="006F4F9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Godkjenning av møteinnkalling, saksliste og forretningsorden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Forslag til dagsorden: 1) Årsmøte ledes av den valgte dirigent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2) Ingen kan ha ordet mer enn 2 ganger pr.sak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</w:t>
      </w:r>
      <w:r w:rsidR="006F4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Taletid begrenses til 2 min. første gang, 1 min andre.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3)</w:t>
      </w:r>
      <w:r w:rsidR="006F4F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Valg av </w:t>
      </w:r>
      <w:r w:rsidR="00EB11D2">
        <w:rPr>
          <w:rFonts w:ascii="Times New Roman" w:hAnsi="Times New Roman" w:cs="Times New Roman"/>
          <w:sz w:val="24"/>
          <w:szCs w:val="24"/>
        </w:rPr>
        <w:t>referent</w:t>
      </w:r>
    </w:p>
    <w:p w14:paraId="2589BC27" w14:textId="3D9A645B" w:rsidR="006F4F93" w:rsidRDefault="006F4F93" w:rsidP="006F4F93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Godkjenning av stemmeberettigete</w:t>
      </w:r>
    </w:p>
    <w:p w14:paraId="780DEA05" w14:textId="766F8DAD" w:rsidR="0063064B" w:rsidRDefault="0063064B" w:rsidP="006F4F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C2899">
        <w:rPr>
          <w:rFonts w:ascii="Times New Roman" w:hAnsi="Times New Roman" w:cs="Times New Roman"/>
          <w:sz w:val="24"/>
          <w:szCs w:val="24"/>
        </w:rPr>
        <w:t xml:space="preserve">ak </w:t>
      </w:r>
      <w:r w:rsidR="006F4F93">
        <w:rPr>
          <w:rFonts w:ascii="Times New Roman" w:hAnsi="Times New Roman" w:cs="Times New Roman"/>
          <w:sz w:val="24"/>
          <w:szCs w:val="24"/>
        </w:rPr>
        <w:t>5</w:t>
      </w:r>
      <w:r w:rsidR="00FC2899">
        <w:rPr>
          <w:rFonts w:ascii="Times New Roman" w:hAnsi="Times New Roman" w:cs="Times New Roman"/>
          <w:sz w:val="24"/>
          <w:szCs w:val="24"/>
        </w:rPr>
        <w:t>)</w:t>
      </w:r>
      <w:r w:rsidR="00FC2899">
        <w:rPr>
          <w:rFonts w:ascii="Times New Roman" w:hAnsi="Times New Roman" w:cs="Times New Roman"/>
          <w:sz w:val="24"/>
          <w:szCs w:val="24"/>
        </w:rPr>
        <w:tab/>
      </w:r>
      <w:r w:rsidR="00FC2899">
        <w:rPr>
          <w:rFonts w:ascii="Times New Roman" w:hAnsi="Times New Roman" w:cs="Times New Roman"/>
          <w:sz w:val="24"/>
          <w:szCs w:val="24"/>
        </w:rPr>
        <w:tab/>
        <w:t>Årsberetning for AGR 20</w:t>
      </w:r>
      <w:r w:rsidR="006F4F93">
        <w:rPr>
          <w:rFonts w:ascii="Times New Roman" w:hAnsi="Times New Roman" w:cs="Times New Roman"/>
          <w:sz w:val="24"/>
          <w:szCs w:val="24"/>
        </w:rPr>
        <w:t>22</w:t>
      </w:r>
    </w:p>
    <w:p w14:paraId="48D7BC79" w14:textId="48ED6B0B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C2899">
        <w:rPr>
          <w:rFonts w:ascii="Times New Roman" w:hAnsi="Times New Roman" w:cs="Times New Roman"/>
          <w:sz w:val="24"/>
          <w:szCs w:val="24"/>
        </w:rPr>
        <w:t xml:space="preserve">ak </w:t>
      </w:r>
      <w:r w:rsidR="006F4F93">
        <w:rPr>
          <w:rFonts w:ascii="Times New Roman" w:hAnsi="Times New Roman" w:cs="Times New Roman"/>
          <w:sz w:val="24"/>
          <w:szCs w:val="24"/>
        </w:rPr>
        <w:t>6</w:t>
      </w:r>
      <w:r w:rsidR="00FC2899">
        <w:rPr>
          <w:rFonts w:ascii="Times New Roman" w:hAnsi="Times New Roman" w:cs="Times New Roman"/>
          <w:sz w:val="24"/>
          <w:szCs w:val="24"/>
        </w:rPr>
        <w:t xml:space="preserve">) </w:t>
      </w:r>
      <w:r w:rsidR="00FC2899">
        <w:rPr>
          <w:rFonts w:ascii="Times New Roman" w:hAnsi="Times New Roman" w:cs="Times New Roman"/>
          <w:sz w:val="24"/>
          <w:szCs w:val="24"/>
        </w:rPr>
        <w:tab/>
      </w:r>
      <w:r w:rsidR="00FC2899">
        <w:rPr>
          <w:rFonts w:ascii="Times New Roman" w:hAnsi="Times New Roman" w:cs="Times New Roman"/>
          <w:sz w:val="24"/>
          <w:szCs w:val="24"/>
        </w:rPr>
        <w:tab/>
        <w:t>Årsregnskap for AGR 20</w:t>
      </w:r>
      <w:r w:rsidR="00CA3F70">
        <w:rPr>
          <w:rFonts w:ascii="Times New Roman" w:hAnsi="Times New Roman" w:cs="Times New Roman"/>
          <w:sz w:val="24"/>
          <w:szCs w:val="24"/>
        </w:rPr>
        <w:t>2</w:t>
      </w:r>
      <w:r w:rsidR="006F4F93">
        <w:rPr>
          <w:rFonts w:ascii="Times New Roman" w:hAnsi="Times New Roman" w:cs="Times New Roman"/>
          <w:sz w:val="24"/>
          <w:szCs w:val="24"/>
        </w:rPr>
        <w:t>2</w:t>
      </w:r>
    </w:p>
    <w:p w14:paraId="17665523" w14:textId="73490537" w:rsidR="0063064B" w:rsidRDefault="00FC2899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</w:t>
      </w:r>
      <w:r w:rsidR="006F4F9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Budsjett for 202</w:t>
      </w:r>
      <w:r w:rsidR="006F4F93">
        <w:rPr>
          <w:rFonts w:ascii="Times New Roman" w:hAnsi="Times New Roman" w:cs="Times New Roman"/>
          <w:sz w:val="24"/>
          <w:szCs w:val="24"/>
        </w:rPr>
        <w:t>3</w:t>
      </w:r>
    </w:p>
    <w:p w14:paraId="4BDCD7C3" w14:textId="0D3FFE71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</w:t>
      </w:r>
      <w:r w:rsidR="006F4F9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Innkomne saker</w:t>
      </w:r>
      <w:r w:rsidR="006F4F93">
        <w:rPr>
          <w:rFonts w:ascii="Times New Roman" w:hAnsi="Times New Roman" w:cs="Times New Roman"/>
          <w:sz w:val="24"/>
          <w:szCs w:val="24"/>
        </w:rPr>
        <w:t xml:space="preserve"> og forslag</w:t>
      </w:r>
    </w:p>
    <w:p w14:paraId="724E2895" w14:textId="74E78C04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</w:t>
      </w:r>
      <w:r w:rsidR="006F4F9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C2899">
        <w:rPr>
          <w:rFonts w:ascii="Times New Roman" w:hAnsi="Times New Roman" w:cs="Times New Roman"/>
          <w:sz w:val="24"/>
          <w:szCs w:val="24"/>
        </w:rPr>
        <w:tab/>
        <w:t>Fastsettelse av kontingent 202</w:t>
      </w:r>
      <w:r w:rsidR="006F4F93">
        <w:rPr>
          <w:rFonts w:ascii="Times New Roman" w:hAnsi="Times New Roman" w:cs="Times New Roman"/>
          <w:sz w:val="24"/>
          <w:szCs w:val="24"/>
        </w:rPr>
        <w:t>3</w:t>
      </w:r>
    </w:p>
    <w:p w14:paraId="3B77C6AD" w14:textId="24A3B8F6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</w:t>
      </w:r>
      <w:r w:rsidR="006F4F9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6F4F93">
        <w:rPr>
          <w:rFonts w:ascii="Times New Roman" w:hAnsi="Times New Roman" w:cs="Times New Roman"/>
          <w:sz w:val="24"/>
          <w:szCs w:val="24"/>
        </w:rPr>
        <w:t>Valg</w:t>
      </w:r>
    </w:p>
    <w:p w14:paraId="7D0DC013" w14:textId="09DD85B4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Sak </w:t>
      </w:r>
      <w:r w:rsidR="006F4F9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  <w:t>Valg av revisor</w:t>
      </w:r>
    </w:p>
    <w:p w14:paraId="53A0F9D3" w14:textId="66196D0A" w:rsidR="00EB11D2" w:rsidRDefault="00EB11D2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1</w:t>
      </w:r>
      <w:r w:rsidR="006F4F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Valg av kontrollkomite</w:t>
      </w:r>
      <w:r w:rsidR="006F4F93">
        <w:rPr>
          <w:rFonts w:ascii="Times New Roman" w:hAnsi="Times New Roman" w:cs="Times New Roman"/>
          <w:sz w:val="24"/>
          <w:szCs w:val="24"/>
        </w:rPr>
        <w:t xml:space="preserve"> og valgkomité 2023</w:t>
      </w:r>
    </w:p>
    <w:p w14:paraId="138E81F4" w14:textId="19ED23A0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Sak 1</w:t>
      </w:r>
      <w:r w:rsidR="006F4F9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6F4F93">
        <w:rPr>
          <w:rFonts w:ascii="Times New Roman" w:hAnsi="Times New Roman" w:cs="Times New Roman"/>
          <w:sz w:val="24"/>
          <w:szCs w:val="24"/>
        </w:rPr>
        <w:t>Representasjon 2023</w:t>
      </w:r>
    </w:p>
    <w:p w14:paraId="5D1C3A97" w14:textId="77777777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1F00A19A" w14:textId="77777777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76445640" w14:textId="77777777" w:rsid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</w:p>
    <w:p w14:paraId="36ADD621" w14:textId="77777777" w:rsidR="0063064B" w:rsidRPr="0063064B" w:rsidRDefault="0063064B" w:rsidP="0063064B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63064B" w:rsidRPr="00630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64B"/>
    <w:rsid w:val="0029734D"/>
    <w:rsid w:val="0049698C"/>
    <w:rsid w:val="0063064B"/>
    <w:rsid w:val="006F4F93"/>
    <w:rsid w:val="007E605E"/>
    <w:rsid w:val="008D3718"/>
    <w:rsid w:val="00941030"/>
    <w:rsid w:val="00CA3F70"/>
    <w:rsid w:val="00EB11D2"/>
    <w:rsid w:val="00F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D0B9"/>
  <w15:docId w15:val="{FB2D3B8A-7CCE-4EB6-9899-1E08E526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3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0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</dc:creator>
  <cp:lastModifiedBy>Arendal og Grimstad Rideklubb .</cp:lastModifiedBy>
  <cp:revision>2</cp:revision>
  <cp:lastPrinted>2018-02-23T13:56:00Z</cp:lastPrinted>
  <dcterms:created xsi:type="dcterms:W3CDTF">2023-01-30T19:46:00Z</dcterms:created>
  <dcterms:modified xsi:type="dcterms:W3CDTF">2023-01-30T19:46:00Z</dcterms:modified>
</cp:coreProperties>
</file>