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3B313" w14:textId="55C08590" w:rsidR="008F7B9F" w:rsidRDefault="00760F5B" w:rsidP="00760F5B">
      <w:pPr>
        <w:jc w:val="center"/>
        <w:rPr>
          <w:rFonts w:ascii="Aparajita" w:hAnsi="Aparajita" w:cs="Aparajita"/>
          <w:sz w:val="40"/>
          <w:szCs w:val="40"/>
        </w:rPr>
      </w:pPr>
      <w:r w:rsidRPr="00957F5F">
        <w:rPr>
          <w:rFonts w:ascii="Aparajita" w:hAnsi="Aparajita" w:cs="Aparajita"/>
          <w:sz w:val="40"/>
          <w:szCs w:val="40"/>
        </w:rPr>
        <w:t>ARBEIDSFORDELING 19-20 MARS</w:t>
      </w:r>
    </w:p>
    <w:p w14:paraId="55D0D122" w14:textId="77777777" w:rsidR="00957F5F" w:rsidRPr="00957F5F" w:rsidRDefault="00957F5F" w:rsidP="00760F5B">
      <w:pPr>
        <w:jc w:val="center"/>
        <w:rPr>
          <w:rFonts w:ascii="Aparajita" w:hAnsi="Aparajita" w:cs="Aparajita"/>
          <w:sz w:val="40"/>
          <w:szCs w:val="40"/>
        </w:rPr>
      </w:pPr>
    </w:p>
    <w:p w14:paraId="1E6E6467" w14:textId="0C0E8B21" w:rsidR="00760F5B" w:rsidRDefault="00760F5B" w:rsidP="00760F5B">
      <w:pPr>
        <w:jc w:val="center"/>
        <w:rPr>
          <w:rFonts w:ascii="Aparajita" w:hAnsi="Aparajita" w:cs="Aparajita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60F5B" w14:paraId="565485EE" w14:textId="77777777" w:rsidTr="00760F5B">
        <w:tc>
          <w:tcPr>
            <w:tcW w:w="2265" w:type="dxa"/>
          </w:tcPr>
          <w:p w14:paraId="7AEB2972" w14:textId="77777777" w:rsidR="00760F5B" w:rsidRPr="00222B10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  <w:highlight w:val="yellow"/>
              </w:rPr>
            </w:pPr>
          </w:p>
        </w:tc>
        <w:tc>
          <w:tcPr>
            <w:tcW w:w="2265" w:type="dxa"/>
          </w:tcPr>
          <w:p w14:paraId="2AA1FED0" w14:textId="0E569E75" w:rsidR="00760F5B" w:rsidRPr="00222B10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  <w:highlight w:val="yellow"/>
              </w:rPr>
            </w:pPr>
            <w:r w:rsidRPr="00222B10">
              <w:rPr>
                <w:rFonts w:ascii="Aparajita" w:hAnsi="Aparajita" w:cs="Aparajita"/>
                <w:sz w:val="24"/>
                <w:szCs w:val="24"/>
                <w:highlight w:val="yellow"/>
              </w:rPr>
              <w:t>SPEAKER</w:t>
            </w:r>
          </w:p>
        </w:tc>
        <w:tc>
          <w:tcPr>
            <w:tcW w:w="2266" w:type="dxa"/>
          </w:tcPr>
          <w:p w14:paraId="23B949E8" w14:textId="59D53A9F" w:rsidR="00760F5B" w:rsidRPr="00222B10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  <w:highlight w:val="yellow"/>
              </w:rPr>
            </w:pPr>
            <w:r w:rsidRPr="00222B10">
              <w:rPr>
                <w:rFonts w:ascii="Aparajita" w:hAnsi="Aparajita" w:cs="Aparajita"/>
                <w:sz w:val="24"/>
                <w:szCs w:val="24"/>
                <w:highlight w:val="yellow"/>
              </w:rPr>
              <w:t>SKRIVER</w:t>
            </w:r>
          </w:p>
        </w:tc>
        <w:tc>
          <w:tcPr>
            <w:tcW w:w="2266" w:type="dxa"/>
          </w:tcPr>
          <w:p w14:paraId="165502AE" w14:textId="6D09B0B3" w:rsidR="00760F5B" w:rsidRPr="00222B10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  <w:highlight w:val="yellow"/>
              </w:rPr>
            </w:pPr>
            <w:r w:rsidRPr="00222B10">
              <w:rPr>
                <w:rFonts w:ascii="Aparajita" w:hAnsi="Aparajita" w:cs="Aparajita"/>
                <w:sz w:val="24"/>
                <w:szCs w:val="24"/>
                <w:highlight w:val="yellow"/>
              </w:rPr>
              <w:t>TIDTAKER</w:t>
            </w:r>
          </w:p>
        </w:tc>
      </w:tr>
      <w:tr w:rsidR="00760F5B" w14:paraId="4BAEA365" w14:textId="77777777" w:rsidTr="00760F5B">
        <w:tc>
          <w:tcPr>
            <w:tcW w:w="2265" w:type="dxa"/>
          </w:tcPr>
          <w:p w14:paraId="03A2E88F" w14:textId="7950DB51" w:rsidR="00760F5B" w:rsidRPr="00222B10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  <w:highlight w:val="yellow"/>
              </w:rPr>
            </w:pPr>
            <w:r w:rsidRPr="00222B10">
              <w:rPr>
                <w:rFonts w:ascii="Aparajita" w:hAnsi="Aparajita" w:cs="Aparajita"/>
                <w:sz w:val="24"/>
                <w:szCs w:val="24"/>
                <w:highlight w:val="yellow"/>
              </w:rPr>
              <w:t>0,60 LØR</w:t>
            </w:r>
          </w:p>
        </w:tc>
        <w:tc>
          <w:tcPr>
            <w:tcW w:w="2265" w:type="dxa"/>
          </w:tcPr>
          <w:p w14:paraId="1BC07B69" w14:textId="3896880E" w:rsidR="00760F5B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Silje</w:t>
            </w:r>
          </w:p>
        </w:tc>
        <w:tc>
          <w:tcPr>
            <w:tcW w:w="2266" w:type="dxa"/>
          </w:tcPr>
          <w:p w14:paraId="424B2D3B" w14:textId="393E2B44" w:rsidR="00760F5B" w:rsidRDefault="00957F5F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Seland Thue</w:t>
            </w:r>
          </w:p>
        </w:tc>
        <w:tc>
          <w:tcPr>
            <w:tcW w:w="2266" w:type="dxa"/>
          </w:tcPr>
          <w:p w14:paraId="59131237" w14:textId="7FA98C62" w:rsidR="00760F5B" w:rsidRDefault="00957F5F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Maia-Lykke</w:t>
            </w:r>
          </w:p>
        </w:tc>
      </w:tr>
      <w:tr w:rsidR="00760F5B" w14:paraId="6BFD7974" w14:textId="77777777" w:rsidTr="00760F5B">
        <w:tc>
          <w:tcPr>
            <w:tcW w:w="2265" w:type="dxa"/>
          </w:tcPr>
          <w:p w14:paraId="05BF2440" w14:textId="1289BAA0" w:rsidR="00760F5B" w:rsidRPr="00222B10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  <w:highlight w:val="yellow"/>
              </w:rPr>
            </w:pPr>
            <w:r w:rsidRPr="00222B10">
              <w:rPr>
                <w:rFonts w:ascii="Aparajita" w:hAnsi="Aparajita" w:cs="Aparajita"/>
                <w:sz w:val="24"/>
                <w:szCs w:val="24"/>
                <w:highlight w:val="yellow"/>
              </w:rPr>
              <w:t>0,80 LØR</w:t>
            </w:r>
          </w:p>
        </w:tc>
        <w:tc>
          <w:tcPr>
            <w:tcW w:w="2265" w:type="dxa"/>
          </w:tcPr>
          <w:p w14:paraId="10DE5477" w14:textId="2D28FF78" w:rsidR="00760F5B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Silje</w:t>
            </w:r>
          </w:p>
        </w:tc>
        <w:tc>
          <w:tcPr>
            <w:tcW w:w="2266" w:type="dxa"/>
          </w:tcPr>
          <w:p w14:paraId="3C5B08F6" w14:textId="29E877B1" w:rsidR="00760F5B" w:rsidRDefault="00957F5F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Seland Thue</w:t>
            </w:r>
          </w:p>
        </w:tc>
        <w:tc>
          <w:tcPr>
            <w:tcW w:w="2266" w:type="dxa"/>
          </w:tcPr>
          <w:p w14:paraId="0B7393E5" w14:textId="2309348B" w:rsidR="00760F5B" w:rsidRDefault="00957F5F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Maia-Lykke</w:t>
            </w:r>
          </w:p>
        </w:tc>
      </w:tr>
      <w:tr w:rsidR="00760F5B" w14:paraId="09A35766" w14:textId="77777777" w:rsidTr="00760F5B">
        <w:tc>
          <w:tcPr>
            <w:tcW w:w="2265" w:type="dxa"/>
          </w:tcPr>
          <w:p w14:paraId="762938FE" w14:textId="5AC91EB8" w:rsidR="00760F5B" w:rsidRPr="00222B10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  <w:highlight w:val="yellow"/>
              </w:rPr>
            </w:pPr>
            <w:r w:rsidRPr="00222B10">
              <w:rPr>
                <w:rFonts w:ascii="Aparajita" w:hAnsi="Aparajita" w:cs="Aparajita"/>
                <w:sz w:val="24"/>
                <w:szCs w:val="24"/>
                <w:highlight w:val="yellow"/>
              </w:rPr>
              <w:t>1,00 LØR</w:t>
            </w:r>
          </w:p>
        </w:tc>
        <w:tc>
          <w:tcPr>
            <w:tcW w:w="2265" w:type="dxa"/>
          </w:tcPr>
          <w:p w14:paraId="267C712B" w14:textId="28986661" w:rsidR="00760F5B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Silje</w:t>
            </w:r>
          </w:p>
        </w:tc>
        <w:tc>
          <w:tcPr>
            <w:tcW w:w="2266" w:type="dxa"/>
          </w:tcPr>
          <w:p w14:paraId="0F0E5312" w14:textId="77777777" w:rsidR="00760F5B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</w:p>
        </w:tc>
        <w:tc>
          <w:tcPr>
            <w:tcW w:w="2266" w:type="dxa"/>
          </w:tcPr>
          <w:p w14:paraId="339581DA" w14:textId="4CA5B514" w:rsidR="00760F5B" w:rsidRDefault="00AB4D14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Lova</w:t>
            </w:r>
          </w:p>
        </w:tc>
      </w:tr>
      <w:tr w:rsidR="00760F5B" w14:paraId="080136A0" w14:textId="77777777" w:rsidTr="00760F5B">
        <w:tc>
          <w:tcPr>
            <w:tcW w:w="2265" w:type="dxa"/>
          </w:tcPr>
          <w:p w14:paraId="5A5C974E" w14:textId="1905E7C0" w:rsidR="00760F5B" w:rsidRPr="00222B10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  <w:highlight w:val="yellow"/>
              </w:rPr>
            </w:pPr>
            <w:r w:rsidRPr="00222B10">
              <w:rPr>
                <w:rFonts w:ascii="Aparajita" w:hAnsi="Aparajita" w:cs="Aparajita"/>
                <w:sz w:val="24"/>
                <w:szCs w:val="24"/>
                <w:highlight w:val="yellow"/>
              </w:rPr>
              <w:t>1,10 LØR</w:t>
            </w:r>
          </w:p>
        </w:tc>
        <w:tc>
          <w:tcPr>
            <w:tcW w:w="2265" w:type="dxa"/>
          </w:tcPr>
          <w:p w14:paraId="2D256E78" w14:textId="259CB000" w:rsidR="00760F5B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Silje</w:t>
            </w:r>
          </w:p>
        </w:tc>
        <w:tc>
          <w:tcPr>
            <w:tcW w:w="2266" w:type="dxa"/>
          </w:tcPr>
          <w:p w14:paraId="100BB0FD" w14:textId="33A4D3A2" w:rsidR="00760F5B" w:rsidRDefault="00AB4D14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Nora B Ulven</w:t>
            </w:r>
          </w:p>
        </w:tc>
        <w:tc>
          <w:tcPr>
            <w:tcW w:w="2266" w:type="dxa"/>
          </w:tcPr>
          <w:p w14:paraId="2B9180A6" w14:textId="40ECE4BA" w:rsidR="00760F5B" w:rsidRDefault="00AB4D14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Lova</w:t>
            </w:r>
          </w:p>
        </w:tc>
      </w:tr>
      <w:tr w:rsidR="00760F5B" w14:paraId="4C91ACA8" w14:textId="77777777" w:rsidTr="00760F5B">
        <w:tc>
          <w:tcPr>
            <w:tcW w:w="2265" w:type="dxa"/>
          </w:tcPr>
          <w:p w14:paraId="31995531" w14:textId="09144D63" w:rsidR="00760F5B" w:rsidRPr="00222B10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  <w:highlight w:val="yellow"/>
              </w:rPr>
            </w:pPr>
            <w:r w:rsidRPr="00222B10">
              <w:rPr>
                <w:rFonts w:ascii="Aparajita" w:hAnsi="Aparajita" w:cs="Aparajita"/>
                <w:sz w:val="24"/>
                <w:szCs w:val="24"/>
                <w:highlight w:val="yellow"/>
              </w:rPr>
              <w:t>1,20 LØR</w:t>
            </w:r>
          </w:p>
        </w:tc>
        <w:tc>
          <w:tcPr>
            <w:tcW w:w="2265" w:type="dxa"/>
          </w:tcPr>
          <w:p w14:paraId="62661410" w14:textId="7D3E4677" w:rsidR="00760F5B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Silje</w:t>
            </w:r>
          </w:p>
        </w:tc>
        <w:tc>
          <w:tcPr>
            <w:tcW w:w="2266" w:type="dxa"/>
          </w:tcPr>
          <w:p w14:paraId="011C8CCC" w14:textId="0F2B832B" w:rsidR="00760F5B" w:rsidRDefault="00AB4D14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Caroline Haaheim</w:t>
            </w:r>
          </w:p>
        </w:tc>
        <w:tc>
          <w:tcPr>
            <w:tcW w:w="2266" w:type="dxa"/>
          </w:tcPr>
          <w:p w14:paraId="3F521F90" w14:textId="1D3B0898" w:rsidR="00760F5B" w:rsidRDefault="00AB4D14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Pfaff</w:t>
            </w:r>
          </w:p>
        </w:tc>
      </w:tr>
      <w:tr w:rsidR="00760F5B" w14:paraId="0C00A32F" w14:textId="77777777" w:rsidTr="00760F5B">
        <w:tc>
          <w:tcPr>
            <w:tcW w:w="2265" w:type="dxa"/>
          </w:tcPr>
          <w:p w14:paraId="0B998A11" w14:textId="76E60D0A" w:rsidR="00760F5B" w:rsidRPr="00222B10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  <w:highlight w:val="yellow"/>
              </w:rPr>
            </w:pPr>
            <w:r w:rsidRPr="00222B10">
              <w:rPr>
                <w:rFonts w:ascii="Aparajita" w:hAnsi="Aparajita" w:cs="Aparajita"/>
                <w:sz w:val="24"/>
                <w:szCs w:val="24"/>
                <w:highlight w:val="yellow"/>
              </w:rPr>
              <w:t>1,30 LØR</w:t>
            </w:r>
          </w:p>
        </w:tc>
        <w:tc>
          <w:tcPr>
            <w:tcW w:w="2265" w:type="dxa"/>
          </w:tcPr>
          <w:p w14:paraId="1C526A45" w14:textId="71AF201C" w:rsidR="00760F5B" w:rsidRDefault="00760F5B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Silje</w:t>
            </w:r>
          </w:p>
        </w:tc>
        <w:tc>
          <w:tcPr>
            <w:tcW w:w="2266" w:type="dxa"/>
          </w:tcPr>
          <w:p w14:paraId="20C3A678" w14:textId="06A85C15" w:rsidR="00760F5B" w:rsidRDefault="00AB4D14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Caroline Haaheim</w:t>
            </w:r>
          </w:p>
        </w:tc>
        <w:tc>
          <w:tcPr>
            <w:tcW w:w="2266" w:type="dxa"/>
          </w:tcPr>
          <w:p w14:paraId="0CD6156D" w14:textId="367E94B4" w:rsidR="00760F5B" w:rsidRDefault="00AB4D14" w:rsidP="00760F5B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Pfaff</w:t>
            </w:r>
          </w:p>
        </w:tc>
      </w:tr>
      <w:tr w:rsidR="00222B10" w14:paraId="5E095146" w14:textId="77777777" w:rsidTr="00760F5B">
        <w:tc>
          <w:tcPr>
            <w:tcW w:w="2265" w:type="dxa"/>
          </w:tcPr>
          <w:p w14:paraId="0F80F87A" w14:textId="5F35FC9D" w:rsidR="00222B10" w:rsidRP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  <w:highlight w:val="yellow"/>
              </w:rPr>
            </w:pPr>
            <w:r w:rsidRPr="00222B10">
              <w:rPr>
                <w:rFonts w:ascii="Aparajita" w:hAnsi="Aparajita" w:cs="Aparajita"/>
                <w:sz w:val="24"/>
                <w:szCs w:val="24"/>
                <w:highlight w:val="yellow"/>
              </w:rPr>
              <w:t>0,80 SØN</w:t>
            </w:r>
          </w:p>
        </w:tc>
        <w:tc>
          <w:tcPr>
            <w:tcW w:w="2265" w:type="dxa"/>
          </w:tcPr>
          <w:p w14:paraId="61C90ED9" w14:textId="011C021B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Kaia</w:t>
            </w:r>
          </w:p>
        </w:tc>
        <w:tc>
          <w:tcPr>
            <w:tcW w:w="2266" w:type="dxa"/>
          </w:tcPr>
          <w:p w14:paraId="794B9350" w14:textId="66BB1340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Hannah Solbakken</w:t>
            </w:r>
          </w:p>
        </w:tc>
        <w:tc>
          <w:tcPr>
            <w:tcW w:w="2266" w:type="dxa"/>
          </w:tcPr>
          <w:p w14:paraId="635F6743" w14:textId="4B66D9D4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Helene Risdal</w:t>
            </w:r>
          </w:p>
        </w:tc>
      </w:tr>
      <w:tr w:rsidR="00222B10" w14:paraId="2C935BF9" w14:textId="77777777" w:rsidTr="00760F5B">
        <w:tc>
          <w:tcPr>
            <w:tcW w:w="2265" w:type="dxa"/>
          </w:tcPr>
          <w:p w14:paraId="267FE5C3" w14:textId="7047A831" w:rsidR="00222B10" w:rsidRP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  <w:highlight w:val="yellow"/>
              </w:rPr>
            </w:pPr>
            <w:r w:rsidRPr="00222B10">
              <w:rPr>
                <w:rFonts w:ascii="Aparajita" w:hAnsi="Aparajita" w:cs="Aparajita"/>
                <w:sz w:val="24"/>
                <w:szCs w:val="24"/>
                <w:highlight w:val="yellow"/>
              </w:rPr>
              <w:t>0,90 SØN</w:t>
            </w:r>
          </w:p>
        </w:tc>
        <w:tc>
          <w:tcPr>
            <w:tcW w:w="2265" w:type="dxa"/>
          </w:tcPr>
          <w:p w14:paraId="139E42EF" w14:textId="54BB4B9D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Kaia</w:t>
            </w:r>
          </w:p>
        </w:tc>
        <w:tc>
          <w:tcPr>
            <w:tcW w:w="2266" w:type="dxa"/>
          </w:tcPr>
          <w:p w14:paraId="397A7D2D" w14:textId="31DE73D0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Hannah Solbakken</w:t>
            </w:r>
          </w:p>
        </w:tc>
        <w:tc>
          <w:tcPr>
            <w:tcW w:w="2266" w:type="dxa"/>
          </w:tcPr>
          <w:p w14:paraId="2B210396" w14:textId="7B67F4F8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Helene Risdal</w:t>
            </w:r>
          </w:p>
        </w:tc>
      </w:tr>
      <w:tr w:rsidR="00222B10" w14:paraId="738B2ADF" w14:textId="77777777" w:rsidTr="00760F5B">
        <w:tc>
          <w:tcPr>
            <w:tcW w:w="2265" w:type="dxa"/>
          </w:tcPr>
          <w:p w14:paraId="2C3C2810" w14:textId="6003FA2C" w:rsidR="00222B10" w:rsidRP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  <w:highlight w:val="yellow"/>
              </w:rPr>
            </w:pPr>
            <w:r w:rsidRPr="00222B10">
              <w:rPr>
                <w:rFonts w:ascii="Aparajita" w:hAnsi="Aparajita" w:cs="Aparajita"/>
                <w:sz w:val="24"/>
                <w:szCs w:val="24"/>
                <w:highlight w:val="yellow"/>
              </w:rPr>
              <w:t>1,00 SØN</w:t>
            </w:r>
          </w:p>
        </w:tc>
        <w:tc>
          <w:tcPr>
            <w:tcW w:w="2265" w:type="dxa"/>
          </w:tcPr>
          <w:p w14:paraId="1AD9C807" w14:textId="6BF9252E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Malin</w:t>
            </w:r>
          </w:p>
        </w:tc>
        <w:tc>
          <w:tcPr>
            <w:tcW w:w="2266" w:type="dxa"/>
          </w:tcPr>
          <w:p w14:paraId="2FDB82B2" w14:textId="76F9A069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Eiken</w:t>
            </w:r>
          </w:p>
        </w:tc>
        <w:tc>
          <w:tcPr>
            <w:tcW w:w="2266" w:type="dxa"/>
          </w:tcPr>
          <w:p w14:paraId="1331AB74" w14:textId="09CE931A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Krumsvik</w:t>
            </w:r>
          </w:p>
        </w:tc>
      </w:tr>
      <w:tr w:rsidR="00222B10" w14:paraId="2D55B984" w14:textId="77777777" w:rsidTr="00760F5B">
        <w:tc>
          <w:tcPr>
            <w:tcW w:w="2265" w:type="dxa"/>
          </w:tcPr>
          <w:p w14:paraId="3CF8B3E2" w14:textId="31A8EC91" w:rsidR="00222B10" w:rsidRP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  <w:highlight w:val="yellow"/>
              </w:rPr>
            </w:pPr>
            <w:r w:rsidRPr="00222B10">
              <w:rPr>
                <w:rFonts w:ascii="Aparajita" w:hAnsi="Aparajita" w:cs="Aparajita"/>
                <w:sz w:val="24"/>
                <w:szCs w:val="24"/>
                <w:highlight w:val="yellow"/>
              </w:rPr>
              <w:t>1,10 SØN</w:t>
            </w:r>
          </w:p>
        </w:tc>
        <w:tc>
          <w:tcPr>
            <w:tcW w:w="2265" w:type="dxa"/>
          </w:tcPr>
          <w:p w14:paraId="2C19BD25" w14:textId="57D98EB6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Malin</w:t>
            </w:r>
          </w:p>
        </w:tc>
        <w:tc>
          <w:tcPr>
            <w:tcW w:w="2266" w:type="dxa"/>
          </w:tcPr>
          <w:p w14:paraId="7279F853" w14:textId="37D6FC40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Eiken</w:t>
            </w:r>
          </w:p>
        </w:tc>
        <w:tc>
          <w:tcPr>
            <w:tcW w:w="2266" w:type="dxa"/>
          </w:tcPr>
          <w:p w14:paraId="4C3877B8" w14:textId="517FF951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Fossnes</w:t>
            </w:r>
          </w:p>
        </w:tc>
      </w:tr>
      <w:tr w:rsidR="00222B10" w14:paraId="73D0E9BF" w14:textId="77777777" w:rsidTr="00760F5B">
        <w:tc>
          <w:tcPr>
            <w:tcW w:w="2265" w:type="dxa"/>
          </w:tcPr>
          <w:p w14:paraId="4CBAD777" w14:textId="1DE2739E" w:rsidR="00222B10" w:rsidRP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  <w:highlight w:val="yellow"/>
              </w:rPr>
            </w:pPr>
            <w:r w:rsidRPr="00222B10">
              <w:rPr>
                <w:rFonts w:ascii="Aparajita" w:hAnsi="Aparajita" w:cs="Aparajita"/>
                <w:sz w:val="24"/>
                <w:szCs w:val="24"/>
                <w:highlight w:val="yellow"/>
              </w:rPr>
              <w:t>1,20 SØN</w:t>
            </w:r>
          </w:p>
        </w:tc>
        <w:tc>
          <w:tcPr>
            <w:tcW w:w="2265" w:type="dxa"/>
          </w:tcPr>
          <w:p w14:paraId="36E8DA41" w14:textId="7BF7A8E3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Ronja</w:t>
            </w:r>
          </w:p>
        </w:tc>
        <w:tc>
          <w:tcPr>
            <w:tcW w:w="2266" w:type="dxa"/>
          </w:tcPr>
          <w:p w14:paraId="1E09CA47" w14:textId="07C3044B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Siri Vik</w:t>
            </w:r>
          </w:p>
        </w:tc>
        <w:tc>
          <w:tcPr>
            <w:tcW w:w="2266" w:type="dxa"/>
          </w:tcPr>
          <w:p w14:paraId="78A1D763" w14:textId="1567754C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Fossnes</w:t>
            </w:r>
          </w:p>
        </w:tc>
      </w:tr>
      <w:tr w:rsidR="00222B10" w14:paraId="475A646B" w14:textId="77777777" w:rsidTr="00760F5B">
        <w:tc>
          <w:tcPr>
            <w:tcW w:w="2265" w:type="dxa"/>
          </w:tcPr>
          <w:p w14:paraId="158EB505" w14:textId="5AB892C5" w:rsidR="00222B10" w:rsidRP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  <w:highlight w:val="yellow"/>
              </w:rPr>
            </w:pPr>
            <w:r w:rsidRPr="00222B10">
              <w:rPr>
                <w:rFonts w:ascii="Aparajita" w:hAnsi="Aparajita" w:cs="Aparajita"/>
                <w:sz w:val="24"/>
                <w:szCs w:val="24"/>
                <w:highlight w:val="yellow"/>
              </w:rPr>
              <w:t>1,30 SØN</w:t>
            </w:r>
          </w:p>
        </w:tc>
        <w:tc>
          <w:tcPr>
            <w:tcW w:w="2265" w:type="dxa"/>
          </w:tcPr>
          <w:p w14:paraId="1EC3387E" w14:textId="7781BCE4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Ronja</w:t>
            </w:r>
          </w:p>
        </w:tc>
        <w:tc>
          <w:tcPr>
            <w:tcW w:w="2266" w:type="dxa"/>
          </w:tcPr>
          <w:p w14:paraId="425AEBAD" w14:textId="070C95B9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Siri Vik</w:t>
            </w:r>
          </w:p>
        </w:tc>
        <w:tc>
          <w:tcPr>
            <w:tcW w:w="2266" w:type="dxa"/>
          </w:tcPr>
          <w:p w14:paraId="351024A4" w14:textId="5F37F470" w:rsidR="00222B10" w:rsidRDefault="00222B10" w:rsidP="00222B10">
            <w:pPr>
              <w:jc w:val="center"/>
              <w:rPr>
                <w:rFonts w:ascii="Aparajita" w:hAnsi="Aparajita" w:cs="Aparajita"/>
                <w:sz w:val="24"/>
                <w:szCs w:val="24"/>
              </w:rPr>
            </w:pPr>
            <w:r>
              <w:rPr>
                <w:rFonts w:ascii="Aparajita" w:hAnsi="Aparajita" w:cs="Aparajita"/>
                <w:sz w:val="24"/>
                <w:szCs w:val="24"/>
              </w:rPr>
              <w:t>Fossnes</w:t>
            </w:r>
          </w:p>
        </w:tc>
      </w:tr>
    </w:tbl>
    <w:p w14:paraId="24FC1DF2" w14:textId="4655D1C7" w:rsidR="00760F5B" w:rsidRDefault="00760F5B" w:rsidP="00760F5B">
      <w:pPr>
        <w:jc w:val="center"/>
        <w:rPr>
          <w:rFonts w:ascii="Aparajita" w:hAnsi="Aparajita" w:cs="Aparajita"/>
          <w:sz w:val="24"/>
          <w:szCs w:val="24"/>
        </w:rPr>
      </w:pPr>
    </w:p>
    <w:p w14:paraId="655D92D6" w14:textId="77777777" w:rsidR="00B259A4" w:rsidRDefault="00B259A4" w:rsidP="00760F5B">
      <w:pPr>
        <w:jc w:val="center"/>
        <w:rPr>
          <w:rFonts w:ascii="Aparajita" w:hAnsi="Aparajita" w:cs="Aparajita"/>
          <w:sz w:val="24"/>
          <w:szCs w:val="24"/>
        </w:rPr>
      </w:pPr>
    </w:p>
    <w:p w14:paraId="7533E7DB" w14:textId="6DABED39" w:rsidR="00760F5B" w:rsidRDefault="00760F5B" w:rsidP="00760F5B">
      <w:pPr>
        <w:rPr>
          <w:rFonts w:ascii="Aparajita" w:hAnsi="Aparajita" w:cs="Aparajita"/>
          <w:sz w:val="24"/>
          <w:szCs w:val="24"/>
        </w:rPr>
      </w:pPr>
      <w:r>
        <w:rPr>
          <w:rFonts w:ascii="Aparajita" w:hAnsi="Aparajita" w:cs="Aparajita"/>
          <w:sz w:val="24"/>
          <w:szCs w:val="24"/>
        </w:rPr>
        <w:t>Bane lørdag 1000-1230</w:t>
      </w:r>
      <w:r w:rsidR="00AB4D14">
        <w:rPr>
          <w:rFonts w:ascii="Aparajita" w:hAnsi="Aparajita" w:cs="Aparajita"/>
          <w:sz w:val="24"/>
          <w:szCs w:val="24"/>
        </w:rPr>
        <w:tab/>
      </w:r>
      <w:r w:rsidR="00AB4D14">
        <w:rPr>
          <w:rFonts w:ascii="Aparajita" w:hAnsi="Aparajita" w:cs="Aparajita"/>
          <w:sz w:val="24"/>
          <w:szCs w:val="24"/>
        </w:rPr>
        <w:tab/>
      </w:r>
      <w:r w:rsidR="00957F5F">
        <w:rPr>
          <w:rFonts w:ascii="Aparajita" w:hAnsi="Aparajita" w:cs="Aparajita"/>
          <w:sz w:val="24"/>
          <w:szCs w:val="24"/>
        </w:rPr>
        <w:t>Bahus, Kim</w:t>
      </w:r>
      <w:r w:rsidR="00AB4D14">
        <w:rPr>
          <w:rFonts w:ascii="Aparajita" w:hAnsi="Aparajita" w:cs="Aparajita"/>
          <w:sz w:val="24"/>
          <w:szCs w:val="24"/>
        </w:rPr>
        <w:t xml:space="preserve"> Andre J</w:t>
      </w:r>
      <w:r>
        <w:rPr>
          <w:rFonts w:ascii="Aparajita" w:hAnsi="Aparajita" w:cs="Aparajita"/>
          <w:sz w:val="24"/>
          <w:szCs w:val="24"/>
        </w:rPr>
        <w:br/>
        <w:t>Bane lørdag 1230-slutt</w:t>
      </w:r>
      <w:r w:rsidR="00AB4D14">
        <w:rPr>
          <w:rFonts w:ascii="Aparajita" w:hAnsi="Aparajita" w:cs="Aparajita"/>
          <w:sz w:val="24"/>
          <w:szCs w:val="24"/>
        </w:rPr>
        <w:tab/>
      </w:r>
      <w:r w:rsidR="00AB4D14">
        <w:rPr>
          <w:rFonts w:ascii="Aparajita" w:hAnsi="Aparajita" w:cs="Aparajita"/>
          <w:sz w:val="24"/>
          <w:szCs w:val="24"/>
        </w:rPr>
        <w:tab/>
        <w:t>Gunn Inger, Lisbeth R</w:t>
      </w:r>
      <w:r>
        <w:rPr>
          <w:rFonts w:ascii="Aparajita" w:hAnsi="Aparajita" w:cs="Aparajita"/>
          <w:sz w:val="24"/>
          <w:szCs w:val="24"/>
        </w:rPr>
        <w:br/>
        <w:t>Bane søndag 1000-1230</w:t>
      </w:r>
      <w:r w:rsidR="00AB4D14">
        <w:rPr>
          <w:rFonts w:ascii="Aparajita" w:hAnsi="Aparajita" w:cs="Aparajita"/>
          <w:sz w:val="24"/>
          <w:szCs w:val="24"/>
        </w:rPr>
        <w:tab/>
      </w:r>
      <w:r w:rsidR="00AB4D14">
        <w:rPr>
          <w:rFonts w:ascii="Aparajita" w:hAnsi="Aparajita" w:cs="Aparajita"/>
          <w:sz w:val="24"/>
          <w:szCs w:val="24"/>
        </w:rPr>
        <w:tab/>
        <w:t xml:space="preserve">Emma V, Signe </w:t>
      </w:r>
      <w:r>
        <w:rPr>
          <w:rFonts w:ascii="Aparajita" w:hAnsi="Aparajita" w:cs="Aparajita"/>
          <w:sz w:val="24"/>
          <w:szCs w:val="24"/>
        </w:rPr>
        <w:br/>
        <w:t>Bane søndag 1230-slutt</w:t>
      </w:r>
      <w:r w:rsidR="00AB4D14">
        <w:rPr>
          <w:rFonts w:ascii="Aparajita" w:hAnsi="Aparajita" w:cs="Aparajita"/>
          <w:sz w:val="24"/>
          <w:szCs w:val="24"/>
        </w:rPr>
        <w:tab/>
      </w:r>
      <w:r w:rsidR="00AB4D14">
        <w:rPr>
          <w:rFonts w:ascii="Aparajita" w:hAnsi="Aparajita" w:cs="Aparajita"/>
          <w:sz w:val="24"/>
          <w:szCs w:val="24"/>
        </w:rPr>
        <w:tab/>
        <w:t xml:space="preserve">Johanna Bakke, </w:t>
      </w:r>
      <w:r w:rsidR="00957F5F">
        <w:rPr>
          <w:rFonts w:ascii="Aparajita" w:hAnsi="Aparajita" w:cs="Aparajita"/>
          <w:sz w:val="24"/>
          <w:szCs w:val="24"/>
        </w:rPr>
        <w:t>Nesland</w:t>
      </w:r>
    </w:p>
    <w:p w14:paraId="315BD709" w14:textId="00603E6B" w:rsidR="00760F5B" w:rsidRDefault="00760F5B" w:rsidP="00760F5B">
      <w:pPr>
        <w:rPr>
          <w:rFonts w:ascii="Aparajita" w:hAnsi="Aparajita" w:cs="Aparajita"/>
          <w:sz w:val="24"/>
          <w:szCs w:val="24"/>
        </w:rPr>
      </w:pPr>
      <w:r>
        <w:rPr>
          <w:rFonts w:ascii="Aparajita" w:hAnsi="Aparajita" w:cs="Aparajita"/>
          <w:sz w:val="24"/>
          <w:szCs w:val="24"/>
        </w:rPr>
        <w:t>Kafe</w:t>
      </w:r>
      <w:r>
        <w:rPr>
          <w:rFonts w:ascii="Aparajita" w:hAnsi="Aparajita" w:cs="Aparajita"/>
          <w:sz w:val="24"/>
          <w:szCs w:val="24"/>
        </w:rPr>
        <w:tab/>
      </w:r>
      <w:r>
        <w:rPr>
          <w:rFonts w:ascii="Aparajita" w:hAnsi="Aparajita" w:cs="Aparajita"/>
          <w:sz w:val="24"/>
          <w:szCs w:val="24"/>
        </w:rPr>
        <w:tab/>
        <w:t>Åse</w:t>
      </w:r>
    </w:p>
    <w:p w14:paraId="0471298B" w14:textId="07474160" w:rsidR="00760F5B" w:rsidRDefault="00760F5B" w:rsidP="00760F5B">
      <w:pPr>
        <w:rPr>
          <w:rFonts w:ascii="Aparajita" w:hAnsi="Aparajita" w:cs="Aparajita"/>
          <w:sz w:val="24"/>
          <w:szCs w:val="24"/>
        </w:rPr>
      </w:pPr>
      <w:r>
        <w:rPr>
          <w:rFonts w:ascii="Aparajita" w:hAnsi="Aparajita" w:cs="Aparajita"/>
          <w:sz w:val="24"/>
          <w:szCs w:val="24"/>
        </w:rPr>
        <w:t xml:space="preserve">Sekretariat </w:t>
      </w:r>
      <w:r>
        <w:rPr>
          <w:rFonts w:ascii="Aparajita" w:hAnsi="Aparajita" w:cs="Aparajita"/>
          <w:sz w:val="24"/>
          <w:szCs w:val="24"/>
        </w:rPr>
        <w:tab/>
        <w:t>Åse</w:t>
      </w:r>
    </w:p>
    <w:p w14:paraId="53A3C3B0" w14:textId="54EE05EA" w:rsidR="00760F5B" w:rsidRDefault="00760F5B" w:rsidP="00760F5B">
      <w:pPr>
        <w:rPr>
          <w:rFonts w:ascii="Aparajita" w:hAnsi="Aparajita" w:cs="Aparajita"/>
          <w:sz w:val="24"/>
          <w:szCs w:val="24"/>
        </w:rPr>
      </w:pPr>
      <w:r>
        <w:rPr>
          <w:rFonts w:ascii="Aparajita" w:hAnsi="Aparajita" w:cs="Aparajita"/>
          <w:sz w:val="24"/>
          <w:szCs w:val="24"/>
        </w:rPr>
        <w:t>Traktor</w:t>
      </w:r>
      <w:r>
        <w:rPr>
          <w:rFonts w:ascii="Aparajita" w:hAnsi="Aparajita" w:cs="Aparajita"/>
          <w:sz w:val="24"/>
          <w:szCs w:val="24"/>
        </w:rPr>
        <w:tab/>
      </w:r>
      <w:r>
        <w:rPr>
          <w:rFonts w:ascii="Aparajita" w:hAnsi="Aparajita" w:cs="Aparajita"/>
          <w:sz w:val="24"/>
          <w:szCs w:val="24"/>
        </w:rPr>
        <w:tab/>
        <w:t>Åse</w:t>
      </w:r>
    </w:p>
    <w:p w14:paraId="4A65C80F" w14:textId="51D709E3" w:rsidR="00222B10" w:rsidRDefault="00222B10" w:rsidP="00760F5B">
      <w:pPr>
        <w:rPr>
          <w:rFonts w:ascii="Aparajita" w:hAnsi="Aparajita" w:cs="Aparajita"/>
          <w:sz w:val="24"/>
          <w:szCs w:val="24"/>
        </w:rPr>
      </w:pPr>
      <w:r>
        <w:rPr>
          <w:rFonts w:ascii="Aparajita" w:hAnsi="Aparajita" w:cs="Aparajita"/>
          <w:sz w:val="24"/>
          <w:szCs w:val="24"/>
        </w:rPr>
        <w:t>Steward</w:t>
      </w:r>
      <w:r>
        <w:rPr>
          <w:rFonts w:ascii="Aparajita" w:hAnsi="Aparajita" w:cs="Aparajita"/>
          <w:sz w:val="24"/>
          <w:szCs w:val="24"/>
        </w:rPr>
        <w:tab/>
      </w:r>
      <w:r>
        <w:rPr>
          <w:rFonts w:ascii="Aparajita" w:hAnsi="Aparajita" w:cs="Aparajita"/>
          <w:sz w:val="24"/>
          <w:szCs w:val="24"/>
        </w:rPr>
        <w:tab/>
        <w:t xml:space="preserve">Inge Mardon </w:t>
      </w:r>
      <w:r w:rsidR="00B259A4">
        <w:rPr>
          <w:rFonts w:ascii="Aparajita" w:hAnsi="Aparajita" w:cs="Aparajita"/>
          <w:sz w:val="24"/>
          <w:szCs w:val="24"/>
        </w:rPr>
        <w:t>(Mariann</w:t>
      </w:r>
      <w:r>
        <w:rPr>
          <w:rFonts w:ascii="Aparajita" w:hAnsi="Aparajita" w:cs="Aparajita"/>
          <w:sz w:val="24"/>
          <w:szCs w:val="24"/>
        </w:rPr>
        <w:t xml:space="preserve"> lørdag, Lene lørdag og søndag)</w:t>
      </w:r>
    </w:p>
    <w:p w14:paraId="41A323C1" w14:textId="21451DB9" w:rsidR="00B259A4" w:rsidRDefault="00B259A4" w:rsidP="00760F5B">
      <w:pPr>
        <w:rPr>
          <w:rFonts w:ascii="Aparajita" w:hAnsi="Aparajita" w:cs="Aparajita"/>
          <w:sz w:val="24"/>
          <w:szCs w:val="24"/>
        </w:rPr>
      </w:pPr>
      <w:r>
        <w:rPr>
          <w:rFonts w:ascii="Aparajita" w:hAnsi="Aparajita" w:cs="Aparajita"/>
          <w:sz w:val="24"/>
          <w:szCs w:val="24"/>
        </w:rPr>
        <w:t>Overdommer</w:t>
      </w:r>
      <w:r>
        <w:rPr>
          <w:rFonts w:ascii="Aparajita" w:hAnsi="Aparajita" w:cs="Aparajita"/>
          <w:sz w:val="24"/>
          <w:szCs w:val="24"/>
        </w:rPr>
        <w:tab/>
        <w:t>Liv Aina A Mong</w:t>
      </w:r>
    </w:p>
    <w:p w14:paraId="59FAFF2F" w14:textId="77777777" w:rsidR="00222B10" w:rsidRDefault="00222B10" w:rsidP="00760F5B">
      <w:pPr>
        <w:rPr>
          <w:rFonts w:ascii="Aparajita" w:hAnsi="Aparajita" w:cs="Aparajita"/>
          <w:sz w:val="24"/>
          <w:szCs w:val="24"/>
        </w:rPr>
      </w:pPr>
    </w:p>
    <w:p w14:paraId="79B19754" w14:textId="77777777" w:rsidR="00760F5B" w:rsidRPr="00760F5B" w:rsidRDefault="00760F5B" w:rsidP="00760F5B">
      <w:pPr>
        <w:rPr>
          <w:rFonts w:ascii="Aparajita" w:hAnsi="Aparajita" w:cs="Aparajita"/>
          <w:sz w:val="24"/>
          <w:szCs w:val="24"/>
        </w:rPr>
      </w:pPr>
    </w:p>
    <w:sectPr w:rsidR="00760F5B" w:rsidRPr="00760F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F5B"/>
    <w:rsid w:val="00222B10"/>
    <w:rsid w:val="00760F5B"/>
    <w:rsid w:val="008F7B9F"/>
    <w:rsid w:val="00957F5F"/>
    <w:rsid w:val="00AB4D14"/>
    <w:rsid w:val="00B25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F66DD"/>
  <w15:chartTrackingRefBased/>
  <w15:docId w15:val="{CA8122F7-40BB-46A4-B199-617224285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760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125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Arendal og Grimstad Rideklubb .</dc:creator>
  <cp:keywords/>
  <dc:description/>
  <cp:lastModifiedBy>Arendal og Grimstad Rideklubb .</cp:lastModifiedBy>
  <cp:revision>1</cp:revision>
  <dcterms:created xsi:type="dcterms:W3CDTF">2022-03-16T16:17:00Z</dcterms:created>
  <dcterms:modified xsi:type="dcterms:W3CDTF">2022-03-16T16:39:00Z</dcterms:modified>
</cp:coreProperties>
</file>