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AFE" w:rsidRDefault="003A6AFE">
      <w:r>
        <w:rPr>
          <w:noProof/>
          <w:lang w:eastAsia="nb-NO"/>
        </w:rPr>
        <w:drawing>
          <wp:inline distT="0" distB="0" distL="0" distR="0">
            <wp:extent cx="5686425" cy="7648575"/>
            <wp:effectExtent l="0" t="0" r="9525" b="952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ltigekurs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764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6AFE" w:rsidRDefault="003A6AFE" w:rsidP="003A6AFE"/>
    <w:p w:rsidR="00F10EE6" w:rsidRDefault="003A6AFE" w:rsidP="003A6AFE">
      <w:pPr>
        <w:tabs>
          <w:tab w:val="left" w:pos="3390"/>
        </w:tabs>
      </w:pPr>
      <w:r>
        <w:tab/>
      </w:r>
    </w:p>
    <w:p w:rsidR="003A6AFE" w:rsidRDefault="003A6AFE" w:rsidP="003A6AFE">
      <w:pPr>
        <w:tabs>
          <w:tab w:val="left" w:pos="3390"/>
        </w:tabs>
      </w:pPr>
      <w:bookmarkStart w:id="0" w:name="_GoBack"/>
      <w:bookmarkEnd w:id="0"/>
    </w:p>
    <w:p w:rsidR="003A6AFE" w:rsidRPr="003A6AFE" w:rsidRDefault="003A6AFE" w:rsidP="003A6AFE">
      <w:pPr>
        <w:tabs>
          <w:tab w:val="left" w:pos="3390"/>
        </w:tabs>
      </w:pPr>
      <w:r>
        <w:rPr>
          <w:noProof/>
          <w:lang w:eastAsia="nb-NO"/>
        </w:rPr>
        <w:lastRenderedPageBreak/>
        <w:drawing>
          <wp:inline distT="0" distB="0" distL="0" distR="0">
            <wp:extent cx="5476875" cy="7096125"/>
            <wp:effectExtent l="0" t="0" r="9525" b="9525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ltigekurs 2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709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6AFE" w:rsidRPr="003A6A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AFE"/>
    <w:rsid w:val="003A6AFE"/>
    <w:rsid w:val="00F1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3A6A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A6A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3A6A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A6A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</dc:creator>
  <cp:lastModifiedBy>AGR</cp:lastModifiedBy>
  <cp:revision>1</cp:revision>
  <dcterms:created xsi:type="dcterms:W3CDTF">2019-03-20T09:40:00Z</dcterms:created>
  <dcterms:modified xsi:type="dcterms:W3CDTF">2019-03-20T09:42:00Z</dcterms:modified>
</cp:coreProperties>
</file>