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3CE1" w:rsidRPr="00864C44" w:rsidRDefault="000A3CE1" w:rsidP="000A3CE1">
      <w:pPr>
        <w:rPr>
          <w:rFonts w:ascii="Times New Roman" w:hAnsi="Times New Roman" w:cs="Times New Roman"/>
          <w:sz w:val="24"/>
          <w:szCs w:val="24"/>
        </w:rPr>
      </w:pPr>
      <w:r w:rsidRPr="00864C44">
        <w:rPr>
          <w:rFonts w:ascii="Times New Roman" w:hAnsi="Times New Roman" w:cs="Times New Roman"/>
          <w:sz w:val="24"/>
          <w:szCs w:val="24"/>
        </w:rPr>
        <w:t xml:space="preserve">Oversikt </w:t>
      </w:r>
      <w:proofErr w:type="spellStart"/>
      <w:r w:rsidRPr="00864C44">
        <w:rPr>
          <w:rFonts w:ascii="Times New Roman" w:hAnsi="Times New Roman" w:cs="Times New Roman"/>
          <w:sz w:val="24"/>
          <w:szCs w:val="24"/>
        </w:rPr>
        <w:t>Lygnasætersprinten</w:t>
      </w:r>
      <w:proofErr w:type="spellEnd"/>
      <w:r w:rsidRPr="00864C44">
        <w:rPr>
          <w:rFonts w:ascii="Times New Roman" w:hAnsi="Times New Roman" w:cs="Times New Roman"/>
          <w:sz w:val="24"/>
          <w:szCs w:val="24"/>
        </w:rPr>
        <w:t xml:space="preserve">, </w:t>
      </w:r>
      <w:proofErr w:type="spellStart"/>
      <w:r w:rsidRPr="00864C44">
        <w:rPr>
          <w:rFonts w:ascii="Times New Roman" w:hAnsi="Times New Roman" w:cs="Times New Roman"/>
          <w:sz w:val="24"/>
          <w:szCs w:val="24"/>
        </w:rPr>
        <w:t>Lygna</w:t>
      </w:r>
      <w:proofErr w:type="spellEnd"/>
      <w:r w:rsidRPr="00864C44">
        <w:rPr>
          <w:rFonts w:ascii="Times New Roman" w:hAnsi="Times New Roman" w:cs="Times New Roman"/>
          <w:sz w:val="24"/>
          <w:szCs w:val="24"/>
        </w:rPr>
        <w:t xml:space="preserve"> 24.03.2019</w:t>
      </w:r>
    </w:p>
    <w:p w:rsidR="000A3CE1" w:rsidRPr="00864C44" w:rsidRDefault="000A3CE1" w:rsidP="000A3CE1">
      <w:pPr>
        <w:rPr>
          <w:rFonts w:ascii="Times New Roman" w:hAnsi="Times New Roman" w:cs="Times New Roman"/>
          <w:sz w:val="24"/>
          <w:szCs w:val="24"/>
        </w:rPr>
      </w:pPr>
      <w:r w:rsidRPr="00864C44">
        <w:rPr>
          <w:rFonts w:ascii="Times New Roman" w:hAnsi="Times New Roman" w:cs="Times New Roman"/>
          <w:sz w:val="24"/>
          <w:szCs w:val="24"/>
        </w:rPr>
        <w:t xml:space="preserve"> </w:t>
      </w:r>
    </w:p>
    <w:p w:rsidR="000A3CE1" w:rsidRPr="00864C44" w:rsidRDefault="000A3CE1" w:rsidP="000A3CE1">
      <w:pPr>
        <w:rPr>
          <w:rFonts w:ascii="Times New Roman" w:hAnsi="Times New Roman" w:cs="Times New Roman"/>
          <w:sz w:val="24"/>
          <w:szCs w:val="24"/>
        </w:rPr>
      </w:pPr>
      <w:r w:rsidRPr="00864C44">
        <w:rPr>
          <w:rFonts w:ascii="Times New Roman" w:hAnsi="Times New Roman" w:cs="Times New Roman"/>
          <w:sz w:val="24"/>
          <w:szCs w:val="24"/>
        </w:rPr>
        <w:t xml:space="preserve">Ansvar </w:t>
      </w:r>
      <w:proofErr w:type="gramStart"/>
      <w:r w:rsidRPr="00864C44">
        <w:rPr>
          <w:rFonts w:ascii="Times New Roman" w:hAnsi="Times New Roman" w:cs="Times New Roman"/>
          <w:sz w:val="24"/>
          <w:szCs w:val="24"/>
        </w:rPr>
        <w:t xml:space="preserve">innskyting:  </w:t>
      </w:r>
      <w:r w:rsidRPr="00864C44">
        <w:rPr>
          <w:rFonts w:ascii="Times New Roman" w:hAnsi="Times New Roman" w:cs="Times New Roman"/>
          <w:sz w:val="24"/>
          <w:szCs w:val="24"/>
        </w:rPr>
        <w:t>May</w:t>
      </w:r>
      <w:proofErr w:type="gramEnd"/>
      <w:r w:rsidRPr="00864C44">
        <w:rPr>
          <w:rFonts w:ascii="Times New Roman" w:hAnsi="Times New Roman" w:cs="Times New Roman"/>
          <w:sz w:val="24"/>
          <w:szCs w:val="24"/>
        </w:rPr>
        <w:t>-Linn Holøien Lagmandsveen</w:t>
      </w:r>
      <w:r w:rsidR="007F5A7C">
        <w:rPr>
          <w:rFonts w:ascii="Times New Roman" w:hAnsi="Times New Roman" w:cs="Times New Roman"/>
          <w:sz w:val="24"/>
          <w:szCs w:val="24"/>
        </w:rPr>
        <w:t xml:space="preserve"> </w:t>
      </w:r>
    </w:p>
    <w:p w:rsidR="000A3CE1" w:rsidRPr="00864C44" w:rsidRDefault="000A3CE1" w:rsidP="000A3CE1">
      <w:pPr>
        <w:rPr>
          <w:rFonts w:ascii="Times New Roman" w:hAnsi="Times New Roman" w:cs="Times New Roman"/>
          <w:sz w:val="24"/>
          <w:szCs w:val="24"/>
        </w:rPr>
      </w:pPr>
      <w:r w:rsidRPr="00864C44">
        <w:rPr>
          <w:rFonts w:ascii="Times New Roman" w:hAnsi="Times New Roman" w:cs="Times New Roman"/>
          <w:sz w:val="24"/>
          <w:szCs w:val="24"/>
        </w:rPr>
        <w:t xml:space="preserve">Hente lagspose og dele ut nummer: </w:t>
      </w:r>
      <w:r w:rsidRPr="00864C44">
        <w:rPr>
          <w:rFonts w:ascii="Times New Roman" w:hAnsi="Times New Roman" w:cs="Times New Roman"/>
          <w:sz w:val="24"/>
          <w:szCs w:val="24"/>
        </w:rPr>
        <w:t>Hanne Sofie/Roger Nilssen</w:t>
      </w:r>
    </w:p>
    <w:p w:rsidR="000A3CE1" w:rsidRPr="00864C44" w:rsidRDefault="000A3CE1" w:rsidP="000A3CE1">
      <w:pPr>
        <w:rPr>
          <w:rFonts w:ascii="Times New Roman" w:hAnsi="Times New Roman" w:cs="Times New Roman"/>
          <w:sz w:val="24"/>
          <w:szCs w:val="24"/>
        </w:rPr>
      </w:pPr>
      <w:r w:rsidRPr="00864C44">
        <w:rPr>
          <w:rFonts w:ascii="Times New Roman" w:hAnsi="Times New Roman" w:cs="Times New Roman"/>
          <w:sz w:val="24"/>
          <w:szCs w:val="24"/>
        </w:rPr>
        <w:t xml:space="preserve">Legge fram våpen/ordne </w:t>
      </w:r>
      <w:proofErr w:type="spellStart"/>
      <w:r w:rsidRPr="00864C44">
        <w:rPr>
          <w:rFonts w:ascii="Times New Roman" w:hAnsi="Times New Roman" w:cs="Times New Roman"/>
          <w:sz w:val="24"/>
          <w:szCs w:val="24"/>
        </w:rPr>
        <w:t>innskytingskø</w:t>
      </w:r>
      <w:proofErr w:type="spellEnd"/>
      <w:r w:rsidRPr="00864C44">
        <w:rPr>
          <w:rFonts w:ascii="Times New Roman" w:hAnsi="Times New Roman" w:cs="Times New Roman"/>
          <w:sz w:val="24"/>
          <w:szCs w:val="24"/>
        </w:rPr>
        <w:t xml:space="preserve">: </w:t>
      </w:r>
      <w:r w:rsidRPr="00864C44">
        <w:rPr>
          <w:rFonts w:ascii="Times New Roman" w:hAnsi="Times New Roman" w:cs="Times New Roman"/>
          <w:sz w:val="24"/>
          <w:szCs w:val="24"/>
        </w:rPr>
        <w:t>Carsten Bakke</w:t>
      </w:r>
      <w:r w:rsidRPr="00864C44">
        <w:rPr>
          <w:rFonts w:ascii="Times New Roman" w:hAnsi="Times New Roman" w:cs="Times New Roman"/>
          <w:sz w:val="24"/>
          <w:szCs w:val="24"/>
        </w:rPr>
        <w:t xml:space="preserve"> </w:t>
      </w:r>
      <w:r w:rsidR="007F5A7C">
        <w:rPr>
          <w:rFonts w:ascii="Times New Roman" w:hAnsi="Times New Roman" w:cs="Times New Roman"/>
          <w:sz w:val="24"/>
          <w:szCs w:val="24"/>
        </w:rPr>
        <w:t>(</w:t>
      </w:r>
      <w:r w:rsidR="00864C44">
        <w:rPr>
          <w:rFonts w:ascii="Times New Roman" w:hAnsi="Times New Roman" w:cs="Times New Roman"/>
          <w:sz w:val="24"/>
          <w:szCs w:val="24"/>
        </w:rPr>
        <w:t>og Amund Baardseth</w:t>
      </w:r>
      <w:r w:rsidR="007F5A7C">
        <w:rPr>
          <w:rFonts w:ascii="Times New Roman" w:hAnsi="Times New Roman" w:cs="Times New Roman"/>
          <w:sz w:val="24"/>
          <w:szCs w:val="24"/>
        </w:rPr>
        <w:t xml:space="preserve"> om behov)</w:t>
      </w:r>
    </w:p>
    <w:p w:rsidR="000A3CE1" w:rsidRPr="00864C44" w:rsidRDefault="001501A5" w:rsidP="000A3CE1">
      <w:pPr>
        <w:rPr>
          <w:rFonts w:ascii="Times New Roman" w:hAnsi="Times New Roman" w:cs="Times New Roman"/>
          <w:sz w:val="24"/>
          <w:szCs w:val="24"/>
        </w:rPr>
      </w:pPr>
      <w:r w:rsidRPr="00864C44">
        <w:rPr>
          <w:rFonts w:ascii="Times New Roman" w:hAnsi="Times New Roman" w:cs="Times New Roman"/>
          <w:sz w:val="24"/>
          <w:szCs w:val="24"/>
        </w:rPr>
        <w:t>Kikkert på standplass</w:t>
      </w:r>
      <w:proofErr w:type="gramStart"/>
      <w:r w:rsidRPr="00864C44">
        <w:rPr>
          <w:rFonts w:ascii="Times New Roman" w:hAnsi="Times New Roman" w:cs="Times New Roman"/>
          <w:sz w:val="24"/>
          <w:szCs w:val="24"/>
        </w:rPr>
        <w:t>: ?</w:t>
      </w:r>
      <w:proofErr w:type="gramEnd"/>
      <w:r w:rsidRPr="00864C44">
        <w:rPr>
          <w:rFonts w:ascii="Times New Roman" w:hAnsi="Times New Roman" w:cs="Times New Roman"/>
          <w:sz w:val="24"/>
          <w:szCs w:val="24"/>
        </w:rPr>
        <w:t xml:space="preserve"> -avtales</w:t>
      </w:r>
    </w:p>
    <w:p w:rsidR="000A3CE1" w:rsidRPr="00864C44" w:rsidRDefault="000A3CE1" w:rsidP="000A3CE1">
      <w:pPr>
        <w:rPr>
          <w:rFonts w:ascii="Times New Roman" w:hAnsi="Times New Roman" w:cs="Times New Roman"/>
          <w:sz w:val="24"/>
          <w:szCs w:val="24"/>
        </w:rPr>
      </w:pPr>
      <w:proofErr w:type="gramStart"/>
      <w:r w:rsidRPr="00864C44">
        <w:rPr>
          <w:rFonts w:ascii="Times New Roman" w:hAnsi="Times New Roman" w:cs="Times New Roman"/>
          <w:sz w:val="24"/>
          <w:szCs w:val="24"/>
        </w:rPr>
        <w:t>Skrumeld</w:t>
      </w:r>
      <w:r w:rsidR="00864C44">
        <w:rPr>
          <w:rFonts w:ascii="Times New Roman" w:hAnsi="Times New Roman" w:cs="Times New Roman"/>
          <w:sz w:val="24"/>
          <w:szCs w:val="24"/>
        </w:rPr>
        <w:t xml:space="preserve">er </w:t>
      </w:r>
      <w:r w:rsidRPr="00864C44">
        <w:rPr>
          <w:rFonts w:ascii="Times New Roman" w:hAnsi="Times New Roman" w:cs="Times New Roman"/>
          <w:sz w:val="24"/>
          <w:szCs w:val="24"/>
        </w:rPr>
        <w:t>:</w:t>
      </w:r>
      <w:proofErr w:type="gramEnd"/>
      <w:r w:rsidRPr="00864C44">
        <w:rPr>
          <w:rFonts w:ascii="Times New Roman" w:hAnsi="Times New Roman" w:cs="Times New Roman"/>
          <w:sz w:val="24"/>
          <w:szCs w:val="24"/>
        </w:rPr>
        <w:t xml:space="preserve"> </w:t>
      </w:r>
      <w:r w:rsidRPr="00864C44">
        <w:rPr>
          <w:rFonts w:ascii="Times New Roman" w:hAnsi="Times New Roman" w:cs="Times New Roman"/>
          <w:sz w:val="24"/>
          <w:szCs w:val="24"/>
        </w:rPr>
        <w:t>?</w:t>
      </w:r>
      <w:r w:rsidRPr="00864C44">
        <w:rPr>
          <w:rFonts w:ascii="Times New Roman" w:hAnsi="Times New Roman" w:cs="Times New Roman"/>
          <w:sz w:val="24"/>
          <w:szCs w:val="24"/>
        </w:rPr>
        <w:t xml:space="preserve"> </w:t>
      </w:r>
      <w:r w:rsidR="001501A5" w:rsidRPr="00864C44">
        <w:rPr>
          <w:rFonts w:ascii="Times New Roman" w:hAnsi="Times New Roman" w:cs="Times New Roman"/>
          <w:sz w:val="24"/>
          <w:szCs w:val="24"/>
        </w:rPr>
        <w:t>- avtales</w:t>
      </w:r>
    </w:p>
    <w:p w:rsidR="000A3CE1" w:rsidRPr="00864C44" w:rsidRDefault="00015C56" w:rsidP="000A3CE1">
      <w:pPr>
        <w:rPr>
          <w:rFonts w:ascii="Times New Roman" w:hAnsi="Times New Roman" w:cs="Times New Roman"/>
          <w:sz w:val="24"/>
          <w:szCs w:val="24"/>
        </w:rPr>
      </w:pPr>
      <w:r>
        <w:rPr>
          <w:rFonts w:ascii="Times New Roman" w:hAnsi="Times New Roman" w:cs="Times New Roman"/>
          <w:sz w:val="24"/>
          <w:szCs w:val="24"/>
        </w:rPr>
        <w:t>Innskyting</w:t>
      </w:r>
      <w:r w:rsidR="000A3CE1" w:rsidRPr="00864C44">
        <w:rPr>
          <w:rFonts w:ascii="Times New Roman" w:hAnsi="Times New Roman" w:cs="Times New Roman"/>
          <w:sz w:val="24"/>
          <w:szCs w:val="24"/>
        </w:rPr>
        <w:t xml:space="preserve"> på skive </w:t>
      </w:r>
      <w:r w:rsidR="000A3CE1" w:rsidRPr="00864C44">
        <w:rPr>
          <w:rFonts w:ascii="Times New Roman" w:hAnsi="Times New Roman" w:cs="Times New Roman"/>
          <w:sz w:val="24"/>
          <w:szCs w:val="24"/>
        </w:rPr>
        <w:t>20</w:t>
      </w:r>
      <w:r w:rsidR="000A3CE1" w:rsidRPr="00864C44">
        <w:rPr>
          <w:rFonts w:ascii="Times New Roman" w:hAnsi="Times New Roman" w:cs="Times New Roman"/>
          <w:sz w:val="24"/>
          <w:szCs w:val="24"/>
        </w:rPr>
        <w:t xml:space="preserve"> </w:t>
      </w:r>
    </w:p>
    <w:p w:rsidR="001501A5" w:rsidRPr="00864C44" w:rsidRDefault="000A3CE1" w:rsidP="000A3CE1">
      <w:pPr>
        <w:rPr>
          <w:rFonts w:ascii="Times New Roman" w:hAnsi="Times New Roman" w:cs="Times New Roman"/>
          <w:sz w:val="24"/>
          <w:szCs w:val="24"/>
        </w:rPr>
      </w:pPr>
      <w:r w:rsidRPr="00864C44">
        <w:rPr>
          <w:rFonts w:ascii="Times New Roman" w:hAnsi="Times New Roman" w:cs="Times New Roman"/>
          <w:sz w:val="24"/>
          <w:szCs w:val="24"/>
        </w:rPr>
        <w:t xml:space="preserve">Alle må huske å merke våpen og sjekke brikkenummer. Innskyting etter vedlagt liste, dersom annet ikke blir bestemt av innskytere. Løpere må være klare til innskyting til oppsatt tid (gjerne litt før, hvis skiva er klar), det er liten tid per utøver. </w:t>
      </w:r>
    </w:p>
    <w:p w:rsidR="001501A5" w:rsidRPr="00864C44" w:rsidRDefault="001501A5" w:rsidP="000A3CE1">
      <w:pPr>
        <w:rPr>
          <w:rFonts w:ascii="Times New Roman" w:hAnsi="Times New Roman" w:cs="Times New Roman"/>
          <w:sz w:val="24"/>
          <w:szCs w:val="24"/>
        </w:rPr>
      </w:pPr>
      <w:r w:rsidRPr="00864C44">
        <w:rPr>
          <w:rFonts w:ascii="Times New Roman" w:hAnsi="Times New Roman" w:cs="Times New Roman"/>
          <w:sz w:val="24"/>
          <w:szCs w:val="24"/>
        </w:rPr>
        <w:t xml:space="preserve">Innskyting fra kl.9.30 -10.45. Vi skyter inn to og to, </w:t>
      </w:r>
      <w:proofErr w:type="spellStart"/>
      <w:r w:rsidRPr="00864C44">
        <w:rPr>
          <w:rFonts w:ascii="Times New Roman" w:hAnsi="Times New Roman" w:cs="Times New Roman"/>
          <w:sz w:val="24"/>
          <w:szCs w:val="24"/>
        </w:rPr>
        <w:t>pga</w:t>
      </w:r>
      <w:proofErr w:type="spellEnd"/>
      <w:r w:rsidRPr="00864C44">
        <w:rPr>
          <w:rFonts w:ascii="Times New Roman" w:hAnsi="Times New Roman" w:cs="Times New Roman"/>
          <w:sz w:val="24"/>
          <w:szCs w:val="24"/>
        </w:rPr>
        <w:t xml:space="preserve"> liten tid </w:t>
      </w:r>
      <w:proofErr w:type="spellStart"/>
      <w:r w:rsidRPr="00864C44">
        <w:rPr>
          <w:rFonts w:ascii="Times New Roman" w:hAnsi="Times New Roman" w:cs="Times New Roman"/>
          <w:sz w:val="24"/>
          <w:szCs w:val="24"/>
        </w:rPr>
        <w:t>pr.løper</w:t>
      </w:r>
      <w:proofErr w:type="spellEnd"/>
      <w:r w:rsidRPr="00864C44">
        <w:rPr>
          <w:rFonts w:ascii="Times New Roman" w:hAnsi="Times New Roman" w:cs="Times New Roman"/>
          <w:sz w:val="24"/>
          <w:szCs w:val="24"/>
        </w:rPr>
        <w:t>.</w:t>
      </w:r>
    </w:p>
    <w:p w:rsidR="000A3CE1" w:rsidRDefault="000A3CE1" w:rsidP="000A3CE1"/>
    <w:tbl>
      <w:tblPr>
        <w:tblStyle w:val="Tabellrutenett"/>
        <w:tblW w:w="0" w:type="auto"/>
        <w:tblLook w:val="04A0" w:firstRow="1" w:lastRow="0" w:firstColumn="1" w:lastColumn="0" w:noHBand="0" w:noVBand="1"/>
      </w:tblPr>
      <w:tblGrid>
        <w:gridCol w:w="1129"/>
        <w:gridCol w:w="3261"/>
        <w:gridCol w:w="1417"/>
        <w:gridCol w:w="2126"/>
        <w:gridCol w:w="1129"/>
      </w:tblGrid>
      <w:tr w:rsidR="000A3CE1" w:rsidTr="000A3CE1">
        <w:tc>
          <w:tcPr>
            <w:tcW w:w="1129" w:type="dxa"/>
          </w:tcPr>
          <w:p w:rsidR="000A3CE1" w:rsidRPr="000A3CE1" w:rsidRDefault="000A3CE1" w:rsidP="000A3CE1">
            <w:pPr>
              <w:rPr>
                <w:rFonts w:ascii="Times New Roman" w:hAnsi="Times New Roman" w:cs="Times New Roman"/>
                <w:sz w:val="32"/>
                <w:szCs w:val="32"/>
              </w:rPr>
            </w:pPr>
            <w:proofErr w:type="spellStart"/>
            <w:r w:rsidRPr="000A3CE1">
              <w:rPr>
                <w:rFonts w:ascii="Times New Roman" w:hAnsi="Times New Roman" w:cs="Times New Roman"/>
                <w:sz w:val="32"/>
                <w:szCs w:val="32"/>
              </w:rPr>
              <w:t>Startnr</w:t>
            </w:r>
            <w:proofErr w:type="spellEnd"/>
          </w:p>
        </w:tc>
        <w:tc>
          <w:tcPr>
            <w:tcW w:w="3261" w:type="dxa"/>
          </w:tcPr>
          <w:p w:rsidR="000A3CE1" w:rsidRPr="000A3CE1" w:rsidRDefault="000A3CE1" w:rsidP="000A3CE1">
            <w:pPr>
              <w:rPr>
                <w:rFonts w:ascii="Times New Roman" w:hAnsi="Times New Roman" w:cs="Times New Roman"/>
                <w:sz w:val="32"/>
                <w:szCs w:val="32"/>
              </w:rPr>
            </w:pPr>
            <w:r w:rsidRPr="000A3CE1">
              <w:rPr>
                <w:rFonts w:ascii="Times New Roman" w:hAnsi="Times New Roman" w:cs="Times New Roman"/>
                <w:sz w:val="32"/>
                <w:szCs w:val="32"/>
              </w:rPr>
              <w:t>Navn</w:t>
            </w:r>
          </w:p>
        </w:tc>
        <w:tc>
          <w:tcPr>
            <w:tcW w:w="1417" w:type="dxa"/>
          </w:tcPr>
          <w:p w:rsidR="000A3CE1" w:rsidRPr="000A3CE1" w:rsidRDefault="000A3CE1" w:rsidP="000A3CE1">
            <w:pPr>
              <w:rPr>
                <w:rFonts w:ascii="Times New Roman" w:hAnsi="Times New Roman" w:cs="Times New Roman"/>
                <w:sz w:val="32"/>
                <w:szCs w:val="32"/>
              </w:rPr>
            </w:pPr>
            <w:r w:rsidRPr="000A3CE1">
              <w:rPr>
                <w:rFonts w:ascii="Times New Roman" w:hAnsi="Times New Roman" w:cs="Times New Roman"/>
                <w:sz w:val="32"/>
                <w:szCs w:val="32"/>
              </w:rPr>
              <w:t>Starttid</w:t>
            </w:r>
          </w:p>
        </w:tc>
        <w:tc>
          <w:tcPr>
            <w:tcW w:w="2126" w:type="dxa"/>
          </w:tcPr>
          <w:p w:rsidR="000A3CE1" w:rsidRPr="000A3CE1" w:rsidRDefault="000A3CE1" w:rsidP="000A3CE1">
            <w:pPr>
              <w:rPr>
                <w:rFonts w:ascii="Times New Roman" w:hAnsi="Times New Roman" w:cs="Times New Roman"/>
                <w:sz w:val="32"/>
                <w:szCs w:val="32"/>
              </w:rPr>
            </w:pPr>
            <w:r w:rsidRPr="000A3CE1">
              <w:rPr>
                <w:rFonts w:ascii="Times New Roman" w:hAnsi="Times New Roman" w:cs="Times New Roman"/>
                <w:sz w:val="32"/>
                <w:szCs w:val="32"/>
              </w:rPr>
              <w:t>Innskytingstid</w:t>
            </w:r>
          </w:p>
        </w:tc>
        <w:tc>
          <w:tcPr>
            <w:tcW w:w="1129" w:type="dxa"/>
          </w:tcPr>
          <w:p w:rsidR="000A3CE1" w:rsidRPr="000A3CE1" w:rsidRDefault="000A3CE1" w:rsidP="000A3CE1">
            <w:pPr>
              <w:rPr>
                <w:rFonts w:ascii="Times New Roman" w:hAnsi="Times New Roman" w:cs="Times New Roman"/>
                <w:sz w:val="32"/>
                <w:szCs w:val="32"/>
              </w:rPr>
            </w:pPr>
            <w:r w:rsidRPr="000A3CE1">
              <w:rPr>
                <w:rFonts w:ascii="Times New Roman" w:hAnsi="Times New Roman" w:cs="Times New Roman"/>
                <w:sz w:val="32"/>
                <w:szCs w:val="32"/>
              </w:rPr>
              <w:t>Skive</w:t>
            </w:r>
          </w:p>
        </w:tc>
      </w:tr>
      <w:tr w:rsidR="000A3CE1" w:rsidTr="000A3CE1">
        <w:tc>
          <w:tcPr>
            <w:tcW w:w="1129" w:type="dxa"/>
          </w:tcPr>
          <w:p w:rsidR="000A3CE1" w:rsidRPr="000A3CE1" w:rsidRDefault="000A3CE1" w:rsidP="000A3CE1">
            <w:pPr>
              <w:rPr>
                <w:rFonts w:ascii="Times New Roman" w:hAnsi="Times New Roman" w:cs="Times New Roman"/>
                <w:sz w:val="32"/>
                <w:szCs w:val="32"/>
              </w:rPr>
            </w:pPr>
            <w:r>
              <w:rPr>
                <w:rFonts w:ascii="Times New Roman" w:hAnsi="Times New Roman" w:cs="Times New Roman"/>
                <w:sz w:val="32"/>
                <w:szCs w:val="32"/>
              </w:rPr>
              <w:t>7</w:t>
            </w:r>
          </w:p>
        </w:tc>
        <w:tc>
          <w:tcPr>
            <w:tcW w:w="3261" w:type="dxa"/>
          </w:tcPr>
          <w:p w:rsidR="000A3CE1" w:rsidRPr="000A3CE1" w:rsidRDefault="000A3CE1" w:rsidP="000A3CE1">
            <w:pPr>
              <w:rPr>
                <w:rFonts w:ascii="Times New Roman" w:hAnsi="Times New Roman" w:cs="Times New Roman"/>
                <w:sz w:val="32"/>
                <w:szCs w:val="32"/>
              </w:rPr>
            </w:pPr>
            <w:r>
              <w:rPr>
                <w:rFonts w:ascii="Times New Roman" w:hAnsi="Times New Roman" w:cs="Times New Roman"/>
                <w:sz w:val="32"/>
                <w:szCs w:val="32"/>
              </w:rPr>
              <w:t>Petter Holmen Nilssen</w:t>
            </w:r>
          </w:p>
        </w:tc>
        <w:tc>
          <w:tcPr>
            <w:tcW w:w="1417" w:type="dxa"/>
          </w:tcPr>
          <w:p w:rsidR="000A3CE1" w:rsidRPr="000A3CE1" w:rsidRDefault="001501A5" w:rsidP="000A3CE1">
            <w:pPr>
              <w:rPr>
                <w:rFonts w:ascii="Times New Roman" w:hAnsi="Times New Roman" w:cs="Times New Roman"/>
                <w:sz w:val="32"/>
                <w:szCs w:val="32"/>
              </w:rPr>
            </w:pPr>
            <w:r>
              <w:rPr>
                <w:rFonts w:ascii="Times New Roman" w:hAnsi="Times New Roman" w:cs="Times New Roman"/>
                <w:sz w:val="32"/>
                <w:szCs w:val="32"/>
              </w:rPr>
              <w:t>11.02.20</w:t>
            </w:r>
          </w:p>
        </w:tc>
        <w:tc>
          <w:tcPr>
            <w:tcW w:w="2126" w:type="dxa"/>
          </w:tcPr>
          <w:p w:rsidR="000A3CE1" w:rsidRPr="000A3CE1" w:rsidRDefault="001501A5" w:rsidP="000A3CE1">
            <w:pPr>
              <w:rPr>
                <w:rFonts w:ascii="Times New Roman" w:hAnsi="Times New Roman" w:cs="Times New Roman"/>
                <w:sz w:val="32"/>
                <w:szCs w:val="32"/>
              </w:rPr>
            </w:pPr>
            <w:r>
              <w:rPr>
                <w:rFonts w:ascii="Times New Roman" w:hAnsi="Times New Roman" w:cs="Times New Roman"/>
                <w:sz w:val="32"/>
                <w:szCs w:val="32"/>
              </w:rPr>
              <w:t>9.30</w:t>
            </w:r>
            <w:r w:rsidR="007F5A7C">
              <w:rPr>
                <w:rFonts w:ascii="Times New Roman" w:hAnsi="Times New Roman" w:cs="Times New Roman"/>
                <w:sz w:val="32"/>
                <w:szCs w:val="32"/>
              </w:rPr>
              <w:t xml:space="preserve"> – 9.45</w:t>
            </w:r>
          </w:p>
        </w:tc>
        <w:tc>
          <w:tcPr>
            <w:tcW w:w="1129" w:type="dxa"/>
          </w:tcPr>
          <w:p w:rsidR="000A3CE1" w:rsidRPr="000A3CE1" w:rsidRDefault="000A3CE1" w:rsidP="000A3CE1">
            <w:pPr>
              <w:rPr>
                <w:rFonts w:ascii="Times New Roman" w:hAnsi="Times New Roman" w:cs="Times New Roman"/>
                <w:sz w:val="32"/>
                <w:szCs w:val="32"/>
              </w:rPr>
            </w:pPr>
          </w:p>
        </w:tc>
      </w:tr>
      <w:tr w:rsidR="000A3CE1" w:rsidTr="000A3CE1">
        <w:tc>
          <w:tcPr>
            <w:tcW w:w="1129" w:type="dxa"/>
          </w:tcPr>
          <w:p w:rsidR="000A3CE1" w:rsidRPr="000A3CE1" w:rsidRDefault="000A3CE1" w:rsidP="000A3CE1">
            <w:pPr>
              <w:rPr>
                <w:rFonts w:ascii="Times New Roman" w:hAnsi="Times New Roman" w:cs="Times New Roman"/>
                <w:sz w:val="32"/>
                <w:szCs w:val="32"/>
              </w:rPr>
            </w:pPr>
            <w:r>
              <w:rPr>
                <w:rFonts w:ascii="Times New Roman" w:hAnsi="Times New Roman" w:cs="Times New Roman"/>
                <w:sz w:val="32"/>
                <w:szCs w:val="32"/>
              </w:rPr>
              <w:t>24</w:t>
            </w:r>
          </w:p>
        </w:tc>
        <w:tc>
          <w:tcPr>
            <w:tcW w:w="3261" w:type="dxa"/>
          </w:tcPr>
          <w:p w:rsidR="000A3CE1" w:rsidRPr="000A3CE1" w:rsidRDefault="000A3CE1" w:rsidP="000A3CE1">
            <w:pPr>
              <w:rPr>
                <w:rFonts w:ascii="Times New Roman" w:hAnsi="Times New Roman" w:cs="Times New Roman"/>
                <w:sz w:val="32"/>
                <w:szCs w:val="32"/>
              </w:rPr>
            </w:pPr>
            <w:r>
              <w:rPr>
                <w:rFonts w:ascii="Times New Roman" w:hAnsi="Times New Roman" w:cs="Times New Roman"/>
                <w:sz w:val="32"/>
                <w:szCs w:val="32"/>
              </w:rPr>
              <w:t>Solveig Bakke</w:t>
            </w:r>
          </w:p>
        </w:tc>
        <w:tc>
          <w:tcPr>
            <w:tcW w:w="1417" w:type="dxa"/>
          </w:tcPr>
          <w:p w:rsidR="000A3CE1" w:rsidRPr="000A3CE1" w:rsidRDefault="001501A5" w:rsidP="000A3CE1">
            <w:pPr>
              <w:rPr>
                <w:rFonts w:ascii="Times New Roman" w:hAnsi="Times New Roman" w:cs="Times New Roman"/>
                <w:sz w:val="32"/>
                <w:szCs w:val="32"/>
              </w:rPr>
            </w:pPr>
            <w:r>
              <w:rPr>
                <w:rFonts w:ascii="Times New Roman" w:hAnsi="Times New Roman" w:cs="Times New Roman"/>
                <w:sz w:val="32"/>
                <w:szCs w:val="32"/>
              </w:rPr>
              <w:t>11.08.00</w:t>
            </w:r>
          </w:p>
        </w:tc>
        <w:tc>
          <w:tcPr>
            <w:tcW w:w="2126" w:type="dxa"/>
          </w:tcPr>
          <w:p w:rsidR="000A3CE1" w:rsidRPr="000A3CE1" w:rsidRDefault="001501A5" w:rsidP="000A3CE1">
            <w:pPr>
              <w:rPr>
                <w:rFonts w:ascii="Times New Roman" w:hAnsi="Times New Roman" w:cs="Times New Roman"/>
                <w:sz w:val="32"/>
                <w:szCs w:val="32"/>
              </w:rPr>
            </w:pPr>
            <w:r>
              <w:rPr>
                <w:rFonts w:ascii="Times New Roman" w:hAnsi="Times New Roman" w:cs="Times New Roman"/>
                <w:sz w:val="32"/>
                <w:szCs w:val="32"/>
              </w:rPr>
              <w:t>9.30</w:t>
            </w:r>
            <w:r w:rsidR="007F5A7C">
              <w:rPr>
                <w:rFonts w:ascii="Times New Roman" w:hAnsi="Times New Roman" w:cs="Times New Roman"/>
                <w:sz w:val="32"/>
                <w:szCs w:val="32"/>
              </w:rPr>
              <w:t xml:space="preserve"> – 9.45</w:t>
            </w:r>
          </w:p>
        </w:tc>
        <w:tc>
          <w:tcPr>
            <w:tcW w:w="1129" w:type="dxa"/>
          </w:tcPr>
          <w:p w:rsidR="000A3CE1" w:rsidRPr="000A3CE1" w:rsidRDefault="000A3CE1" w:rsidP="000A3CE1">
            <w:pPr>
              <w:rPr>
                <w:rFonts w:ascii="Times New Roman" w:hAnsi="Times New Roman" w:cs="Times New Roman"/>
                <w:sz w:val="32"/>
                <w:szCs w:val="32"/>
              </w:rPr>
            </w:pPr>
          </w:p>
        </w:tc>
      </w:tr>
      <w:tr w:rsidR="000A3CE1" w:rsidTr="000A3CE1">
        <w:tc>
          <w:tcPr>
            <w:tcW w:w="1129" w:type="dxa"/>
          </w:tcPr>
          <w:p w:rsidR="000A3CE1" w:rsidRPr="000A3CE1" w:rsidRDefault="000A3CE1" w:rsidP="000A3CE1">
            <w:pPr>
              <w:rPr>
                <w:rFonts w:ascii="Times New Roman" w:hAnsi="Times New Roman" w:cs="Times New Roman"/>
                <w:sz w:val="32"/>
                <w:szCs w:val="32"/>
              </w:rPr>
            </w:pPr>
            <w:r>
              <w:rPr>
                <w:rFonts w:ascii="Times New Roman" w:hAnsi="Times New Roman" w:cs="Times New Roman"/>
                <w:sz w:val="32"/>
                <w:szCs w:val="32"/>
              </w:rPr>
              <w:t>51</w:t>
            </w:r>
          </w:p>
        </w:tc>
        <w:tc>
          <w:tcPr>
            <w:tcW w:w="3261" w:type="dxa"/>
          </w:tcPr>
          <w:p w:rsidR="000A3CE1" w:rsidRPr="000A3CE1" w:rsidRDefault="000A3CE1" w:rsidP="000A3CE1">
            <w:pPr>
              <w:rPr>
                <w:rFonts w:ascii="Times New Roman" w:hAnsi="Times New Roman" w:cs="Times New Roman"/>
                <w:sz w:val="32"/>
                <w:szCs w:val="32"/>
              </w:rPr>
            </w:pPr>
            <w:r>
              <w:rPr>
                <w:rFonts w:ascii="Times New Roman" w:hAnsi="Times New Roman" w:cs="Times New Roman"/>
                <w:sz w:val="32"/>
                <w:szCs w:val="32"/>
              </w:rPr>
              <w:t>Lilli-Kristine Lagmandsveen</w:t>
            </w:r>
          </w:p>
        </w:tc>
        <w:tc>
          <w:tcPr>
            <w:tcW w:w="1417" w:type="dxa"/>
          </w:tcPr>
          <w:p w:rsidR="000A3CE1" w:rsidRPr="000A3CE1" w:rsidRDefault="001501A5" w:rsidP="000A3CE1">
            <w:pPr>
              <w:rPr>
                <w:rFonts w:ascii="Times New Roman" w:hAnsi="Times New Roman" w:cs="Times New Roman"/>
                <w:sz w:val="32"/>
                <w:szCs w:val="32"/>
              </w:rPr>
            </w:pPr>
            <w:r>
              <w:rPr>
                <w:rFonts w:ascii="Times New Roman" w:hAnsi="Times New Roman" w:cs="Times New Roman"/>
                <w:sz w:val="32"/>
                <w:szCs w:val="32"/>
              </w:rPr>
              <w:t>11.17.00</w:t>
            </w:r>
          </w:p>
        </w:tc>
        <w:tc>
          <w:tcPr>
            <w:tcW w:w="2126" w:type="dxa"/>
          </w:tcPr>
          <w:p w:rsidR="000A3CE1" w:rsidRPr="000A3CE1" w:rsidRDefault="001501A5" w:rsidP="000A3CE1">
            <w:pPr>
              <w:rPr>
                <w:rFonts w:ascii="Times New Roman" w:hAnsi="Times New Roman" w:cs="Times New Roman"/>
                <w:sz w:val="32"/>
                <w:szCs w:val="32"/>
              </w:rPr>
            </w:pPr>
            <w:r>
              <w:rPr>
                <w:rFonts w:ascii="Times New Roman" w:hAnsi="Times New Roman" w:cs="Times New Roman"/>
                <w:sz w:val="32"/>
                <w:szCs w:val="32"/>
              </w:rPr>
              <w:t>9.45</w:t>
            </w:r>
            <w:r w:rsidR="007F5A7C">
              <w:rPr>
                <w:rFonts w:ascii="Times New Roman" w:hAnsi="Times New Roman" w:cs="Times New Roman"/>
                <w:sz w:val="32"/>
                <w:szCs w:val="32"/>
              </w:rPr>
              <w:t xml:space="preserve"> – 10.00</w:t>
            </w:r>
          </w:p>
        </w:tc>
        <w:tc>
          <w:tcPr>
            <w:tcW w:w="1129" w:type="dxa"/>
          </w:tcPr>
          <w:p w:rsidR="000A3CE1" w:rsidRPr="000A3CE1" w:rsidRDefault="000A3CE1" w:rsidP="000A3CE1">
            <w:pPr>
              <w:rPr>
                <w:rFonts w:ascii="Times New Roman" w:hAnsi="Times New Roman" w:cs="Times New Roman"/>
                <w:sz w:val="32"/>
                <w:szCs w:val="32"/>
              </w:rPr>
            </w:pPr>
          </w:p>
        </w:tc>
      </w:tr>
      <w:tr w:rsidR="000A3CE1" w:rsidTr="000A3CE1">
        <w:tc>
          <w:tcPr>
            <w:tcW w:w="1129" w:type="dxa"/>
          </w:tcPr>
          <w:p w:rsidR="000A3CE1" w:rsidRPr="000A3CE1" w:rsidRDefault="000A3CE1" w:rsidP="000A3CE1">
            <w:pPr>
              <w:rPr>
                <w:rFonts w:ascii="Times New Roman" w:hAnsi="Times New Roman" w:cs="Times New Roman"/>
                <w:sz w:val="32"/>
                <w:szCs w:val="32"/>
              </w:rPr>
            </w:pPr>
            <w:r>
              <w:rPr>
                <w:rFonts w:ascii="Times New Roman" w:hAnsi="Times New Roman" w:cs="Times New Roman"/>
                <w:sz w:val="32"/>
                <w:szCs w:val="32"/>
              </w:rPr>
              <w:t>132</w:t>
            </w:r>
          </w:p>
        </w:tc>
        <w:tc>
          <w:tcPr>
            <w:tcW w:w="3261" w:type="dxa"/>
          </w:tcPr>
          <w:p w:rsidR="000A3CE1" w:rsidRPr="000A3CE1" w:rsidRDefault="000A3CE1" w:rsidP="000A3CE1">
            <w:pPr>
              <w:rPr>
                <w:rFonts w:ascii="Times New Roman" w:hAnsi="Times New Roman" w:cs="Times New Roman"/>
                <w:sz w:val="32"/>
                <w:szCs w:val="32"/>
              </w:rPr>
            </w:pPr>
            <w:r>
              <w:rPr>
                <w:rFonts w:ascii="Times New Roman" w:hAnsi="Times New Roman" w:cs="Times New Roman"/>
                <w:sz w:val="32"/>
                <w:szCs w:val="32"/>
              </w:rPr>
              <w:t>Bastian Skutbergsveen</w:t>
            </w:r>
          </w:p>
        </w:tc>
        <w:tc>
          <w:tcPr>
            <w:tcW w:w="1417" w:type="dxa"/>
          </w:tcPr>
          <w:p w:rsidR="000A3CE1" w:rsidRPr="000A3CE1" w:rsidRDefault="001501A5" w:rsidP="000A3CE1">
            <w:pPr>
              <w:rPr>
                <w:rFonts w:ascii="Times New Roman" w:hAnsi="Times New Roman" w:cs="Times New Roman"/>
                <w:sz w:val="32"/>
                <w:szCs w:val="32"/>
              </w:rPr>
            </w:pPr>
            <w:r>
              <w:rPr>
                <w:rFonts w:ascii="Times New Roman" w:hAnsi="Times New Roman" w:cs="Times New Roman"/>
                <w:sz w:val="32"/>
                <w:szCs w:val="32"/>
              </w:rPr>
              <w:t>12.45.00</w:t>
            </w:r>
          </w:p>
        </w:tc>
        <w:tc>
          <w:tcPr>
            <w:tcW w:w="2126" w:type="dxa"/>
          </w:tcPr>
          <w:p w:rsidR="000A3CE1" w:rsidRPr="000A3CE1" w:rsidRDefault="001501A5" w:rsidP="000A3CE1">
            <w:pPr>
              <w:rPr>
                <w:rFonts w:ascii="Times New Roman" w:hAnsi="Times New Roman" w:cs="Times New Roman"/>
                <w:sz w:val="32"/>
                <w:szCs w:val="32"/>
              </w:rPr>
            </w:pPr>
            <w:r>
              <w:rPr>
                <w:rFonts w:ascii="Times New Roman" w:hAnsi="Times New Roman" w:cs="Times New Roman"/>
                <w:sz w:val="32"/>
                <w:szCs w:val="32"/>
              </w:rPr>
              <w:t>9.45</w:t>
            </w:r>
            <w:r w:rsidR="007F5A7C">
              <w:rPr>
                <w:rFonts w:ascii="Times New Roman" w:hAnsi="Times New Roman" w:cs="Times New Roman"/>
                <w:sz w:val="32"/>
                <w:szCs w:val="32"/>
              </w:rPr>
              <w:t xml:space="preserve"> – 10.00</w:t>
            </w:r>
          </w:p>
        </w:tc>
        <w:tc>
          <w:tcPr>
            <w:tcW w:w="1129" w:type="dxa"/>
          </w:tcPr>
          <w:p w:rsidR="000A3CE1" w:rsidRPr="000A3CE1" w:rsidRDefault="000A3CE1" w:rsidP="000A3CE1">
            <w:pPr>
              <w:rPr>
                <w:rFonts w:ascii="Times New Roman" w:hAnsi="Times New Roman" w:cs="Times New Roman"/>
                <w:sz w:val="32"/>
                <w:szCs w:val="32"/>
              </w:rPr>
            </w:pPr>
          </w:p>
        </w:tc>
      </w:tr>
      <w:tr w:rsidR="000A3CE1" w:rsidTr="000A3CE1">
        <w:tc>
          <w:tcPr>
            <w:tcW w:w="1129" w:type="dxa"/>
          </w:tcPr>
          <w:p w:rsidR="000A3CE1" w:rsidRPr="000A3CE1" w:rsidRDefault="000A3CE1" w:rsidP="000A3CE1">
            <w:pPr>
              <w:rPr>
                <w:rFonts w:ascii="Times New Roman" w:hAnsi="Times New Roman" w:cs="Times New Roman"/>
                <w:sz w:val="32"/>
                <w:szCs w:val="32"/>
              </w:rPr>
            </w:pPr>
            <w:r>
              <w:rPr>
                <w:rFonts w:ascii="Times New Roman" w:hAnsi="Times New Roman" w:cs="Times New Roman"/>
                <w:sz w:val="32"/>
                <w:szCs w:val="32"/>
              </w:rPr>
              <w:t>170</w:t>
            </w:r>
          </w:p>
        </w:tc>
        <w:tc>
          <w:tcPr>
            <w:tcW w:w="3261" w:type="dxa"/>
          </w:tcPr>
          <w:p w:rsidR="000A3CE1" w:rsidRPr="000A3CE1" w:rsidRDefault="000A3CE1" w:rsidP="000A3CE1">
            <w:pPr>
              <w:rPr>
                <w:rFonts w:ascii="Times New Roman" w:hAnsi="Times New Roman" w:cs="Times New Roman"/>
                <w:sz w:val="32"/>
                <w:szCs w:val="32"/>
              </w:rPr>
            </w:pPr>
            <w:r>
              <w:rPr>
                <w:rFonts w:ascii="Times New Roman" w:hAnsi="Times New Roman" w:cs="Times New Roman"/>
                <w:sz w:val="32"/>
                <w:szCs w:val="32"/>
              </w:rPr>
              <w:t xml:space="preserve">Gina Lagmandsveen </w:t>
            </w:r>
            <w:proofErr w:type="spellStart"/>
            <w:r>
              <w:rPr>
                <w:rFonts w:ascii="Times New Roman" w:hAnsi="Times New Roman" w:cs="Times New Roman"/>
                <w:sz w:val="32"/>
                <w:szCs w:val="32"/>
              </w:rPr>
              <w:t>Hjemli</w:t>
            </w:r>
            <w:proofErr w:type="spellEnd"/>
          </w:p>
        </w:tc>
        <w:tc>
          <w:tcPr>
            <w:tcW w:w="1417" w:type="dxa"/>
          </w:tcPr>
          <w:p w:rsidR="000A3CE1" w:rsidRPr="000A3CE1" w:rsidRDefault="001501A5" w:rsidP="000A3CE1">
            <w:pPr>
              <w:rPr>
                <w:rFonts w:ascii="Times New Roman" w:hAnsi="Times New Roman" w:cs="Times New Roman"/>
                <w:sz w:val="32"/>
                <w:szCs w:val="32"/>
              </w:rPr>
            </w:pPr>
            <w:r>
              <w:rPr>
                <w:rFonts w:ascii="Times New Roman" w:hAnsi="Times New Roman" w:cs="Times New Roman"/>
                <w:sz w:val="32"/>
                <w:szCs w:val="32"/>
              </w:rPr>
              <w:t>12.45.00</w:t>
            </w:r>
          </w:p>
        </w:tc>
        <w:tc>
          <w:tcPr>
            <w:tcW w:w="2126" w:type="dxa"/>
          </w:tcPr>
          <w:p w:rsidR="000A3CE1" w:rsidRPr="000A3CE1" w:rsidRDefault="001501A5" w:rsidP="000A3CE1">
            <w:pPr>
              <w:rPr>
                <w:rFonts w:ascii="Times New Roman" w:hAnsi="Times New Roman" w:cs="Times New Roman"/>
                <w:sz w:val="32"/>
                <w:szCs w:val="32"/>
              </w:rPr>
            </w:pPr>
            <w:r>
              <w:rPr>
                <w:rFonts w:ascii="Times New Roman" w:hAnsi="Times New Roman" w:cs="Times New Roman"/>
                <w:sz w:val="32"/>
                <w:szCs w:val="32"/>
              </w:rPr>
              <w:t>10.00</w:t>
            </w:r>
            <w:r w:rsidR="007F5A7C">
              <w:rPr>
                <w:rFonts w:ascii="Times New Roman" w:hAnsi="Times New Roman" w:cs="Times New Roman"/>
                <w:sz w:val="32"/>
                <w:szCs w:val="32"/>
              </w:rPr>
              <w:t xml:space="preserve"> – 10.15</w:t>
            </w:r>
          </w:p>
        </w:tc>
        <w:tc>
          <w:tcPr>
            <w:tcW w:w="1129" w:type="dxa"/>
          </w:tcPr>
          <w:p w:rsidR="000A3CE1" w:rsidRPr="000A3CE1" w:rsidRDefault="000A3CE1" w:rsidP="000A3CE1">
            <w:pPr>
              <w:rPr>
                <w:rFonts w:ascii="Times New Roman" w:hAnsi="Times New Roman" w:cs="Times New Roman"/>
                <w:sz w:val="32"/>
                <w:szCs w:val="32"/>
              </w:rPr>
            </w:pPr>
          </w:p>
        </w:tc>
      </w:tr>
      <w:tr w:rsidR="000A3CE1" w:rsidTr="000A3CE1">
        <w:tc>
          <w:tcPr>
            <w:tcW w:w="1129" w:type="dxa"/>
          </w:tcPr>
          <w:p w:rsidR="000A3CE1" w:rsidRPr="000A3CE1" w:rsidRDefault="000A3CE1" w:rsidP="000A3CE1">
            <w:pPr>
              <w:rPr>
                <w:rFonts w:ascii="Times New Roman" w:hAnsi="Times New Roman" w:cs="Times New Roman"/>
                <w:sz w:val="32"/>
                <w:szCs w:val="32"/>
              </w:rPr>
            </w:pPr>
            <w:r>
              <w:rPr>
                <w:rFonts w:ascii="Times New Roman" w:hAnsi="Times New Roman" w:cs="Times New Roman"/>
                <w:sz w:val="32"/>
                <w:szCs w:val="32"/>
              </w:rPr>
              <w:t>174</w:t>
            </w:r>
          </w:p>
        </w:tc>
        <w:tc>
          <w:tcPr>
            <w:tcW w:w="3261" w:type="dxa"/>
          </w:tcPr>
          <w:p w:rsidR="000A3CE1" w:rsidRPr="000A3CE1" w:rsidRDefault="000A3CE1" w:rsidP="000A3CE1">
            <w:pPr>
              <w:rPr>
                <w:rFonts w:ascii="Times New Roman" w:hAnsi="Times New Roman" w:cs="Times New Roman"/>
                <w:sz w:val="32"/>
                <w:szCs w:val="32"/>
              </w:rPr>
            </w:pPr>
            <w:r>
              <w:rPr>
                <w:rFonts w:ascii="Times New Roman" w:hAnsi="Times New Roman" w:cs="Times New Roman"/>
                <w:sz w:val="32"/>
                <w:szCs w:val="32"/>
              </w:rPr>
              <w:t>Marte Holmen Nilssen</w:t>
            </w:r>
          </w:p>
        </w:tc>
        <w:tc>
          <w:tcPr>
            <w:tcW w:w="1417" w:type="dxa"/>
          </w:tcPr>
          <w:p w:rsidR="000A3CE1" w:rsidRPr="000A3CE1" w:rsidRDefault="001501A5" w:rsidP="000A3CE1">
            <w:pPr>
              <w:rPr>
                <w:rFonts w:ascii="Times New Roman" w:hAnsi="Times New Roman" w:cs="Times New Roman"/>
                <w:sz w:val="32"/>
                <w:szCs w:val="32"/>
              </w:rPr>
            </w:pPr>
            <w:r>
              <w:rPr>
                <w:rFonts w:ascii="Times New Roman" w:hAnsi="Times New Roman" w:cs="Times New Roman"/>
                <w:sz w:val="32"/>
                <w:szCs w:val="32"/>
              </w:rPr>
              <w:t>12.45.00</w:t>
            </w:r>
          </w:p>
        </w:tc>
        <w:tc>
          <w:tcPr>
            <w:tcW w:w="2126" w:type="dxa"/>
          </w:tcPr>
          <w:p w:rsidR="000A3CE1" w:rsidRPr="000A3CE1" w:rsidRDefault="001501A5" w:rsidP="000A3CE1">
            <w:pPr>
              <w:rPr>
                <w:rFonts w:ascii="Times New Roman" w:hAnsi="Times New Roman" w:cs="Times New Roman"/>
                <w:sz w:val="32"/>
                <w:szCs w:val="32"/>
              </w:rPr>
            </w:pPr>
            <w:r>
              <w:rPr>
                <w:rFonts w:ascii="Times New Roman" w:hAnsi="Times New Roman" w:cs="Times New Roman"/>
                <w:sz w:val="32"/>
                <w:szCs w:val="32"/>
              </w:rPr>
              <w:t>10.00</w:t>
            </w:r>
            <w:r w:rsidR="007F5A7C">
              <w:rPr>
                <w:rFonts w:ascii="Times New Roman" w:hAnsi="Times New Roman" w:cs="Times New Roman"/>
                <w:sz w:val="32"/>
                <w:szCs w:val="32"/>
              </w:rPr>
              <w:t xml:space="preserve"> – 10.15</w:t>
            </w:r>
          </w:p>
        </w:tc>
        <w:tc>
          <w:tcPr>
            <w:tcW w:w="1129" w:type="dxa"/>
          </w:tcPr>
          <w:p w:rsidR="000A3CE1" w:rsidRPr="000A3CE1" w:rsidRDefault="000A3CE1" w:rsidP="000A3CE1">
            <w:pPr>
              <w:rPr>
                <w:rFonts w:ascii="Times New Roman" w:hAnsi="Times New Roman" w:cs="Times New Roman"/>
                <w:sz w:val="32"/>
                <w:szCs w:val="32"/>
              </w:rPr>
            </w:pPr>
          </w:p>
        </w:tc>
      </w:tr>
      <w:tr w:rsidR="000A3CE1" w:rsidTr="000A3CE1">
        <w:tc>
          <w:tcPr>
            <w:tcW w:w="1129" w:type="dxa"/>
          </w:tcPr>
          <w:p w:rsidR="000A3CE1" w:rsidRPr="000A3CE1" w:rsidRDefault="000A3CE1" w:rsidP="000A3CE1">
            <w:pPr>
              <w:rPr>
                <w:rFonts w:ascii="Times New Roman" w:hAnsi="Times New Roman" w:cs="Times New Roman"/>
                <w:sz w:val="32"/>
                <w:szCs w:val="32"/>
              </w:rPr>
            </w:pPr>
            <w:r>
              <w:rPr>
                <w:rFonts w:ascii="Times New Roman" w:hAnsi="Times New Roman" w:cs="Times New Roman"/>
                <w:sz w:val="32"/>
                <w:szCs w:val="32"/>
              </w:rPr>
              <w:t>227</w:t>
            </w:r>
          </w:p>
        </w:tc>
        <w:tc>
          <w:tcPr>
            <w:tcW w:w="3261" w:type="dxa"/>
          </w:tcPr>
          <w:p w:rsidR="000A3CE1" w:rsidRPr="000A3CE1" w:rsidRDefault="000A3CE1" w:rsidP="000A3CE1">
            <w:pPr>
              <w:rPr>
                <w:rFonts w:ascii="Times New Roman" w:hAnsi="Times New Roman" w:cs="Times New Roman"/>
                <w:sz w:val="32"/>
                <w:szCs w:val="32"/>
              </w:rPr>
            </w:pPr>
            <w:r>
              <w:rPr>
                <w:rFonts w:ascii="Times New Roman" w:hAnsi="Times New Roman" w:cs="Times New Roman"/>
                <w:sz w:val="32"/>
                <w:szCs w:val="32"/>
              </w:rPr>
              <w:t>Sigurd Bakke</w:t>
            </w:r>
          </w:p>
        </w:tc>
        <w:tc>
          <w:tcPr>
            <w:tcW w:w="1417" w:type="dxa"/>
          </w:tcPr>
          <w:p w:rsidR="000A3CE1" w:rsidRPr="000A3CE1" w:rsidRDefault="001501A5" w:rsidP="000A3CE1">
            <w:pPr>
              <w:rPr>
                <w:rFonts w:ascii="Times New Roman" w:hAnsi="Times New Roman" w:cs="Times New Roman"/>
                <w:sz w:val="32"/>
                <w:szCs w:val="32"/>
              </w:rPr>
            </w:pPr>
            <w:r>
              <w:rPr>
                <w:rFonts w:ascii="Times New Roman" w:hAnsi="Times New Roman" w:cs="Times New Roman"/>
                <w:sz w:val="32"/>
                <w:szCs w:val="32"/>
              </w:rPr>
              <w:t>13.35.00</w:t>
            </w:r>
          </w:p>
        </w:tc>
        <w:tc>
          <w:tcPr>
            <w:tcW w:w="2126" w:type="dxa"/>
          </w:tcPr>
          <w:p w:rsidR="000A3CE1" w:rsidRPr="000A3CE1" w:rsidRDefault="001501A5" w:rsidP="000A3CE1">
            <w:pPr>
              <w:rPr>
                <w:rFonts w:ascii="Times New Roman" w:hAnsi="Times New Roman" w:cs="Times New Roman"/>
                <w:sz w:val="32"/>
                <w:szCs w:val="32"/>
              </w:rPr>
            </w:pPr>
            <w:r>
              <w:rPr>
                <w:rFonts w:ascii="Times New Roman" w:hAnsi="Times New Roman" w:cs="Times New Roman"/>
                <w:sz w:val="32"/>
                <w:szCs w:val="32"/>
              </w:rPr>
              <w:t>10.15</w:t>
            </w:r>
            <w:r w:rsidR="007F5A7C">
              <w:rPr>
                <w:rFonts w:ascii="Times New Roman" w:hAnsi="Times New Roman" w:cs="Times New Roman"/>
                <w:sz w:val="32"/>
                <w:szCs w:val="32"/>
              </w:rPr>
              <w:t xml:space="preserve"> – 10.30</w:t>
            </w:r>
          </w:p>
        </w:tc>
        <w:tc>
          <w:tcPr>
            <w:tcW w:w="1129" w:type="dxa"/>
          </w:tcPr>
          <w:p w:rsidR="000A3CE1" w:rsidRPr="000A3CE1" w:rsidRDefault="000A3CE1" w:rsidP="000A3CE1">
            <w:pPr>
              <w:rPr>
                <w:rFonts w:ascii="Times New Roman" w:hAnsi="Times New Roman" w:cs="Times New Roman"/>
                <w:sz w:val="32"/>
                <w:szCs w:val="32"/>
              </w:rPr>
            </w:pPr>
          </w:p>
        </w:tc>
      </w:tr>
      <w:tr w:rsidR="000A3CE1" w:rsidTr="000A3CE1">
        <w:tc>
          <w:tcPr>
            <w:tcW w:w="1129" w:type="dxa"/>
          </w:tcPr>
          <w:p w:rsidR="000A3CE1" w:rsidRPr="000A3CE1" w:rsidRDefault="000A3CE1" w:rsidP="000A3CE1">
            <w:pPr>
              <w:rPr>
                <w:rFonts w:ascii="Times New Roman" w:hAnsi="Times New Roman" w:cs="Times New Roman"/>
                <w:sz w:val="32"/>
                <w:szCs w:val="32"/>
              </w:rPr>
            </w:pPr>
            <w:r>
              <w:rPr>
                <w:rFonts w:ascii="Times New Roman" w:hAnsi="Times New Roman" w:cs="Times New Roman"/>
                <w:sz w:val="32"/>
                <w:szCs w:val="32"/>
              </w:rPr>
              <w:t>288</w:t>
            </w:r>
          </w:p>
        </w:tc>
        <w:tc>
          <w:tcPr>
            <w:tcW w:w="3261" w:type="dxa"/>
          </w:tcPr>
          <w:p w:rsidR="000A3CE1" w:rsidRPr="000A3CE1" w:rsidRDefault="000A3CE1" w:rsidP="000A3CE1">
            <w:pPr>
              <w:rPr>
                <w:rFonts w:ascii="Times New Roman" w:hAnsi="Times New Roman" w:cs="Times New Roman"/>
                <w:sz w:val="32"/>
                <w:szCs w:val="32"/>
              </w:rPr>
            </w:pPr>
            <w:r>
              <w:rPr>
                <w:rFonts w:ascii="Times New Roman" w:hAnsi="Times New Roman" w:cs="Times New Roman"/>
                <w:sz w:val="32"/>
                <w:szCs w:val="32"/>
              </w:rPr>
              <w:t>Jørgen Baardseth</w:t>
            </w:r>
          </w:p>
        </w:tc>
        <w:tc>
          <w:tcPr>
            <w:tcW w:w="1417" w:type="dxa"/>
          </w:tcPr>
          <w:p w:rsidR="000A3CE1" w:rsidRPr="000A3CE1" w:rsidRDefault="001501A5" w:rsidP="000A3CE1">
            <w:pPr>
              <w:rPr>
                <w:rFonts w:ascii="Times New Roman" w:hAnsi="Times New Roman" w:cs="Times New Roman"/>
                <w:sz w:val="32"/>
                <w:szCs w:val="32"/>
              </w:rPr>
            </w:pPr>
            <w:r>
              <w:rPr>
                <w:rFonts w:ascii="Times New Roman" w:hAnsi="Times New Roman" w:cs="Times New Roman"/>
                <w:sz w:val="32"/>
                <w:szCs w:val="32"/>
              </w:rPr>
              <w:t>13.55.00</w:t>
            </w:r>
          </w:p>
        </w:tc>
        <w:tc>
          <w:tcPr>
            <w:tcW w:w="2126" w:type="dxa"/>
          </w:tcPr>
          <w:p w:rsidR="000A3CE1" w:rsidRPr="000A3CE1" w:rsidRDefault="001501A5" w:rsidP="000A3CE1">
            <w:pPr>
              <w:rPr>
                <w:rFonts w:ascii="Times New Roman" w:hAnsi="Times New Roman" w:cs="Times New Roman"/>
                <w:sz w:val="32"/>
                <w:szCs w:val="32"/>
              </w:rPr>
            </w:pPr>
            <w:r>
              <w:rPr>
                <w:rFonts w:ascii="Times New Roman" w:hAnsi="Times New Roman" w:cs="Times New Roman"/>
                <w:sz w:val="32"/>
                <w:szCs w:val="32"/>
              </w:rPr>
              <w:t>10.15</w:t>
            </w:r>
            <w:r w:rsidR="007F5A7C">
              <w:rPr>
                <w:rFonts w:ascii="Times New Roman" w:hAnsi="Times New Roman" w:cs="Times New Roman"/>
                <w:sz w:val="32"/>
                <w:szCs w:val="32"/>
              </w:rPr>
              <w:t xml:space="preserve"> -10.30</w:t>
            </w:r>
          </w:p>
        </w:tc>
        <w:tc>
          <w:tcPr>
            <w:tcW w:w="1129" w:type="dxa"/>
          </w:tcPr>
          <w:p w:rsidR="000A3CE1" w:rsidRPr="000A3CE1" w:rsidRDefault="000A3CE1" w:rsidP="000A3CE1">
            <w:pPr>
              <w:rPr>
                <w:rFonts w:ascii="Times New Roman" w:hAnsi="Times New Roman" w:cs="Times New Roman"/>
                <w:sz w:val="32"/>
                <w:szCs w:val="32"/>
              </w:rPr>
            </w:pPr>
          </w:p>
        </w:tc>
      </w:tr>
      <w:tr w:rsidR="000A3CE1" w:rsidTr="000A3CE1">
        <w:tc>
          <w:tcPr>
            <w:tcW w:w="1129" w:type="dxa"/>
          </w:tcPr>
          <w:p w:rsidR="000A3CE1" w:rsidRPr="000A3CE1" w:rsidRDefault="000A3CE1" w:rsidP="000A3CE1">
            <w:pPr>
              <w:rPr>
                <w:rFonts w:ascii="Times New Roman" w:hAnsi="Times New Roman" w:cs="Times New Roman"/>
                <w:sz w:val="32"/>
                <w:szCs w:val="32"/>
              </w:rPr>
            </w:pPr>
            <w:r>
              <w:rPr>
                <w:rFonts w:ascii="Times New Roman" w:hAnsi="Times New Roman" w:cs="Times New Roman"/>
                <w:sz w:val="32"/>
                <w:szCs w:val="32"/>
              </w:rPr>
              <w:t>311</w:t>
            </w:r>
          </w:p>
        </w:tc>
        <w:tc>
          <w:tcPr>
            <w:tcW w:w="3261" w:type="dxa"/>
          </w:tcPr>
          <w:p w:rsidR="000A3CE1" w:rsidRPr="000A3CE1" w:rsidRDefault="000A3CE1" w:rsidP="000A3CE1">
            <w:pPr>
              <w:rPr>
                <w:rFonts w:ascii="Times New Roman" w:hAnsi="Times New Roman" w:cs="Times New Roman"/>
                <w:sz w:val="32"/>
                <w:szCs w:val="32"/>
              </w:rPr>
            </w:pPr>
            <w:r>
              <w:rPr>
                <w:rFonts w:ascii="Times New Roman" w:hAnsi="Times New Roman" w:cs="Times New Roman"/>
                <w:sz w:val="32"/>
                <w:szCs w:val="32"/>
              </w:rPr>
              <w:t>Andreas Lagmandsveen</w:t>
            </w:r>
          </w:p>
        </w:tc>
        <w:tc>
          <w:tcPr>
            <w:tcW w:w="1417" w:type="dxa"/>
          </w:tcPr>
          <w:p w:rsidR="000A3CE1" w:rsidRPr="000A3CE1" w:rsidRDefault="001501A5" w:rsidP="000A3CE1">
            <w:pPr>
              <w:rPr>
                <w:rFonts w:ascii="Times New Roman" w:hAnsi="Times New Roman" w:cs="Times New Roman"/>
                <w:sz w:val="32"/>
                <w:szCs w:val="32"/>
              </w:rPr>
            </w:pPr>
            <w:r>
              <w:rPr>
                <w:rFonts w:ascii="Times New Roman" w:hAnsi="Times New Roman" w:cs="Times New Roman"/>
                <w:sz w:val="32"/>
                <w:szCs w:val="32"/>
              </w:rPr>
              <w:t>14.15.00</w:t>
            </w:r>
          </w:p>
        </w:tc>
        <w:tc>
          <w:tcPr>
            <w:tcW w:w="2126" w:type="dxa"/>
          </w:tcPr>
          <w:p w:rsidR="000A3CE1" w:rsidRPr="000A3CE1" w:rsidRDefault="001501A5" w:rsidP="000A3CE1">
            <w:pPr>
              <w:rPr>
                <w:rFonts w:ascii="Times New Roman" w:hAnsi="Times New Roman" w:cs="Times New Roman"/>
                <w:sz w:val="32"/>
                <w:szCs w:val="32"/>
              </w:rPr>
            </w:pPr>
            <w:r>
              <w:rPr>
                <w:rFonts w:ascii="Times New Roman" w:hAnsi="Times New Roman" w:cs="Times New Roman"/>
                <w:sz w:val="32"/>
                <w:szCs w:val="32"/>
              </w:rPr>
              <w:t>10.30</w:t>
            </w:r>
            <w:r w:rsidR="007F5A7C">
              <w:rPr>
                <w:rFonts w:ascii="Times New Roman" w:hAnsi="Times New Roman" w:cs="Times New Roman"/>
                <w:sz w:val="32"/>
                <w:szCs w:val="32"/>
              </w:rPr>
              <w:t xml:space="preserve"> – 10.45</w:t>
            </w:r>
          </w:p>
        </w:tc>
        <w:tc>
          <w:tcPr>
            <w:tcW w:w="1129" w:type="dxa"/>
          </w:tcPr>
          <w:p w:rsidR="000A3CE1" w:rsidRPr="000A3CE1" w:rsidRDefault="000A3CE1" w:rsidP="000A3CE1">
            <w:pPr>
              <w:rPr>
                <w:rFonts w:ascii="Times New Roman" w:hAnsi="Times New Roman" w:cs="Times New Roman"/>
                <w:sz w:val="32"/>
                <w:szCs w:val="32"/>
              </w:rPr>
            </w:pPr>
          </w:p>
        </w:tc>
      </w:tr>
      <w:tr w:rsidR="000A3CE1" w:rsidTr="000A3CE1">
        <w:tc>
          <w:tcPr>
            <w:tcW w:w="1129" w:type="dxa"/>
          </w:tcPr>
          <w:p w:rsidR="000A3CE1" w:rsidRPr="000A3CE1" w:rsidRDefault="000A3CE1" w:rsidP="000A3CE1">
            <w:pPr>
              <w:rPr>
                <w:rFonts w:ascii="Times New Roman" w:hAnsi="Times New Roman" w:cs="Times New Roman"/>
                <w:sz w:val="32"/>
                <w:szCs w:val="32"/>
              </w:rPr>
            </w:pPr>
            <w:r>
              <w:rPr>
                <w:rFonts w:ascii="Times New Roman" w:hAnsi="Times New Roman" w:cs="Times New Roman"/>
                <w:sz w:val="32"/>
                <w:szCs w:val="32"/>
              </w:rPr>
              <w:t>336</w:t>
            </w:r>
          </w:p>
        </w:tc>
        <w:tc>
          <w:tcPr>
            <w:tcW w:w="3261" w:type="dxa"/>
          </w:tcPr>
          <w:p w:rsidR="000A3CE1" w:rsidRPr="000A3CE1" w:rsidRDefault="000A3CE1" w:rsidP="000A3CE1">
            <w:pPr>
              <w:rPr>
                <w:rFonts w:ascii="Times New Roman" w:hAnsi="Times New Roman" w:cs="Times New Roman"/>
                <w:sz w:val="32"/>
                <w:szCs w:val="32"/>
              </w:rPr>
            </w:pPr>
            <w:r>
              <w:rPr>
                <w:rFonts w:ascii="Times New Roman" w:hAnsi="Times New Roman" w:cs="Times New Roman"/>
                <w:sz w:val="32"/>
                <w:szCs w:val="32"/>
              </w:rPr>
              <w:t xml:space="preserve">Marte </w:t>
            </w:r>
            <w:proofErr w:type="spellStart"/>
            <w:r>
              <w:rPr>
                <w:rFonts w:ascii="Times New Roman" w:hAnsi="Times New Roman" w:cs="Times New Roman"/>
                <w:sz w:val="32"/>
                <w:szCs w:val="32"/>
              </w:rPr>
              <w:t>Mangset</w:t>
            </w:r>
            <w:proofErr w:type="spellEnd"/>
            <w:r>
              <w:rPr>
                <w:rFonts w:ascii="Times New Roman" w:hAnsi="Times New Roman" w:cs="Times New Roman"/>
                <w:sz w:val="32"/>
                <w:szCs w:val="32"/>
              </w:rPr>
              <w:t xml:space="preserve"> Vennestrøm</w:t>
            </w:r>
          </w:p>
        </w:tc>
        <w:tc>
          <w:tcPr>
            <w:tcW w:w="1417" w:type="dxa"/>
          </w:tcPr>
          <w:p w:rsidR="000A3CE1" w:rsidRPr="000A3CE1" w:rsidRDefault="001501A5" w:rsidP="000A3CE1">
            <w:pPr>
              <w:rPr>
                <w:rFonts w:ascii="Times New Roman" w:hAnsi="Times New Roman" w:cs="Times New Roman"/>
                <w:sz w:val="32"/>
                <w:szCs w:val="32"/>
              </w:rPr>
            </w:pPr>
            <w:r>
              <w:rPr>
                <w:rFonts w:ascii="Times New Roman" w:hAnsi="Times New Roman" w:cs="Times New Roman"/>
                <w:sz w:val="32"/>
                <w:szCs w:val="32"/>
              </w:rPr>
              <w:t>13.55.00</w:t>
            </w:r>
          </w:p>
        </w:tc>
        <w:tc>
          <w:tcPr>
            <w:tcW w:w="2126" w:type="dxa"/>
          </w:tcPr>
          <w:p w:rsidR="000A3CE1" w:rsidRPr="000A3CE1" w:rsidRDefault="001501A5" w:rsidP="000A3CE1">
            <w:pPr>
              <w:rPr>
                <w:rFonts w:ascii="Times New Roman" w:hAnsi="Times New Roman" w:cs="Times New Roman"/>
                <w:sz w:val="32"/>
                <w:szCs w:val="32"/>
              </w:rPr>
            </w:pPr>
            <w:r>
              <w:rPr>
                <w:rFonts w:ascii="Times New Roman" w:hAnsi="Times New Roman" w:cs="Times New Roman"/>
                <w:sz w:val="32"/>
                <w:szCs w:val="32"/>
              </w:rPr>
              <w:t>10.30</w:t>
            </w:r>
            <w:r w:rsidR="007F5A7C">
              <w:rPr>
                <w:rFonts w:ascii="Times New Roman" w:hAnsi="Times New Roman" w:cs="Times New Roman"/>
                <w:sz w:val="32"/>
                <w:szCs w:val="32"/>
              </w:rPr>
              <w:t>-10.45</w:t>
            </w:r>
          </w:p>
        </w:tc>
        <w:tc>
          <w:tcPr>
            <w:tcW w:w="1129" w:type="dxa"/>
          </w:tcPr>
          <w:p w:rsidR="000A3CE1" w:rsidRPr="000A3CE1" w:rsidRDefault="000A3CE1" w:rsidP="000A3CE1">
            <w:pPr>
              <w:rPr>
                <w:rFonts w:ascii="Times New Roman" w:hAnsi="Times New Roman" w:cs="Times New Roman"/>
                <w:sz w:val="32"/>
                <w:szCs w:val="32"/>
              </w:rPr>
            </w:pPr>
          </w:p>
        </w:tc>
      </w:tr>
    </w:tbl>
    <w:p w:rsidR="000A3CE1" w:rsidRDefault="000A3CE1" w:rsidP="000A3CE1"/>
    <w:p w:rsidR="00864C44" w:rsidRDefault="00864C44">
      <w:r>
        <w:t xml:space="preserve">Sprint til og med 12 år – arrangør står for </w:t>
      </w:r>
      <w:proofErr w:type="spellStart"/>
      <w:r>
        <w:t>skytebukker</w:t>
      </w:r>
      <w:proofErr w:type="spellEnd"/>
      <w:r>
        <w:t>.</w:t>
      </w:r>
    </w:p>
    <w:p w:rsidR="00864C44" w:rsidRDefault="00864C44">
      <w:r>
        <w:t xml:space="preserve">Supersprint 13 år og eldre. Mulighet for 3 ekstraskudd </w:t>
      </w:r>
      <w:proofErr w:type="spellStart"/>
      <w:r>
        <w:t>pr.serie</w:t>
      </w:r>
      <w:proofErr w:type="spellEnd"/>
      <w:r>
        <w:t>. Husk esk</w:t>
      </w:r>
      <w:r w:rsidR="007A2AF0">
        <w:t>e for ekstra skudd juniorløpere (og 13-16 som ikke har ekstraskuddholder)</w:t>
      </w:r>
      <w:bookmarkStart w:id="0" w:name="_GoBack"/>
      <w:bookmarkEnd w:id="0"/>
    </w:p>
    <w:p w:rsidR="007F5A7C" w:rsidRDefault="007F5A7C" w:rsidP="007F5A7C">
      <w:pPr>
        <w:tabs>
          <w:tab w:val="left" w:pos="1155"/>
        </w:tabs>
      </w:pPr>
      <w:r>
        <w:t xml:space="preserve">Løypelengde: 900m alle klasser (3 runder </w:t>
      </w:r>
      <w:proofErr w:type="spellStart"/>
      <w:r>
        <w:t>t.o.m</w:t>
      </w:r>
      <w:proofErr w:type="spellEnd"/>
      <w:r>
        <w:t xml:space="preserve"> 16 år, eldre 5 runder totalt)</w:t>
      </w:r>
    </w:p>
    <w:p w:rsidR="007F5A7C" w:rsidRPr="007F5A7C" w:rsidRDefault="007F5A7C" w:rsidP="007F5A7C">
      <w:pPr>
        <w:tabs>
          <w:tab w:val="left" w:pos="3750"/>
        </w:tabs>
      </w:pPr>
      <w:r>
        <w:tab/>
      </w:r>
    </w:p>
    <w:sectPr w:rsidR="007F5A7C" w:rsidRPr="007F5A7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3CE1"/>
    <w:rsid w:val="00015C56"/>
    <w:rsid w:val="000A3CE1"/>
    <w:rsid w:val="001501A5"/>
    <w:rsid w:val="00635DAD"/>
    <w:rsid w:val="007A2AF0"/>
    <w:rsid w:val="007F5A7C"/>
    <w:rsid w:val="00864C44"/>
    <w:rsid w:val="00C7575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2E094F-CABF-4087-A5C0-168D7BF22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39"/>
    <w:rsid w:val="000A3C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1</Pages>
  <Words>233</Words>
  <Characters>1235</Characters>
  <Application>Microsoft Office Word</Application>
  <DocSecurity>0</DocSecurity>
  <Lines>10</Lines>
  <Paragraphs>2</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1466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May-Linn Holøien</dc:creator>
  <cp:keywords/>
  <dc:description/>
  <cp:lastModifiedBy>May-Linn Holøien</cp:lastModifiedBy>
  <cp:revision>4</cp:revision>
  <dcterms:created xsi:type="dcterms:W3CDTF">2019-03-23T17:02:00Z</dcterms:created>
  <dcterms:modified xsi:type="dcterms:W3CDTF">2019-03-23T18:13:00Z</dcterms:modified>
</cp:coreProperties>
</file>