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CA6190" w14:textId="45819472" w:rsidR="008E53FC" w:rsidRDefault="008E53FC">
      <w:pPr>
        <w:rPr>
          <w:sz w:val="40"/>
          <w:szCs w:val="40"/>
        </w:rPr>
      </w:pPr>
      <w:r>
        <w:rPr>
          <w:sz w:val="40"/>
          <w:szCs w:val="40"/>
        </w:rPr>
        <w:t xml:space="preserve">2019 </w:t>
      </w:r>
      <w:r w:rsidR="000B622E" w:rsidRPr="000B622E">
        <w:rPr>
          <w:sz w:val="40"/>
          <w:szCs w:val="40"/>
        </w:rPr>
        <w:t>Årsberetning for Turgruppa</w:t>
      </w:r>
    </w:p>
    <w:p w14:paraId="7400E81B" w14:textId="77777777" w:rsidR="008E53FC" w:rsidRPr="008E53FC" w:rsidRDefault="008E53FC">
      <w:pPr>
        <w:rPr>
          <w:sz w:val="40"/>
          <w:szCs w:val="40"/>
        </w:rPr>
      </w:pPr>
    </w:p>
    <w:p w14:paraId="7C9B7893" w14:textId="2D7174BB" w:rsidR="00F26F6C" w:rsidRDefault="000B622E" w:rsidP="00F96CB7">
      <w:r>
        <w:t xml:space="preserve">Turgruppa </w:t>
      </w:r>
      <w:r w:rsidR="008E53FC">
        <w:t>ble formelt organisert som e</w:t>
      </w:r>
      <w:r w:rsidR="00DF7B6F">
        <w:t>gen</w:t>
      </w:r>
      <w:r w:rsidR="008E53FC">
        <w:t xml:space="preserve"> gruppe under Gransherad Idrettslag</w:t>
      </w:r>
      <w:r w:rsidR="00DF7B6F">
        <w:t xml:space="preserve"> </w:t>
      </w:r>
      <w:r w:rsidR="006C7CEC">
        <w:t xml:space="preserve">(GIL) </w:t>
      </w:r>
      <w:r w:rsidR="00DF7B6F">
        <w:t xml:space="preserve">på årsmøtet for 2018.  </w:t>
      </w:r>
      <w:r w:rsidR="00D245A4">
        <w:t xml:space="preserve">GIL’s organisasjonsplan </w:t>
      </w:r>
      <w:r w:rsidR="00DF7B6F">
        <w:t>skal nå vise dette</w:t>
      </w:r>
      <w:r w:rsidR="00D245A4">
        <w:t xml:space="preserve"> </w:t>
      </w:r>
    </w:p>
    <w:p w14:paraId="5B5ED609" w14:textId="77777777" w:rsidR="00DF7B6F" w:rsidRDefault="00DF7B6F" w:rsidP="00F96CB7"/>
    <w:p w14:paraId="16D244E8" w14:textId="0B154C16" w:rsidR="00196A55" w:rsidRDefault="00DF7B6F" w:rsidP="00196A55">
      <w:pPr>
        <w:pStyle w:val="Listeavsnitt"/>
        <w:numPr>
          <w:ilvl w:val="0"/>
          <w:numId w:val="3"/>
        </w:numPr>
      </w:pPr>
      <w:r>
        <w:rPr>
          <w:rFonts w:ascii="Calibri" w:eastAsia="Calibri" w:hAnsi="Calibri" w:cs="Times New Roman"/>
        </w:rPr>
        <w:t>Turgruppas f</w:t>
      </w:r>
      <w:r w:rsidR="00B2623B" w:rsidRPr="00B2623B">
        <w:rPr>
          <w:rFonts w:ascii="Calibri" w:eastAsia="Calibri" w:hAnsi="Calibri" w:cs="Times New Roman"/>
        </w:rPr>
        <w:t>ormål</w:t>
      </w:r>
      <w:r>
        <w:rPr>
          <w:rFonts w:ascii="Calibri" w:eastAsia="Calibri" w:hAnsi="Calibri" w:cs="Times New Roman"/>
        </w:rPr>
        <w:t>:</w:t>
      </w:r>
      <w:r w:rsidR="00B2623B" w:rsidRPr="00B2623B">
        <w:rPr>
          <w:rFonts w:ascii="Calibri" w:eastAsia="Calibri" w:hAnsi="Calibri" w:cs="Times New Roman"/>
        </w:rPr>
        <w:br/>
      </w:r>
      <w:r w:rsidR="00B2623B" w:rsidRPr="00B2623B">
        <w:rPr>
          <w:rFonts w:ascii="Calibri" w:eastAsia="Calibri" w:hAnsi="Calibri" w:cs="Times New Roman"/>
          <w:i/>
        </w:rPr>
        <w:t>Bidra til god folkehelse og trivsel blant innbyggere i Gransherad skolekrets, gjennom tilrettelegging av turstier i nærområdet.</w:t>
      </w:r>
      <w:r w:rsidR="00B2623B" w:rsidRPr="00B2623B">
        <w:rPr>
          <w:rFonts w:ascii="Calibri" w:eastAsia="Calibri" w:hAnsi="Calibri" w:cs="Times New Roman"/>
          <w:i/>
        </w:rPr>
        <w:br/>
      </w:r>
      <w:r w:rsidR="004A1B3F">
        <w:br/>
        <w:t>Vi har også diskutert om tilrettelegging og drift av skiløyper</w:t>
      </w:r>
      <w:r w:rsidR="006C7CEC">
        <w:t xml:space="preserve"> for turformål</w:t>
      </w:r>
      <w:r w:rsidR="004A1B3F">
        <w:t>, utenom lysløypene, bør være en del av turgruppas formål og virkeområde</w:t>
      </w:r>
      <w:r w:rsidR="00383C5A">
        <w:t>. N</w:t>
      </w:r>
      <w:r w:rsidR="004A1B3F">
        <w:t xml:space="preserve">ormalt sett bør </w:t>
      </w:r>
      <w:r w:rsidR="00383C5A">
        <w:t xml:space="preserve">vel </w:t>
      </w:r>
      <w:r w:rsidR="004A1B3F">
        <w:t>dette ligge under Skigruppa.</w:t>
      </w:r>
    </w:p>
    <w:p w14:paraId="4022EA65" w14:textId="12A72095" w:rsidR="00663106" w:rsidRPr="00663106" w:rsidRDefault="00663106" w:rsidP="00380EF6">
      <w:pPr>
        <w:numPr>
          <w:ilvl w:val="0"/>
          <w:numId w:val="3"/>
        </w:numPr>
        <w:spacing w:after="200" w:line="276" w:lineRule="auto"/>
        <w:contextualSpacing/>
        <w:rPr>
          <w:rFonts w:ascii="Calibri" w:eastAsia="Calibri" w:hAnsi="Calibri" w:cs="Times New Roman"/>
        </w:rPr>
      </w:pPr>
      <w:r w:rsidRPr="00663106">
        <w:rPr>
          <w:rFonts w:ascii="Calibri" w:eastAsia="Calibri" w:hAnsi="Calibri" w:cs="Times New Roman"/>
        </w:rPr>
        <w:t xml:space="preserve">Organisering av </w:t>
      </w:r>
      <w:r w:rsidR="006C7CEC">
        <w:rPr>
          <w:rFonts w:ascii="Calibri" w:eastAsia="Calibri" w:hAnsi="Calibri" w:cs="Times New Roman"/>
        </w:rPr>
        <w:t>turgruppa.</w:t>
      </w:r>
    </w:p>
    <w:p w14:paraId="1686FC36" w14:textId="5EA58267" w:rsidR="00663106" w:rsidRPr="00663106" w:rsidRDefault="00663106" w:rsidP="00663106">
      <w:pPr>
        <w:numPr>
          <w:ilvl w:val="1"/>
          <w:numId w:val="2"/>
        </w:numPr>
        <w:spacing w:after="200" w:line="276" w:lineRule="auto"/>
        <w:contextualSpacing/>
        <w:rPr>
          <w:rFonts w:ascii="Calibri" w:eastAsia="Calibri" w:hAnsi="Calibri" w:cs="Times New Roman"/>
        </w:rPr>
      </w:pPr>
      <w:r w:rsidRPr="00663106">
        <w:rPr>
          <w:rFonts w:ascii="Calibri" w:eastAsia="Calibri" w:hAnsi="Calibri" w:cs="Times New Roman"/>
        </w:rPr>
        <w:t>GIL turgruppe</w:t>
      </w:r>
      <w:r w:rsidR="006C7CEC">
        <w:rPr>
          <w:rFonts w:ascii="Calibri" w:eastAsia="Calibri" w:hAnsi="Calibri" w:cs="Times New Roman"/>
        </w:rPr>
        <w:t xml:space="preserve"> ønsker</w:t>
      </w:r>
      <w:r w:rsidRPr="00663106">
        <w:rPr>
          <w:rFonts w:ascii="Calibri" w:eastAsia="Calibri" w:hAnsi="Calibri" w:cs="Times New Roman"/>
        </w:rPr>
        <w:t xml:space="preserve"> minst mulig byråkrati. </w:t>
      </w:r>
    </w:p>
    <w:p w14:paraId="53865D16" w14:textId="77777777" w:rsidR="00663106" w:rsidRPr="00663106" w:rsidRDefault="00663106" w:rsidP="00663106">
      <w:pPr>
        <w:numPr>
          <w:ilvl w:val="1"/>
          <w:numId w:val="2"/>
        </w:numPr>
        <w:spacing w:after="200" w:line="276" w:lineRule="auto"/>
        <w:contextualSpacing/>
        <w:rPr>
          <w:rFonts w:ascii="Calibri" w:eastAsia="Calibri" w:hAnsi="Calibri" w:cs="Times New Roman"/>
        </w:rPr>
      </w:pPr>
      <w:r w:rsidRPr="00663106">
        <w:rPr>
          <w:rFonts w:ascii="Calibri" w:eastAsia="Calibri" w:hAnsi="Calibri" w:cs="Times New Roman"/>
        </w:rPr>
        <w:t>Turgruppe leder og nestleder velges formelt på årsmøtet for GIL.</w:t>
      </w:r>
    </w:p>
    <w:p w14:paraId="64ADFB0B" w14:textId="5D1C4DB7" w:rsidR="00663106" w:rsidRPr="00663106" w:rsidRDefault="00663106" w:rsidP="00663106">
      <w:pPr>
        <w:numPr>
          <w:ilvl w:val="1"/>
          <w:numId w:val="2"/>
        </w:numPr>
        <w:spacing w:after="200" w:line="276" w:lineRule="auto"/>
        <w:contextualSpacing/>
        <w:rPr>
          <w:rFonts w:ascii="Calibri" w:eastAsia="Calibri" w:hAnsi="Calibri" w:cs="Times New Roman"/>
        </w:rPr>
      </w:pPr>
      <w:r w:rsidRPr="00663106">
        <w:rPr>
          <w:rFonts w:ascii="Calibri" w:eastAsia="Calibri" w:hAnsi="Calibri" w:cs="Times New Roman"/>
        </w:rPr>
        <w:t xml:space="preserve">Turgruppe leder og nestleder fungerer som ledelse </w:t>
      </w:r>
      <w:r w:rsidR="006C7CEC">
        <w:rPr>
          <w:rFonts w:ascii="Calibri" w:eastAsia="Calibri" w:hAnsi="Calibri" w:cs="Times New Roman"/>
        </w:rPr>
        <w:t>for ei</w:t>
      </w:r>
      <w:r w:rsidRPr="00663106">
        <w:rPr>
          <w:rFonts w:ascii="Calibri" w:eastAsia="Calibri" w:hAnsi="Calibri" w:cs="Times New Roman"/>
        </w:rPr>
        <w:t xml:space="preserve"> arbeidsgrupp</w:t>
      </w:r>
      <w:r w:rsidR="006C7CEC">
        <w:rPr>
          <w:rFonts w:ascii="Calibri" w:eastAsia="Calibri" w:hAnsi="Calibri" w:cs="Times New Roman"/>
        </w:rPr>
        <w:t>e</w:t>
      </w:r>
      <w:r w:rsidRPr="00663106">
        <w:rPr>
          <w:rFonts w:ascii="Calibri" w:eastAsia="Calibri" w:hAnsi="Calibri" w:cs="Times New Roman"/>
        </w:rPr>
        <w:t>, og sørger for det administrative arbeidet. Det forhindrer ikke at deler av slikt arbeid kan utføres av andre i arbeidsgruppa, dersom det er ønskelig og mulig.</w:t>
      </w:r>
    </w:p>
    <w:p w14:paraId="5C78BF4A" w14:textId="2E5FA71B" w:rsidR="00663106" w:rsidRPr="00663106" w:rsidRDefault="00663106" w:rsidP="00663106">
      <w:pPr>
        <w:numPr>
          <w:ilvl w:val="1"/>
          <w:numId w:val="2"/>
        </w:numPr>
        <w:spacing w:after="200" w:line="276" w:lineRule="auto"/>
        <w:contextualSpacing/>
        <w:rPr>
          <w:rFonts w:ascii="Calibri" w:eastAsia="Calibri" w:hAnsi="Calibri" w:cs="Times New Roman"/>
        </w:rPr>
      </w:pPr>
      <w:r w:rsidRPr="00663106">
        <w:rPr>
          <w:rFonts w:ascii="Calibri" w:eastAsia="Calibri" w:hAnsi="Calibri" w:cs="Times New Roman"/>
        </w:rPr>
        <w:t>Øvrige arbeidsgruppe</w:t>
      </w:r>
      <w:r w:rsidR="00B3457A">
        <w:rPr>
          <w:rFonts w:ascii="Calibri" w:eastAsia="Calibri" w:hAnsi="Calibri" w:cs="Times New Roman"/>
        </w:rPr>
        <w:t>-</w:t>
      </w:r>
      <w:r w:rsidRPr="00663106">
        <w:rPr>
          <w:rFonts w:ascii="Calibri" w:eastAsia="Calibri" w:hAnsi="Calibri" w:cs="Times New Roman"/>
        </w:rPr>
        <w:t>medlemmer oppnevnes av arbeidsgruppe leder og nestleder, eller kan velges på GIL årsmøte, dersom årsmøtet ønsker det.</w:t>
      </w:r>
    </w:p>
    <w:p w14:paraId="1F4F5ED1" w14:textId="77777777" w:rsidR="00663106" w:rsidRPr="00663106" w:rsidRDefault="00663106" w:rsidP="00663106">
      <w:pPr>
        <w:numPr>
          <w:ilvl w:val="1"/>
          <w:numId w:val="2"/>
        </w:numPr>
        <w:spacing w:after="200" w:line="276" w:lineRule="auto"/>
        <w:contextualSpacing/>
        <w:rPr>
          <w:rFonts w:ascii="Calibri" w:eastAsia="Calibri" w:hAnsi="Calibri" w:cs="Times New Roman"/>
        </w:rPr>
      </w:pPr>
      <w:r w:rsidRPr="00663106">
        <w:rPr>
          <w:rFonts w:ascii="Calibri" w:eastAsia="Calibri" w:hAnsi="Calibri" w:cs="Times New Roman"/>
        </w:rPr>
        <w:t>Arbeidsgruppas møter fungerer som et diskusjonsforum, for å komme fram til de beste løsninger med tanke på turgruppas formål.</w:t>
      </w:r>
    </w:p>
    <w:p w14:paraId="42F52A34" w14:textId="77777777" w:rsidR="00663106" w:rsidRPr="00663106" w:rsidRDefault="00663106" w:rsidP="00663106">
      <w:pPr>
        <w:numPr>
          <w:ilvl w:val="1"/>
          <w:numId w:val="2"/>
        </w:numPr>
        <w:spacing w:after="200" w:line="276" w:lineRule="auto"/>
        <w:contextualSpacing/>
        <w:rPr>
          <w:rFonts w:ascii="Calibri" w:eastAsia="Calibri" w:hAnsi="Calibri" w:cs="Times New Roman"/>
        </w:rPr>
      </w:pPr>
      <w:r w:rsidRPr="00663106">
        <w:rPr>
          <w:rFonts w:ascii="Calibri" w:eastAsia="Calibri" w:hAnsi="Calibri" w:cs="Times New Roman"/>
        </w:rPr>
        <w:t>Leder eller nestleder møter som representanter fra turgruppa i GIL hovedstyre</w:t>
      </w:r>
    </w:p>
    <w:p w14:paraId="04258F69" w14:textId="77777777" w:rsidR="00663106" w:rsidRDefault="00663106" w:rsidP="00F96CB7"/>
    <w:p w14:paraId="35DCAB03" w14:textId="2BDD03E0" w:rsidR="009C5852" w:rsidRDefault="003B0FAA" w:rsidP="00466AD5">
      <w:pPr>
        <w:pStyle w:val="Listeavsnitt"/>
        <w:numPr>
          <w:ilvl w:val="0"/>
          <w:numId w:val="3"/>
        </w:numPr>
      </w:pPr>
      <w:r>
        <w:t>Samarbeid / avtaler:</w:t>
      </w:r>
      <w:r>
        <w:br/>
      </w:r>
      <w:r w:rsidR="006C7CEC">
        <w:t xml:space="preserve">GIL Turgruppe </w:t>
      </w:r>
      <w:r w:rsidR="000011A0">
        <w:t>har laget egen avtale-mal</w:t>
      </w:r>
      <w:r w:rsidR="0042361B">
        <w:t>, som har mye av de samme elementene som malen</w:t>
      </w:r>
      <w:r w:rsidR="00CF5105">
        <w:t xml:space="preserve"> til Den Norske Turistforening (DNT</w:t>
      </w:r>
      <w:r w:rsidR="00461ADA">
        <w:t>)</w:t>
      </w:r>
      <w:r w:rsidR="0042361B">
        <w:t xml:space="preserve">, men </w:t>
      </w:r>
      <w:r w:rsidR="00461ADA">
        <w:t xml:space="preserve">en viktig forskjell er at </w:t>
      </w:r>
      <w:r w:rsidR="0042361B">
        <w:t>begge parter kan når som helst si opp avtalen.</w:t>
      </w:r>
      <w:r w:rsidR="002F6D8D">
        <w:t xml:space="preserve"> </w:t>
      </w:r>
      <w:r w:rsidR="0052760F">
        <w:br/>
      </w:r>
      <w:r w:rsidR="00757EFA">
        <w:t>Vi henter mye av de</w:t>
      </w:r>
      <w:r w:rsidR="0068659F">
        <w:t xml:space="preserve"> praktiske retningslinjene fra Merkehåndboka, som også DNT bruker.</w:t>
      </w:r>
      <w:r w:rsidR="00CA37AD">
        <w:br/>
      </w:r>
    </w:p>
    <w:p w14:paraId="7BCF7E19" w14:textId="2416C18E" w:rsidR="00267D64" w:rsidRDefault="00267D64" w:rsidP="00466AD5">
      <w:pPr>
        <w:pStyle w:val="Listeavsnitt"/>
        <w:numPr>
          <w:ilvl w:val="0"/>
          <w:numId w:val="3"/>
        </w:numPr>
      </w:pPr>
      <w:bookmarkStart w:id="0" w:name="_Ref33355779"/>
      <w:r>
        <w:t>Per dags dato har vi avtaler på plass</w:t>
      </w:r>
      <w:r w:rsidR="00DC2876">
        <w:t xml:space="preserve"> for 4 tur-stier.</w:t>
      </w:r>
      <w:bookmarkEnd w:id="0"/>
      <w:r w:rsidR="00DC2876">
        <w:t xml:space="preserve">  </w:t>
      </w:r>
    </w:p>
    <w:p w14:paraId="789ED304" w14:textId="19978134" w:rsidR="003A5BF5" w:rsidRDefault="008A40BD" w:rsidP="005F144B">
      <w:pPr>
        <w:pStyle w:val="Listeavsnitt"/>
        <w:numPr>
          <w:ilvl w:val="1"/>
          <w:numId w:val="4"/>
        </w:numPr>
      </w:pPr>
      <w:r>
        <w:t>Ranten</w:t>
      </w:r>
      <w:r w:rsidR="007C7F75">
        <w:t xml:space="preserve"> / Kotuhaugen</w:t>
      </w:r>
      <w:r>
        <w:t>.</w:t>
      </w:r>
      <w:r w:rsidR="009A0964">
        <w:tab/>
        <w:t>Oppover fra Finnekåsa</w:t>
      </w:r>
      <w:r w:rsidR="00BB362F">
        <w:t>. God trening.  Fin utsikt.</w:t>
      </w:r>
      <w:r w:rsidR="00461ADA">
        <w:br/>
        <w:t>Ferdigstilt både i terreng og på nett.</w:t>
      </w:r>
    </w:p>
    <w:p w14:paraId="1F8E10FB" w14:textId="07EA49BE" w:rsidR="00BB362F" w:rsidRDefault="00BB362F" w:rsidP="005F144B">
      <w:pPr>
        <w:pStyle w:val="Listeavsnitt"/>
        <w:numPr>
          <w:ilvl w:val="1"/>
          <w:numId w:val="4"/>
        </w:numPr>
      </w:pPr>
      <w:r>
        <w:t>Nattegjuv</w:t>
      </w:r>
      <w:r w:rsidR="00D179CF">
        <w:t xml:space="preserve">. </w:t>
      </w:r>
      <w:r w:rsidR="00D179CF">
        <w:tab/>
        <w:t>Her er det lagt opp til 2 rundturer</w:t>
      </w:r>
      <w:r w:rsidR="009F776F">
        <w:t>:</w:t>
      </w:r>
    </w:p>
    <w:p w14:paraId="421BC3B5" w14:textId="4DCB896A" w:rsidR="009F776F" w:rsidRDefault="009F776F" w:rsidP="005F144B">
      <w:pPr>
        <w:pStyle w:val="Listeavsnitt"/>
        <w:numPr>
          <w:ilvl w:val="2"/>
          <w:numId w:val="4"/>
        </w:numPr>
      </w:pPr>
      <w:r>
        <w:t>Over toppen</w:t>
      </w:r>
      <w:r w:rsidR="00C60C3D">
        <w:t xml:space="preserve">.  Fin </w:t>
      </w:r>
      <w:r w:rsidR="001E72F2">
        <w:t>(super) utsikt over bygda.</w:t>
      </w:r>
      <w:r w:rsidR="00461ADA">
        <w:br/>
      </w:r>
      <w:bookmarkStart w:id="1" w:name="_Hlk33354888"/>
      <w:r w:rsidR="00461ADA">
        <w:t>Ferdigstilt både i terreng og på nett.</w:t>
      </w:r>
      <w:bookmarkEnd w:id="1"/>
    </w:p>
    <w:p w14:paraId="200BB2F1" w14:textId="5AF277ED" w:rsidR="009F776F" w:rsidRDefault="009F776F" w:rsidP="005F144B">
      <w:pPr>
        <w:pStyle w:val="Listeavsnitt"/>
        <w:numPr>
          <w:ilvl w:val="2"/>
          <w:numId w:val="4"/>
        </w:numPr>
      </w:pPr>
      <w:r>
        <w:t>Rundt toppen</w:t>
      </w:r>
      <w:r w:rsidR="001E72F2">
        <w:t>. Lett løype.</w:t>
      </w:r>
      <w:r w:rsidR="006B538E">
        <w:t xml:space="preserve"> </w:t>
      </w:r>
      <w:r w:rsidR="00461ADA">
        <w:br/>
      </w:r>
      <w:r w:rsidR="00461ADA" w:rsidRPr="00461ADA">
        <w:t>Ferdigstilt både i terreng og på nett.</w:t>
      </w:r>
    </w:p>
    <w:p w14:paraId="2C6BBAC8" w14:textId="4F0843C5" w:rsidR="00C4109D" w:rsidRDefault="00C4109D" w:rsidP="005F144B">
      <w:pPr>
        <w:pStyle w:val="Listeavsnitt"/>
        <w:numPr>
          <w:ilvl w:val="1"/>
          <w:numId w:val="4"/>
        </w:numPr>
      </w:pPr>
      <w:r>
        <w:t>Skorva.</w:t>
      </w:r>
      <w:r>
        <w:tab/>
        <w:t>Lett</w:t>
      </w:r>
      <w:r w:rsidR="00B91F4E">
        <w:t xml:space="preserve"> rundløype med utgangspunkt på sk</w:t>
      </w:r>
      <w:r w:rsidR="00461ADA">
        <w:t>o</w:t>
      </w:r>
      <w:r w:rsidR="00B91F4E">
        <w:t>len</w:t>
      </w:r>
      <w:r w:rsidR="00461ADA">
        <w:t>.</w:t>
      </w:r>
      <w:r w:rsidR="00461ADA">
        <w:br/>
      </w:r>
      <w:r w:rsidR="00461ADA" w:rsidRPr="00461ADA">
        <w:t>Ferdigstilt både i terreng og på nett</w:t>
      </w:r>
      <w:r w:rsidR="00B63421">
        <w:t>.  Det kan dog bli aktuelt å legge om noe av den delen som i dag er felles med Lysløypa, ref. pkt. 9.</w:t>
      </w:r>
    </w:p>
    <w:p w14:paraId="21FC59EB" w14:textId="163C1A0A" w:rsidR="00B91F4E" w:rsidRDefault="00B91F4E" w:rsidP="005F144B">
      <w:pPr>
        <w:pStyle w:val="Listeavsnitt"/>
        <w:numPr>
          <w:ilvl w:val="1"/>
          <w:numId w:val="4"/>
        </w:numPr>
      </w:pPr>
      <w:r>
        <w:lastRenderedPageBreak/>
        <w:t>Tråeråsen.</w:t>
      </w:r>
      <w:r>
        <w:tab/>
      </w:r>
      <w:r w:rsidR="005C293E">
        <w:t>Rundløype</w:t>
      </w:r>
      <w:r w:rsidR="00A22CAB">
        <w:t xml:space="preserve"> fra Tråer</w:t>
      </w:r>
      <w:r w:rsidR="005C293E">
        <w:t xml:space="preserve">. </w:t>
      </w:r>
      <w:r w:rsidR="001120E1">
        <w:t xml:space="preserve"> God trening, eller bare en fin tur.  </w:t>
      </w:r>
      <w:r w:rsidR="00A22CAB">
        <w:t>Fin utsikt på toppen.</w:t>
      </w:r>
      <w:r w:rsidR="00461ADA">
        <w:br/>
      </w:r>
      <w:r w:rsidR="00FF43B3">
        <w:t>Her gjenstår en del mark-arbeid, bedre merking og skilting.  Info er lagt på nett.</w:t>
      </w:r>
      <w:r w:rsidR="00ED22DC">
        <w:br/>
      </w:r>
    </w:p>
    <w:p w14:paraId="397156B8" w14:textId="1EA1808A" w:rsidR="00ED22DC" w:rsidRDefault="00ED22DC" w:rsidP="00ED22DC">
      <w:pPr>
        <w:pStyle w:val="Listeavsnitt"/>
        <w:numPr>
          <w:ilvl w:val="0"/>
          <w:numId w:val="3"/>
        </w:numPr>
      </w:pPr>
      <w:r>
        <w:t>Vi jobber med flere turer</w:t>
      </w:r>
      <w:r w:rsidR="000F36C5">
        <w:t>.</w:t>
      </w:r>
      <w:r w:rsidR="00063F23">
        <w:t xml:space="preserve"> G</w:t>
      </w:r>
      <w:r w:rsidR="00B71B7B">
        <w:t>runneiere</w:t>
      </w:r>
      <w:r w:rsidR="004A2EA5">
        <w:t xml:space="preserve"> som (så langt) har blitt kontaktet muntlig har vært positive</w:t>
      </w:r>
      <w:r>
        <w:t>:</w:t>
      </w:r>
    </w:p>
    <w:p w14:paraId="0B31E08C" w14:textId="34CCF71D" w:rsidR="00023CF9" w:rsidRDefault="00023CF9" w:rsidP="00ED22DC">
      <w:pPr>
        <w:pStyle w:val="Listeavsnitt"/>
        <w:numPr>
          <w:ilvl w:val="1"/>
          <w:numId w:val="3"/>
        </w:numPr>
      </w:pPr>
      <w:r>
        <w:t>Helleberg</w:t>
      </w:r>
      <w:r w:rsidR="001F41B4">
        <w:t>, flere rundturer</w:t>
      </w:r>
    </w:p>
    <w:p w14:paraId="50D46F48" w14:textId="3E6F2F62" w:rsidR="001F41B4" w:rsidRDefault="00DD523F" w:rsidP="001F41B4">
      <w:pPr>
        <w:pStyle w:val="Listeavsnitt"/>
        <w:numPr>
          <w:ilvl w:val="2"/>
          <w:numId w:val="3"/>
        </w:numPr>
      </w:pPr>
      <w:r>
        <w:t xml:space="preserve">Teksjå / </w:t>
      </w:r>
      <w:r w:rsidR="005D746C">
        <w:t>Bolkesjø</w:t>
      </w:r>
      <w:r w:rsidR="00461ADA">
        <w:t xml:space="preserve">.  </w:t>
      </w:r>
      <w:r w:rsidR="00FF43B3">
        <w:br/>
        <w:t>I forbindelse med gjennomgang her kom behovet for bru over Esperåa, der gamle Kongsberg-vei gikk.  Dette er et større prosjekt.  Vi undersøker om det finnes planer fra andre aktører.  Det virker som at grunneiere er positive til bru.</w:t>
      </w:r>
    </w:p>
    <w:p w14:paraId="3A012D6A" w14:textId="27C75C76" w:rsidR="005D746C" w:rsidRDefault="008E2051" w:rsidP="001F41B4">
      <w:pPr>
        <w:pStyle w:val="Listeavsnitt"/>
        <w:numPr>
          <w:ilvl w:val="2"/>
          <w:numId w:val="3"/>
        </w:numPr>
      </w:pPr>
      <w:r>
        <w:t>Svartenut</w:t>
      </w:r>
      <w:r w:rsidR="00FF43B3">
        <w:br/>
      </w:r>
      <w:bookmarkStart w:id="2" w:name="_Hlk33355313"/>
      <w:r w:rsidR="00FF43B3">
        <w:t>Ingen framgang på denne i 2019.</w:t>
      </w:r>
      <w:bookmarkEnd w:id="2"/>
    </w:p>
    <w:p w14:paraId="2A4D3CB9" w14:textId="46875698" w:rsidR="00ED22DC" w:rsidRDefault="005E3A1A" w:rsidP="00ED22DC">
      <w:pPr>
        <w:pStyle w:val="Listeavsnitt"/>
        <w:numPr>
          <w:ilvl w:val="1"/>
          <w:numId w:val="3"/>
        </w:numPr>
      </w:pPr>
      <w:r>
        <w:t>Nåpån, rundtur frå Thomoen / Høvleriet.</w:t>
      </w:r>
      <w:r w:rsidR="00FF43B3">
        <w:br/>
      </w:r>
      <w:r w:rsidR="00FF43B3" w:rsidRPr="00FF43B3">
        <w:t>Ingen framgang på denne i 2019.</w:t>
      </w:r>
    </w:p>
    <w:p w14:paraId="7AAFF755" w14:textId="708065C6" w:rsidR="00D24946" w:rsidRDefault="00D24946" w:rsidP="00ED22DC">
      <w:pPr>
        <w:pStyle w:val="Listeavsnitt"/>
        <w:numPr>
          <w:ilvl w:val="1"/>
          <w:numId w:val="3"/>
        </w:numPr>
      </w:pPr>
      <w:r>
        <w:t>Mjaugetonuten, rundtur</w:t>
      </w:r>
      <w:r w:rsidR="00DC5B17">
        <w:t>, eller kanskje kun opp og ned samme løype inntil videre.</w:t>
      </w:r>
      <w:r w:rsidR="00FF43B3">
        <w:br/>
      </w:r>
      <w:r w:rsidR="00FF43B3" w:rsidRPr="00FF43B3">
        <w:t>Ingen framgang på denne i 2019.</w:t>
      </w:r>
    </w:p>
    <w:p w14:paraId="2DA33FCC" w14:textId="49CD959F" w:rsidR="00DC5B17" w:rsidRDefault="004E510C" w:rsidP="00ED22DC">
      <w:pPr>
        <w:pStyle w:val="Listeavsnitt"/>
        <w:numPr>
          <w:ilvl w:val="1"/>
          <w:numId w:val="3"/>
        </w:numPr>
      </w:pPr>
      <w:r>
        <w:t>Bodik, fr</w:t>
      </w:r>
      <w:r w:rsidR="002F5363">
        <w:t>a</w:t>
      </w:r>
      <w:r w:rsidR="00190A45">
        <w:t xml:space="preserve"> Svinetjønn / Almelidalen. </w:t>
      </w:r>
      <w:r w:rsidR="00FF43B3">
        <w:br/>
      </w:r>
      <w:r w:rsidR="00FF43B3" w:rsidRPr="00FF43B3">
        <w:t>Ingen framgang på denne i 2019.</w:t>
      </w:r>
    </w:p>
    <w:p w14:paraId="0F62DE74" w14:textId="5D6358FE" w:rsidR="008E2051" w:rsidRDefault="008E2051" w:rsidP="00ED22DC">
      <w:pPr>
        <w:pStyle w:val="Listeavsnitt"/>
        <w:numPr>
          <w:ilvl w:val="1"/>
          <w:numId w:val="3"/>
        </w:numPr>
      </w:pPr>
      <w:r>
        <w:t>Linatten fr</w:t>
      </w:r>
      <w:r w:rsidR="002F5363">
        <w:t>a</w:t>
      </w:r>
      <w:r>
        <w:t xml:space="preserve"> Kvamslimyrvegen</w:t>
      </w:r>
      <w:r w:rsidR="00461ADA">
        <w:t>.</w:t>
      </w:r>
      <w:r w:rsidR="00FF43B3">
        <w:br/>
      </w:r>
      <w:r w:rsidR="00FF43B3" w:rsidRPr="00FF43B3">
        <w:t>Ingen framgang på denne i 2019.</w:t>
      </w:r>
      <w:r w:rsidR="00C67A2E">
        <w:br/>
      </w:r>
    </w:p>
    <w:p w14:paraId="31546B12" w14:textId="0AF199E8" w:rsidR="00C67A2E" w:rsidRDefault="006A16CF" w:rsidP="00C67A2E">
      <w:pPr>
        <w:pStyle w:val="Listeavsnitt"/>
        <w:numPr>
          <w:ilvl w:val="0"/>
          <w:numId w:val="3"/>
        </w:numPr>
      </w:pPr>
      <w:r>
        <w:t>Publisering:</w:t>
      </w:r>
      <w:r>
        <w:br/>
      </w:r>
      <w:r w:rsidR="002F49F9">
        <w:t xml:space="preserve">Vi publiserer kun via </w:t>
      </w:r>
      <w:r w:rsidR="00C91569">
        <w:t xml:space="preserve">GIL web, GIL Facebook og </w:t>
      </w:r>
      <w:r w:rsidR="005309AA">
        <w:t>Oppslagstavla i Gransherad (Facebook).</w:t>
      </w:r>
      <w:r w:rsidR="005309AA">
        <w:br/>
        <w:t>Facebook</w:t>
      </w:r>
      <w:r w:rsidR="00950664">
        <w:t xml:space="preserve"> vil kun gi link til GIL Web / Turgruppa</w:t>
      </w:r>
      <w:r w:rsidR="00EF686A">
        <w:t xml:space="preserve">  </w:t>
      </w:r>
      <w:r w:rsidR="0011507A">
        <w:br/>
      </w:r>
      <w:hyperlink r:id="rId5" w:history="1">
        <w:r w:rsidR="0011507A" w:rsidRPr="00B67A07">
          <w:rPr>
            <w:rStyle w:val="Hyperkobling"/>
          </w:rPr>
          <w:t>http://gransherad-idrettslag.idrettenonline.no/profile/1102762579/turgruppe</w:t>
        </w:r>
      </w:hyperlink>
      <w:r w:rsidR="0011507A">
        <w:br/>
        <w:t>Her skal alle nødvendige opplysninger være plassert.</w:t>
      </w:r>
      <w:r w:rsidR="00340E01">
        <w:t xml:space="preserve">  </w:t>
      </w:r>
      <w:r w:rsidR="009C4D19">
        <w:t xml:space="preserve">Per nå er </w:t>
      </w:r>
      <w:r w:rsidR="00231EB3">
        <w:t xml:space="preserve">alle turer under punkt </w:t>
      </w:r>
      <w:r w:rsidR="00231EB3"/>
      <w:r w:rsidR="00231EB3">
        <w:instrText xml:space="preserve"/>
      </w:r>
      <w:r w:rsidR="00231EB3"/>
      <w:r w:rsidR="00231EB3">
        <w:t>4</w:t>
      </w:r>
      <w:r w:rsidR="00231EB3"/>
      <w:r w:rsidR="009C4D19">
        <w:t xml:space="preserve"> ganske bra beskrevet.</w:t>
      </w:r>
      <w:r w:rsidR="005C29C8">
        <w:br/>
      </w:r>
    </w:p>
    <w:p w14:paraId="75194EBE" w14:textId="4F3DE077" w:rsidR="00A96B57" w:rsidRDefault="005C29C8" w:rsidP="00C67A2E">
      <w:pPr>
        <w:pStyle w:val="Listeavsnitt"/>
        <w:numPr>
          <w:ilvl w:val="0"/>
          <w:numId w:val="3"/>
        </w:numPr>
      </w:pPr>
      <w:r>
        <w:t xml:space="preserve">Merking </w:t>
      </w:r>
      <w:r w:rsidR="009B1804">
        <w:br/>
        <w:t xml:space="preserve">Vi har et </w:t>
      </w:r>
      <w:r w:rsidR="002F66E0">
        <w:t>øye mot Merkehåndboka, når det gjelder skilting</w:t>
      </w:r>
      <w:r w:rsidR="00D968B5">
        <w:t xml:space="preserve"> og utforming av disse.</w:t>
      </w:r>
      <w:r w:rsidR="00D968B5">
        <w:br/>
        <w:t>Halvor Tveiten har</w:t>
      </w:r>
      <w:r w:rsidR="009945D0">
        <w:t>, for en billig penge,</w:t>
      </w:r>
      <w:r w:rsidR="00D968B5">
        <w:t xml:space="preserve"> </w:t>
      </w:r>
      <w:r w:rsidR="00231EB3">
        <w:t>laget ca. 50 retnings- / stedsnavn- og info-skilt,</w:t>
      </w:r>
      <w:r w:rsidR="00076393">
        <w:t xml:space="preserve"> med treskjæring av bokstaver og tegn.</w:t>
      </w:r>
      <w:r w:rsidR="009945D0">
        <w:t xml:space="preserve">  I tillegg har vi flere enkle peker-skilt. </w:t>
      </w:r>
      <w:r w:rsidR="00076393">
        <w:br/>
        <w:t xml:space="preserve">Vi </w:t>
      </w:r>
      <w:r w:rsidR="00231EB3">
        <w:t>har brukt materialer av naturlig bestandige materialer (malmvirke av furu og lerk)</w:t>
      </w:r>
      <w:r w:rsidR="004E5690">
        <w:t>.</w:t>
      </w:r>
      <w:r w:rsidR="00231EB3">
        <w:br/>
        <w:t>Tinnoset sag har levert en god del materialer.  Vi har hatt litt utfordringer med å finne gode emner</w:t>
      </w:r>
      <w:r w:rsidR="009945D0">
        <w:t>.</w:t>
      </w:r>
      <w:r w:rsidR="007C7F75">
        <w:br/>
        <w:t>Vi limer på GIL logo og andre små symbol-skilt.  Dette ser ut til å fungere bra.</w:t>
      </w:r>
      <w:r w:rsidR="009E35CD">
        <w:br/>
      </w:r>
    </w:p>
    <w:p w14:paraId="469B5C91" w14:textId="5673DF3E" w:rsidR="00BE248E" w:rsidRDefault="00A96B57" w:rsidP="00C67A2E">
      <w:pPr>
        <w:pStyle w:val="Listeavsnitt"/>
        <w:numPr>
          <w:ilvl w:val="0"/>
          <w:numId w:val="3"/>
        </w:numPr>
      </w:pPr>
      <w:r>
        <w:t>Tur-kasser.</w:t>
      </w:r>
      <w:r>
        <w:br/>
        <w:t xml:space="preserve">Vi </w:t>
      </w:r>
      <w:r w:rsidR="007C7F75">
        <w:t>har pla</w:t>
      </w:r>
      <w:r>
        <w:t>sser</w:t>
      </w:r>
      <w:r w:rsidR="007C7F75">
        <w:t>t ut</w:t>
      </w:r>
      <w:r>
        <w:t xml:space="preserve"> tur</w:t>
      </w:r>
      <w:r w:rsidR="00DC3846">
        <w:t>-</w:t>
      </w:r>
      <w:r>
        <w:t>kasser</w:t>
      </w:r>
      <w:r w:rsidR="00DC3846">
        <w:t xml:space="preserve"> med </w:t>
      </w:r>
      <w:r w:rsidR="00A53407">
        <w:t>registrerings-muligheter</w:t>
      </w:r>
      <w:r>
        <w:t xml:space="preserve"> på</w:t>
      </w:r>
      <w:r w:rsidR="00DB1D3C">
        <w:t xml:space="preserve"> topp-punkter / endepunkter</w:t>
      </w:r>
      <w:r w:rsidR="007C7F75">
        <w:t xml:space="preserve"> for løypene Ranten / Kotuhaugen, Nattejuv, Skorva.</w:t>
      </w:r>
      <w:r w:rsidR="007C7F75">
        <w:br/>
        <w:t>I tillegg har vi byttet ut kassa i Kålidalen (ved skiløypa) med samme type (med GIL logo og samme type registreringsbok) som vi bruker for fot-løypene, for å ha en felles profilering av GIL tilbud.</w:t>
      </w:r>
      <w:r w:rsidR="007C7F75">
        <w:br/>
        <w:t>I 2020 budsjett vil vi ta med utgifter til premier.</w:t>
      </w:r>
      <w:r w:rsidR="00BE248E">
        <w:br/>
        <w:t>I 2019 har vi hatt følgende registeringer</w:t>
      </w:r>
      <w:r w:rsidR="001C5DE9">
        <w:t xml:space="preserve"> (en del turister registrerer ikke)</w:t>
      </w:r>
      <w:r w:rsidR="00BE248E">
        <w:t>:</w:t>
      </w:r>
    </w:p>
    <w:p w14:paraId="0B69CA64" w14:textId="6560382B" w:rsidR="00BE248E" w:rsidRDefault="00BE248E" w:rsidP="00BE248E">
      <w:pPr>
        <w:pStyle w:val="Listeavsnitt"/>
        <w:numPr>
          <w:ilvl w:val="1"/>
          <w:numId w:val="3"/>
        </w:numPr>
      </w:pPr>
      <w:r>
        <w:t xml:space="preserve">Ranten: </w:t>
      </w:r>
      <w:r w:rsidR="00CD360C">
        <w:t>(heile året): 359 registreringer.</w:t>
      </w:r>
    </w:p>
    <w:p w14:paraId="2912C3C7" w14:textId="1A4258DE" w:rsidR="00BE248E" w:rsidRDefault="00BE248E" w:rsidP="00BE248E">
      <w:pPr>
        <w:pStyle w:val="Listeavsnitt"/>
        <w:numPr>
          <w:ilvl w:val="1"/>
          <w:numId w:val="3"/>
        </w:numPr>
      </w:pPr>
      <w:r>
        <w:t>Nattejuv (fra 6. juli 2019):</w:t>
      </w:r>
      <w:r w:rsidR="00CD360C">
        <w:t xml:space="preserve"> 257 registreringer.</w:t>
      </w:r>
      <w:bookmarkStart w:id="3" w:name="_GoBack"/>
      <w:bookmarkEnd w:id="3"/>
    </w:p>
    <w:p w14:paraId="17C26FC6" w14:textId="1FFA926F" w:rsidR="001C5DE9" w:rsidRDefault="00BE248E" w:rsidP="00BE248E">
      <w:pPr>
        <w:pStyle w:val="Listeavsnitt"/>
        <w:numPr>
          <w:ilvl w:val="1"/>
          <w:numId w:val="3"/>
        </w:numPr>
      </w:pPr>
      <w:r>
        <w:t xml:space="preserve">Skorva (fra 6. juli 2019): </w:t>
      </w:r>
      <w:r w:rsidR="009251EA">
        <w:t>667 registreringer</w:t>
      </w:r>
      <w:r w:rsidR="007D2695">
        <w:t>.</w:t>
      </w:r>
      <w:r w:rsidR="001C5DE9">
        <w:br/>
      </w:r>
      <w:r w:rsidR="001C5DE9">
        <w:br/>
      </w:r>
    </w:p>
    <w:p w14:paraId="2B0EA196" w14:textId="10A1F8B1" w:rsidR="00DB1D3C" w:rsidRDefault="00171673" w:rsidP="001C5DE9">
      <w:pPr>
        <w:pStyle w:val="Listeavsnitt"/>
        <w:numPr>
          <w:ilvl w:val="0"/>
          <w:numId w:val="3"/>
        </w:numPr>
      </w:pPr>
      <w:r>
        <w:lastRenderedPageBreak/>
        <w:t>Utford</w:t>
      </w:r>
      <w:r w:rsidR="0052115F">
        <w:t xml:space="preserve">ringer i forbindelse med felles trase for </w:t>
      </w:r>
      <w:r w:rsidR="001C5DE9">
        <w:t>ski</w:t>
      </w:r>
      <w:r w:rsidR="0052115F">
        <w:t>løype og fottur-løype.</w:t>
      </w:r>
      <w:r w:rsidR="001C5DE9">
        <w:br/>
      </w:r>
      <w:r w:rsidR="006264AF">
        <w:t>Skorva</w:t>
      </w:r>
      <w:r w:rsidR="0052115F">
        <w:t xml:space="preserve"> fottur-løype </w:t>
      </w:r>
      <w:r w:rsidR="006264AF">
        <w:t>bruker lysløype-traseen for adkomst og sikker kryssing av Tinnsjøvegen. (gjennom undergangen).  Årets vinter, med mye mildvær, har ført til lite bruk av lysløypa til ski</w:t>
      </w:r>
      <w:r w:rsidR="00711B51">
        <w:t>-aktivitet,</w:t>
      </w:r>
      <w:r w:rsidR="006264AF">
        <w:t xml:space="preserve"> men desto større bruk til fot-tur, ettersom det er </w:t>
      </w:r>
      <w:r w:rsidR="003F6B75">
        <w:t xml:space="preserve">delvis </w:t>
      </w:r>
      <w:r w:rsidR="006264AF">
        <w:t xml:space="preserve">bart </w:t>
      </w:r>
      <w:r w:rsidR="003F6B75">
        <w:t>og ellers</w:t>
      </w:r>
      <w:r w:rsidR="006264AF">
        <w:t xml:space="preserve"> veldig lite snø i skogen.  Registreringene viser også dette.</w:t>
      </w:r>
      <w:r w:rsidR="006264AF">
        <w:br/>
        <w:t xml:space="preserve">Turgruppa håper at det vil være mulig å få til en permanent løsning, som vil være </w:t>
      </w:r>
      <w:r w:rsidR="00711B51">
        <w:t xml:space="preserve">formålstjenlig </w:t>
      </w:r>
      <w:r w:rsidR="006264AF">
        <w:t>for både ski- og fottur-interesser</w:t>
      </w:r>
      <w:r w:rsidR="00711B51">
        <w:t>.</w:t>
      </w:r>
      <w:r w:rsidR="002578BA">
        <w:br/>
      </w:r>
      <w:r w:rsidR="00DB1D3C">
        <w:br/>
      </w:r>
    </w:p>
    <w:p w14:paraId="24DE78B4" w14:textId="3F721346" w:rsidR="006D6CAE" w:rsidRDefault="00EE7F59" w:rsidP="00C67A2E">
      <w:pPr>
        <w:pStyle w:val="Listeavsnitt"/>
        <w:numPr>
          <w:ilvl w:val="0"/>
          <w:numId w:val="3"/>
        </w:numPr>
      </w:pPr>
      <w:r>
        <w:t>Finansiering.</w:t>
      </w:r>
      <w:r w:rsidR="002578BA">
        <w:br/>
        <w:t xml:space="preserve">GIL turgruppe har så langt kun brukt penger som det er søkt spesielt om.  </w:t>
      </w:r>
      <w:r w:rsidR="002578BA">
        <w:br/>
        <w:t>Vi søkte Skogfondet i Gransherad, og fikk tilsagn om 30.000 kr, som var langt mindre enn søknadssummen på 130.000 kr.  Til tross for dette har vi, gjennom stor dugnadsinnsats og billige løsninger (som er mye bedre enn ingenting), fått gjort mye.  Som eksempel på dette bruker vi kasser til 199 kr, i stedet for DNT standard kasser til 2800 kr.</w:t>
      </w:r>
      <w:r w:rsidR="00A17533">
        <w:t xml:space="preserve">  Maskinleie er også satt veldig lavt og dekker knapt nok utgifter til drivstoff, men likevel har vi hatt mye positivitet blant dugnads-arbeiderne.  De fleste ønsker ingen kompensasjon, men det er i alle fall greit å registrere slik dugnadsinnsats.   Dugnadsinnsats uten maskiner (merking, adm, osv.) er ikke registrert, men det bør vi </w:t>
      </w:r>
      <w:r w:rsidR="00711B51">
        <w:t>nok</w:t>
      </w:r>
      <w:r w:rsidR="00A17533">
        <w:t xml:space="preserve"> gjøre i framtida.</w:t>
      </w:r>
      <w:r w:rsidR="00A17533">
        <w:br/>
        <w:t>Vi søkte også om driftsmidler fra Hjartdal og Gransherad sparebank.  Dette var særlig knyttet til preparering av skiløyper utenom lysløypene.  (Kålidalen og Gaustaløype-traseen ned til Gransherad).  Vi fikk 25.500 kr.</w:t>
      </w:r>
      <w:r w:rsidR="00BA5930">
        <w:t xml:space="preserve">  Dette beløpet kommer trolig ikke til å bli brukt opp i vinter, ettersom det ikke har vært mulig å preparere ned til Gransherad.  </w:t>
      </w:r>
      <w:r w:rsidR="00BA5930">
        <w:br/>
        <w:t>Det bør også avklares om GIL turgruppe skal ha noe virke i forbindelse med ski-løyper, ref. punkt 1.</w:t>
      </w:r>
    </w:p>
    <w:p w14:paraId="5C96847D" w14:textId="4A88F457" w:rsidR="00504D71" w:rsidRDefault="006D6CAE" w:rsidP="006D6CAE">
      <w:pPr>
        <w:pStyle w:val="Listeavsnitt"/>
        <w:ind w:left="360"/>
      </w:pPr>
      <w:r>
        <w:t>Det bør også avklares om GIL turgruppe bør kunne forvente å få noe av de generelle inntektene til GIL (Grasrot-andel, sponsor-in</w:t>
      </w:r>
      <w:r w:rsidR="000B0FA0">
        <w:t>n</w:t>
      </w:r>
      <w:r>
        <w:t>tekter</w:t>
      </w:r>
      <w:r w:rsidR="000B0FA0">
        <w:t>, NIF-overføringer</w:t>
      </w:r>
      <w:r w:rsidR="00A35E89">
        <w:t>, kommunalt driftstilskudd</w:t>
      </w:r>
      <w:r w:rsidR="000B0FA0">
        <w:t>), eller om vi også i framtida</w:t>
      </w:r>
      <w:r w:rsidR="00A35E89">
        <w:t xml:space="preserve"> skal</w:t>
      </w:r>
      <w:r w:rsidR="000B0FA0">
        <w:t xml:space="preserve"> kun basere oss på egen-genererte inntekter</w:t>
      </w:r>
      <w:r w:rsidR="00A35E89">
        <w:t>, som stort sett vil si inntekter fra søknader med spesifiserte tur-formål.</w:t>
      </w:r>
      <w:r w:rsidR="00EE7F59">
        <w:br/>
      </w:r>
    </w:p>
    <w:p w14:paraId="4A993A2C" w14:textId="77777777" w:rsidR="00504D71" w:rsidRDefault="00504D71" w:rsidP="00504D71"/>
    <w:p w14:paraId="652107A7" w14:textId="1F705AA1" w:rsidR="000A3984" w:rsidRDefault="00504D71" w:rsidP="000A3984">
      <w:r>
        <w:t>GIL Turgruppe</w:t>
      </w:r>
      <w:r w:rsidR="008D02D0">
        <w:t>, 20</w:t>
      </w:r>
      <w:r w:rsidR="00BA5930">
        <w:t>20</w:t>
      </w:r>
      <w:r w:rsidR="008D02D0">
        <w:t>-0</w:t>
      </w:r>
      <w:r w:rsidR="003F6B75">
        <w:t>3-09</w:t>
      </w:r>
      <w:r>
        <w:br/>
        <w:t>Torjus Flugon Tråer</w:t>
      </w:r>
    </w:p>
    <w:sectPr w:rsidR="000A398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CD47C4"/>
    <w:multiLevelType w:val="hybridMultilevel"/>
    <w:tmpl w:val="9830D1B2"/>
    <w:lvl w:ilvl="0" w:tplc="0414000F">
      <w:start w:val="1"/>
      <w:numFmt w:val="decimal"/>
      <w:lvlText w:val="%1."/>
      <w:lvlJc w:val="left"/>
      <w:pPr>
        <w:ind w:left="360" w:hanging="360"/>
      </w:pPr>
      <w:rPr>
        <w:rFonts w:hint="default"/>
      </w:rPr>
    </w:lvl>
    <w:lvl w:ilvl="1" w:tplc="04140019">
      <w:start w:val="1"/>
      <w:numFmt w:val="lowerLetter"/>
      <w:lvlText w:val="%2."/>
      <w:lvlJc w:val="left"/>
      <w:pPr>
        <w:ind w:left="1080" w:hanging="360"/>
      </w:pPr>
    </w:lvl>
    <w:lvl w:ilvl="2" w:tplc="0414001B">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 w15:restartNumberingAfterBreak="0">
    <w:nsid w:val="2F9F2A4C"/>
    <w:multiLevelType w:val="hybridMultilevel"/>
    <w:tmpl w:val="99549F7A"/>
    <w:lvl w:ilvl="0" w:tplc="0414000F">
      <w:start w:val="1"/>
      <w:numFmt w:val="decimal"/>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 w15:restartNumberingAfterBreak="0">
    <w:nsid w:val="538975FE"/>
    <w:multiLevelType w:val="hybridMultilevel"/>
    <w:tmpl w:val="671C22D4"/>
    <w:lvl w:ilvl="0" w:tplc="0414000F">
      <w:start w:val="1"/>
      <w:numFmt w:val="decimal"/>
      <w:lvlText w:val="%1."/>
      <w:lvlJc w:val="left"/>
      <w:pPr>
        <w:ind w:left="360" w:hanging="360"/>
      </w:pPr>
    </w:lvl>
    <w:lvl w:ilvl="1" w:tplc="04140019">
      <w:start w:val="1"/>
      <w:numFmt w:val="lowerLetter"/>
      <w:lvlText w:val="%2."/>
      <w:lvlJc w:val="left"/>
      <w:pPr>
        <w:ind w:left="1080" w:hanging="360"/>
      </w:pPr>
    </w:lvl>
    <w:lvl w:ilvl="2" w:tplc="0414001B">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3" w15:restartNumberingAfterBreak="0">
    <w:nsid w:val="6ECA0EBD"/>
    <w:multiLevelType w:val="hybridMultilevel"/>
    <w:tmpl w:val="249E246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7ED33396"/>
    <w:multiLevelType w:val="hybridMultilevel"/>
    <w:tmpl w:val="7DBAC3A6"/>
    <w:lvl w:ilvl="0" w:tplc="0414000F">
      <w:start w:val="1"/>
      <w:numFmt w:val="decimal"/>
      <w:lvlText w:val="%1."/>
      <w:lvlJc w:val="left"/>
      <w:pPr>
        <w:ind w:left="360" w:hanging="360"/>
      </w:pPr>
    </w:lvl>
    <w:lvl w:ilvl="1" w:tplc="04140019">
      <w:start w:val="1"/>
      <w:numFmt w:val="lowerLetter"/>
      <w:lvlText w:val="%2."/>
      <w:lvlJc w:val="left"/>
      <w:pPr>
        <w:ind w:left="1080" w:hanging="360"/>
      </w:pPr>
    </w:lvl>
    <w:lvl w:ilvl="2" w:tplc="0414001B">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22E"/>
    <w:rsid w:val="000011A0"/>
    <w:rsid w:val="00023CF9"/>
    <w:rsid w:val="00063F23"/>
    <w:rsid w:val="00066427"/>
    <w:rsid w:val="00076393"/>
    <w:rsid w:val="000824EF"/>
    <w:rsid w:val="00086C85"/>
    <w:rsid w:val="000A3984"/>
    <w:rsid w:val="000B0FA0"/>
    <w:rsid w:val="000B622E"/>
    <w:rsid w:val="000F36C5"/>
    <w:rsid w:val="001120E1"/>
    <w:rsid w:val="0011507A"/>
    <w:rsid w:val="00171673"/>
    <w:rsid w:val="00190A45"/>
    <w:rsid w:val="00196A55"/>
    <w:rsid w:val="001A141F"/>
    <w:rsid w:val="001C5DE9"/>
    <w:rsid w:val="001C71F1"/>
    <w:rsid w:val="001D6BE7"/>
    <w:rsid w:val="001E72F2"/>
    <w:rsid w:val="001F41B4"/>
    <w:rsid w:val="00231EB3"/>
    <w:rsid w:val="002443C4"/>
    <w:rsid w:val="002578BA"/>
    <w:rsid w:val="00267D64"/>
    <w:rsid w:val="002911C1"/>
    <w:rsid w:val="002C01E0"/>
    <w:rsid w:val="002C52B0"/>
    <w:rsid w:val="002F49F9"/>
    <w:rsid w:val="002F5363"/>
    <w:rsid w:val="002F66E0"/>
    <w:rsid w:val="002F6D8D"/>
    <w:rsid w:val="003250D6"/>
    <w:rsid w:val="00340E01"/>
    <w:rsid w:val="00364DE6"/>
    <w:rsid w:val="00380EF6"/>
    <w:rsid w:val="00383C5A"/>
    <w:rsid w:val="003A5BF5"/>
    <w:rsid w:val="003B0FAA"/>
    <w:rsid w:val="003B3D7D"/>
    <w:rsid w:val="003F6B75"/>
    <w:rsid w:val="003F7042"/>
    <w:rsid w:val="00404BBE"/>
    <w:rsid w:val="0042361B"/>
    <w:rsid w:val="00455C45"/>
    <w:rsid w:val="00461ADA"/>
    <w:rsid w:val="00466AD5"/>
    <w:rsid w:val="00476011"/>
    <w:rsid w:val="00484EFC"/>
    <w:rsid w:val="004A1B3F"/>
    <w:rsid w:val="004A2EA5"/>
    <w:rsid w:val="004E510C"/>
    <w:rsid w:val="004E5690"/>
    <w:rsid w:val="00504D71"/>
    <w:rsid w:val="0052115F"/>
    <w:rsid w:val="0052760F"/>
    <w:rsid w:val="005309AA"/>
    <w:rsid w:val="00592A91"/>
    <w:rsid w:val="005A18EE"/>
    <w:rsid w:val="005A1D92"/>
    <w:rsid w:val="005C293E"/>
    <w:rsid w:val="005C29C8"/>
    <w:rsid w:val="005D746C"/>
    <w:rsid w:val="005E3A1A"/>
    <w:rsid w:val="005F144B"/>
    <w:rsid w:val="00613ED1"/>
    <w:rsid w:val="006264AF"/>
    <w:rsid w:val="00663106"/>
    <w:rsid w:val="0068659F"/>
    <w:rsid w:val="006A16CF"/>
    <w:rsid w:val="006B538E"/>
    <w:rsid w:val="006C7CEC"/>
    <w:rsid w:val="006D01AF"/>
    <w:rsid w:val="006D6CAE"/>
    <w:rsid w:val="00711B51"/>
    <w:rsid w:val="0075609A"/>
    <w:rsid w:val="00757EFA"/>
    <w:rsid w:val="007A1BBE"/>
    <w:rsid w:val="007C7F75"/>
    <w:rsid w:val="007D2695"/>
    <w:rsid w:val="007D3728"/>
    <w:rsid w:val="007E1051"/>
    <w:rsid w:val="00815284"/>
    <w:rsid w:val="00822AA0"/>
    <w:rsid w:val="008730AF"/>
    <w:rsid w:val="00897E56"/>
    <w:rsid w:val="008A40BD"/>
    <w:rsid w:val="008D02D0"/>
    <w:rsid w:val="008E2051"/>
    <w:rsid w:val="008E53FC"/>
    <w:rsid w:val="009239B7"/>
    <w:rsid w:val="009251EA"/>
    <w:rsid w:val="00950664"/>
    <w:rsid w:val="00981486"/>
    <w:rsid w:val="009945D0"/>
    <w:rsid w:val="009977BA"/>
    <w:rsid w:val="009A0964"/>
    <w:rsid w:val="009B1804"/>
    <w:rsid w:val="009B483B"/>
    <w:rsid w:val="009C4D19"/>
    <w:rsid w:val="009C5852"/>
    <w:rsid w:val="009E35CD"/>
    <w:rsid w:val="009F1EA7"/>
    <w:rsid w:val="009F2787"/>
    <w:rsid w:val="009F776F"/>
    <w:rsid w:val="00A14E81"/>
    <w:rsid w:val="00A17533"/>
    <w:rsid w:val="00A22CAB"/>
    <w:rsid w:val="00A35E89"/>
    <w:rsid w:val="00A52C50"/>
    <w:rsid w:val="00A53407"/>
    <w:rsid w:val="00A54C7D"/>
    <w:rsid w:val="00A8707B"/>
    <w:rsid w:val="00A96B57"/>
    <w:rsid w:val="00AF570F"/>
    <w:rsid w:val="00B044C3"/>
    <w:rsid w:val="00B16625"/>
    <w:rsid w:val="00B2623B"/>
    <w:rsid w:val="00B3457A"/>
    <w:rsid w:val="00B63421"/>
    <w:rsid w:val="00B6468C"/>
    <w:rsid w:val="00B71B7B"/>
    <w:rsid w:val="00B91F4E"/>
    <w:rsid w:val="00BA3C12"/>
    <w:rsid w:val="00BA5930"/>
    <w:rsid w:val="00BB362F"/>
    <w:rsid w:val="00BB4207"/>
    <w:rsid w:val="00BE248E"/>
    <w:rsid w:val="00C4109D"/>
    <w:rsid w:val="00C60C3D"/>
    <w:rsid w:val="00C67A2E"/>
    <w:rsid w:val="00C91569"/>
    <w:rsid w:val="00CA37AD"/>
    <w:rsid w:val="00CB7094"/>
    <w:rsid w:val="00CD25C4"/>
    <w:rsid w:val="00CD2B79"/>
    <w:rsid w:val="00CD360C"/>
    <w:rsid w:val="00CF5105"/>
    <w:rsid w:val="00D179CF"/>
    <w:rsid w:val="00D245A4"/>
    <w:rsid w:val="00D24946"/>
    <w:rsid w:val="00D25F5B"/>
    <w:rsid w:val="00D85562"/>
    <w:rsid w:val="00D968B5"/>
    <w:rsid w:val="00DB1D3C"/>
    <w:rsid w:val="00DB2431"/>
    <w:rsid w:val="00DC2876"/>
    <w:rsid w:val="00DC3846"/>
    <w:rsid w:val="00DC5B17"/>
    <w:rsid w:val="00DD523F"/>
    <w:rsid w:val="00DF7B6F"/>
    <w:rsid w:val="00E3157D"/>
    <w:rsid w:val="00E67179"/>
    <w:rsid w:val="00E76F3C"/>
    <w:rsid w:val="00ED22DC"/>
    <w:rsid w:val="00ED45EC"/>
    <w:rsid w:val="00EE7F59"/>
    <w:rsid w:val="00EF686A"/>
    <w:rsid w:val="00F20B1B"/>
    <w:rsid w:val="00F26F6C"/>
    <w:rsid w:val="00F378F3"/>
    <w:rsid w:val="00F7250F"/>
    <w:rsid w:val="00F96CB7"/>
    <w:rsid w:val="00FB70DA"/>
    <w:rsid w:val="00FC7E94"/>
    <w:rsid w:val="00FF43B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8B96F"/>
  <w15:chartTrackingRefBased/>
  <w15:docId w15:val="{322AEDBB-6BB3-4D41-837A-2F59BA19B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F20B1B"/>
    <w:pPr>
      <w:ind w:left="720"/>
      <w:contextualSpacing/>
    </w:pPr>
  </w:style>
  <w:style w:type="character" w:styleId="Hyperkobling">
    <w:name w:val="Hyperlink"/>
    <w:basedOn w:val="Standardskriftforavsnitt"/>
    <w:uiPriority w:val="99"/>
    <w:unhideWhenUsed/>
    <w:rsid w:val="005A1D92"/>
    <w:rPr>
      <w:color w:val="0563C1" w:themeColor="hyperlink"/>
      <w:u w:val="single"/>
    </w:rPr>
  </w:style>
  <w:style w:type="character" w:styleId="Ulstomtale">
    <w:name w:val="Unresolved Mention"/>
    <w:basedOn w:val="Standardskriftforavsnitt"/>
    <w:uiPriority w:val="99"/>
    <w:semiHidden/>
    <w:unhideWhenUsed/>
    <w:rsid w:val="005A1D92"/>
    <w:rPr>
      <w:color w:val="605E5C"/>
      <w:shd w:val="clear" w:color="auto" w:fill="E1DFDD"/>
    </w:rPr>
  </w:style>
  <w:style w:type="character" w:styleId="Fulgthyperkobling">
    <w:name w:val="FollowedHyperlink"/>
    <w:basedOn w:val="Standardskriftforavsnitt"/>
    <w:uiPriority w:val="99"/>
    <w:semiHidden/>
    <w:unhideWhenUsed/>
    <w:rsid w:val="00231EB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about:blank"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1079</Words>
  <Characters>5724</Characters>
  <Application>Microsoft Office Word</Application>
  <DocSecurity>0</DocSecurity>
  <Lines>47</Lines>
  <Paragraphs>13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6790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Torjus Flugon Tråer</dc:creator>
  <cp:keywords/>
  <dc:description/>
  <cp:lastModifiedBy>Torjus Flugon Tråer</cp:lastModifiedBy>
  <cp:revision>3</cp:revision>
  <dcterms:created xsi:type="dcterms:W3CDTF">2020-03-10T20:18:00Z</dcterms:created>
  <dcterms:modified xsi:type="dcterms:W3CDTF">2020-03-10T20:26:00Z</dcterms:modified>
</cp:coreProperties>
</file>