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F99" w:rsidRDefault="004B6F99" w:rsidP="004B6F99">
      <w:pPr>
        <w:pStyle w:val="NormalWeb"/>
        <w:shd w:val="clear" w:color="auto" w:fill="FFFFFF"/>
        <w:spacing w:after="160" w:afterAutospacing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Sak 5b – Årsmøte 2019 Flå IL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rPr>
          <w:rFonts w:ascii="Arial" w:hAnsi="Arial" w:cs="Arial"/>
          <w:color w:val="222222"/>
        </w:rPr>
      </w:pPr>
      <w:r>
        <w:rPr>
          <w:rFonts w:ascii="Calibri" w:hAnsi="Calibri" w:cs="Calibri"/>
          <w:b/>
          <w:bCs/>
          <w:color w:val="000000"/>
        </w:rPr>
        <w:t>Forslag fra styret om</w:t>
      </w:r>
      <w:r>
        <w:rPr>
          <w:rFonts w:ascii="Calibri" w:hAnsi="Calibri" w:cs="Calibri"/>
          <w:b/>
          <w:bCs/>
          <w:color w:val="000000"/>
        </w:rPr>
        <w:t xml:space="preserve"> fastsetting av medlemskontingent</w:t>
      </w:r>
      <w:r>
        <w:rPr>
          <w:rFonts w:ascii="Calibri" w:hAnsi="Calibri" w:cs="Calibri"/>
          <w:b/>
          <w:bCs/>
          <w:color w:val="000000"/>
        </w:rPr>
        <w:t xml:space="preserve"> i Flå Idrettslag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Medlemskontingent i Flå IL har de siste årene hatt følgende inndeling:</w:t>
      </w:r>
    </w:p>
    <w:p w:rsidR="004B6F99" w:rsidRDefault="004B6F99" w:rsidP="004B6F99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  <w:sz w:val="14"/>
          <w:szCs w:val="14"/>
        </w:rPr>
        <w:t>         </w:t>
      </w:r>
      <w:r>
        <w:rPr>
          <w:rFonts w:ascii="Calibri" w:hAnsi="Calibri" w:cs="Calibri"/>
          <w:color w:val="000000"/>
        </w:rPr>
        <w:t>Enkeltmedlemskap kr 200,- pr år</w:t>
      </w:r>
    </w:p>
    <w:p w:rsidR="004B6F99" w:rsidRDefault="004B6F99" w:rsidP="004B6F99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  <w:sz w:val="14"/>
          <w:szCs w:val="14"/>
        </w:rPr>
        <w:t>         </w:t>
      </w:r>
      <w:r>
        <w:rPr>
          <w:rFonts w:ascii="Calibri" w:hAnsi="Calibri" w:cs="Calibri"/>
          <w:color w:val="000000"/>
        </w:rPr>
        <w:t>Støttemedlemskap kr 150,- pr år</w:t>
      </w:r>
    </w:p>
    <w:p w:rsidR="004B6F99" w:rsidRDefault="004B6F99" w:rsidP="004B6F99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  <w:sz w:val="14"/>
          <w:szCs w:val="14"/>
        </w:rPr>
        <w:t>         </w:t>
      </w:r>
      <w:r>
        <w:rPr>
          <w:rFonts w:ascii="Calibri" w:hAnsi="Calibri" w:cs="Calibri"/>
          <w:color w:val="000000"/>
        </w:rPr>
        <w:t>Familiemoderasjon kr 400,- pr familie pr år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Bakgrunnen for støttemedlemskapet har blant annet vært at støttemedlemmer ikke skulle kunne spørres om å ta på verv, og ikke trengte å delta på dugnader.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Det er spesielt i forhold til verv i valgkomiteen at det har vært misnøye med tidligere praksis, hvor medlemmer har blitt valgt inn i valgkomiteen uten å bli forespurt først. I de senere år har rutiner og praksis i idrettslaget endret seg. Ingen skal velges inn i verv uten å bli spurt på forhånd, og med alle muligheter for å takke nei.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Når det gjelder deltakelse på dugnader, er dette nå stort sett knyttet til egen aktivitet, eller</w:t>
      </w:r>
      <w:r>
        <w:rPr>
          <w:rFonts w:ascii="Calibri" w:hAnsi="Calibri" w:cs="Calibri"/>
          <w:color w:val="000000"/>
        </w:rPr>
        <w:t xml:space="preserve"> egne barns aktivitet. Deltar medlemmer</w:t>
      </w:r>
      <w:r>
        <w:rPr>
          <w:rFonts w:ascii="Calibri" w:hAnsi="Calibri" w:cs="Calibri"/>
          <w:color w:val="000000"/>
        </w:rPr>
        <w:t xml:space="preserve"> eller </w:t>
      </w:r>
      <w:r>
        <w:rPr>
          <w:rFonts w:ascii="Calibri" w:hAnsi="Calibri" w:cs="Calibri"/>
          <w:color w:val="000000"/>
        </w:rPr>
        <w:t xml:space="preserve">deres </w:t>
      </w:r>
      <w:r>
        <w:rPr>
          <w:rFonts w:ascii="Calibri" w:hAnsi="Calibri" w:cs="Calibri"/>
          <w:color w:val="000000"/>
        </w:rPr>
        <w:t>fam</w:t>
      </w:r>
      <w:r>
        <w:rPr>
          <w:rFonts w:ascii="Calibri" w:hAnsi="Calibri" w:cs="Calibri"/>
          <w:color w:val="000000"/>
        </w:rPr>
        <w:t>iliemedlemmer i lagidrett, må de</w:t>
      </w:r>
      <w:r>
        <w:rPr>
          <w:rFonts w:ascii="Calibri" w:hAnsi="Calibri" w:cs="Calibri"/>
          <w:color w:val="000000"/>
        </w:rPr>
        <w:t xml:space="preserve"> regne med å måtte delta på noen inntektsgivende dugnader for laget. Ut over dette er alle dugnader i idrettslaget frivillige, uavhengi</w:t>
      </w:r>
      <w:bookmarkStart w:id="0" w:name="_GoBack"/>
      <w:bookmarkEnd w:id="0"/>
      <w:r>
        <w:rPr>
          <w:rFonts w:ascii="Calibri" w:hAnsi="Calibri" w:cs="Calibri"/>
          <w:color w:val="000000"/>
        </w:rPr>
        <w:t>g av type medlemskap.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Med dette som bakgrunn, foreslår Hovedstyret å fjerne kategorien «støttemedlemskap», og forenkle medlemskategoriene til følgende:</w:t>
      </w:r>
    </w:p>
    <w:p w:rsidR="004B6F99" w:rsidRDefault="004B6F99" w:rsidP="004B6F99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  <w:sz w:val="14"/>
          <w:szCs w:val="14"/>
        </w:rPr>
        <w:t>         </w:t>
      </w:r>
      <w:r>
        <w:rPr>
          <w:rFonts w:ascii="Calibri" w:hAnsi="Calibri" w:cs="Calibri"/>
          <w:color w:val="000000"/>
        </w:rPr>
        <w:t>Enkeltmedlemskap kr 200,- pr år</w:t>
      </w:r>
    </w:p>
    <w:p w:rsidR="004B6F99" w:rsidRDefault="004B6F99" w:rsidP="004B6F99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  <w:sz w:val="14"/>
          <w:szCs w:val="14"/>
        </w:rPr>
        <w:t>         </w:t>
      </w:r>
      <w:r>
        <w:rPr>
          <w:rFonts w:ascii="Calibri" w:hAnsi="Calibri" w:cs="Calibri"/>
          <w:color w:val="000000"/>
        </w:rPr>
        <w:t>Familiemoderasjon kr 400,- pr år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Familiemoderasjon gjelder for barn opp til og med det året de fyller 18 år, og deres foresatte.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Fra det året medlemmet fyller 19 år, må det betales enkeltmedlemskap.</w:t>
      </w:r>
    </w:p>
    <w:p w:rsid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For de medlemmer som pr i dag er registrert som støttemedlemmer, får de beholde dette medlemskapet til kr 150,- pr år.</w:t>
      </w:r>
    </w:p>
    <w:p w:rsidR="009A1A3C" w:rsidRPr="004B6F99" w:rsidRDefault="004B6F99" w:rsidP="004B6F99">
      <w:pPr>
        <w:pStyle w:val="NormalWeb"/>
        <w:shd w:val="clear" w:color="auto" w:fill="FFFFFF"/>
        <w:spacing w:after="16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</w:rPr>
        <w:t>Forslag</w:t>
      </w:r>
      <w:r w:rsidR="000D723D">
        <w:rPr>
          <w:rFonts w:ascii="Calibri" w:hAnsi="Calibri" w:cs="Calibri"/>
          <w:color w:val="000000"/>
        </w:rPr>
        <w:t>et gjelder fra og med året 2019, og vedtas for 2 år (2019 og 2020).</w:t>
      </w:r>
    </w:p>
    <w:sectPr w:rsidR="009A1A3C" w:rsidRPr="004B6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99"/>
    <w:rsid w:val="000D723D"/>
    <w:rsid w:val="002F7149"/>
    <w:rsid w:val="003C6241"/>
    <w:rsid w:val="004B60F6"/>
    <w:rsid w:val="004B6F99"/>
    <w:rsid w:val="005D79FE"/>
    <w:rsid w:val="006940D9"/>
    <w:rsid w:val="008E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9056C-2373-4C07-A578-A69F6C4C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6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Bolland</dc:creator>
  <cp:keywords/>
  <dc:description/>
  <cp:lastModifiedBy>Berit Bolland</cp:lastModifiedBy>
  <cp:revision>3</cp:revision>
  <dcterms:created xsi:type="dcterms:W3CDTF">2019-03-12T20:48:00Z</dcterms:created>
  <dcterms:modified xsi:type="dcterms:W3CDTF">2019-03-12T20:55:00Z</dcterms:modified>
</cp:coreProperties>
</file>