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999104A" wp14:paraId="3BAB61DA" wp14:textId="53D56B6F">
      <w:pPr>
        <w:spacing w:after="160" w:line="36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nb-NO"/>
        </w:rPr>
      </w:pPr>
      <w:r w:rsidRPr="4999104A" w:rsidR="58C442D4">
        <w:rPr>
          <w:rFonts w:ascii="Calibri" w:hAnsi="Calibri" w:eastAsia="Calibri" w:cs="Calibri"/>
          <w:b w:val="1"/>
          <w:bCs w:val="1"/>
          <w:i w:val="0"/>
          <w:iCs w:val="0"/>
          <w:caps w:val="0"/>
          <w:smallCaps w:val="0"/>
          <w:noProof w:val="0"/>
          <w:color w:val="000000" w:themeColor="text1" w:themeTint="FF" w:themeShade="FF"/>
          <w:sz w:val="28"/>
          <w:szCs w:val="28"/>
          <w:lang w:val="nb-NO"/>
        </w:rPr>
        <w:t>REFERAT STYREMØTE I VINNE SKILAG</w:t>
      </w:r>
    </w:p>
    <w:p xmlns:wp14="http://schemas.microsoft.com/office/word/2010/wordml" w:rsidP="4999104A" wp14:paraId="02F11DE6" wp14:textId="1F1A2121">
      <w:pPr>
        <w:spacing w:after="160" w:line="36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nb-NO"/>
        </w:rPr>
      </w:pPr>
      <w:r w:rsidR="58C442D4">
        <w:drawing>
          <wp:inline xmlns:wp14="http://schemas.microsoft.com/office/word/2010/wordprocessingDrawing" wp14:editId="0076C49D" wp14:anchorId="31B44593">
            <wp:extent cx="714375" cy="704850"/>
            <wp:effectExtent l="0" t="0" r="0" b="0"/>
            <wp:docPr id="1701341973" name="drawing" title="Vinneski, Bild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1341973" name="Picture 1701341973"/>
                    <pic:cNvPicPr/>
                  </pic:nvPicPr>
                  <pic:blipFill>
                    <a:blip xmlns:r="http://schemas.openxmlformats.org/officeDocument/2006/relationships" r:embed="rId542066067">
                      <a:extLst>
                        <a:ext uri="{28A0092B-C50C-407E-A947-70E740481C1C}">
                          <a14:useLocalDpi xmlns:a14="http://schemas.microsoft.com/office/drawing/2010/main"/>
                        </a:ext>
                      </a:extLst>
                    </a:blip>
                    <a:stretch>
                      <a:fillRect/>
                    </a:stretch>
                  </pic:blipFill>
                  <pic:spPr>
                    <a:xfrm>
                      <a:off x="0" y="0"/>
                      <a:ext cx="714375" cy="704850"/>
                    </a:xfrm>
                    <a:prstGeom prst="rect">
                      <a:avLst/>
                    </a:prstGeom>
                  </pic:spPr>
                </pic:pic>
              </a:graphicData>
            </a:graphic>
          </wp:inline>
        </w:drawing>
      </w:r>
    </w:p>
    <w:p xmlns:wp14="http://schemas.microsoft.com/office/word/2010/wordml" w:rsidP="4999104A" wp14:paraId="618F3790" wp14:textId="392CF637">
      <w:pPr>
        <w:spacing w:after="160" w:line="36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nb-NO"/>
        </w:rPr>
      </w:pPr>
      <w:r w:rsidRPr="4999104A" w:rsidR="58C442D4">
        <w:rPr>
          <w:rFonts w:ascii="Calibri" w:hAnsi="Calibri" w:eastAsia="Calibri" w:cs="Calibri"/>
          <w:b w:val="1"/>
          <w:bCs w:val="1"/>
          <w:i w:val="0"/>
          <w:iCs w:val="0"/>
          <w:caps w:val="0"/>
          <w:smallCaps w:val="0"/>
          <w:noProof w:val="0"/>
          <w:color w:val="000000" w:themeColor="text1" w:themeTint="FF" w:themeShade="FF"/>
          <w:sz w:val="24"/>
          <w:szCs w:val="24"/>
          <w:highlight w:val="yellow"/>
          <w:lang w:val="nb-NO"/>
        </w:rPr>
        <w:t>23.08.2026</w:t>
      </w:r>
    </w:p>
    <w:p xmlns:wp14="http://schemas.microsoft.com/office/word/2010/wordml" w:rsidP="4999104A" wp14:paraId="678424D0" wp14:textId="763B41FE">
      <w:pPr>
        <w:spacing w:after="160" w:line="360" w:lineRule="auto"/>
        <w:jc w:val="center"/>
        <w:rPr>
          <w:rFonts w:ascii="Calibri" w:hAnsi="Calibri" w:eastAsia="Calibri" w:cs="Calibri"/>
          <w:b w:val="0"/>
          <w:bCs w:val="0"/>
          <w:i w:val="0"/>
          <w:iCs w:val="0"/>
          <w:caps w:val="0"/>
          <w:smallCaps w:val="0"/>
          <w:noProof w:val="0"/>
          <w:color w:val="000000" w:themeColor="text1" w:themeTint="FF" w:themeShade="FF"/>
          <w:sz w:val="16"/>
          <w:szCs w:val="16"/>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16"/>
          <w:szCs w:val="16"/>
          <w:lang w:val="nb-NO"/>
        </w:rPr>
        <w:t>Møte nr. 3</w:t>
      </w:r>
    </w:p>
    <w:p xmlns:wp14="http://schemas.microsoft.com/office/word/2010/wordml" w:rsidP="4999104A" wp14:paraId="776050D7" wp14:textId="6B72E138">
      <w:pPr>
        <w:spacing w:after="160" w:line="360"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Sted/tid:</w:t>
      </w:r>
      <w:r>
        <w:tab/>
      </w: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 xml:space="preserve">Skihytta Kl. 19 - 21 </w:t>
      </w:r>
    </w:p>
    <w:p xmlns:wp14="http://schemas.microsoft.com/office/word/2010/wordml" w:rsidP="4999104A" wp14:paraId="1A48FB08" wp14:textId="1D523046">
      <w:pPr>
        <w:spacing w:after="160" w:line="360" w:lineRule="auto"/>
        <w:ind w:left="0" w:hanging="0"/>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 xml:space="preserve">Innkalt: </w:t>
      </w:r>
      <w:r>
        <w:tab/>
      </w: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Petter, Rune, Sofie, Ida, Trond Sturla, Trond, May Hege, Snorre og Lars</w:t>
      </w:r>
    </w:p>
    <w:p xmlns:wp14="http://schemas.microsoft.com/office/word/2010/wordml" w:rsidP="4999104A" wp14:paraId="4BBF5C3B" wp14:textId="73EB8207">
      <w:pPr>
        <w:spacing w:after="160" w:line="360"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Forfall:               May Hege</w:t>
      </w:r>
    </w:p>
    <w:p xmlns:wp14="http://schemas.microsoft.com/office/word/2010/wordml" w:rsidP="4999104A" wp14:paraId="148F71C6" wp14:textId="0D63D6AF">
      <w:pPr>
        <w:spacing w:after="160" w:line="360"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 xml:space="preserve">Referent: </w:t>
      </w:r>
      <w:r>
        <w:tab/>
      </w:r>
      <w:r w:rsidRPr="4999104A" w:rsidR="58C442D4">
        <w:rPr>
          <w:rFonts w:ascii="Calibri" w:hAnsi="Calibri" w:eastAsia="Calibri" w:cs="Calibri"/>
          <w:b w:val="0"/>
          <w:bCs w:val="0"/>
          <w:i w:val="0"/>
          <w:iCs w:val="0"/>
          <w:caps w:val="0"/>
          <w:smallCaps w:val="0"/>
          <w:noProof w:val="0"/>
          <w:color w:val="000000" w:themeColor="text1" w:themeTint="FF" w:themeShade="FF"/>
          <w:sz w:val="22"/>
          <w:szCs w:val="22"/>
          <w:lang w:val="nb-NO"/>
        </w:rPr>
        <w:t>Ida</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140"/>
        <w:gridCol w:w="7830"/>
      </w:tblGrid>
      <w:tr w:rsidR="4999104A" w:rsidTr="4999104A" w14:paraId="62C8283A">
        <w:trPr>
          <w:trHeight w:val="285"/>
        </w:trPr>
        <w:tc>
          <w:tcPr>
            <w:tcW w:w="1140" w:type="dxa"/>
            <w:tcBorders>
              <w:top w:val="single" w:sz="6"/>
              <w:left w:val="single" w:sz="6"/>
            </w:tcBorders>
            <w:shd w:val="clear" w:color="auto" w:fill="FFF2CC"/>
            <w:tcMar>
              <w:left w:w="90" w:type="dxa"/>
              <w:right w:w="90" w:type="dxa"/>
            </w:tcMar>
            <w:vAlign w:val="top"/>
          </w:tcPr>
          <w:p w:rsidR="4999104A" w:rsidP="4999104A" w:rsidRDefault="4999104A" w14:paraId="0786139D" w14:textId="4E39EA92">
            <w:pPr>
              <w:spacing w:line="360" w:lineRule="auto"/>
              <w:rPr>
                <w:rFonts w:ascii="Calibri" w:hAnsi="Calibri" w:eastAsia="Calibri" w:cs="Calibri"/>
                <w:b w:val="0"/>
                <w:bCs w:val="0"/>
                <w:i w:val="0"/>
                <w:iCs w:val="0"/>
                <w:sz w:val="22"/>
                <w:szCs w:val="22"/>
              </w:rPr>
            </w:pPr>
            <w:r w:rsidRPr="4999104A" w:rsidR="4999104A">
              <w:rPr>
                <w:rFonts w:ascii="Calibri" w:hAnsi="Calibri" w:eastAsia="Calibri" w:cs="Calibri"/>
                <w:b w:val="1"/>
                <w:bCs w:val="1"/>
                <w:i w:val="0"/>
                <w:iCs w:val="0"/>
                <w:sz w:val="22"/>
                <w:szCs w:val="22"/>
                <w:lang w:val="nb-NO"/>
              </w:rPr>
              <w:t>Minner om:</w:t>
            </w:r>
          </w:p>
        </w:tc>
        <w:tc>
          <w:tcPr>
            <w:tcW w:w="7830" w:type="dxa"/>
            <w:tcBorders>
              <w:top w:val="single" w:sz="6"/>
              <w:right w:val="single" w:sz="6"/>
            </w:tcBorders>
            <w:shd w:val="clear" w:color="auto" w:fill="FFF2CC"/>
            <w:tcMar>
              <w:left w:w="90" w:type="dxa"/>
              <w:right w:w="90" w:type="dxa"/>
            </w:tcMar>
            <w:vAlign w:val="top"/>
          </w:tcPr>
          <w:p w:rsidR="4999104A" w:rsidP="4999104A" w:rsidRDefault="4999104A" w14:paraId="246E9D9C" w14:textId="4B65CB88">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 xml:space="preserve">- Gå inn på Klubbadmin </w:t>
            </w:r>
            <w:hyperlink r:id="Rbfcab536be944673">
              <w:r w:rsidRPr="4999104A" w:rsidR="4999104A">
                <w:rPr>
                  <w:rStyle w:val="Hyperlink"/>
                  <w:b w:val="0"/>
                  <w:bCs w:val="0"/>
                  <w:i w:val="0"/>
                  <w:iCs w:val="0"/>
                  <w:strike w:val="0"/>
                  <w:dstrike w:val="0"/>
                  <w:lang w:val="nb-NO"/>
                </w:rPr>
                <w:t>Medlemsadministrasjon - Forside (nif.no)</w:t>
              </w:r>
            </w:hyperlink>
            <w:r w:rsidRPr="4999104A" w:rsidR="4999104A">
              <w:rPr>
                <w:rFonts w:ascii="Calibri" w:hAnsi="Calibri" w:eastAsia="Calibri" w:cs="Calibri"/>
                <w:b w:val="0"/>
                <w:bCs w:val="0"/>
                <w:i w:val="0"/>
                <w:iCs w:val="0"/>
                <w:sz w:val="22"/>
                <w:szCs w:val="22"/>
                <w:lang w:val="nb-NO"/>
              </w:rPr>
              <w:t xml:space="preserve"> </w:t>
            </w:r>
          </w:p>
          <w:p w:rsidR="4999104A" w:rsidP="4999104A" w:rsidRDefault="4999104A" w14:paraId="0FF94931" w14:textId="757982E7">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 Logg på med Idrettens ID (det samme som vi logger på Min Idrett med)</w:t>
            </w:r>
          </w:p>
          <w:p w:rsidR="4999104A" w:rsidP="4999104A" w:rsidRDefault="4999104A" w14:paraId="37AB15EA" w14:textId="5389C8C0">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 Gå til Idrettens Office 365</w:t>
            </w:r>
          </w:p>
          <w:p w:rsidR="4999104A" w:rsidP="4999104A" w:rsidRDefault="4999104A" w14:paraId="4228E778" w14:textId="314420AD">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 Vinne skilag Teams</w:t>
            </w:r>
          </w:p>
          <w:p w:rsidR="4999104A" w:rsidP="4999104A" w:rsidRDefault="4999104A" w14:paraId="2249571A" w14:textId="624D0872">
            <w:pPr>
              <w:spacing w:line="259" w:lineRule="auto"/>
              <w:rPr>
                <w:rFonts w:ascii="Calibri" w:hAnsi="Calibri" w:eastAsia="Calibri" w:cs="Calibri"/>
                <w:b w:val="0"/>
                <w:bCs w:val="0"/>
                <w:i w:val="0"/>
                <w:iCs w:val="0"/>
                <w:sz w:val="22"/>
                <w:szCs w:val="22"/>
              </w:rPr>
            </w:pPr>
          </w:p>
          <w:p w:rsidR="4999104A" w:rsidP="4999104A" w:rsidRDefault="4999104A" w14:paraId="7F822635" w14:textId="6ED5AF3E">
            <w:pPr>
              <w:spacing w:line="480" w:lineRule="auto"/>
              <w:rPr>
                <w:rFonts w:ascii="Calibri" w:hAnsi="Calibri" w:eastAsia="Calibri" w:cs="Calibri"/>
                <w:b w:val="0"/>
                <w:bCs w:val="0"/>
                <w:i w:val="0"/>
                <w:iCs w:val="0"/>
                <w:sz w:val="22"/>
                <w:szCs w:val="22"/>
              </w:rPr>
            </w:pPr>
            <w:r w:rsidRPr="4999104A" w:rsidR="4999104A">
              <w:rPr>
                <w:rFonts w:ascii="Calibri" w:hAnsi="Calibri" w:eastAsia="Calibri" w:cs="Calibri"/>
                <w:b w:val="1"/>
                <w:bCs w:val="1"/>
                <w:i w:val="0"/>
                <w:iCs w:val="0"/>
                <w:sz w:val="22"/>
                <w:szCs w:val="22"/>
                <w:lang w:val="nb-NO"/>
              </w:rPr>
              <w:t xml:space="preserve">Mail til skilaget er: </w:t>
            </w:r>
            <w:hyperlink r:id="R0ba50ee3db654873">
              <w:r w:rsidRPr="4999104A" w:rsidR="4999104A">
                <w:rPr>
                  <w:rStyle w:val="Hyperlink"/>
                  <w:b w:val="1"/>
                  <w:bCs w:val="1"/>
                  <w:i w:val="0"/>
                  <w:iCs w:val="0"/>
                  <w:strike w:val="0"/>
                  <w:dstrike w:val="0"/>
                  <w:lang w:val="nb-NO"/>
                </w:rPr>
                <w:t>post.vinneskilag@gmail.com</w:t>
              </w:r>
            </w:hyperlink>
          </w:p>
        </w:tc>
      </w:tr>
      <w:tr w:rsidR="4999104A" w:rsidTr="4999104A" w14:paraId="3DC38E76">
        <w:trPr>
          <w:trHeight w:val="285"/>
        </w:trPr>
        <w:tc>
          <w:tcPr>
            <w:tcW w:w="1140" w:type="dxa"/>
            <w:tcBorders>
              <w:left w:val="single" w:sz="6"/>
            </w:tcBorders>
            <w:shd w:val="clear" w:color="auto" w:fill="DEEAF6"/>
            <w:tcMar>
              <w:left w:w="90" w:type="dxa"/>
              <w:right w:w="90" w:type="dxa"/>
            </w:tcMar>
            <w:vAlign w:val="top"/>
          </w:tcPr>
          <w:p w:rsidR="4999104A" w:rsidP="4999104A" w:rsidRDefault="4999104A" w14:paraId="7FB4B4B0" w14:textId="758C5828">
            <w:pPr>
              <w:spacing w:line="360" w:lineRule="auto"/>
              <w:rPr>
                <w:rFonts w:ascii="Calibri" w:hAnsi="Calibri" w:eastAsia="Calibri" w:cs="Calibri"/>
                <w:b w:val="0"/>
                <w:bCs w:val="0"/>
                <w:i w:val="0"/>
                <w:iCs w:val="0"/>
                <w:sz w:val="22"/>
                <w:szCs w:val="22"/>
              </w:rPr>
            </w:pPr>
            <w:r w:rsidRPr="4999104A" w:rsidR="4999104A">
              <w:rPr>
                <w:rFonts w:ascii="Calibri" w:hAnsi="Calibri" w:eastAsia="Calibri" w:cs="Calibri"/>
                <w:b w:val="1"/>
                <w:bCs w:val="1"/>
                <w:i w:val="0"/>
                <w:iCs w:val="0"/>
                <w:sz w:val="22"/>
                <w:szCs w:val="22"/>
                <w:lang w:val="nb-NO"/>
              </w:rPr>
              <w:t>Sak</w:t>
            </w:r>
          </w:p>
        </w:tc>
        <w:tc>
          <w:tcPr>
            <w:tcW w:w="7830" w:type="dxa"/>
            <w:tcBorders>
              <w:right w:val="single" w:sz="6"/>
            </w:tcBorders>
            <w:shd w:val="clear" w:color="auto" w:fill="DEEAF6"/>
            <w:tcMar>
              <w:left w:w="90" w:type="dxa"/>
              <w:right w:w="90" w:type="dxa"/>
            </w:tcMar>
            <w:vAlign w:val="top"/>
          </w:tcPr>
          <w:p w:rsidR="4999104A" w:rsidP="4999104A" w:rsidRDefault="4999104A" w14:paraId="70E5E9F4" w14:textId="32785CAB">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1"/>
                <w:bCs w:val="1"/>
                <w:i w:val="0"/>
                <w:iCs w:val="0"/>
                <w:sz w:val="22"/>
                <w:szCs w:val="22"/>
                <w:lang w:val="nb-NO"/>
              </w:rPr>
              <w:t>Tema</w:t>
            </w:r>
          </w:p>
        </w:tc>
      </w:tr>
      <w:tr w:rsidR="4999104A" w:rsidTr="4999104A" w14:paraId="393EBB88">
        <w:trPr>
          <w:trHeight w:val="285"/>
        </w:trPr>
        <w:tc>
          <w:tcPr>
            <w:tcW w:w="1140" w:type="dxa"/>
            <w:tcBorders>
              <w:left w:val="single" w:sz="6"/>
            </w:tcBorders>
            <w:tcMar>
              <w:left w:w="90" w:type="dxa"/>
              <w:right w:w="90" w:type="dxa"/>
            </w:tcMar>
            <w:vAlign w:val="top"/>
          </w:tcPr>
          <w:p w:rsidR="4999104A" w:rsidP="4999104A" w:rsidRDefault="4999104A" w14:paraId="38C01E71" w14:textId="6399E3D4">
            <w:pPr>
              <w:spacing w:line="360"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1</w:t>
            </w:r>
            <w:r w:rsidRPr="4999104A" w:rsidR="4EEC3EFB">
              <w:rPr>
                <w:rFonts w:ascii="Calibri" w:hAnsi="Calibri" w:eastAsia="Calibri" w:cs="Calibri"/>
                <w:b w:val="0"/>
                <w:bCs w:val="0"/>
                <w:i w:val="0"/>
                <w:iCs w:val="0"/>
                <w:sz w:val="22"/>
                <w:szCs w:val="22"/>
                <w:lang w:val="nb-NO"/>
              </w:rPr>
              <w:t>8</w:t>
            </w:r>
            <w:r w:rsidRPr="4999104A" w:rsidR="4999104A">
              <w:rPr>
                <w:rFonts w:ascii="Calibri" w:hAnsi="Calibri" w:eastAsia="Calibri" w:cs="Calibri"/>
                <w:b w:val="0"/>
                <w:bCs w:val="0"/>
                <w:i w:val="0"/>
                <w:iCs w:val="0"/>
                <w:sz w:val="22"/>
                <w:szCs w:val="22"/>
                <w:lang w:val="nb-NO"/>
              </w:rPr>
              <w:t>- 26/27</w:t>
            </w:r>
          </w:p>
        </w:tc>
        <w:tc>
          <w:tcPr>
            <w:tcW w:w="7830" w:type="dxa"/>
            <w:tcBorders>
              <w:right w:val="single" w:sz="6"/>
            </w:tcBorders>
            <w:tcMar>
              <w:left w:w="90" w:type="dxa"/>
              <w:right w:w="90" w:type="dxa"/>
            </w:tcMar>
            <w:vAlign w:val="top"/>
          </w:tcPr>
          <w:p w:rsidR="4999104A" w:rsidP="4999104A" w:rsidRDefault="4999104A" w14:paraId="781B0270" w14:textId="7C9CBDBA">
            <w:pPr>
              <w:spacing w:line="259" w:lineRule="auto"/>
              <w:rPr>
                <w:rFonts w:ascii="Calibri" w:hAnsi="Calibri" w:eastAsia="Calibri" w:cs="Calibri"/>
                <w:b w:val="0"/>
                <w:bCs w:val="0"/>
                <w:i w:val="0"/>
                <w:iCs w:val="0"/>
                <w:sz w:val="22"/>
                <w:szCs w:val="22"/>
              </w:rPr>
            </w:pPr>
            <w:r w:rsidRPr="4999104A" w:rsidR="4999104A">
              <w:rPr>
                <w:rFonts w:ascii="Calibri" w:hAnsi="Calibri" w:eastAsia="Calibri" w:cs="Calibri"/>
                <w:b w:val="1"/>
                <w:bCs w:val="1"/>
                <w:i w:val="0"/>
                <w:iCs w:val="0"/>
                <w:strike w:val="0"/>
                <w:dstrike w:val="0"/>
                <w:sz w:val="22"/>
                <w:szCs w:val="22"/>
                <w:u w:val="single"/>
                <w:lang w:val="nb-NO"/>
              </w:rPr>
              <w:t>Godkjenning av innkalling og referat.</w:t>
            </w:r>
          </w:p>
          <w:p w:rsidR="4999104A" w:rsidP="4999104A" w:rsidRDefault="4999104A" w14:paraId="3C5B0A9D" w14:textId="24A4ECE1">
            <w:pPr>
              <w:spacing w:line="259" w:lineRule="auto"/>
              <w:rPr>
                <w:rFonts w:ascii="Calibri" w:hAnsi="Calibri" w:eastAsia="Calibri" w:cs="Calibri"/>
                <w:b w:val="0"/>
                <w:bCs w:val="0"/>
                <w:i w:val="0"/>
                <w:iCs w:val="0"/>
                <w:sz w:val="22"/>
                <w:szCs w:val="22"/>
              </w:rPr>
            </w:pPr>
          </w:p>
        </w:tc>
      </w:tr>
      <w:tr w:rsidR="4999104A" w:rsidTr="4999104A" w14:paraId="3ECD61ED">
        <w:trPr>
          <w:trHeight w:val="285"/>
        </w:trPr>
        <w:tc>
          <w:tcPr>
            <w:tcW w:w="1140" w:type="dxa"/>
            <w:tcBorders>
              <w:left w:val="single" w:sz="6"/>
            </w:tcBorders>
            <w:tcMar>
              <w:left w:w="90" w:type="dxa"/>
              <w:right w:w="90" w:type="dxa"/>
            </w:tcMar>
            <w:vAlign w:val="top"/>
          </w:tcPr>
          <w:p w:rsidR="4999104A" w:rsidP="4999104A" w:rsidRDefault="4999104A" w14:paraId="03C18881" w14:textId="2406E742">
            <w:pPr>
              <w:spacing w:line="360" w:lineRule="auto"/>
              <w:rPr>
                <w:rFonts w:ascii="Calibri" w:hAnsi="Calibri" w:eastAsia="Calibri" w:cs="Calibri"/>
                <w:b w:val="0"/>
                <w:bCs w:val="0"/>
                <w:i w:val="0"/>
                <w:iCs w:val="0"/>
                <w:sz w:val="22"/>
                <w:szCs w:val="22"/>
              </w:rPr>
            </w:pPr>
            <w:r w:rsidRPr="4999104A" w:rsidR="4999104A">
              <w:rPr>
                <w:rFonts w:ascii="Calibri" w:hAnsi="Calibri" w:eastAsia="Calibri" w:cs="Calibri"/>
                <w:b w:val="0"/>
                <w:bCs w:val="0"/>
                <w:i w:val="0"/>
                <w:iCs w:val="0"/>
                <w:sz w:val="22"/>
                <w:szCs w:val="22"/>
                <w:lang w:val="nb-NO"/>
              </w:rPr>
              <w:t>1</w:t>
            </w:r>
            <w:r w:rsidRPr="4999104A" w:rsidR="1EEDC0BE">
              <w:rPr>
                <w:rFonts w:ascii="Calibri" w:hAnsi="Calibri" w:eastAsia="Calibri" w:cs="Calibri"/>
                <w:b w:val="0"/>
                <w:bCs w:val="0"/>
                <w:i w:val="0"/>
                <w:iCs w:val="0"/>
                <w:sz w:val="22"/>
                <w:szCs w:val="22"/>
                <w:lang w:val="nb-NO"/>
              </w:rPr>
              <w:t>9</w:t>
            </w:r>
            <w:r w:rsidRPr="4999104A" w:rsidR="4999104A">
              <w:rPr>
                <w:rFonts w:ascii="Calibri" w:hAnsi="Calibri" w:eastAsia="Calibri" w:cs="Calibri"/>
                <w:b w:val="0"/>
                <w:bCs w:val="0"/>
                <w:i w:val="0"/>
                <w:iCs w:val="0"/>
                <w:sz w:val="22"/>
                <w:szCs w:val="22"/>
                <w:lang w:val="nb-NO"/>
              </w:rPr>
              <w:t>- 26/27</w:t>
            </w:r>
          </w:p>
        </w:tc>
        <w:tc>
          <w:tcPr>
            <w:tcW w:w="7830" w:type="dxa"/>
            <w:tcBorders>
              <w:right w:val="single" w:sz="6"/>
            </w:tcBorders>
            <w:tcMar>
              <w:left w:w="90" w:type="dxa"/>
              <w:right w:w="90" w:type="dxa"/>
            </w:tcMar>
            <w:vAlign w:val="top"/>
          </w:tcPr>
          <w:p w:rsidR="7132C941" w:rsidP="4999104A" w:rsidRDefault="7132C941" w14:paraId="36B8E128" w14:textId="1ECBD664">
            <w:pPr>
              <w:jc w:val="left"/>
              <w:rPr>
                <w:rFonts w:ascii="Calibri" w:hAnsi="Calibri" w:eastAsia="Calibri" w:cs="Calibri"/>
                <w:noProof w:val="0"/>
                <w:sz w:val="22"/>
                <w:szCs w:val="22"/>
                <w:lang w:val="nb-NO"/>
              </w:rPr>
            </w:pPr>
            <w:r w:rsidRPr="4999104A" w:rsidR="7132C941">
              <w:rPr>
                <w:rFonts w:ascii="Calibri" w:hAnsi="Calibri" w:eastAsia="Calibri" w:cs="Calibri"/>
                <w:b w:val="1"/>
                <w:bCs w:val="1"/>
                <w:i w:val="0"/>
                <w:iCs w:val="0"/>
                <w:caps w:val="0"/>
                <w:smallCaps w:val="0"/>
                <w:noProof w:val="0"/>
                <w:color w:val="000000" w:themeColor="text1" w:themeTint="FF" w:themeShade="FF"/>
                <w:sz w:val="22"/>
                <w:szCs w:val="22"/>
                <w:lang w:val="nb-NO"/>
              </w:rPr>
              <w:t>Referat ut på hjemmeside</w:t>
            </w:r>
            <w:r w:rsidRPr="4999104A" w:rsidR="7132C94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ønskelig at det blir lagt ut. Tar kontakt med John Sverre om denne saken. </w:t>
            </w:r>
            <w:r w:rsidRPr="4999104A" w:rsidR="7132C941">
              <w:rPr>
                <w:rFonts w:ascii="Calibri" w:hAnsi="Calibri" w:eastAsia="Calibri" w:cs="Calibri"/>
                <w:noProof w:val="0"/>
                <w:sz w:val="22"/>
                <w:szCs w:val="22"/>
                <w:lang w:val="nb-NO"/>
              </w:rPr>
              <w:t xml:space="preserve"> </w:t>
            </w:r>
          </w:p>
          <w:p w:rsidR="4999104A" w:rsidP="4999104A" w:rsidRDefault="4999104A" w14:paraId="090D0298" w14:textId="644223CA">
            <w:pPr>
              <w:spacing w:line="259" w:lineRule="auto"/>
              <w:rPr>
                <w:rFonts w:ascii="Calibri" w:hAnsi="Calibri" w:eastAsia="Calibri" w:cs="Calibri"/>
                <w:b w:val="0"/>
                <w:bCs w:val="0"/>
                <w:i w:val="0"/>
                <w:iCs w:val="0"/>
                <w:sz w:val="22"/>
                <w:szCs w:val="22"/>
              </w:rPr>
            </w:pPr>
          </w:p>
        </w:tc>
      </w:tr>
      <w:tr w:rsidR="4999104A" w:rsidTr="4999104A" w14:paraId="41797FD3">
        <w:trPr>
          <w:trHeight w:val="285"/>
        </w:trPr>
        <w:tc>
          <w:tcPr>
            <w:tcW w:w="1140" w:type="dxa"/>
            <w:tcBorders>
              <w:left w:val="single" w:sz="6"/>
            </w:tcBorders>
            <w:tcMar>
              <w:left w:w="90" w:type="dxa"/>
              <w:right w:w="90" w:type="dxa"/>
            </w:tcMar>
            <w:vAlign w:val="top"/>
          </w:tcPr>
          <w:p w:rsidR="2676076D" w:rsidP="4999104A" w:rsidRDefault="2676076D" w14:paraId="3BE6BFAF" w14:textId="7C8D3AEA">
            <w:pPr>
              <w:spacing w:line="360" w:lineRule="auto"/>
              <w:rPr>
                <w:rFonts w:ascii="Calibri" w:hAnsi="Calibri" w:eastAsia="Calibri" w:cs="Calibri"/>
                <w:b w:val="0"/>
                <w:bCs w:val="0"/>
                <w:i w:val="0"/>
                <w:iCs w:val="0"/>
                <w:sz w:val="22"/>
                <w:szCs w:val="22"/>
                <w:lang w:val="nb-NO"/>
              </w:rPr>
            </w:pPr>
            <w:r w:rsidRPr="4999104A" w:rsidR="2676076D">
              <w:rPr>
                <w:rFonts w:ascii="Calibri" w:hAnsi="Calibri" w:eastAsia="Calibri" w:cs="Calibri"/>
                <w:b w:val="0"/>
                <w:bCs w:val="0"/>
                <w:i w:val="0"/>
                <w:iCs w:val="0"/>
                <w:sz w:val="22"/>
                <w:szCs w:val="22"/>
                <w:lang w:val="nb-NO"/>
              </w:rPr>
              <w:t>20</w:t>
            </w:r>
            <w:r w:rsidRPr="4999104A" w:rsidR="4999104A">
              <w:rPr>
                <w:rFonts w:ascii="Calibri" w:hAnsi="Calibri" w:eastAsia="Calibri" w:cs="Calibri"/>
                <w:b w:val="0"/>
                <w:bCs w:val="0"/>
                <w:i w:val="0"/>
                <w:iCs w:val="0"/>
                <w:sz w:val="22"/>
                <w:szCs w:val="22"/>
                <w:lang w:val="nb-NO"/>
              </w:rPr>
              <w:t>- 26/27</w:t>
            </w:r>
          </w:p>
        </w:tc>
        <w:tc>
          <w:tcPr>
            <w:tcW w:w="7830" w:type="dxa"/>
            <w:tcBorders>
              <w:right w:val="single" w:sz="6"/>
            </w:tcBorders>
            <w:tcMar>
              <w:left w:w="90" w:type="dxa"/>
              <w:right w:w="90" w:type="dxa"/>
            </w:tcMar>
            <w:vAlign w:val="top"/>
          </w:tcPr>
          <w:p w:rsidR="61C9336D" w:rsidP="4999104A" w:rsidRDefault="61C9336D" w14:paraId="73AE5103" w14:textId="26A70C2C">
            <w:pPr>
              <w:pStyle w:val="Normal"/>
              <w:spacing w:line="259" w:lineRule="auto"/>
              <w:ind w:left="0"/>
              <w:rPr>
                <w:rFonts w:ascii="Calibri" w:hAnsi="Calibri" w:eastAsia="Calibri" w:cs="Calibri"/>
                <w:noProof w:val="0"/>
                <w:sz w:val="22"/>
                <w:szCs w:val="22"/>
                <w:lang w:val="nb-NO"/>
              </w:rPr>
            </w:pPr>
            <w:r w:rsidRPr="4999104A" w:rsidR="61C9336D">
              <w:rPr>
                <w:rFonts w:ascii="Calibri" w:hAnsi="Calibri" w:eastAsia="Calibri" w:cs="Calibri"/>
                <w:b w:val="1"/>
                <w:bCs w:val="1"/>
                <w:i w:val="0"/>
                <w:iCs w:val="0"/>
                <w:caps w:val="0"/>
                <w:smallCaps w:val="0"/>
                <w:noProof w:val="0"/>
                <w:color w:val="000000" w:themeColor="text1" w:themeTint="FF" w:themeShade="FF"/>
                <w:sz w:val="22"/>
                <w:szCs w:val="22"/>
                <w:lang w:val="nb-NO"/>
              </w:rPr>
              <w:t>Årsberetninger</w:t>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er ikke ute på hjemmeside og valgkomite liste er ufullstendig, Ida tar kontakt med John Sverre</w:t>
            </w:r>
          </w:p>
        </w:tc>
      </w:tr>
      <w:tr w:rsidR="4999104A" w:rsidTr="4999104A" w14:paraId="08FFB27D">
        <w:trPr>
          <w:trHeight w:val="285"/>
        </w:trPr>
        <w:tc>
          <w:tcPr>
            <w:tcW w:w="1140" w:type="dxa"/>
            <w:tcBorders>
              <w:left w:val="single" w:sz="6"/>
            </w:tcBorders>
            <w:tcMar>
              <w:left w:w="90" w:type="dxa"/>
              <w:right w:w="90" w:type="dxa"/>
            </w:tcMar>
            <w:vAlign w:val="top"/>
          </w:tcPr>
          <w:p w:rsidR="61C9336D" w:rsidP="4999104A" w:rsidRDefault="61C9336D" w14:paraId="5A5F8F6E" w14:textId="383A5DDC">
            <w:pPr>
              <w:spacing w:line="360" w:lineRule="auto"/>
              <w:rPr>
                <w:rFonts w:ascii="Calibri" w:hAnsi="Calibri" w:eastAsia="Calibri" w:cs="Calibri"/>
                <w:b w:val="0"/>
                <w:bCs w:val="0"/>
                <w:i w:val="0"/>
                <w:iCs w:val="0"/>
                <w:sz w:val="22"/>
                <w:szCs w:val="22"/>
                <w:lang w:val="nb-NO"/>
              </w:rPr>
            </w:pPr>
            <w:r w:rsidRPr="4999104A" w:rsidR="61C9336D">
              <w:rPr>
                <w:rFonts w:ascii="Calibri" w:hAnsi="Calibri" w:eastAsia="Calibri" w:cs="Calibri"/>
                <w:b w:val="0"/>
                <w:bCs w:val="0"/>
                <w:i w:val="0"/>
                <w:iCs w:val="0"/>
                <w:sz w:val="22"/>
                <w:szCs w:val="22"/>
                <w:lang w:val="nb-NO"/>
              </w:rPr>
              <w:t>21</w:t>
            </w:r>
            <w:r w:rsidRPr="4999104A" w:rsidR="4999104A">
              <w:rPr>
                <w:rFonts w:ascii="Calibri" w:hAnsi="Calibri" w:eastAsia="Calibri" w:cs="Calibri"/>
                <w:b w:val="0"/>
                <w:bCs w:val="0"/>
                <w:i w:val="0"/>
                <w:iCs w:val="0"/>
                <w:sz w:val="22"/>
                <w:szCs w:val="22"/>
                <w:lang w:val="nb-NO"/>
              </w:rPr>
              <w:t>- 26/27</w:t>
            </w:r>
          </w:p>
        </w:tc>
        <w:tc>
          <w:tcPr>
            <w:tcW w:w="7830" w:type="dxa"/>
            <w:tcBorders>
              <w:right w:val="single" w:sz="6"/>
            </w:tcBorders>
            <w:tcMar>
              <w:left w:w="90" w:type="dxa"/>
              <w:right w:w="90" w:type="dxa"/>
            </w:tcMar>
            <w:vAlign w:val="top"/>
          </w:tcPr>
          <w:p w:rsidR="61C9336D" w:rsidP="4999104A" w:rsidRDefault="61C9336D" w14:paraId="05D77717" w14:textId="331341C8">
            <w:pPr>
              <w:pStyle w:val="Normal"/>
              <w:spacing w:line="259" w:lineRule="auto"/>
              <w:rPr>
                <w:rFonts w:ascii="Calibri" w:hAnsi="Calibri" w:eastAsia="Calibri" w:cs="Calibri"/>
                <w:noProof w:val="0"/>
                <w:sz w:val="22"/>
                <w:szCs w:val="22"/>
                <w:lang w:val="nb-NO"/>
              </w:rPr>
            </w:pPr>
            <w:r w:rsidRPr="4999104A" w:rsidR="61C9336D">
              <w:rPr>
                <w:rFonts w:ascii="Calibri" w:hAnsi="Calibri" w:eastAsia="Calibri" w:cs="Calibri"/>
                <w:b w:val="1"/>
                <w:bCs w:val="1"/>
                <w:i w:val="0"/>
                <w:iCs w:val="0"/>
                <w:caps w:val="0"/>
                <w:smallCaps w:val="0"/>
                <w:noProof w:val="0"/>
                <w:color w:val="000000" w:themeColor="text1" w:themeTint="FF" w:themeShade="FF"/>
                <w:sz w:val="22"/>
                <w:szCs w:val="22"/>
                <w:lang w:val="nb-NO"/>
              </w:rPr>
              <w:t>Dugnad</w:t>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 ved klippedugnad, skal vi da ha inn klipping rundt skihytta i samme dugnad? Samme kveld eller ved en annen dag. Stor dugnad på stadion må vi få i gang nå i høst. En liten befaring i forkant slik at vi kan planlegge hva kveldene kan brukes til. Noen grunneiere må kontaktes ved noe av ryddinga. En kveld med pysj rydding, der vi og tar en befaring samtidig. En ukes kveld, 1 og 3 september blir kveldene. Rune fikser påmelding via spond. Trond H. ordner med bensin og sagene til denne kvelden. Trond Sturla kjøper inn maling og koster. Skruer til gjære og gangbane, Snorre sjekker opp dette. Hørselvern medbringes av den enkelt. Hyttekomite blir spurt om å ordne med kaffe og kaffebrød denne kvelden</w:t>
            </w:r>
            <w:r>
              <w:br/>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 xml:space="preserve">Bør ha ei sag til ved klippedugnad. </w:t>
            </w:r>
            <w:r>
              <w:br/>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Ved dugnad fra Værdalsbruket har vi fått tilbud om (pakking av 1200 sekker med ved). Etter høstferien ser vi på å sette opp flere kvelder på samme uke.</w:t>
            </w:r>
            <w:r>
              <w:br/>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 xml:space="preserve">Gangbane over standplass er ønskelig.  Kjøpe inn material må gjøres, sjekke ut noe pris på dette. Rune sjekker pris på trykkimpregnert og terrassebord. </w:t>
            </w:r>
            <w:r>
              <w:br/>
            </w:r>
            <w:r w:rsidRPr="4999104A" w:rsidR="61C9336D">
              <w:rPr>
                <w:rFonts w:ascii="Calibri" w:hAnsi="Calibri" w:eastAsia="Calibri" w:cs="Calibri"/>
                <w:b w:val="0"/>
                <w:bCs w:val="0"/>
                <w:i w:val="0"/>
                <w:iCs w:val="0"/>
                <w:caps w:val="0"/>
                <w:smallCaps w:val="0"/>
                <w:noProof w:val="0"/>
                <w:color w:val="000000" w:themeColor="text1" w:themeTint="FF" w:themeShade="FF"/>
                <w:sz w:val="22"/>
                <w:szCs w:val="22"/>
                <w:lang w:val="nb-NO"/>
              </w:rPr>
              <w:t>Hytte dugnad, kan hytte komiteen organisere.</w:t>
            </w:r>
          </w:p>
        </w:tc>
      </w:tr>
      <w:tr w:rsidR="4999104A" w:rsidTr="4999104A" w14:paraId="4C0A1994">
        <w:trPr>
          <w:trHeight w:val="285"/>
        </w:trPr>
        <w:tc>
          <w:tcPr>
            <w:tcW w:w="1140" w:type="dxa"/>
            <w:tcBorders>
              <w:left w:val="single" w:sz="6"/>
            </w:tcBorders>
            <w:tcMar>
              <w:left w:w="90" w:type="dxa"/>
              <w:right w:w="90" w:type="dxa"/>
            </w:tcMar>
            <w:vAlign w:val="top"/>
          </w:tcPr>
          <w:p w:rsidR="200FABDB" w:rsidP="4999104A" w:rsidRDefault="200FABDB" w14:paraId="16435C4A" w14:textId="734D806C">
            <w:pPr>
              <w:spacing w:line="360" w:lineRule="auto"/>
              <w:rPr>
                <w:rFonts w:ascii="Calibri" w:hAnsi="Calibri" w:eastAsia="Calibri" w:cs="Calibri"/>
                <w:b w:val="0"/>
                <w:bCs w:val="0"/>
                <w:i w:val="0"/>
                <w:iCs w:val="0"/>
                <w:sz w:val="22"/>
                <w:szCs w:val="22"/>
              </w:rPr>
            </w:pPr>
            <w:r w:rsidRPr="4999104A" w:rsidR="200FABDB">
              <w:rPr>
                <w:rFonts w:ascii="Calibri" w:hAnsi="Calibri" w:eastAsia="Calibri" w:cs="Calibri"/>
                <w:b w:val="0"/>
                <w:bCs w:val="0"/>
                <w:i w:val="0"/>
                <w:iCs w:val="0"/>
                <w:sz w:val="22"/>
                <w:szCs w:val="22"/>
                <w:lang w:val="nb-NO"/>
              </w:rPr>
              <w:t>21</w:t>
            </w:r>
            <w:r w:rsidRPr="4999104A" w:rsidR="4999104A">
              <w:rPr>
                <w:rFonts w:ascii="Calibri" w:hAnsi="Calibri" w:eastAsia="Calibri" w:cs="Calibri"/>
                <w:b w:val="0"/>
                <w:bCs w:val="0"/>
                <w:i w:val="0"/>
                <w:iCs w:val="0"/>
                <w:sz w:val="22"/>
                <w:szCs w:val="22"/>
                <w:lang w:val="nb-NO"/>
              </w:rPr>
              <w:t>- 26/27</w:t>
            </w:r>
          </w:p>
        </w:tc>
        <w:tc>
          <w:tcPr>
            <w:tcW w:w="7830" w:type="dxa"/>
            <w:tcBorders>
              <w:right w:val="single" w:sz="6"/>
            </w:tcBorders>
            <w:tcMar>
              <w:left w:w="90" w:type="dxa"/>
              <w:right w:w="90" w:type="dxa"/>
            </w:tcMar>
            <w:vAlign w:val="top"/>
          </w:tcPr>
          <w:p w:rsidR="192FE663" w:rsidP="4999104A" w:rsidRDefault="192FE663" w14:paraId="319E5A45" w14:textId="780173F1">
            <w:pPr>
              <w:pStyle w:val="Normal"/>
              <w:spacing w:before="0" w:beforeAutospacing="off" w:after="0" w:afterAutospacing="off" w:line="259" w:lineRule="auto"/>
              <w:ind w:left="0" w:right="0"/>
              <w:jc w:val="left"/>
              <w:rPr>
                <w:rFonts w:ascii="Calibri" w:hAnsi="Calibri" w:eastAsia="Calibri" w:cs="Calibri"/>
                <w:noProof w:val="0"/>
                <w:sz w:val="22"/>
                <w:szCs w:val="22"/>
                <w:lang w:val="nb-NO"/>
              </w:rPr>
            </w:pPr>
            <w:r w:rsidRPr="4999104A" w:rsidR="192FE663">
              <w:rPr>
                <w:rFonts w:ascii="Calibri" w:hAnsi="Calibri" w:eastAsia="Calibri" w:cs="Calibri"/>
                <w:b w:val="1"/>
                <w:bCs w:val="1"/>
                <w:i w:val="0"/>
                <w:iCs w:val="0"/>
                <w:caps w:val="0"/>
                <w:smallCaps w:val="0"/>
                <w:noProof w:val="0"/>
                <w:color w:val="000000" w:themeColor="text1" w:themeTint="FF" w:themeShade="FF"/>
                <w:sz w:val="22"/>
                <w:szCs w:val="22"/>
                <w:lang w:val="nb-NO"/>
              </w:rPr>
              <w:t>Nye lås</w:t>
            </w:r>
            <w:r w:rsidRPr="4999104A" w:rsidR="192FE663">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blir det etter hvert.</w:t>
            </w:r>
            <w:r>
              <w:br/>
            </w:r>
            <w:r w:rsidRPr="4999104A" w:rsidR="192FE663">
              <w:rPr>
                <w:rFonts w:ascii="Calibri" w:hAnsi="Calibri" w:eastAsia="Calibri" w:cs="Calibri"/>
                <w:b w:val="0"/>
                <w:bCs w:val="0"/>
                <w:i w:val="0"/>
                <w:iCs w:val="0"/>
                <w:caps w:val="0"/>
                <w:smallCaps w:val="0"/>
                <w:noProof w:val="0"/>
                <w:color w:val="000000" w:themeColor="text1" w:themeTint="FF" w:themeShade="FF"/>
                <w:sz w:val="22"/>
                <w:szCs w:val="22"/>
                <w:lang w:val="nb-NO"/>
              </w:rPr>
              <w:t>Rydde sagene bør flyttes fra hytta til “smørebua” også utlånsutstyr. Blir når låsene er montert.</w:t>
            </w:r>
          </w:p>
        </w:tc>
      </w:tr>
      <w:tr w:rsidR="4999104A" w:rsidTr="4999104A" w14:paraId="0C618344">
        <w:trPr>
          <w:trHeight w:val="285"/>
        </w:trPr>
        <w:tc>
          <w:tcPr>
            <w:tcW w:w="1140" w:type="dxa"/>
            <w:tcBorders>
              <w:left w:val="single" w:sz="6"/>
            </w:tcBorders>
            <w:tcMar>
              <w:left w:w="90" w:type="dxa"/>
              <w:right w:w="90" w:type="dxa"/>
            </w:tcMar>
            <w:vAlign w:val="top"/>
          </w:tcPr>
          <w:p w:rsidR="4999104A" w:rsidP="4999104A" w:rsidRDefault="4999104A" w14:paraId="46F80DD0" w14:textId="73920ECA">
            <w:pPr>
              <w:spacing w:line="360" w:lineRule="auto"/>
              <w:rPr>
                <w:rFonts w:ascii="Calibri" w:hAnsi="Calibri" w:eastAsia="Calibri" w:cs="Calibri"/>
                <w:b w:val="0"/>
                <w:bCs w:val="0"/>
                <w:i w:val="0"/>
                <w:iCs w:val="0"/>
                <w:sz w:val="22"/>
                <w:szCs w:val="22"/>
              </w:rPr>
            </w:pPr>
          </w:p>
          <w:p w:rsidR="192FE663" w:rsidP="4999104A" w:rsidRDefault="192FE663" w14:paraId="48CEE0C0" w14:textId="556E794F">
            <w:pPr>
              <w:spacing w:line="360" w:lineRule="auto"/>
              <w:rPr>
                <w:rFonts w:ascii="Calibri" w:hAnsi="Calibri" w:eastAsia="Calibri" w:cs="Calibri"/>
                <w:b w:val="0"/>
                <w:bCs w:val="0"/>
                <w:i w:val="0"/>
                <w:iCs w:val="0"/>
                <w:sz w:val="22"/>
                <w:szCs w:val="22"/>
              </w:rPr>
            </w:pPr>
            <w:r w:rsidRPr="4999104A" w:rsidR="192FE663">
              <w:rPr>
                <w:rFonts w:ascii="Calibri" w:hAnsi="Calibri" w:eastAsia="Calibri" w:cs="Calibri"/>
                <w:b w:val="0"/>
                <w:bCs w:val="0"/>
                <w:i w:val="0"/>
                <w:iCs w:val="0"/>
                <w:sz w:val="22"/>
                <w:szCs w:val="22"/>
                <w:lang w:val="nb-NO"/>
              </w:rPr>
              <w:t>22</w:t>
            </w:r>
            <w:r w:rsidRPr="4999104A" w:rsidR="4999104A">
              <w:rPr>
                <w:rFonts w:ascii="Calibri" w:hAnsi="Calibri" w:eastAsia="Calibri" w:cs="Calibri"/>
                <w:b w:val="0"/>
                <w:bCs w:val="0"/>
                <w:i w:val="0"/>
                <w:iCs w:val="0"/>
                <w:sz w:val="22"/>
                <w:szCs w:val="22"/>
                <w:lang w:val="nb-NO"/>
              </w:rPr>
              <w:t>-26/27</w:t>
            </w:r>
          </w:p>
        </w:tc>
        <w:tc>
          <w:tcPr>
            <w:tcW w:w="7830" w:type="dxa"/>
            <w:tcBorders>
              <w:right w:val="single" w:sz="6"/>
            </w:tcBorders>
            <w:tcMar>
              <w:left w:w="90" w:type="dxa"/>
              <w:right w:w="90" w:type="dxa"/>
            </w:tcMar>
            <w:vAlign w:val="top"/>
          </w:tcPr>
          <w:p w:rsidR="062F0844" w:rsidP="4999104A" w:rsidRDefault="062F0844" w14:paraId="430DCDAA" w14:textId="11514DBE">
            <w:pPr>
              <w:pStyle w:val="Normal"/>
              <w:spacing w:line="259" w:lineRule="auto"/>
              <w:jc w:val="left"/>
              <w:rPr>
                <w:rFonts w:ascii="Calibri" w:hAnsi="Calibri" w:eastAsia="Calibri" w:cs="Calibri"/>
                <w:noProof w:val="0"/>
                <w:sz w:val="22"/>
                <w:szCs w:val="22"/>
                <w:lang w:val="nb-NO"/>
              </w:rPr>
            </w:pPr>
            <w:r w:rsidRPr="4999104A" w:rsidR="062F0844">
              <w:rPr>
                <w:rFonts w:ascii="Calibri" w:hAnsi="Calibri" w:eastAsia="Calibri" w:cs="Calibri"/>
                <w:b w:val="1"/>
                <w:bCs w:val="1"/>
                <w:i w:val="0"/>
                <w:iCs w:val="0"/>
                <w:caps w:val="0"/>
                <w:smallCaps w:val="0"/>
                <w:noProof w:val="0"/>
                <w:color w:val="000000" w:themeColor="text1" w:themeTint="FF" w:themeShade="FF"/>
                <w:sz w:val="22"/>
                <w:szCs w:val="22"/>
                <w:lang w:val="nb-NO"/>
              </w:rPr>
              <w:t>Lys dugnad:</w:t>
            </w:r>
            <w:r w:rsidRPr="4999104A" w:rsidR="062F0844">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vi har fått pristilbud på “hel pakke” av lysutbytte.  Her har vi 400 000 kr fra sparebankstiftelsen og vi tar kontakt med Frode Strand om litt bistand for søknad på spillemidler. Styret sender inn et svar på at vi takker ja til tilbudet fra Elman.</w:t>
            </w:r>
          </w:p>
        </w:tc>
      </w:tr>
      <w:tr w:rsidR="4999104A" w:rsidTr="4999104A" w14:paraId="1A68FA6C">
        <w:trPr>
          <w:trHeight w:val="285"/>
        </w:trPr>
        <w:tc>
          <w:tcPr>
            <w:tcW w:w="1140" w:type="dxa"/>
            <w:tcBorders>
              <w:left w:val="single" w:sz="6"/>
              <w:bottom w:val="single" w:sz="6"/>
            </w:tcBorders>
            <w:tcMar>
              <w:left w:w="90" w:type="dxa"/>
              <w:right w:w="90" w:type="dxa"/>
            </w:tcMar>
            <w:vAlign w:val="top"/>
          </w:tcPr>
          <w:p w:rsidR="4999104A" w:rsidP="4999104A" w:rsidRDefault="4999104A" w14:paraId="0C0AF885" w14:textId="049D3770">
            <w:pPr>
              <w:spacing w:line="360" w:lineRule="auto"/>
              <w:rPr>
                <w:rFonts w:ascii="Calibri" w:hAnsi="Calibri" w:eastAsia="Calibri" w:cs="Calibri"/>
                <w:b w:val="0"/>
                <w:bCs w:val="0"/>
                <w:i w:val="0"/>
                <w:iCs w:val="0"/>
                <w:sz w:val="22"/>
                <w:szCs w:val="22"/>
              </w:rPr>
            </w:pPr>
          </w:p>
          <w:p w:rsidR="4D41185D" w:rsidP="4999104A" w:rsidRDefault="4D41185D" w14:paraId="39BEFCFF" w14:textId="3EEA54E7">
            <w:pPr>
              <w:spacing w:line="360" w:lineRule="auto"/>
              <w:rPr>
                <w:rFonts w:ascii="Calibri" w:hAnsi="Calibri" w:eastAsia="Calibri" w:cs="Calibri"/>
                <w:b w:val="0"/>
                <w:bCs w:val="0"/>
                <w:i w:val="0"/>
                <w:iCs w:val="0"/>
                <w:sz w:val="22"/>
                <w:szCs w:val="22"/>
              </w:rPr>
            </w:pPr>
            <w:r w:rsidRPr="4999104A" w:rsidR="4D41185D">
              <w:rPr>
                <w:rFonts w:ascii="Calibri" w:hAnsi="Calibri" w:eastAsia="Calibri" w:cs="Calibri"/>
                <w:b w:val="0"/>
                <w:bCs w:val="0"/>
                <w:i w:val="0"/>
                <w:iCs w:val="0"/>
                <w:sz w:val="22"/>
                <w:szCs w:val="22"/>
                <w:lang w:val="nb-NO"/>
              </w:rPr>
              <w:t>23</w:t>
            </w:r>
            <w:r w:rsidRPr="4999104A" w:rsidR="4999104A">
              <w:rPr>
                <w:rFonts w:ascii="Calibri" w:hAnsi="Calibri" w:eastAsia="Calibri" w:cs="Calibri"/>
                <w:b w:val="0"/>
                <w:bCs w:val="0"/>
                <w:i w:val="0"/>
                <w:iCs w:val="0"/>
                <w:sz w:val="22"/>
                <w:szCs w:val="22"/>
                <w:lang w:val="nb-NO"/>
              </w:rPr>
              <w:t>-26/27</w:t>
            </w:r>
          </w:p>
        </w:tc>
        <w:tc>
          <w:tcPr>
            <w:tcW w:w="7830" w:type="dxa"/>
            <w:tcBorders>
              <w:bottom w:val="single" w:sz="6"/>
              <w:right w:val="single" w:sz="6"/>
            </w:tcBorders>
            <w:tcMar>
              <w:left w:w="90" w:type="dxa"/>
              <w:right w:w="90" w:type="dxa"/>
            </w:tcMar>
            <w:vAlign w:val="top"/>
          </w:tcPr>
          <w:p w:rsidR="3113FFF5" w:rsidP="4999104A" w:rsidRDefault="3113FFF5" w14:paraId="6B9110C4" w14:textId="40CC56F8">
            <w:pPr>
              <w:spacing w:before="0" w:beforeAutospacing="off" w:after="160" w:afterAutospacing="off" w:line="279" w:lineRule="auto"/>
              <w:ind w:left="0" w:right="0" w:hanging="0"/>
              <w:jc w:val="left"/>
            </w:pPr>
            <w:r w:rsidRPr="4999104A" w:rsidR="3113FFF5">
              <w:rPr>
                <w:rFonts w:ascii="Calibri" w:hAnsi="Calibri" w:eastAsia="Calibri" w:cs="Calibri"/>
                <w:b w:val="1"/>
                <w:bCs w:val="1"/>
                <w:i w:val="0"/>
                <w:iCs w:val="0"/>
                <w:caps w:val="0"/>
                <w:smallCaps w:val="0"/>
                <w:noProof w:val="0"/>
                <w:color w:val="000000" w:themeColor="text1" w:themeTint="FF" w:themeShade="FF"/>
                <w:sz w:val="22"/>
                <w:szCs w:val="22"/>
                <w:lang w:val="nb-NO"/>
              </w:rPr>
              <w:t>Økonomi:</w:t>
            </w:r>
            <w:r w:rsidRPr="4999104A" w:rsidR="3113FFF5">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mangler noe inntekt, men det kommer offentlig støtte, bingo inntekt og forskjellig dugnader kommer utover høsten. Alle sponsorer er kommet inn, men gjerne flere sponsorer.  Sette i gang stolpesalg nå når vi setter i gang lys prosjektet. Sofie ser på en informasjon angående dette. </w:t>
            </w:r>
          </w:p>
        </w:tc>
      </w:tr>
      <w:tr w:rsidR="4999104A" w:rsidTr="4999104A" w14:paraId="6C101369">
        <w:trPr>
          <w:trHeight w:val="285"/>
        </w:trPr>
        <w:tc>
          <w:tcPr>
            <w:tcW w:w="1140" w:type="dxa"/>
            <w:tcBorders>
              <w:left w:val="single" w:sz="6"/>
              <w:bottom w:val="single" w:sz="6"/>
            </w:tcBorders>
            <w:tcMar>
              <w:left w:w="90" w:type="dxa"/>
              <w:right w:w="90" w:type="dxa"/>
            </w:tcMar>
            <w:vAlign w:val="top"/>
          </w:tcPr>
          <w:p w:rsidR="69FCB9FC" w:rsidP="4999104A" w:rsidRDefault="69FCB9FC" w14:paraId="348C8D3F" w14:textId="1EAC8234">
            <w:pPr>
              <w:spacing w:line="360" w:lineRule="auto"/>
              <w:rPr>
                <w:rFonts w:ascii="Calibri" w:hAnsi="Calibri" w:eastAsia="Calibri" w:cs="Calibri"/>
                <w:b w:val="0"/>
                <w:bCs w:val="0"/>
                <w:i w:val="0"/>
                <w:iCs w:val="0"/>
                <w:sz w:val="22"/>
                <w:szCs w:val="22"/>
              </w:rPr>
            </w:pPr>
            <w:r w:rsidRPr="4999104A" w:rsidR="69FCB9FC">
              <w:rPr>
                <w:rFonts w:ascii="Calibri" w:hAnsi="Calibri" w:eastAsia="Calibri" w:cs="Calibri"/>
                <w:b w:val="0"/>
                <w:bCs w:val="0"/>
                <w:i w:val="0"/>
                <w:iCs w:val="0"/>
                <w:sz w:val="22"/>
                <w:szCs w:val="22"/>
                <w:lang w:val="nb-NO"/>
              </w:rPr>
              <w:t>24</w:t>
            </w:r>
            <w:r w:rsidRPr="4999104A" w:rsidR="4999104A">
              <w:rPr>
                <w:rFonts w:ascii="Calibri" w:hAnsi="Calibri" w:eastAsia="Calibri" w:cs="Calibri"/>
                <w:b w:val="0"/>
                <w:bCs w:val="0"/>
                <w:i w:val="0"/>
                <w:iCs w:val="0"/>
                <w:sz w:val="22"/>
                <w:szCs w:val="22"/>
                <w:lang w:val="nb-NO"/>
              </w:rPr>
              <w:t>-26/27</w:t>
            </w:r>
          </w:p>
        </w:tc>
        <w:tc>
          <w:tcPr>
            <w:tcW w:w="7830" w:type="dxa"/>
            <w:tcBorders>
              <w:bottom w:val="single" w:sz="6"/>
              <w:right w:val="single" w:sz="6"/>
            </w:tcBorders>
            <w:tcMar>
              <w:left w:w="90" w:type="dxa"/>
              <w:right w:w="90" w:type="dxa"/>
            </w:tcMar>
            <w:vAlign w:val="top"/>
          </w:tcPr>
          <w:p w:rsidR="0D0A27DC" w:rsidP="4999104A" w:rsidRDefault="0D0A27DC" w14:paraId="70FC4FE6" w14:textId="1471B24B">
            <w:pPr>
              <w:pStyle w:val="Normal"/>
              <w:spacing w:before="0" w:beforeAutospacing="off" w:after="160" w:afterAutospacing="off" w:line="27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0D0A27DC">
              <w:rPr>
                <w:rFonts w:ascii="Calibri" w:hAnsi="Calibri" w:eastAsia="Calibri" w:cs="Calibri"/>
                <w:b w:val="1"/>
                <w:bCs w:val="1"/>
                <w:i w:val="0"/>
                <w:iCs w:val="0"/>
                <w:caps w:val="0"/>
                <w:smallCaps w:val="0"/>
                <w:noProof w:val="0"/>
                <w:color w:val="000000" w:themeColor="text1" w:themeTint="FF" w:themeShade="FF"/>
                <w:sz w:val="22"/>
                <w:szCs w:val="22"/>
                <w:lang w:val="nb-NO"/>
              </w:rPr>
              <w:t>Sportslig:</w:t>
            </w:r>
            <w:r>
              <w:br/>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Maren</w:t>
            </w:r>
            <w:r w:rsidRPr="4999104A" w:rsidR="1ABC17C7">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Sagland sier ja til å være trener i sesongen. Ragnhild har anledning ved behov.</w:t>
            </w:r>
            <w:r>
              <w:br/>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Lars Håkon kunne tenke seg noen flere å spille på ved rulleski treningene. Skal si ifra til Maren og Ragnhild om at treningene har startet i Blommen på rulleski, om evt. De kan bistå ved disse treningene.</w:t>
            </w:r>
          </w:p>
          <w:p w:rsidR="40A2692B" w:rsidP="4999104A" w:rsidRDefault="40A2692B" w14:paraId="39C963C8" w14:textId="5D10543F">
            <w:pPr>
              <w:spacing w:before="0" w:beforeAutospacing="off" w:after="160" w:afterAutospacing="off" w:line="27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40A2692B">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Vi må ordne en skikkelig avtale (skriftlig) med trenerne vi ordner oss</w:t>
            </w:r>
            <w:r w:rsidRPr="4999104A" w:rsidR="6C357CC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avtale med.</w:t>
            </w:r>
            <w:r>
              <w:br/>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Rulleskirenn: det er etterspurt om Verdals klubbene kan arrangere et rulleskirenn. Kretsen har fått tak i et visst antall rulleski</w:t>
            </w:r>
            <w:r w:rsidRPr="4999104A" w:rsidR="17F65533">
              <w:rPr>
                <w:rFonts w:ascii="Calibri" w:hAnsi="Calibri" w:eastAsia="Calibri" w:cs="Calibri"/>
                <w:b w:val="0"/>
                <w:bCs w:val="0"/>
                <w:i w:val="0"/>
                <w:iCs w:val="0"/>
                <w:caps w:val="0"/>
                <w:smallCaps w:val="0"/>
                <w:noProof w:val="0"/>
                <w:color w:val="000000" w:themeColor="text1" w:themeTint="FF" w:themeShade="FF"/>
                <w:sz w:val="22"/>
                <w:szCs w:val="22"/>
                <w:lang w:val="nb-NO"/>
              </w:rPr>
              <w:t>.</w:t>
            </w:r>
            <w:r>
              <w:br/>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Det har også kommet inn spørsmål om å arrangere samling for langrenn 13 - 16 år på kretsnivå. Hvordan vi som klubb ser på at dette er noe vi kan arrangere. Vi ser på at dette kommer noe seint som forespørsel. Ønskelig at kretsen bistår mere ved et slikt arrangement. Lars videreformidler våre svar videre tilbake i kretsen. </w:t>
            </w:r>
          </w:p>
          <w:p w:rsidR="0D0A27DC" w:rsidP="4999104A" w:rsidRDefault="0D0A27DC" w14:paraId="5AFD0BBD" w14:textId="5ECDB496">
            <w:pPr>
              <w:pStyle w:val="Normal"/>
              <w:spacing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Blommen samling skiskyting: 4 stk. Utøvere fra Vinne her. Trond, Snorre og Petter tar en prat angående dette. </w:t>
            </w:r>
            <w:r>
              <w:br/>
            </w:r>
          </w:p>
        </w:tc>
      </w:tr>
      <w:tr w:rsidR="4999104A" w:rsidTr="4999104A" w14:paraId="23B5BB93">
        <w:trPr>
          <w:trHeight w:val="825"/>
        </w:trPr>
        <w:tc>
          <w:tcPr>
            <w:tcW w:w="1140" w:type="dxa"/>
            <w:tcBorders>
              <w:left w:val="single" w:sz="6"/>
              <w:bottom w:val="single" w:sz="6"/>
            </w:tcBorders>
            <w:tcMar>
              <w:left w:w="90" w:type="dxa"/>
              <w:right w:w="90" w:type="dxa"/>
            </w:tcMar>
            <w:vAlign w:val="top"/>
          </w:tcPr>
          <w:p w:rsidR="4999104A" w:rsidP="4999104A" w:rsidRDefault="4999104A" w14:paraId="148F1B25" w14:textId="7A931A4D">
            <w:pPr>
              <w:spacing w:line="360" w:lineRule="auto"/>
              <w:rPr>
                <w:rFonts w:ascii="Calibri" w:hAnsi="Calibri" w:eastAsia="Calibri" w:cs="Calibri"/>
                <w:b w:val="0"/>
                <w:bCs w:val="0"/>
                <w:i w:val="0"/>
                <w:iCs w:val="0"/>
                <w:sz w:val="22"/>
                <w:szCs w:val="22"/>
              </w:rPr>
            </w:pPr>
          </w:p>
        </w:tc>
        <w:tc>
          <w:tcPr>
            <w:tcW w:w="7830" w:type="dxa"/>
            <w:tcBorders>
              <w:bottom w:val="single" w:sz="6"/>
              <w:right w:val="single" w:sz="6"/>
            </w:tcBorders>
            <w:tcMar>
              <w:left w:w="90" w:type="dxa"/>
              <w:right w:w="90" w:type="dxa"/>
            </w:tcMar>
            <w:vAlign w:val="top"/>
          </w:tcPr>
          <w:p w:rsidR="0D0A27DC" w:rsidP="4999104A" w:rsidRDefault="0D0A27DC" w14:paraId="47AA0073" w14:textId="30DC1D38">
            <w:pPr>
              <w:pStyle w:val="Normal"/>
              <w:spacing w:before="0" w:beforeAutospacing="off" w:after="160" w:afterAutospacing="off" w:line="279" w:lineRule="auto"/>
              <w:ind w:left="0" w:right="0"/>
              <w:jc w:val="both"/>
              <w:rPr>
                <w:rFonts w:ascii="Aptos" w:hAnsi="Aptos" w:eastAsia="Aptos" w:cs="Aptos"/>
                <w:b w:val="0"/>
                <w:bCs w:val="0"/>
                <w:i w:val="0"/>
                <w:iCs w:val="0"/>
                <w:caps w:val="0"/>
                <w:smallCaps w:val="0"/>
                <w:noProof w:val="0"/>
                <w:color w:val="000000" w:themeColor="text1" w:themeTint="FF" w:themeShade="FF"/>
                <w:sz w:val="22"/>
                <w:szCs w:val="22"/>
                <w:lang w:val="nb-NO"/>
              </w:rPr>
            </w:pPr>
            <w:r w:rsidRPr="4999104A" w:rsidR="0D0A27DC">
              <w:rPr>
                <w:rFonts w:ascii="Calibri" w:hAnsi="Calibri" w:eastAsia="Calibri" w:cs="Calibri"/>
                <w:b w:val="1"/>
                <w:bCs w:val="1"/>
                <w:i w:val="0"/>
                <w:iCs w:val="0"/>
                <w:caps w:val="0"/>
                <w:smallCaps w:val="0"/>
                <w:noProof w:val="0"/>
                <w:color w:val="000000" w:themeColor="text1" w:themeTint="FF" w:themeShade="FF"/>
                <w:sz w:val="22"/>
                <w:szCs w:val="22"/>
                <w:lang w:val="nb-NO"/>
              </w:rPr>
              <w:t>Eventuelt:</w:t>
            </w:r>
            <w:r>
              <w:br/>
            </w:r>
            <w:r w:rsidRPr="4999104A" w:rsidR="0D0A27D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b-NO"/>
              </w:rPr>
              <w:t xml:space="preserve">Edsåsdalen: </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Spør Eivind om han kan være "rennleder" for samlinga. Trond H, spør Eivind om han tar denne jobben. </w:t>
            </w:r>
            <w:r>
              <w:br/>
            </w:r>
            <w:r w:rsidRPr="4999104A" w:rsidR="0D0A27D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b-NO"/>
              </w:rPr>
              <w:t>Kikkertstativ:</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skulle vært kjøpt inn iallfall 1 stk. Se på pris</w:t>
            </w:r>
            <w:r>
              <w:br/>
            </w:r>
            <w:r w:rsidRPr="4999104A" w:rsidR="0D0A27D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b-NO"/>
              </w:rPr>
              <w:t>Klubbklær:</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det er i produksjon nå etter at skilaget "fylte" opp bestillingen. Arrangere en "prøve kveld" når klærne som er bestilt, kommer. </w:t>
            </w:r>
            <w:r>
              <w:br/>
            </w:r>
            <w:r w:rsidRPr="4999104A" w:rsidR="0D0A27D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b-NO"/>
              </w:rPr>
              <w:t>Kontroll av standplass</w:t>
            </w:r>
            <w:r w:rsidRPr="4999104A" w:rsidR="0D0A27DC">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skal utføres hvert år. Bør dette utføres i høst, kommer tilbake med mere informasjon senere.</w:t>
            </w:r>
          </w:p>
          <w:p w:rsidR="4999104A" w:rsidP="4999104A" w:rsidRDefault="4999104A" w14:paraId="2E4DF4D3" w14:textId="731D5BC8">
            <w:pPr>
              <w:spacing w:line="259" w:lineRule="auto"/>
              <w:jc w:val="left"/>
              <w:rPr>
                <w:rFonts w:ascii="Calibri" w:hAnsi="Calibri" w:eastAsia="Calibri" w:cs="Calibri"/>
                <w:b w:val="0"/>
                <w:bCs w:val="0"/>
                <w:i w:val="0"/>
                <w:iCs w:val="0"/>
                <w:strike w:val="0"/>
                <w:dstrike w:val="0"/>
                <w:sz w:val="22"/>
                <w:szCs w:val="22"/>
                <w:u w:val="none"/>
                <w:lang w:val="nb-NO"/>
              </w:rPr>
            </w:pPr>
          </w:p>
        </w:tc>
      </w:tr>
    </w:tbl>
    <w:p xmlns:wp14="http://schemas.microsoft.com/office/word/2010/wordml" w:rsidP="4999104A" wp14:paraId="78C5C1C6" wp14:textId="446D9DA6">
      <w:pPr>
        <w:bidi w:val="0"/>
        <w:spacing w:before="0" w:beforeAutospacing="off" w:after="160" w:afterAutospacing="off" w:line="36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nb-NO"/>
        </w:rPr>
      </w:pPr>
      <w:r w:rsidRPr="4999104A" w:rsidR="58C442D4">
        <w:rPr>
          <w:rFonts w:ascii="Calibri" w:hAnsi="Calibri" w:eastAsia="Calibri" w:cs="Calibri"/>
          <w:b w:val="0"/>
          <w:bCs w:val="0"/>
          <w:i w:val="0"/>
          <w:iCs w:val="0"/>
          <w:caps w:val="0"/>
          <w:smallCaps w:val="0"/>
          <w:noProof w:val="0"/>
          <w:color w:val="000000" w:themeColor="text1" w:themeTint="FF" w:themeShade="FF"/>
          <w:sz w:val="22"/>
          <w:szCs w:val="22"/>
          <w:highlight w:val="yellow"/>
          <w:lang w:val="nb-NO"/>
        </w:rPr>
        <w:t xml:space="preserve">Nytt møte:  </w:t>
      </w:r>
    </w:p>
    <w:p xmlns:wp14="http://schemas.microsoft.com/office/word/2010/wordml" w:rsidP="4999104A" wp14:paraId="1B3D322E" wp14:textId="6020676C">
      <w:pPr>
        <w:bidi w:val="0"/>
        <w:rPr>
          <w:rFonts w:ascii="Aptos" w:hAnsi="Aptos" w:eastAsia="Aptos" w:cs="Aptos"/>
          <w:b w:val="0"/>
          <w:bCs w:val="0"/>
          <w:i w:val="0"/>
          <w:iCs w:val="0"/>
          <w:caps w:val="0"/>
          <w:smallCaps w:val="0"/>
          <w:noProof w:val="0"/>
          <w:color w:val="000000" w:themeColor="text1" w:themeTint="FF" w:themeShade="FF"/>
          <w:sz w:val="24"/>
          <w:szCs w:val="24"/>
          <w:lang w:val="nb-NO"/>
        </w:rPr>
      </w:pPr>
    </w:p>
    <w:p xmlns:wp14="http://schemas.microsoft.com/office/word/2010/wordml" w:rsidP="4999104A" wp14:paraId="4A877D30" wp14:textId="214774AB">
      <w:pPr>
        <w:bidi w:val="0"/>
        <w:rPr>
          <w:rFonts w:ascii="Aptos" w:hAnsi="Aptos" w:eastAsia="Aptos" w:cs="Aptos"/>
          <w:b w:val="0"/>
          <w:bCs w:val="0"/>
          <w:i w:val="0"/>
          <w:iCs w:val="0"/>
          <w:caps w:val="0"/>
          <w:smallCaps w:val="0"/>
          <w:noProof w:val="0"/>
          <w:color w:val="000000" w:themeColor="text1" w:themeTint="FF" w:themeShade="FF"/>
          <w:sz w:val="24"/>
          <w:szCs w:val="24"/>
          <w:lang w:val="nb-NO"/>
        </w:rPr>
      </w:pPr>
    </w:p>
    <w:p xmlns:wp14="http://schemas.microsoft.com/office/word/2010/wordml" wp14:paraId="104E3129" wp14:textId="53B885C6"/>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3e1fdb98"/>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c6850a4"/>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F33F2"/>
    <w:rsid w:val="00AC1707"/>
    <w:rsid w:val="062F0844"/>
    <w:rsid w:val="0D0A27DC"/>
    <w:rsid w:val="0F232381"/>
    <w:rsid w:val="0F232381"/>
    <w:rsid w:val="11F7CA6F"/>
    <w:rsid w:val="11F7CA6F"/>
    <w:rsid w:val="17F65533"/>
    <w:rsid w:val="192FE663"/>
    <w:rsid w:val="1ABC17C7"/>
    <w:rsid w:val="1EEDC0BE"/>
    <w:rsid w:val="200FABDB"/>
    <w:rsid w:val="2396F4AE"/>
    <w:rsid w:val="2676076D"/>
    <w:rsid w:val="26E24FC2"/>
    <w:rsid w:val="26E24FC2"/>
    <w:rsid w:val="2B1EFBD3"/>
    <w:rsid w:val="3113FFF5"/>
    <w:rsid w:val="38F6CCB7"/>
    <w:rsid w:val="3CCAF3D8"/>
    <w:rsid w:val="3E8EB5A5"/>
    <w:rsid w:val="3E8EB5A5"/>
    <w:rsid w:val="3FA5FA6E"/>
    <w:rsid w:val="40A2692B"/>
    <w:rsid w:val="40DDE41F"/>
    <w:rsid w:val="44D37275"/>
    <w:rsid w:val="4999104A"/>
    <w:rsid w:val="49CFC913"/>
    <w:rsid w:val="49CFC913"/>
    <w:rsid w:val="4D41185D"/>
    <w:rsid w:val="4EEC3EFB"/>
    <w:rsid w:val="58C442D4"/>
    <w:rsid w:val="5EC18076"/>
    <w:rsid w:val="5EF25037"/>
    <w:rsid w:val="5F447334"/>
    <w:rsid w:val="5F9BBE39"/>
    <w:rsid w:val="61C9336D"/>
    <w:rsid w:val="665F33F2"/>
    <w:rsid w:val="67A46EC7"/>
    <w:rsid w:val="69FCB9FC"/>
    <w:rsid w:val="6C357CC1"/>
    <w:rsid w:val="7132C941"/>
    <w:rsid w:val="72F7050B"/>
    <w:rsid w:val="7999DA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3F1A"/>
  <w15:chartTrackingRefBased/>
  <w15:docId w15:val="{D5DA704E-2F31-4D82-AFDE-93C2A1350D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999104A"/>
    <w:rPr>
      <w:color w:val="467886"/>
      <w:u w:val="single"/>
    </w:rPr>
  </w:style>
  <w:style w:type="paragraph" w:styleId="ListParagraph">
    <w:uiPriority w:val="34"/>
    <w:name w:val="List Paragraph"/>
    <w:basedOn w:val="Normal"/>
    <w:qFormat/>
    <w:rsid w:val="4999104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542066067" /><Relationship Type="http://schemas.openxmlformats.org/officeDocument/2006/relationships/hyperlink" Target="https://ka.nif.no/" TargetMode="External" Id="Rbfcab536be944673" /><Relationship Type="http://schemas.openxmlformats.org/officeDocument/2006/relationships/hyperlink" Target="mailto:post.vinneskilag@gmail.com" TargetMode="External" Id="R0ba50ee3db654873" /><Relationship Type="http://schemas.openxmlformats.org/officeDocument/2006/relationships/numbering" Target="numbering.xml" Id="R7d210ebf14a843f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2026-09-22T10:24:28.7154664Z</dcterms:created>
  <dcterms:modified xsi:type="dcterms:W3CDTF">2026-09-22T10:42:28.3986116Z</dcterms:modified>
  <dc:creator>Ida Årstadvold</dc:creator>
  <lastModifiedBy>Ida Årstadvold</lastModifiedBy>
</coreProperties>
</file>