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Vanligtabell1"/>
        <w:tblpPr w:leftFromText="141" w:rightFromText="141" w:vertAnchor="text" w:horzAnchor="margin" w:tblpY="-236"/>
        <w:tblW w:w="9853" w:type="dxa"/>
        <w:tblLook w:val="04A0" w:firstRow="1" w:lastRow="0" w:firstColumn="1" w:lastColumn="0" w:noHBand="0" w:noVBand="1"/>
      </w:tblPr>
      <w:tblGrid>
        <w:gridCol w:w="3431"/>
        <w:gridCol w:w="6422"/>
      </w:tblGrid>
      <w:tr w:rsidR="00C515B1" w:rsidTr="008141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9B6E69" w:rsidRDefault="00C515B1" w:rsidP="00814128">
            <w:pPr>
              <w:spacing w:line="276" w:lineRule="auto"/>
              <w:rPr>
                <w:rStyle w:val="Merknadsreferanse"/>
                <w:sz w:val="28"/>
                <w:szCs w:val="28"/>
              </w:rPr>
            </w:pPr>
            <w:r>
              <w:rPr>
                <w:rStyle w:val="Merknadsreferanse"/>
                <w:sz w:val="28"/>
                <w:szCs w:val="28"/>
              </w:rPr>
              <w:t>Dato</w:t>
            </w:r>
          </w:p>
        </w:tc>
        <w:tc>
          <w:tcPr>
            <w:tcW w:w="6422" w:type="dxa"/>
          </w:tcPr>
          <w:p w:rsidR="00C515B1" w:rsidRPr="009B6E69" w:rsidRDefault="00C515B1" w:rsidP="0081412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32"/>
                <w:szCs w:val="32"/>
              </w:rPr>
            </w:pPr>
            <w:r>
              <w:rPr>
                <w:rStyle w:val="Merknadsreferanse"/>
                <w:sz w:val="32"/>
                <w:szCs w:val="32"/>
              </w:rPr>
              <w:t xml:space="preserve">Åpent </w:t>
            </w:r>
            <w:proofErr w:type="spellStart"/>
            <w:r>
              <w:rPr>
                <w:rStyle w:val="Merknadsreferanse"/>
                <w:sz w:val="32"/>
                <w:szCs w:val="32"/>
              </w:rPr>
              <w:t>Fånetthytta</w:t>
            </w:r>
            <w:proofErr w:type="spellEnd"/>
            <w:r w:rsidR="00814128">
              <w:rPr>
                <w:rStyle w:val="Merknadsreferanse"/>
                <w:sz w:val="32"/>
                <w:szCs w:val="32"/>
              </w:rPr>
              <w:t xml:space="preserve"> 2017</w:t>
            </w:r>
          </w:p>
        </w:tc>
      </w:tr>
      <w:tr w:rsidR="00C515B1" w:rsidTr="006203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6203ED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6</w:t>
            </w:r>
            <w:r w:rsidR="00C515B1" w:rsidRPr="006D0DEE">
              <w:rPr>
                <w:rStyle w:val="Merknadsreferanse"/>
                <w:sz w:val="24"/>
                <w:szCs w:val="24"/>
              </w:rPr>
              <w:t xml:space="preserve"> jan</w:t>
            </w:r>
          </w:p>
          <w:p w:rsidR="00C515B1" w:rsidRPr="006D0DEE" w:rsidRDefault="006203ED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 7</w:t>
            </w:r>
            <w:r w:rsidR="00C515B1">
              <w:rPr>
                <w:rStyle w:val="Merknadsreferanse"/>
                <w:sz w:val="24"/>
                <w:szCs w:val="24"/>
              </w:rPr>
              <w:t xml:space="preserve"> ja</w:t>
            </w:r>
            <w:r w:rsidR="00C515B1" w:rsidRPr="006D0DEE">
              <w:rPr>
                <w:rStyle w:val="Merknadsreferanse"/>
                <w:sz w:val="24"/>
                <w:szCs w:val="24"/>
              </w:rPr>
              <w:t>n</w:t>
            </w:r>
          </w:p>
        </w:tc>
        <w:tc>
          <w:tcPr>
            <w:tcW w:w="6422" w:type="dxa"/>
          </w:tcPr>
          <w:p w:rsidR="00C515B1" w:rsidRPr="006D0DEE" w:rsidRDefault="00C515B1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  <w:p w:rsidR="00C515B1" w:rsidRPr="006D0DEE" w:rsidRDefault="00F32C5C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Janne </w:t>
            </w:r>
            <w:r>
              <w:rPr>
                <w:rStyle w:val="Merknadsreferanse"/>
                <w:sz w:val="24"/>
                <w:szCs w:val="24"/>
              </w:rPr>
              <w:t xml:space="preserve">Kristin Hermann og Arild </w:t>
            </w:r>
            <w:proofErr w:type="spellStart"/>
            <w:r>
              <w:rPr>
                <w:rStyle w:val="Merknadsreferanse"/>
                <w:sz w:val="24"/>
                <w:szCs w:val="24"/>
              </w:rPr>
              <w:t>Selseth</w:t>
            </w:r>
            <w:proofErr w:type="spellEnd"/>
          </w:p>
        </w:tc>
      </w:tr>
      <w:tr w:rsidR="00C515B1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6203ED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Lørdag </w:t>
            </w:r>
            <w:proofErr w:type="gramStart"/>
            <w:r>
              <w:rPr>
                <w:rStyle w:val="Merknadsreferanse"/>
                <w:sz w:val="24"/>
                <w:szCs w:val="24"/>
              </w:rPr>
              <w:t>13 .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  <w:proofErr w:type="gramEnd"/>
          </w:p>
          <w:p w:rsidR="00C515B1" w:rsidRPr="006D0DEE" w:rsidRDefault="006203ED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</w:t>
            </w:r>
            <w:proofErr w:type="gramStart"/>
            <w:r>
              <w:rPr>
                <w:rStyle w:val="Merknadsreferanse"/>
                <w:sz w:val="24"/>
                <w:szCs w:val="24"/>
              </w:rPr>
              <w:t xml:space="preserve">14. </w:t>
            </w:r>
            <w:r w:rsidR="00C515B1" w:rsidRPr="006D0DEE">
              <w:rPr>
                <w:rStyle w:val="Merknadsreferanse"/>
                <w:sz w:val="24"/>
                <w:szCs w:val="24"/>
              </w:rPr>
              <w:t>.jan</w:t>
            </w:r>
            <w:proofErr w:type="gramEnd"/>
          </w:p>
        </w:tc>
        <w:tc>
          <w:tcPr>
            <w:tcW w:w="6422" w:type="dxa"/>
          </w:tcPr>
          <w:p w:rsidR="00C515B1" w:rsidRPr="006D0DEE" w:rsidRDefault="006203ED" w:rsidP="008141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Frode Aksnes</w:t>
            </w:r>
          </w:p>
        </w:tc>
      </w:tr>
      <w:tr w:rsidR="00C515B1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B0537B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Lørdag 20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  <w:p w:rsidR="00C515B1" w:rsidRPr="006D0DEE" w:rsidRDefault="00B0537B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Søndag 21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</w:tc>
        <w:tc>
          <w:tcPr>
            <w:tcW w:w="6422" w:type="dxa"/>
          </w:tcPr>
          <w:p w:rsidR="00C515B1" w:rsidRPr="006D0DEE" w:rsidRDefault="00C515B1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C515B1" w:rsidTr="0081412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B0537B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Lørdag 27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  <w:p w:rsidR="00C515B1" w:rsidRPr="006D0DEE" w:rsidRDefault="00B0537B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 xml:space="preserve">Søndag 28 </w:t>
            </w:r>
            <w:r w:rsidR="00C515B1" w:rsidRPr="006D0DEE">
              <w:rPr>
                <w:rStyle w:val="Merknadsreferanse"/>
                <w:sz w:val="24"/>
                <w:szCs w:val="24"/>
              </w:rPr>
              <w:t>jan</w:t>
            </w:r>
          </w:p>
        </w:tc>
        <w:tc>
          <w:tcPr>
            <w:tcW w:w="6422" w:type="dxa"/>
          </w:tcPr>
          <w:p w:rsidR="00C515B1" w:rsidRPr="006D0DEE" w:rsidRDefault="00B0537B" w:rsidP="008141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Janne og Hans Erik Arnøy</w:t>
            </w:r>
          </w:p>
        </w:tc>
      </w:tr>
      <w:tr w:rsidR="00C515B1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Lørdag</w:t>
            </w:r>
            <w:r w:rsidR="00B0537B">
              <w:rPr>
                <w:rStyle w:val="Merknadsreferanse"/>
                <w:sz w:val="24"/>
                <w:szCs w:val="24"/>
              </w:rPr>
              <w:t xml:space="preserve"> – 3</w:t>
            </w:r>
            <w:r>
              <w:rPr>
                <w:rStyle w:val="Merknadsreferanse"/>
                <w:sz w:val="24"/>
                <w:szCs w:val="24"/>
              </w:rPr>
              <w:t>. februar</w:t>
            </w:r>
          </w:p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Søndag</w:t>
            </w:r>
            <w:r>
              <w:rPr>
                <w:rStyle w:val="Merknadsreferanse"/>
                <w:sz w:val="24"/>
                <w:szCs w:val="24"/>
              </w:rPr>
              <w:t xml:space="preserve"> - </w:t>
            </w:r>
            <w:r w:rsidR="00B0537B">
              <w:rPr>
                <w:rStyle w:val="Merknadsreferanse"/>
                <w:sz w:val="24"/>
                <w:szCs w:val="24"/>
              </w:rPr>
              <w:t>4</w:t>
            </w:r>
            <w:r w:rsidRPr="006D0DEE">
              <w:rPr>
                <w:rStyle w:val="Merknadsreferanse"/>
                <w:sz w:val="24"/>
                <w:szCs w:val="24"/>
              </w:rPr>
              <w:t xml:space="preserve"> </w:t>
            </w:r>
            <w:proofErr w:type="spellStart"/>
            <w:r w:rsidRPr="006D0DEE">
              <w:rPr>
                <w:rStyle w:val="Merknadsreferanse"/>
                <w:sz w:val="24"/>
                <w:szCs w:val="24"/>
              </w:rPr>
              <w:t>feb</w:t>
            </w:r>
            <w:proofErr w:type="spellEnd"/>
          </w:p>
        </w:tc>
        <w:tc>
          <w:tcPr>
            <w:tcW w:w="6422" w:type="dxa"/>
          </w:tcPr>
          <w:p w:rsidR="00C515B1" w:rsidRPr="006D0DEE" w:rsidRDefault="008C0878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Erik Stiklestad</w:t>
            </w:r>
          </w:p>
        </w:tc>
      </w:tr>
      <w:tr w:rsidR="00C515B1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>
              <w:rPr>
                <w:rStyle w:val="Merknadsreferanse"/>
                <w:sz w:val="24"/>
                <w:szCs w:val="24"/>
              </w:rPr>
              <w:t xml:space="preserve">- </w:t>
            </w:r>
            <w:r w:rsidR="00B0537B">
              <w:rPr>
                <w:rStyle w:val="Merknadsreferanse"/>
                <w:sz w:val="24"/>
                <w:szCs w:val="24"/>
              </w:rPr>
              <w:t>10</w:t>
            </w:r>
            <w:r w:rsidRPr="006D0DEE">
              <w:rPr>
                <w:rStyle w:val="Merknadsreferanse"/>
                <w:sz w:val="24"/>
                <w:szCs w:val="24"/>
              </w:rPr>
              <w:t xml:space="preserve"> </w:t>
            </w:r>
            <w:proofErr w:type="spellStart"/>
            <w:r w:rsidRPr="006D0DEE">
              <w:rPr>
                <w:rStyle w:val="Merknadsreferanse"/>
                <w:sz w:val="24"/>
                <w:szCs w:val="24"/>
              </w:rPr>
              <w:t>feb</w:t>
            </w:r>
            <w:proofErr w:type="spellEnd"/>
          </w:p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 xml:space="preserve">- </w:t>
            </w:r>
            <w:r w:rsidR="00B0537B">
              <w:rPr>
                <w:rStyle w:val="Merknadsreferanse"/>
                <w:sz w:val="24"/>
                <w:szCs w:val="24"/>
              </w:rPr>
              <w:t>11</w:t>
            </w:r>
            <w:r w:rsidRPr="006D0DEE">
              <w:rPr>
                <w:rStyle w:val="Merknadsreferanse"/>
                <w:sz w:val="24"/>
                <w:szCs w:val="24"/>
              </w:rPr>
              <w:t xml:space="preserve"> </w:t>
            </w:r>
            <w:proofErr w:type="spellStart"/>
            <w:r w:rsidRPr="006D0DEE">
              <w:rPr>
                <w:rStyle w:val="Merknadsreferanse"/>
                <w:sz w:val="24"/>
                <w:szCs w:val="24"/>
              </w:rPr>
              <w:t>feb</w:t>
            </w:r>
            <w:proofErr w:type="spellEnd"/>
          </w:p>
        </w:tc>
        <w:tc>
          <w:tcPr>
            <w:tcW w:w="6422" w:type="dxa"/>
          </w:tcPr>
          <w:p w:rsidR="00C515B1" w:rsidRPr="006D0DEE" w:rsidRDefault="008C0878" w:rsidP="008141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Ragnhild Hermann</w:t>
            </w:r>
          </w:p>
        </w:tc>
      </w:tr>
      <w:tr w:rsidR="00C515B1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 w:rsidR="00B0537B">
              <w:rPr>
                <w:rStyle w:val="Merknadsreferanse"/>
                <w:sz w:val="24"/>
                <w:szCs w:val="24"/>
              </w:rPr>
              <w:t>–</w:t>
            </w:r>
            <w:r>
              <w:rPr>
                <w:rStyle w:val="Merknadsreferanse"/>
                <w:sz w:val="24"/>
                <w:szCs w:val="24"/>
              </w:rPr>
              <w:t xml:space="preserve"> </w:t>
            </w:r>
            <w:r w:rsidR="00B0537B">
              <w:rPr>
                <w:rStyle w:val="Merknadsreferanse"/>
                <w:sz w:val="24"/>
                <w:szCs w:val="24"/>
              </w:rPr>
              <w:t xml:space="preserve">17 </w:t>
            </w:r>
            <w:proofErr w:type="spellStart"/>
            <w:r w:rsidRPr="006D0DEE">
              <w:rPr>
                <w:rStyle w:val="Merknadsreferanse"/>
                <w:sz w:val="24"/>
                <w:szCs w:val="24"/>
              </w:rPr>
              <w:t>feb</w:t>
            </w:r>
            <w:proofErr w:type="spellEnd"/>
          </w:p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 w:rsidR="00B0537B">
              <w:rPr>
                <w:rStyle w:val="Merknadsreferanse"/>
                <w:sz w:val="24"/>
                <w:szCs w:val="24"/>
              </w:rPr>
              <w:t>–</w:t>
            </w:r>
            <w:r>
              <w:rPr>
                <w:rStyle w:val="Merknadsreferanse"/>
                <w:sz w:val="24"/>
                <w:szCs w:val="24"/>
              </w:rPr>
              <w:t xml:space="preserve"> </w:t>
            </w:r>
            <w:proofErr w:type="gramStart"/>
            <w:r w:rsidR="00B0537B">
              <w:rPr>
                <w:rStyle w:val="Merknadsreferanse"/>
                <w:sz w:val="24"/>
                <w:szCs w:val="24"/>
              </w:rPr>
              <w:t xml:space="preserve">18 </w:t>
            </w:r>
            <w:r w:rsidRPr="006D0DEE">
              <w:rPr>
                <w:rStyle w:val="Merknadsreferanse"/>
                <w:sz w:val="24"/>
                <w:szCs w:val="24"/>
              </w:rPr>
              <w:t>.</w:t>
            </w:r>
            <w:proofErr w:type="spellStart"/>
            <w:r w:rsidRPr="006D0DEE">
              <w:rPr>
                <w:rStyle w:val="Merknadsreferanse"/>
                <w:sz w:val="24"/>
                <w:szCs w:val="24"/>
              </w:rPr>
              <w:t>feb</w:t>
            </w:r>
            <w:proofErr w:type="spellEnd"/>
            <w:proofErr w:type="gramEnd"/>
          </w:p>
        </w:tc>
        <w:tc>
          <w:tcPr>
            <w:tcW w:w="6422" w:type="dxa"/>
          </w:tcPr>
          <w:p w:rsidR="00C515B1" w:rsidRPr="006D0DEE" w:rsidRDefault="00F32C5C" w:rsidP="008141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Gunnar Ystad og Rita Natvig</w:t>
            </w:r>
          </w:p>
        </w:tc>
      </w:tr>
      <w:tr w:rsidR="00C515B1" w:rsidTr="0081412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C515B1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>
              <w:rPr>
                <w:rStyle w:val="Merknadsreferanse"/>
                <w:sz w:val="24"/>
                <w:szCs w:val="24"/>
              </w:rPr>
              <w:t xml:space="preserve">– </w:t>
            </w:r>
            <w:r w:rsidR="00B0537B">
              <w:rPr>
                <w:rStyle w:val="Merknadsreferanse"/>
                <w:sz w:val="24"/>
                <w:szCs w:val="24"/>
              </w:rPr>
              <w:t xml:space="preserve">24 </w:t>
            </w:r>
            <w:proofErr w:type="spellStart"/>
            <w:r w:rsidRPr="006D0DEE">
              <w:rPr>
                <w:rStyle w:val="Merknadsreferanse"/>
                <w:sz w:val="24"/>
                <w:szCs w:val="24"/>
              </w:rPr>
              <w:t>feb</w:t>
            </w:r>
            <w:proofErr w:type="spellEnd"/>
            <w:r w:rsidRPr="006D0DEE">
              <w:rPr>
                <w:rStyle w:val="Merknadsreferanse"/>
                <w:sz w:val="24"/>
                <w:szCs w:val="24"/>
              </w:rPr>
              <w:t xml:space="preserve"> </w:t>
            </w:r>
          </w:p>
          <w:p w:rsidR="00C515B1" w:rsidRPr="006D0DEE" w:rsidRDefault="00C515B1" w:rsidP="00814128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 xml:space="preserve">- </w:t>
            </w:r>
            <w:r w:rsidR="00B0537B">
              <w:rPr>
                <w:rStyle w:val="Merknadsreferanse"/>
                <w:sz w:val="24"/>
                <w:szCs w:val="24"/>
              </w:rPr>
              <w:t>25</w:t>
            </w:r>
            <w:r w:rsidRPr="006D0DEE">
              <w:rPr>
                <w:rStyle w:val="Merknadsreferanse"/>
                <w:sz w:val="24"/>
                <w:szCs w:val="24"/>
              </w:rPr>
              <w:t xml:space="preserve"> feb.</w:t>
            </w:r>
          </w:p>
        </w:tc>
        <w:tc>
          <w:tcPr>
            <w:tcW w:w="6422" w:type="dxa"/>
          </w:tcPr>
          <w:p w:rsidR="00C515B1" w:rsidRPr="006D0DEE" w:rsidRDefault="00C515B1" w:rsidP="008141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B0537B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proofErr w:type="gramStart"/>
            <w:r>
              <w:rPr>
                <w:rStyle w:val="Merknadsreferanse"/>
                <w:sz w:val="24"/>
                <w:szCs w:val="24"/>
              </w:rPr>
              <w:t>Lørdag  3</w:t>
            </w:r>
            <w:proofErr w:type="gramEnd"/>
            <w:r>
              <w:rPr>
                <w:rStyle w:val="Merknadsreferanse"/>
                <w:sz w:val="24"/>
                <w:szCs w:val="24"/>
              </w:rPr>
              <w:t xml:space="preserve"> </w:t>
            </w:r>
            <w:r w:rsidRPr="006D0DEE">
              <w:rPr>
                <w:rStyle w:val="Merknadsreferanse"/>
                <w:sz w:val="24"/>
                <w:szCs w:val="24"/>
              </w:rPr>
              <w:t>mars</w:t>
            </w:r>
          </w:p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proofErr w:type="gramStart"/>
            <w:r w:rsidRPr="006D0DEE">
              <w:rPr>
                <w:rStyle w:val="Merknadsreferanse"/>
                <w:sz w:val="24"/>
                <w:szCs w:val="24"/>
              </w:rPr>
              <w:t>Søndag</w:t>
            </w:r>
            <w:r>
              <w:rPr>
                <w:rStyle w:val="Merknadsreferanse"/>
                <w:sz w:val="24"/>
                <w:szCs w:val="24"/>
              </w:rPr>
              <w:t xml:space="preserve">  4</w:t>
            </w:r>
            <w:proofErr w:type="gramEnd"/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</w:tc>
        <w:tc>
          <w:tcPr>
            <w:tcW w:w="6422" w:type="dxa"/>
          </w:tcPr>
          <w:p w:rsidR="00B0537B" w:rsidRPr="006D0DEE" w:rsidRDefault="00B0537B" w:rsidP="00B053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Måneskinnstur </w:t>
            </w:r>
          </w:p>
          <w:p w:rsidR="00B0537B" w:rsidRPr="006D0DEE" w:rsidRDefault="00B0537B" w:rsidP="00B053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Ingunn og Sten Solum. Gunnhild og Oddgeir Aksnes</w:t>
            </w:r>
          </w:p>
        </w:tc>
      </w:tr>
      <w:tr w:rsidR="00B0537B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proofErr w:type="gramStart"/>
            <w:r>
              <w:rPr>
                <w:rStyle w:val="Merknadsreferanse"/>
                <w:sz w:val="24"/>
                <w:szCs w:val="24"/>
              </w:rPr>
              <w:t>Lørdag  10</w:t>
            </w:r>
            <w:proofErr w:type="gramEnd"/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>– 11.</w:t>
            </w:r>
            <w:r w:rsidRPr="006D0DEE">
              <w:rPr>
                <w:rStyle w:val="Merknadsreferanse"/>
                <w:sz w:val="24"/>
                <w:szCs w:val="24"/>
              </w:rPr>
              <w:t xml:space="preserve">mars </w:t>
            </w:r>
          </w:p>
        </w:tc>
        <w:tc>
          <w:tcPr>
            <w:tcW w:w="6422" w:type="dxa"/>
          </w:tcPr>
          <w:p w:rsidR="00B0537B" w:rsidRPr="006D0DEE" w:rsidRDefault="00B0537B" w:rsidP="00B053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Frode Aksnes</w:t>
            </w:r>
          </w:p>
        </w:tc>
      </w:tr>
      <w:tr w:rsidR="00B0537B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Lørdag </w:t>
            </w:r>
            <w:r>
              <w:rPr>
                <w:rStyle w:val="Merknadsreferanse"/>
                <w:sz w:val="24"/>
                <w:szCs w:val="24"/>
              </w:rPr>
              <w:t>- 17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 xml:space="preserve">Søndag </w:t>
            </w:r>
            <w:r>
              <w:rPr>
                <w:rStyle w:val="Merknadsreferanse"/>
                <w:sz w:val="24"/>
                <w:szCs w:val="24"/>
              </w:rPr>
              <w:t>- 18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</w:tc>
        <w:tc>
          <w:tcPr>
            <w:tcW w:w="6422" w:type="dxa"/>
          </w:tcPr>
          <w:p w:rsidR="00B0537B" w:rsidRDefault="00B0537B" w:rsidP="00B053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Kristin og Odd Tore</w:t>
            </w:r>
          </w:p>
          <w:p w:rsidR="00B0537B" w:rsidRDefault="00B0537B" w:rsidP="00B053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Beate og Jørund</w:t>
            </w:r>
          </w:p>
          <w:p w:rsidR="00B0537B" w:rsidRPr="006D0DEE" w:rsidRDefault="00B0537B" w:rsidP="00B053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B0537B" w:rsidTr="00814128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Lørdag 24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  <w:r>
              <w:rPr>
                <w:rStyle w:val="Merknadsreferanse"/>
                <w:sz w:val="24"/>
                <w:szCs w:val="24"/>
              </w:rPr>
              <w:t>Søndag 25</w:t>
            </w:r>
            <w:r w:rsidRPr="006D0DEE">
              <w:rPr>
                <w:rStyle w:val="Merknadsreferanse"/>
                <w:sz w:val="24"/>
                <w:szCs w:val="24"/>
              </w:rPr>
              <w:t xml:space="preserve"> mars</w:t>
            </w:r>
          </w:p>
        </w:tc>
        <w:tc>
          <w:tcPr>
            <w:tcW w:w="6422" w:type="dxa"/>
          </w:tcPr>
          <w:p w:rsidR="00B0537B" w:rsidRPr="006D0DEE" w:rsidRDefault="00B0537B" w:rsidP="00B053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  <w:r w:rsidRPr="006D0DEE">
              <w:rPr>
                <w:rStyle w:val="Merknadsreferanse"/>
                <w:sz w:val="24"/>
                <w:szCs w:val="24"/>
              </w:rPr>
              <w:t>Janne og Hans Erik Arnøy</w:t>
            </w:r>
          </w:p>
        </w:tc>
      </w:tr>
      <w:tr w:rsidR="00B0537B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</w:p>
        </w:tc>
        <w:tc>
          <w:tcPr>
            <w:tcW w:w="6422" w:type="dxa"/>
          </w:tcPr>
          <w:p w:rsidR="00B0537B" w:rsidRPr="006D0DEE" w:rsidRDefault="00B0537B" w:rsidP="00B0537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B0537B" w:rsidTr="00814128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31" w:type="dxa"/>
          </w:tcPr>
          <w:p w:rsidR="00B0537B" w:rsidRPr="006D0DEE" w:rsidRDefault="00B0537B" w:rsidP="00B0537B">
            <w:pPr>
              <w:spacing w:line="276" w:lineRule="auto"/>
              <w:rPr>
                <w:rStyle w:val="Merknadsreferanse"/>
                <w:sz w:val="24"/>
                <w:szCs w:val="24"/>
              </w:rPr>
            </w:pPr>
          </w:p>
        </w:tc>
        <w:tc>
          <w:tcPr>
            <w:tcW w:w="6422" w:type="dxa"/>
          </w:tcPr>
          <w:p w:rsidR="00B0537B" w:rsidRPr="006D0DEE" w:rsidRDefault="00B0537B" w:rsidP="00B0537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Merknadsreferanse"/>
                <w:sz w:val="24"/>
                <w:szCs w:val="24"/>
              </w:rPr>
            </w:pPr>
          </w:p>
        </w:tc>
      </w:tr>
      <w:tr w:rsidR="00B0537B" w:rsidTr="008141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gridSpan w:val="2"/>
          </w:tcPr>
          <w:p w:rsidR="00B0537B" w:rsidRPr="001E682F" w:rsidRDefault="00B0537B" w:rsidP="001E682F">
            <w:pPr>
              <w:rPr>
                <w:rStyle w:val="Merknadsreferanse"/>
                <w:i/>
                <w:sz w:val="24"/>
                <w:szCs w:val="24"/>
              </w:rPr>
            </w:pPr>
            <w:r w:rsidRPr="001E682F">
              <w:rPr>
                <w:rStyle w:val="Merknadsreferanse"/>
                <w:i/>
                <w:sz w:val="24"/>
                <w:szCs w:val="24"/>
              </w:rPr>
              <w:t>.</w:t>
            </w:r>
          </w:p>
          <w:p w:rsidR="00B0537B" w:rsidRPr="006D0DEE" w:rsidRDefault="00B0537B" w:rsidP="00B0537B">
            <w:pPr>
              <w:pStyle w:val="Listeavsnitt"/>
              <w:numPr>
                <w:ilvl w:val="0"/>
                <w:numId w:val="1"/>
              </w:numPr>
              <w:rPr>
                <w:rStyle w:val="Merknadsreferanse"/>
                <w:i/>
                <w:sz w:val="24"/>
                <w:szCs w:val="24"/>
              </w:rPr>
            </w:pPr>
            <w:r w:rsidRPr="006D0DEE">
              <w:rPr>
                <w:rStyle w:val="Merknadsreferanse"/>
                <w:i/>
                <w:sz w:val="24"/>
                <w:szCs w:val="24"/>
              </w:rPr>
              <w:t>Hvis ikke helg</w:t>
            </w:r>
            <w:r w:rsidR="00814128">
              <w:rPr>
                <w:rStyle w:val="Merknadsreferanse"/>
                <w:i/>
                <w:sz w:val="24"/>
                <w:szCs w:val="24"/>
              </w:rPr>
              <w:t>a</w:t>
            </w:r>
            <w:bookmarkStart w:id="0" w:name="_GoBack"/>
            <w:bookmarkEnd w:id="0"/>
            <w:r w:rsidRPr="006D0DEE">
              <w:rPr>
                <w:rStyle w:val="Merknadsreferanse"/>
                <w:i/>
                <w:sz w:val="24"/>
                <w:szCs w:val="24"/>
              </w:rPr>
              <w:t xml:space="preserve"> som er satt opp passer så prøver dere å bytte.</w:t>
            </w:r>
          </w:p>
          <w:p w:rsidR="00B0537B" w:rsidRPr="006D0DEE" w:rsidRDefault="00B0537B" w:rsidP="00B0537B">
            <w:pPr>
              <w:pStyle w:val="Listeavsnitt"/>
              <w:numPr>
                <w:ilvl w:val="0"/>
                <w:numId w:val="1"/>
              </w:numPr>
              <w:rPr>
                <w:rStyle w:val="Merknadsreferanse"/>
                <w:i/>
                <w:sz w:val="24"/>
                <w:szCs w:val="24"/>
              </w:rPr>
            </w:pPr>
            <w:r w:rsidRPr="006D0DEE">
              <w:rPr>
                <w:rStyle w:val="Merknadsreferanse"/>
                <w:i/>
                <w:sz w:val="24"/>
                <w:szCs w:val="24"/>
              </w:rPr>
              <w:t>Mangler de varer gis</w:t>
            </w:r>
            <w:r w:rsidR="001E682F">
              <w:rPr>
                <w:rStyle w:val="Merknadsreferanse"/>
                <w:i/>
                <w:sz w:val="24"/>
                <w:szCs w:val="24"/>
              </w:rPr>
              <w:t xml:space="preserve"> det beskjed til Ingunn Hallem Solum</w:t>
            </w:r>
          </w:p>
        </w:tc>
      </w:tr>
    </w:tbl>
    <w:p w:rsidR="00C515B1" w:rsidRDefault="00C515B1" w:rsidP="00C515B1">
      <w:pPr>
        <w:tabs>
          <w:tab w:val="left" w:pos="2880"/>
        </w:tabs>
        <w:spacing w:after="0"/>
        <w:rPr>
          <w:color w:val="FF0000"/>
          <w:sz w:val="28"/>
        </w:rPr>
      </w:pPr>
    </w:p>
    <w:p w:rsidR="00C515B1" w:rsidRPr="00A84D54" w:rsidRDefault="00C515B1" w:rsidP="00C515B1">
      <w:pPr>
        <w:tabs>
          <w:tab w:val="left" w:pos="2880"/>
        </w:tabs>
        <w:spacing w:after="0"/>
        <w:rPr>
          <w:b/>
          <w:color w:val="FF0000"/>
          <w:sz w:val="28"/>
        </w:rPr>
      </w:pPr>
      <w:r w:rsidRPr="00A84D54">
        <w:rPr>
          <w:b/>
          <w:color w:val="FF0000"/>
          <w:sz w:val="28"/>
        </w:rPr>
        <w:t>Åpningstid er 11.00-16.00</w:t>
      </w:r>
    </w:p>
    <w:p w:rsidR="00C515B1" w:rsidRPr="00A84D54" w:rsidRDefault="00C515B1" w:rsidP="00C515B1">
      <w:pPr>
        <w:pStyle w:val="Listeavsnitt"/>
        <w:numPr>
          <w:ilvl w:val="0"/>
          <w:numId w:val="1"/>
        </w:numPr>
        <w:tabs>
          <w:tab w:val="left" w:pos="2880"/>
        </w:tabs>
        <w:spacing w:after="0"/>
        <w:rPr>
          <w:sz w:val="28"/>
        </w:rPr>
      </w:pPr>
      <w:r w:rsidRPr="00A84D54">
        <w:rPr>
          <w:sz w:val="28"/>
        </w:rPr>
        <w:t>Det selges kaffe, vaffel, sjokolade og saft.</w:t>
      </w:r>
    </w:p>
    <w:p w:rsidR="00C515B1" w:rsidRPr="00A84D54" w:rsidRDefault="00C515B1" w:rsidP="00C515B1">
      <w:pPr>
        <w:pStyle w:val="Listeavsnitt"/>
        <w:numPr>
          <w:ilvl w:val="0"/>
          <w:numId w:val="1"/>
        </w:numPr>
        <w:tabs>
          <w:tab w:val="left" w:pos="2880"/>
        </w:tabs>
        <w:spacing w:after="0"/>
        <w:rPr>
          <w:sz w:val="28"/>
        </w:rPr>
      </w:pPr>
      <w:r w:rsidRPr="00A84D54">
        <w:rPr>
          <w:sz w:val="28"/>
        </w:rPr>
        <w:t xml:space="preserve">nøkler og pengeskrin er på </w:t>
      </w:r>
      <w:proofErr w:type="spellStart"/>
      <w:r w:rsidRPr="00A84D54">
        <w:rPr>
          <w:sz w:val="28"/>
        </w:rPr>
        <w:t>fånettvatnet</w:t>
      </w:r>
      <w:proofErr w:type="spellEnd"/>
    </w:p>
    <w:p w:rsidR="00C515B1" w:rsidRPr="00A84D54" w:rsidRDefault="00C515B1" w:rsidP="00C515B1">
      <w:pPr>
        <w:pStyle w:val="Listeavsnitt"/>
        <w:numPr>
          <w:ilvl w:val="0"/>
          <w:numId w:val="1"/>
        </w:numPr>
        <w:tabs>
          <w:tab w:val="left" w:pos="2880"/>
        </w:tabs>
        <w:rPr>
          <w:sz w:val="28"/>
        </w:rPr>
      </w:pPr>
      <w:r w:rsidRPr="00A84D54">
        <w:rPr>
          <w:sz w:val="28"/>
        </w:rPr>
        <w:t>Hvis noen trenger skyss oppover er det bare å kontakte Jarle Aurstad ,Nils Jakob Bruheim eller Tore Aurstad.</w:t>
      </w:r>
    </w:p>
    <w:p w:rsidR="00C515B1" w:rsidRPr="00A84D54" w:rsidRDefault="00C515B1" w:rsidP="00C515B1">
      <w:pPr>
        <w:tabs>
          <w:tab w:val="left" w:pos="2880"/>
        </w:tabs>
        <w:rPr>
          <w:b/>
          <w:sz w:val="28"/>
        </w:rPr>
      </w:pPr>
      <w:r w:rsidRPr="00A84D54">
        <w:rPr>
          <w:b/>
          <w:sz w:val="28"/>
        </w:rPr>
        <w:t>Håper dere får fine dager på fjellet og takker for at dere stiller opp!</w:t>
      </w:r>
    </w:p>
    <w:p w:rsidR="00CD3F18" w:rsidRDefault="00CD3F18"/>
    <w:sectPr w:rsidR="00CD3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5DC4"/>
    <w:multiLevelType w:val="hybridMultilevel"/>
    <w:tmpl w:val="5328A46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B1"/>
    <w:rsid w:val="001E682F"/>
    <w:rsid w:val="006203ED"/>
    <w:rsid w:val="00752976"/>
    <w:rsid w:val="00814128"/>
    <w:rsid w:val="00875CFA"/>
    <w:rsid w:val="008C0878"/>
    <w:rsid w:val="009365D5"/>
    <w:rsid w:val="00B0537B"/>
    <w:rsid w:val="00C515B1"/>
    <w:rsid w:val="00CD3F18"/>
    <w:rsid w:val="00E04279"/>
    <w:rsid w:val="00F32C5C"/>
    <w:rsid w:val="00FB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5BCA"/>
  <w15:chartTrackingRefBased/>
  <w15:docId w15:val="{28CFFA99-8DC8-413F-A478-F0E41475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515B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C515B1"/>
    <w:rPr>
      <w:sz w:val="16"/>
      <w:szCs w:val="16"/>
    </w:rPr>
  </w:style>
  <w:style w:type="paragraph" w:styleId="Listeavsnitt">
    <w:name w:val="List Paragraph"/>
    <w:basedOn w:val="Normal"/>
    <w:uiPriority w:val="34"/>
    <w:qFormat/>
    <w:rsid w:val="00C515B1"/>
    <w:pPr>
      <w:ind w:left="720"/>
      <w:contextualSpacing/>
    </w:pPr>
  </w:style>
  <w:style w:type="table" w:styleId="Vanligtabell1">
    <w:name w:val="Plain Table 1"/>
    <w:basedOn w:val="Vanligtabell"/>
    <w:uiPriority w:val="41"/>
    <w:rsid w:val="00C515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177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</dc:creator>
  <cp:keywords/>
  <dc:description/>
  <cp:lastModifiedBy>Pedersen, Kristin Aspås</cp:lastModifiedBy>
  <cp:revision>6</cp:revision>
  <dcterms:created xsi:type="dcterms:W3CDTF">2017-12-17T18:02:00Z</dcterms:created>
  <dcterms:modified xsi:type="dcterms:W3CDTF">2017-12-18T11:24:00Z</dcterms:modified>
</cp:coreProperties>
</file>