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7EA" w:rsidRPr="00E405EC" w:rsidRDefault="00E71942" w:rsidP="00E405EC">
      <w:pPr>
        <w:jc w:val="center"/>
        <w:rPr>
          <w:rStyle w:val="Merknadsreferanse"/>
          <w:rFonts w:ascii="Cambria" w:hAnsi="Cambria"/>
          <w:sz w:val="44"/>
          <w:szCs w:val="44"/>
        </w:rPr>
      </w:pPr>
      <w:r w:rsidRPr="00E405EC">
        <w:rPr>
          <w:rStyle w:val="Merknadsreferanse"/>
          <w:rFonts w:ascii="Cambria" w:hAnsi="Cambria"/>
          <w:sz w:val="44"/>
          <w:szCs w:val="44"/>
        </w:rPr>
        <w:t xml:space="preserve">Bemanningsliste </w:t>
      </w:r>
      <w:r w:rsidR="00E405EC" w:rsidRPr="00E405EC">
        <w:rPr>
          <w:rStyle w:val="Merknadsreferanse"/>
          <w:rFonts w:ascii="Cambria" w:hAnsi="Cambria"/>
          <w:sz w:val="44"/>
          <w:szCs w:val="44"/>
        </w:rPr>
        <w:t xml:space="preserve">Skihytta Marka </w:t>
      </w:r>
      <w:r w:rsidRPr="00E405EC">
        <w:rPr>
          <w:rStyle w:val="Merknadsreferanse"/>
          <w:rFonts w:ascii="Cambria" w:hAnsi="Cambria"/>
          <w:sz w:val="44"/>
          <w:szCs w:val="44"/>
        </w:rPr>
        <w:t>2017</w:t>
      </w:r>
    </w:p>
    <w:p w:rsidR="00E405EC" w:rsidRPr="00E405EC" w:rsidRDefault="00E405EC" w:rsidP="002A2DD0">
      <w:pPr>
        <w:rPr>
          <w:rStyle w:val="Merknadsreferanse"/>
          <w:rFonts w:ascii="Cambria" w:hAnsi="Cambria"/>
          <w:sz w:val="44"/>
          <w:szCs w:val="44"/>
        </w:rPr>
      </w:pPr>
    </w:p>
    <w:tbl>
      <w:tblPr>
        <w:tblStyle w:val="Tabellrutenett"/>
        <w:tblW w:w="8786" w:type="dxa"/>
        <w:tblLook w:val="04A0" w:firstRow="1" w:lastRow="0" w:firstColumn="1" w:lastColumn="0" w:noHBand="0" w:noVBand="1"/>
      </w:tblPr>
      <w:tblGrid>
        <w:gridCol w:w="2263"/>
        <w:gridCol w:w="4962"/>
        <w:gridCol w:w="1561"/>
      </w:tblGrid>
      <w:tr w:rsidR="00E317EA" w:rsidRPr="00E405EC" w:rsidTr="00347C79">
        <w:trPr>
          <w:trHeight w:val="199"/>
        </w:trPr>
        <w:tc>
          <w:tcPr>
            <w:tcW w:w="2263" w:type="dxa"/>
          </w:tcPr>
          <w:p w:rsidR="00E317EA" w:rsidRPr="00E405EC" w:rsidRDefault="00E317EA" w:rsidP="00E405EC">
            <w:pPr>
              <w:spacing w:before="120"/>
              <w:rPr>
                <w:rStyle w:val="Merknadsreferanse"/>
                <w:rFonts w:ascii="Cambria" w:hAnsi="Cambria"/>
                <w:b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b/>
                <w:sz w:val="26"/>
                <w:szCs w:val="26"/>
              </w:rPr>
              <w:t>Dato</w:t>
            </w:r>
          </w:p>
        </w:tc>
        <w:tc>
          <w:tcPr>
            <w:tcW w:w="4962" w:type="dxa"/>
          </w:tcPr>
          <w:p w:rsidR="00E317EA" w:rsidRPr="00E405EC" w:rsidRDefault="00E317EA" w:rsidP="00E405EC">
            <w:pPr>
              <w:spacing w:before="120"/>
              <w:rPr>
                <w:rStyle w:val="Merknadsreferanse"/>
                <w:rFonts w:ascii="Cambria" w:hAnsi="Cambria"/>
                <w:b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b/>
                <w:sz w:val="26"/>
                <w:szCs w:val="26"/>
              </w:rPr>
              <w:t>Åpen skihytte Marka</w:t>
            </w:r>
          </w:p>
        </w:tc>
        <w:tc>
          <w:tcPr>
            <w:tcW w:w="1561" w:type="dxa"/>
          </w:tcPr>
          <w:p w:rsidR="00E317EA" w:rsidRPr="00E405EC" w:rsidRDefault="00E317EA" w:rsidP="00E405EC">
            <w:pPr>
              <w:spacing w:before="120"/>
              <w:rPr>
                <w:rStyle w:val="Merknadsreferanse"/>
                <w:rFonts w:ascii="Cambria" w:hAnsi="Cambria"/>
                <w:b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b/>
                <w:sz w:val="26"/>
                <w:szCs w:val="26"/>
              </w:rPr>
              <w:t>Ansvarlig</w:t>
            </w:r>
          </w:p>
        </w:tc>
      </w:tr>
      <w:tr w:rsidR="002A2DD0" w:rsidRPr="00E405EC" w:rsidTr="00347C79">
        <w:trPr>
          <w:trHeight w:val="265"/>
        </w:trPr>
        <w:tc>
          <w:tcPr>
            <w:tcW w:w="2263" w:type="dxa"/>
          </w:tcPr>
          <w:p w:rsidR="002A2DD0" w:rsidRPr="00E405EC" w:rsidRDefault="00E405EC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- </w:t>
            </w:r>
            <w:r w:rsidR="002A2DD0" w:rsidRPr="00E405EC">
              <w:rPr>
                <w:rStyle w:val="Merknadsreferanse"/>
                <w:rFonts w:ascii="Cambria" w:hAnsi="Cambria"/>
                <w:sz w:val="26"/>
                <w:szCs w:val="26"/>
              </w:rPr>
              <w:t>8 jan</w:t>
            </w:r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Viggo og Alva Iversen</w:t>
            </w:r>
          </w:p>
        </w:tc>
        <w:tc>
          <w:tcPr>
            <w:tcW w:w="1561" w:type="dxa"/>
            <w:vMerge w:val="restart"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Hans Kristian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Musum</w:t>
            </w:r>
            <w:proofErr w:type="spellEnd"/>
          </w:p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98210527</w:t>
            </w: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E405EC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- </w:t>
            </w:r>
            <w:r w:rsidR="002A2DD0" w:rsidRPr="00E405EC">
              <w:rPr>
                <w:rStyle w:val="Merknadsreferanse"/>
                <w:rFonts w:ascii="Cambria" w:hAnsi="Cambria"/>
                <w:sz w:val="26"/>
                <w:szCs w:val="26"/>
              </w:rPr>
              <w:t>15 jan</w:t>
            </w:r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Luda</w:t>
            </w:r>
            <w:proofErr w:type="spellEnd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Sende og Anne Mette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Bjønnmelen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Søndag</w:t>
            </w:r>
            <w:r w:rsid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22 jan</w:t>
            </w:r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Vigdis Haldorsen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  <w:bookmarkStart w:id="0" w:name="_GoBack"/>
        <w:bookmarkEnd w:id="0"/>
      </w:tr>
      <w:tr w:rsidR="002A2DD0" w:rsidRPr="00E405EC" w:rsidTr="00347C79">
        <w:trPr>
          <w:trHeight w:val="265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S</w:t>
            </w:r>
            <w:r w:rsid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øndag 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29 jan</w:t>
            </w:r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Guri og Dag Einar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Innhaug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- 5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feb</w:t>
            </w:r>
            <w:proofErr w:type="spellEnd"/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Tone Berg og Thomas Hallem</w:t>
            </w:r>
          </w:p>
        </w:tc>
        <w:tc>
          <w:tcPr>
            <w:tcW w:w="1561" w:type="dxa"/>
            <w:vMerge w:val="restart"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Kristin Aspås Pedersen</w:t>
            </w:r>
          </w:p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95948624</w:t>
            </w: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12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feb</w:t>
            </w:r>
            <w:proofErr w:type="spellEnd"/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Wenche og Håvard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Stuberg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19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feb</w:t>
            </w:r>
            <w:proofErr w:type="spellEnd"/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Vigdis og Anton Lund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65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26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feb</w:t>
            </w:r>
            <w:proofErr w:type="spellEnd"/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Roy og Bodil Berg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5 mars</w:t>
            </w:r>
          </w:p>
        </w:tc>
        <w:tc>
          <w:tcPr>
            <w:tcW w:w="4962" w:type="dxa"/>
          </w:tcPr>
          <w:p w:rsidR="002A2DD0" w:rsidRPr="00E405EC" w:rsidRDefault="00E405EC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Kristin Stornes og Eirik Rotmo</w:t>
            </w:r>
          </w:p>
        </w:tc>
        <w:tc>
          <w:tcPr>
            <w:tcW w:w="1561" w:type="dxa"/>
            <w:vMerge w:val="restart"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  <w:p w:rsidR="00E405EC" w:rsidRPr="00E405EC" w:rsidRDefault="00E405EC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Sten Solum</w:t>
            </w:r>
          </w:p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90181051</w:t>
            </w: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12mars</w:t>
            </w:r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Bulleråsrennet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65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19 mars</w:t>
            </w:r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Ged</w:t>
            </w:r>
            <w:proofErr w:type="spellEnd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Inger Marken </w:t>
            </w:r>
            <w:r w:rsidR="00E405EC" w:rsidRPr="00E405EC">
              <w:rPr>
                <w:rStyle w:val="Merknadsreferanse"/>
                <w:rFonts w:ascii="Cambria" w:hAnsi="Cambria"/>
                <w:sz w:val="26"/>
                <w:szCs w:val="26"/>
              </w:rPr>
              <w:t>og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Ole Petter Frost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26 mars</w:t>
            </w:r>
          </w:p>
        </w:tc>
        <w:tc>
          <w:tcPr>
            <w:tcW w:w="4962" w:type="dxa"/>
          </w:tcPr>
          <w:p w:rsidR="002A2DD0" w:rsidRPr="00E405EC" w:rsidRDefault="00E405EC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Kent Ove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Hårberg</w:t>
            </w:r>
            <w:proofErr w:type="spellEnd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og Rannveig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Jønnson</w:t>
            </w:r>
            <w:proofErr w:type="spellEnd"/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A2DD0" w:rsidRPr="00E405EC" w:rsidTr="00347C79">
        <w:trPr>
          <w:trHeight w:val="287"/>
        </w:trPr>
        <w:tc>
          <w:tcPr>
            <w:tcW w:w="2263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Søndag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2 april</w:t>
            </w:r>
          </w:p>
        </w:tc>
        <w:tc>
          <w:tcPr>
            <w:tcW w:w="4962" w:type="dxa"/>
          </w:tcPr>
          <w:p w:rsidR="002A2DD0" w:rsidRPr="00E405EC" w:rsidRDefault="002A2DD0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Hanne Lene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Balgård</w:t>
            </w:r>
            <w:proofErr w:type="spellEnd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og Annar Sende</w:t>
            </w:r>
          </w:p>
        </w:tc>
        <w:tc>
          <w:tcPr>
            <w:tcW w:w="1561" w:type="dxa"/>
            <w:vMerge/>
          </w:tcPr>
          <w:p w:rsidR="002A2DD0" w:rsidRPr="00E405EC" w:rsidRDefault="002A2DD0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E317EA" w:rsidRPr="00E405EC" w:rsidTr="00347C79">
        <w:trPr>
          <w:trHeight w:val="265"/>
        </w:trPr>
        <w:tc>
          <w:tcPr>
            <w:tcW w:w="2263" w:type="dxa"/>
          </w:tcPr>
          <w:p w:rsidR="00E317EA" w:rsidRPr="00E405EC" w:rsidRDefault="00E317EA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Søndag</w:t>
            </w:r>
            <w:r w:rsidR="002A2DD0"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</w:t>
            </w:r>
            <w:r w:rsidR="00347C79">
              <w:rPr>
                <w:rStyle w:val="Merknadsreferanse"/>
                <w:rFonts w:ascii="Cambria" w:hAnsi="Cambria"/>
                <w:sz w:val="26"/>
                <w:szCs w:val="26"/>
              </w:rPr>
              <w:t xml:space="preserve">- </w:t>
            </w: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9 april</w:t>
            </w:r>
          </w:p>
        </w:tc>
        <w:tc>
          <w:tcPr>
            <w:tcW w:w="4962" w:type="dxa"/>
          </w:tcPr>
          <w:p w:rsidR="00E317EA" w:rsidRPr="00E405EC" w:rsidRDefault="00E317EA" w:rsidP="00E405EC">
            <w:pPr>
              <w:spacing w:before="120"/>
              <w:rPr>
                <w:rStyle w:val="Merknadsreferanse"/>
                <w:rFonts w:ascii="Cambria" w:hAnsi="Cambria"/>
                <w:sz w:val="26"/>
                <w:szCs w:val="26"/>
              </w:rPr>
            </w:pPr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Hans Kristian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Musum</w:t>
            </w:r>
            <w:proofErr w:type="spellEnd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 xml:space="preserve"> og Nina </w:t>
            </w:r>
            <w:proofErr w:type="spellStart"/>
            <w:r w:rsidRPr="00E405EC">
              <w:rPr>
                <w:rStyle w:val="Merknadsreferanse"/>
                <w:rFonts w:ascii="Cambria" w:hAnsi="Cambria"/>
                <w:sz w:val="26"/>
                <w:szCs w:val="26"/>
              </w:rPr>
              <w:t>Dybvadskog</w:t>
            </w:r>
            <w:proofErr w:type="spellEnd"/>
          </w:p>
        </w:tc>
        <w:tc>
          <w:tcPr>
            <w:tcW w:w="1561" w:type="dxa"/>
          </w:tcPr>
          <w:p w:rsidR="00E317EA" w:rsidRPr="00E405EC" w:rsidRDefault="00E317EA" w:rsidP="00E405EC">
            <w:pPr>
              <w:rPr>
                <w:rStyle w:val="Merknadsreferanse"/>
                <w:rFonts w:ascii="Cambria" w:hAnsi="Cambria"/>
                <w:sz w:val="26"/>
                <w:szCs w:val="26"/>
              </w:rPr>
            </w:pPr>
          </w:p>
        </w:tc>
      </w:tr>
      <w:tr w:rsidR="00233DAB" w:rsidRPr="00E405EC" w:rsidTr="00233DAB">
        <w:trPr>
          <w:trHeight w:val="1941"/>
        </w:trPr>
        <w:tc>
          <w:tcPr>
            <w:tcW w:w="8786" w:type="dxa"/>
            <w:gridSpan w:val="3"/>
          </w:tcPr>
          <w:p w:rsidR="002A2DD0" w:rsidRPr="00E405EC" w:rsidRDefault="002A2DD0" w:rsidP="002A2DD0">
            <w:pPr>
              <w:spacing w:before="120" w:after="240"/>
              <w:rPr>
                <w:rStyle w:val="Merknadsreferanse"/>
                <w:rFonts w:ascii="Cambria" w:hAnsi="Cambria"/>
                <w:color w:val="FF0000"/>
                <w:sz w:val="36"/>
                <w:szCs w:val="36"/>
              </w:rPr>
            </w:pPr>
          </w:p>
          <w:p w:rsidR="00233DAB" w:rsidRPr="00E405EC" w:rsidRDefault="00233DAB" w:rsidP="002A2DD0">
            <w:pPr>
              <w:spacing w:before="120" w:after="240"/>
              <w:rPr>
                <w:rStyle w:val="Merknadsreferanse"/>
                <w:rFonts w:ascii="Cambria" w:hAnsi="Cambria"/>
                <w:color w:val="FF0000"/>
                <w:sz w:val="44"/>
                <w:szCs w:val="44"/>
              </w:rPr>
            </w:pPr>
            <w:r w:rsidRPr="00E405EC">
              <w:rPr>
                <w:rStyle w:val="Merknadsreferanse"/>
                <w:rFonts w:ascii="Cambria" w:hAnsi="Cambria"/>
                <w:color w:val="FF0000"/>
                <w:sz w:val="44"/>
                <w:szCs w:val="44"/>
              </w:rPr>
              <w:t>Åpningstid 11.00-15.00</w:t>
            </w:r>
          </w:p>
          <w:p w:rsidR="00233DAB" w:rsidRPr="00E405EC" w:rsidRDefault="00233DAB" w:rsidP="002A2DD0">
            <w:pPr>
              <w:spacing w:before="100" w:beforeAutospacing="1"/>
              <w:rPr>
                <w:rStyle w:val="Merknadsreferanse"/>
                <w:rFonts w:ascii="Cambria" w:hAnsi="Cambria"/>
                <w:sz w:val="28"/>
                <w:szCs w:val="28"/>
              </w:rPr>
            </w:pPr>
            <w:r w:rsidRPr="00E405EC">
              <w:rPr>
                <w:rStyle w:val="Merknadsreferanse"/>
                <w:rFonts w:ascii="Cambria" w:hAnsi="Cambria" w:cstheme="minorHAnsi"/>
                <w:sz w:val="28"/>
                <w:szCs w:val="28"/>
              </w:rPr>
              <w:t>•</w:t>
            </w:r>
            <w:r w:rsidRPr="00E405EC">
              <w:rPr>
                <w:rStyle w:val="Merknadsreferanse"/>
                <w:rFonts w:ascii="Cambria" w:hAnsi="Cambria"/>
                <w:sz w:val="28"/>
                <w:szCs w:val="28"/>
              </w:rPr>
              <w:t xml:space="preserve"> Blir dere forhindret å møte, bytt innbyrdes og gi beskjed til ansvarlig. </w:t>
            </w:r>
          </w:p>
          <w:p w:rsidR="00233DAB" w:rsidRPr="00E405EC" w:rsidRDefault="00233DAB" w:rsidP="00902E7D">
            <w:pPr>
              <w:rPr>
                <w:rStyle w:val="Merknadsreferanse"/>
                <w:rFonts w:ascii="Cambria" w:hAnsi="Cambria"/>
                <w:sz w:val="28"/>
                <w:szCs w:val="28"/>
              </w:rPr>
            </w:pPr>
            <w:r w:rsidRPr="00E405EC">
              <w:rPr>
                <w:rStyle w:val="Merknadsreferanse"/>
                <w:rFonts w:ascii="Cambria" w:hAnsi="Cambria"/>
                <w:sz w:val="28"/>
                <w:szCs w:val="28"/>
              </w:rPr>
              <w:t xml:space="preserve">   Nøkkel og pengeskrin hentes til ansvarlig</w:t>
            </w:r>
          </w:p>
          <w:p w:rsidR="00233DAB" w:rsidRPr="00E405EC" w:rsidRDefault="00233DAB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</w:p>
          <w:p w:rsidR="00233DAB" w:rsidRPr="00E405EC" w:rsidRDefault="00233DAB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  <w:r w:rsidRPr="00E405EC">
              <w:rPr>
                <w:rStyle w:val="Merknadsreferanse"/>
                <w:rFonts w:ascii="Cambria" w:hAnsi="Cambria" w:cstheme="minorHAnsi"/>
                <w:sz w:val="28"/>
                <w:szCs w:val="28"/>
              </w:rPr>
              <w:t>•</w:t>
            </w:r>
            <w:r w:rsidRPr="00E405EC">
              <w:rPr>
                <w:rStyle w:val="Merknadsreferanse"/>
                <w:rFonts w:ascii="Cambria" w:hAnsi="Cambria" w:cstheme="minorHAnsi"/>
                <w:sz w:val="28"/>
                <w:szCs w:val="28"/>
              </w:rPr>
              <w:t xml:space="preserve"> Instruksjon på veggen i skihytta.</w:t>
            </w:r>
          </w:p>
          <w:p w:rsidR="00233DAB" w:rsidRPr="00E405EC" w:rsidRDefault="00233DAB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</w:p>
          <w:p w:rsidR="00233DAB" w:rsidRPr="00E405EC" w:rsidRDefault="00233DAB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  <w:r w:rsidRPr="00E405EC">
              <w:rPr>
                <w:rStyle w:val="Merknadsreferanse"/>
                <w:rFonts w:ascii="Cambria" w:hAnsi="Cambria" w:cstheme="minorHAnsi"/>
                <w:sz w:val="28"/>
                <w:szCs w:val="28"/>
              </w:rPr>
              <w:t>•</w:t>
            </w:r>
            <w:r w:rsidRPr="00E405EC">
              <w:rPr>
                <w:rStyle w:val="Merknadsreferanse"/>
                <w:rFonts w:ascii="Cambria" w:hAnsi="Cambria" w:cstheme="minorHAnsi"/>
                <w:sz w:val="28"/>
                <w:szCs w:val="28"/>
              </w:rPr>
              <w:t xml:space="preserve"> Mangler det varer, gi beskjed til Karina Johansen</w:t>
            </w:r>
          </w:p>
          <w:p w:rsidR="002A2DD0" w:rsidRPr="00E405EC" w:rsidRDefault="002A2DD0" w:rsidP="00902E7D">
            <w:pPr>
              <w:rPr>
                <w:rStyle w:val="Merknadsreferanse"/>
                <w:rFonts w:ascii="Cambria" w:hAnsi="Cambria" w:cstheme="minorHAnsi"/>
                <w:sz w:val="28"/>
                <w:szCs w:val="28"/>
              </w:rPr>
            </w:pPr>
          </w:p>
          <w:p w:rsidR="002A2DD0" w:rsidRPr="00E405EC" w:rsidRDefault="002A2DD0" w:rsidP="00902E7D">
            <w:pPr>
              <w:rPr>
                <w:rStyle w:val="Merknadsreferanse"/>
                <w:rFonts w:ascii="Cambria" w:hAnsi="Cambria" w:cstheme="minorHAnsi"/>
                <w:b/>
                <w:sz w:val="44"/>
                <w:szCs w:val="44"/>
              </w:rPr>
            </w:pPr>
            <w:r w:rsidRPr="00E405EC">
              <w:rPr>
                <w:rStyle w:val="Merknadsreferanse"/>
                <w:rFonts w:ascii="Cambria" w:hAnsi="Cambria" w:cstheme="minorHAnsi"/>
                <w:b/>
                <w:sz w:val="44"/>
                <w:szCs w:val="44"/>
              </w:rPr>
              <w:t>Takk for at dere stiller opp !</w:t>
            </w:r>
          </w:p>
          <w:p w:rsidR="00233DAB" w:rsidRPr="00E405EC" w:rsidRDefault="00233DAB" w:rsidP="00902E7D">
            <w:pPr>
              <w:rPr>
                <w:rStyle w:val="Merknadsreferanse"/>
                <w:rFonts w:ascii="Cambria" w:hAnsi="Cambria"/>
                <w:sz w:val="28"/>
                <w:szCs w:val="28"/>
                <w:highlight w:val="yellow"/>
              </w:rPr>
            </w:pPr>
          </w:p>
        </w:tc>
      </w:tr>
    </w:tbl>
    <w:p w:rsidR="00967634" w:rsidRPr="00967634" w:rsidRDefault="00967634" w:rsidP="00967634"/>
    <w:sectPr w:rsidR="00967634" w:rsidRPr="00967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634"/>
    <w:rsid w:val="002118E7"/>
    <w:rsid w:val="00233DAB"/>
    <w:rsid w:val="00280242"/>
    <w:rsid w:val="002A2DD0"/>
    <w:rsid w:val="00345891"/>
    <w:rsid w:val="00347C79"/>
    <w:rsid w:val="00684A35"/>
    <w:rsid w:val="00796F1B"/>
    <w:rsid w:val="00967634"/>
    <w:rsid w:val="009B6E69"/>
    <w:rsid w:val="00C73B95"/>
    <w:rsid w:val="00E317EA"/>
    <w:rsid w:val="00E405EC"/>
    <w:rsid w:val="00E71942"/>
    <w:rsid w:val="00FB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53E89"/>
  <w15:chartTrackingRefBased/>
  <w15:docId w15:val="{3F72EF2E-878B-4586-A102-EEE10BA66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Sterk">
    <w:name w:val="Strong"/>
    <w:basedOn w:val="Standardskriftforavsnitt"/>
    <w:uiPriority w:val="22"/>
    <w:qFormat/>
    <w:rsid w:val="00967634"/>
    <w:rPr>
      <w:b/>
      <w:bCs/>
    </w:rPr>
  </w:style>
  <w:style w:type="character" w:styleId="Merknadsreferanse">
    <w:name w:val="annotation reference"/>
    <w:basedOn w:val="Standardskriftforavsnitt"/>
    <w:uiPriority w:val="99"/>
    <w:semiHidden/>
    <w:unhideWhenUsed/>
    <w:rsid w:val="00796F1B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796F1B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796F1B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796F1B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796F1B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796F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796F1B"/>
    <w:rPr>
      <w:rFonts w:ascii="Segoe UI" w:hAnsi="Segoe UI" w:cs="Segoe UI"/>
      <w:sz w:val="18"/>
      <w:szCs w:val="18"/>
    </w:rPr>
  </w:style>
  <w:style w:type="table" w:styleId="Tabellrutenett">
    <w:name w:val="Table Grid"/>
    <w:basedOn w:val="Vanligtabell"/>
    <w:uiPriority w:val="39"/>
    <w:rsid w:val="00796F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8291C-7EE9-4080-A914-1019C8D65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168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</dc:creator>
  <cp:keywords/>
  <dc:description/>
  <cp:lastModifiedBy>Dag Einar</cp:lastModifiedBy>
  <cp:revision>8</cp:revision>
  <dcterms:created xsi:type="dcterms:W3CDTF">2016-12-18T11:35:00Z</dcterms:created>
  <dcterms:modified xsi:type="dcterms:W3CDTF">2016-12-21T20:59:00Z</dcterms:modified>
</cp:coreProperties>
</file>