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60D08" w14:textId="4B8FB0E9" w:rsidR="005C1DFF" w:rsidRPr="005C1DFF" w:rsidRDefault="005C1DFF" w:rsidP="005C1DFF">
      <w:pPr>
        <w:pStyle w:val="NormalWeb"/>
        <w:spacing w:before="0" w:beforeAutospacing="0" w:after="0" w:afterAutospacing="0"/>
        <w:rPr>
          <w:rFonts w:ascii="Verdana" w:hAnsi="Verdana"/>
          <w:sz w:val="24"/>
          <w:szCs w:val="24"/>
        </w:rPr>
      </w:pPr>
      <w:r w:rsidRPr="005C1DFF">
        <w:rPr>
          <w:rFonts w:ascii="Verdana" w:hAnsi="Verdana"/>
          <w:sz w:val="24"/>
          <w:szCs w:val="24"/>
        </w:rPr>
        <w:t xml:space="preserve">                                    Årsberetning for Budalsvika 2021</w:t>
      </w:r>
    </w:p>
    <w:p w14:paraId="2F00DCE4" w14:textId="77777777" w:rsidR="005C1DFF" w:rsidRPr="005C1DFF" w:rsidRDefault="005C1DFF" w:rsidP="005C1DFF">
      <w:pPr>
        <w:pStyle w:val="NormalWeb"/>
        <w:spacing w:before="0" w:beforeAutospacing="0" w:after="0" w:afterAutospacing="0"/>
        <w:rPr>
          <w:rFonts w:ascii="Verdana" w:hAnsi="Verdana"/>
          <w:sz w:val="24"/>
          <w:szCs w:val="24"/>
        </w:rPr>
      </w:pPr>
    </w:p>
    <w:p w14:paraId="1F81F49F" w14:textId="77777777" w:rsidR="005C1DFF" w:rsidRPr="005C1DFF" w:rsidRDefault="005C1DFF" w:rsidP="005C1DFF">
      <w:pPr>
        <w:pStyle w:val="NormalWeb"/>
        <w:spacing w:before="0" w:beforeAutospacing="0" w:after="0" w:afterAutospacing="0"/>
        <w:rPr>
          <w:rFonts w:ascii="Verdana" w:hAnsi="Verdana"/>
          <w:sz w:val="24"/>
          <w:szCs w:val="24"/>
        </w:rPr>
      </w:pPr>
    </w:p>
    <w:p w14:paraId="40C95215" w14:textId="643EB57D" w:rsidR="005C1DFF" w:rsidRPr="005C1DFF" w:rsidRDefault="005C1DFF" w:rsidP="005C1DFF">
      <w:pPr>
        <w:pStyle w:val="NormalWeb"/>
        <w:spacing w:before="0" w:beforeAutospacing="0" w:after="0" w:afterAutospacing="0"/>
        <w:rPr>
          <w:rFonts w:ascii="Verdana" w:hAnsi="Verdana"/>
          <w:sz w:val="24"/>
          <w:szCs w:val="24"/>
        </w:rPr>
      </w:pPr>
      <w:r>
        <w:rPr>
          <w:rFonts w:ascii="Verdana" w:hAnsi="Verdana"/>
          <w:sz w:val="24"/>
          <w:szCs w:val="24"/>
        </w:rPr>
        <w:t xml:space="preserve">  </w:t>
      </w:r>
      <w:r w:rsidRPr="005C1DFF">
        <w:rPr>
          <w:rFonts w:ascii="Verdana" w:hAnsi="Verdana"/>
          <w:sz w:val="24"/>
          <w:szCs w:val="24"/>
        </w:rPr>
        <w:t>Budalsvika-gruppa har bestått av Ole Lagerholt, Viggo Løvås, Bjørn Halvorsen, Steinar Nordgjerde og Einar Skontorp. I tillegg har vi hatt god hjelp av Bjørnar Olsen, Frank Lagerholt og Vivan Skontorp.  Det er gjennomført to dugnadshelger på tradisjonelt vis, med fokus på vedhogst og vedlikehold av hytta. I år fikk vi tildelt midler og kjøpte to utebenker med overbygg. Disse ble transportert med båten og ble plassert på tunet. Benkene rundt bålplassen ble reparert og sammen med flaggstang har hele området fått et mer imøtekommende inntrykk. Et soverom er malt og fremstår i dag mye lysere og triveligere. Med statsforvalterens tillatelse ble det fraktet inn en ny kjøkkeninnredning med ATV. Denne ble montert på dugnaden. Hele kjøkkenet er malt og vi fikk hjelp av den ivrige turorientereren Reidar Juliussen til å legge nytt gulv i gangen og på kjøkkenet. Det ble installert nytt kokeapparat og det er satt opp skap til gassbeholdere på utsiden av kjøkkenveggen. Dette øker sikkerheten og bidrar til enklere bruk og bedre hygiene. Nye tallerkener med DNT-logo er også anskaffet.</w:t>
      </w:r>
    </w:p>
    <w:p w14:paraId="065EC0DB" w14:textId="32E67746" w:rsidR="005C1DFF" w:rsidRPr="005C1DFF" w:rsidRDefault="005C1DFF" w:rsidP="005C1DFF">
      <w:pPr>
        <w:pStyle w:val="NormalWeb"/>
        <w:spacing w:before="0" w:beforeAutospacing="0" w:after="0" w:afterAutospacing="0"/>
        <w:rPr>
          <w:rFonts w:ascii="Verdana" w:hAnsi="Verdana"/>
          <w:sz w:val="24"/>
          <w:szCs w:val="24"/>
        </w:rPr>
      </w:pPr>
      <w:r>
        <w:rPr>
          <w:rFonts w:ascii="Verdana" w:hAnsi="Verdana"/>
          <w:sz w:val="24"/>
          <w:szCs w:val="24"/>
        </w:rPr>
        <w:t xml:space="preserve">  </w:t>
      </w:r>
      <w:r w:rsidRPr="005C1DFF">
        <w:rPr>
          <w:rFonts w:ascii="Verdana" w:hAnsi="Verdana"/>
          <w:sz w:val="24"/>
          <w:szCs w:val="24"/>
        </w:rPr>
        <w:t xml:space="preserve">Vi fikk tillatelse av grunneier og statsforvalteren til å reparere veien ved Mort-tjern. Igjen fikk vi disponere ATV til jobben og det er på sin plass å takke Ole for at han stiller med 6-hjulingen og det gjør dugnadsarbeidet vesentlig lettere for oss alle. </w:t>
      </w:r>
    </w:p>
    <w:p w14:paraId="7C194122" w14:textId="0E26BC5B" w:rsidR="005C1DFF" w:rsidRPr="005C1DFF" w:rsidRDefault="00285B38" w:rsidP="005C1DFF">
      <w:pPr>
        <w:pStyle w:val="NormalWeb"/>
        <w:spacing w:before="0" w:beforeAutospacing="0" w:after="0" w:afterAutospacing="0"/>
        <w:rPr>
          <w:rFonts w:ascii="Verdana" w:hAnsi="Verdana"/>
          <w:sz w:val="24"/>
          <w:szCs w:val="24"/>
        </w:rPr>
      </w:pPr>
      <w:r>
        <w:rPr>
          <w:rFonts w:ascii="Verdana" w:hAnsi="Verdana"/>
          <w:sz w:val="24"/>
          <w:szCs w:val="24"/>
        </w:rPr>
        <w:t xml:space="preserve">  </w:t>
      </w:r>
      <w:r w:rsidR="005C1DFF" w:rsidRPr="005C1DFF">
        <w:rPr>
          <w:rFonts w:ascii="Verdana" w:hAnsi="Verdana"/>
          <w:sz w:val="24"/>
          <w:szCs w:val="24"/>
        </w:rPr>
        <w:t>Det har ikke vært mange overnattinger i år. Hytta har vært åpen med restriksjoner på renhold og antall. Vi mener det er gjennomført tiltak som er i tråd med DNT sine retningslinjer. Kun 50 personer er registrert som overnattingsgjester i 2021.Barnas turlag hadde sin årlige tur inn til oss i august, og det var som vanlig en helg med lek og aktiviteter på tunet.</w:t>
      </w:r>
    </w:p>
    <w:p w14:paraId="6FE4C2AA" w14:textId="55531773" w:rsidR="005C1DFF" w:rsidRPr="005C1DFF" w:rsidRDefault="00285B38" w:rsidP="005C1DFF">
      <w:pPr>
        <w:pStyle w:val="NormalWeb"/>
        <w:spacing w:before="0" w:beforeAutospacing="0" w:after="0" w:afterAutospacing="0"/>
        <w:rPr>
          <w:rFonts w:ascii="Verdana" w:hAnsi="Verdana"/>
          <w:sz w:val="24"/>
          <w:szCs w:val="24"/>
        </w:rPr>
      </w:pPr>
      <w:r>
        <w:rPr>
          <w:rFonts w:ascii="Verdana" w:hAnsi="Verdana"/>
          <w:sz w:val="24"/>
          <w:szCs w:val="24"/>
        </w:rPr>
        <w:t xml:space="preserve">  </w:t>
      </w:r>
      <w:r w:rsidR="005C1DFF" w:rsidRPr="005C1DFF">
        <w:rPr>
          <w:rFonts w:ascii="Verdana" w:hAnsi="Verdana"/>
          <w:sz w:val="24"/>
          <w:szCs w:val="24"/>
        </w:rPr>
        <w:t>Arbeidet med å modernisere stallen har ennå ikke startet. Prosjektet som skal gi oss mulighet til å ta imot flere gjester må utsetttes noe, men vi håper på gjennomføring i 2023.</w:t>
      </w:r>
    </w:p>
    <w:p w14:paraId="360CE3C7" w14:textId="77777777" w:rsidR="005C1DFF" w:rsidRPr="005C1DFF" w:rsidRDefault="005C1DFF" w:rsidP="005C1DFF">
      <w:pPr>
        <w:pStyle w:val="NormalWeb"/>
        <w:spacing w:before="0" w:beforeAutospacing="0" w:after="0" w:afterAutospacing="0"/>
        <w:rPr>
          <w:rFonts w:ascii="Verdana" w:hAnsi="Verdana"/>
          <w:sz w:val="24"/>
          <w:szCs w:val="24"/>
        </w:rPr>
      </w:pPr>
    </w:p>
    <w:p w14:paraId="278B120D" w14:textId="77777777" w:rsidR="005C1DFF" w:rsidRPr="005C1DFF" w:rsidRDefault="005C1DFF" w:rsidP="005C1DFF">
      <w:pPr>
        <w:pStyle w:val="NormalWeb"/>
        <w:spacing w:before="0" w:beforeAutospacing="0" w:after="0" w:afterAutospacing="0"/>
        <w:rPr>
          <w:rFonts w:ascii="Verdana" w:hAnsi="Verdana"/>
          <w:sz w:val="24"/>
          <w:szCs w:val="24"/>
        </w:rPr>
      </w:pPr>
      <w:r w:rsidRPr="005C1DFF">
        <w:rPr>
          <w:rFonts w:ascii="Verdana" w:hAnsi="Verdana"/>
          <w:sz w:val="24"/>
          <w:szCs w:val="24"/>
        </w:rPr>
        <w:t xml:space="preserve">                 Einar Skontorp, leder    </w:t>
      </w:r>
    </w:p>
    <w:p w14:paraId="1D403E83" w14:textId="77777777" w:rsidR="005C1DFF" w:rsidRPr="005C1DFF" w:rsidRDefault="005C1DFF" w:rsidP="005C1DFF">
      <w:pPr>
        <w:pStyle w:val="NormalWeb"/>
        <w:spacing w:before="0" w:beforeAutospacing="0" w:after="0" w:afterAutospacing="0"/>
        <w:rPr>
          <w:rFonts w:ascii="Verdana" w:hAnsi="Verdana"/>
          <w:sz w:val="24"/>
          <w:szCs w:val="24"/>
        </w:rPr>
      </w:pPr>
      <w:r w:rsidRPr="005C1DFF">
        <w:rPr>
          <w:rFonts w:ascii="Verdana" w:hAnsi="Verdana"/>
          <w:sz w:val="24"/>
          <w:szCs w:val="24"/>
        </w:rPr>
        <w:t xml:space="preserve">             </w:t>
      </w:r>
    </w:p>
    <w:p w14:paraId="332DB72F" w14:textId="77777777" w:rsidR="001B3523" w:rsidRDefault="001B3523"/>
    <w:sectPr w:rsidR="001B3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DFF"/>
    <w:rsid w:val="0018143D"/>
    <w:rsid w:val="001B3523"/>
    <w:rsid w:val="00285B38"/>
    <w:rsid w:val="005C1DF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582C"/>
  <w15:chartTrackingRefBased/>
  <w15:docId w15:val="{CCE85503-E7D0-4728-ACB4-CCEBB1F09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5C1DFF"/>
    <w:pPr>
      <w:spacing w:before="100" w:beforeAutospacing="1" w:after="100" w:afterAutospacing="1" w:line="240" w:lineRule="auto"/>
    </w:pPr>
    <w:rPr>
      <w:rFonts w:ascii="Calibri" w:hAnsi="Calibri" w:cs="Calibri"/>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59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321</Words>
  <Characters>1702</Characters>
  <Application>Microsoft Office Word</Application>
  <DocSecurity>0</DocSecurity>
  <Lines>14</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Einar Skontorp</dc:creator>
  <cp:keywords/>
  <dc:description/>
  <cp:lastModifiedBy>Hege</cp:lastModifiedBy>
  <cp:revision>2</cp:revision>
  <dcterms:created xsi:type="dcterms:W3CDTF">2022-02-01T14:51:00Z</dcterms:created>
  <dcterms:modified xsi:type="dcterms:W3CDTF">2022-02-01T14:51:00Z</dcterms:modified>
</cp:coreProperties>
</file>