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3CBCB" w14:textId="306F1C0B" w:rsidR="00D051C4" w:rsidRPr="00481598" w:rsidRDefault="00073CB5" w:rsidP="00D051C4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Rapport etter r</w:t>
      </w:r>
      <w:r w:rsidR="00AD1F07">
        <w:rPr>
          <w:b/>
          <w:i/>
          <w:sz w:val="32"/>
          <w:szCs w:val="32"/>
        </w:rPr>
        <w:t>undtur</w:t>
      </w:r>
      <w:r w:rsidR="00D051C4">
        <w:rPr>
          <w:b/>
          <w:i/>
          <w:sz w:val="32"/>
          <w:szCs w:val="32"/>
        </w:rPr>
        <w:t xml:space="preserve"> </w:t>
      </w:r>
      <w:r w:rsidR="00094F6D">
        <w:rPr>
          <w:b/>
          <w:i/>
          <w:sz w:val="32"/>
          <w:szCs w:val="32"/>
        </w:rPr>
        <w:t>f</w:t>
      </w:r>
      <w:r w:rsidR="00B54B57">
        <w:rPr>
          <w:b/>
          <w:i/>
          <w:sz w:val="32"/>
          <w:szCs w:val="32"/>
        </w:rPr>
        <w:t xml:space="preserve">ra </w:t>
      </w:r>
      <w:r w:rsidR="00AE735F">
        <w:rPr>
          <w:b/>
          <w:i/>
          <w:sz w:val="32"/>
          <w:szCs w:val="32"/>
        </w:rPr>
        <w:t>Isebakke</w:t>
      </w:r>
      <w:r w:rsidR="0005693E">
        <w:rPr>
          <w:b/>
          <w:i/>
          <w:sz w:val="32"/>
          <w:szCs w:val="32"/>
        </w:rPr>
        <w:t xml:space="preserve"> til Hjelmkollen tilbake til Isebakke</w:t>
      </w:r>
    </w:p>
    <w:p w14:paraId="537B1842" w14:textId="45238E72" w:rsidR="00C81946" w:rsidRDefault="00631351" w:rsidP="005F0749">
      <w:pPr>
        <w:pStyle w:val="Overskrift3"/>
        <w:shd w:val="clear" w:color="auto" w:fill="FFFFFF"/>
        <w:spacing w:before="0" w:line="240" w:lineRule="auto"/>
        <w:textAlignment w:val="baseline"/>
        <w:rPr>
          <w:rFonts w:asciiTheme="minorHAnsi" w:hAnsiTheme="minorHAnsi" w:cstheme="minorHAnsi"/>
          <w:i/>
          <w:iCs/>
          <w:color w:val="auto"/>
          <w:sz w:val="22"/>
          <w:szCs w:val="22"/>
        </w:rPr>
      </w:pPr>
      <w:r w:rsidRPr="0048509A">
        <w:rPr>
          <w:rFonts w:asciiTheme="minorHAnsi" w:hAnsiTheme="minorHAnsi" w:cstheme="minorHAnsi"/>
          <w:i/>
          <w:iCs/>
          <w:color w:val="auto"/>
          <w:sz w:val="22"/>
          <w:szCs w:val="22"/>
        </w:rPr>
        <w:t>Tistedalen friluftslag (TFL) inviter</w:t>
      </w:r>
      <w:r w:rsidR="00073CB5">
        <w:rPr>
          <w:rFonts w:asciiTheme="minorHAnsi" w:hAnsiTheme="minorHAnsi" w:cstheme="minorHAnsi"/>
          <w:i/>
          <w:iCs/>
          <w:color w:val="auto"/>
          <w:sz w:val="22"/>
          <w:szCs w:val="22"/>
        </w:rPr>
        <w:t>te</w:t>
      </w:r>
      <w:r w:rsidR="006C4DB7" w:rsidRPr="0048509A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 </w:t>
      </w:r>
      <w:r w:rsidRPr="0048509A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til en rundtur </w:t>
      </w:r>
      <w:r w:rsidR="005D4D1A" w:rsidRPr="0048509A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fra </w:t>
      </w:r>
      <w:r w:rsidR="00094F6D" w:rsidRPr="0048509A">
        <w:rPr>
          <w:rFonts w:asciiTheme="minorHAnsi" w:hAnsiTheme="minorHAnsi" w:cstheme="minorHAnsi"/>
          <w:i/>
          <w:iCs/>
          <w:color w:val="auto"/>
          <w:sz w:val="22"/>
          <w:szCs w:val="22"/>
        </w:rPr>
        <w:t>Isebakke til Hjelmkollen og tilbake til Isebakke</w:t>
      </w:r>
      <w:r w:rsidR="00185034" w:rsidRPr="0048509A">
        <w:rPr>
          <w:rFonts w:asciiTheme="minorHAnsi" w:hAnsiTheme="minorHAnsi" w:cstheme="minorHAnsi"/>
          <w:i/>
          <w:iCs/>
          <w:color w:val="auto"/>
          <w:sz w:val="22"/>
          <w:szCs w:val="22"/>
        </w:rPr>
        <w:t>.</w:t>
      </w:r>
      <w:r w:rsidR="0048509A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 </w:t>
      </w:r>
      <w:r w:rsidR="00703E2B">
        <w:rPr>
          <w:rFonts w:asciiTheme="minorHAnsi" w:hAnsiTheme="minorHAnsi" w:cstheme="minorHAnsi"/>
          <w:i/>
          <w:iCs/>
          <w:color w:val="auto"/>
          <w:sz w:val="22"/>
          <w:szCs w:val="22"/>
        </w:rPr>
        <w:t>Det var i alt 10 deltakere</w:t>
      </w:r>
      <w:r w:rsidR="00DB0D34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 + en hund</w:t>
      </w:r>
      <w:r w:rsidR="00D40A4E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 og</w:t>
      </w:r>
      <w:r w:rsidR="00703E2B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 med </w:t>
      </w:r>
      <w:r w:rsidR="00935FED">
        <w:rPr>
          <w:rFonts w:asciiTheme="minorHAnsi" w:hAnsiTheme="minorHAnsi" w:cstheme="minorHAnsi"/>
          <w:i/>
          <w:iCs/>
          <w:color w:val="auto"/>
          <w:sz w:val="22"/>
          <w:szCs w:val="22"/>
        </w:rPr>
        <w:t>Tor-Arild og Ove som</w:t>
      </w:r>
      <w:r w:rsidR="00703E2B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 turledere. </w:t>
      </w:r>
      <w:r w:rsidR="004C6B62">
        <w:rPr>
          <w:rFonts w:asciiTheme="minorHAnsi" w:hAnsiTheme="minorHAnsi" w:cstheme="minorHAnsi"/>
          <w:i/>
          <w:iCs/>
          <w:color w:val="auto"/>
          <w:sz w:val="22"/>
          <w:szCs w:val="22"/>
        </w:rPr>
        <w:t>Det var et flott turvær</w:t>
      </w:r>
      <w:r w:rsidR="00C81946">
        <w:rPr>
          <w:rFonts w:asciiTheme="minorHAnsi" w:hAnsiTheme="minorHAnsi" w:cstheme="minorHAnsi"/>
          <w:i/>
          <w:iCs/>
          <w:color w:val="auto"/>
          <w:sz w:val="22"/>
          <w:szCs w:val="22"/>
        </w:rPr>
        <w:t>, ca.12 grader, overskyet og ingen vind.</w:t>
      </w:r>
    </w:p>
    <w:p w14:paraId="3BB9751C" w14:textId="77777777" w:rsidR="00D62F3D" w:rsidRDefault="0048509A" w:rsidP="00E77057">
      <w:pPr>
        <w:pStyle w:val="Overskrift3"/>
        <w:shd w:val="clear" w:color="auto" w:fill="FFFFFF"/>
        <w:spacing w:before="0" w:line="240" w:lineRule="auto"/>
        <w:textAlignment w:val="baseline"/>
        <w:rPr>
          <w:rFonts w:asciiTheme="minorHAnsi" w:hAnsiTheme="minorHAnsi" w:cstheme="minorHAnsi"/>
          <w:i/>
          <w:iCs/>
          <w:color w:val="auto"/>
          <w:sz w:val="22"/>
          <w:szCs w:val="22"/>
        </w:rPr>
      </w:pPr>
      <w:r>
        <w:rPr>
          <w:rFonts w:asciiTheme="minorHAnsi" w:hAnsiTheme="minorHAnsi" w:cstheme="minorHAnsi"/>
          <w:i/>
          <w:iCs/>
          <w:color w:val="auto"/>
          <w:sz w:val="22"/>
          <w:szCs w:val="22"/>
        </w:rPr>
        <w:t>Vi f</w:t>
      </w:r>
      <w:r w:rsidR="009A3680">
        <w:rPr>
          <w:rFonts w:asciiTheme="minorHAnsi" w:hAnsiTheme="minorHAnsi" w:cstheme="minorHAnsi"/>
          <w:i/>
          <w:iCs/>
          <w:color w:val="auto"/>
          <w:sz w:val="22"/>
          <w:szCs w:val="22"/>
        </w:rPr>
        <w:t>u</w:t>
      </w:r>
      <w:r w:rsidR="00703E2B">
        <w:rPr>
          <w:rFonts w:asciiTheme="minorHAnsi" w:hAnsiTheme="minorHAnsi" w:cstheme="minorHAnsi"/>
          <w:i/>
          <w:iCs/>
          <w:color w:val="auto"/>
          <w:sz w:val="22"/>
          <w:szCs w:val="22"/>
        </w:rPr>
        <w:t>lgte</w:t>
      </w:r>
      <w:r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 </w:t>
      </w:r>
      <w:r w:rsidR="00835461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Kyststien fra oppmøte/P-plass </w:t>
      </w:r>
      <w:r w:rsidR="009A3680">
        <w:rPr>
          <w:rFonts w:asciiTheme="minorHAnsi" w:hAnsiTheme="minorHAnsi" w:cstheme="minorHAnsi"/>
          <w:i/>
          <w:iCs/>
          <w:color w:val="auto"/>
          <w:sz w:val="22"/>
          <w:szCs w:val="22"/>
        </w:rPr>
        <w:t>ved Isebakkeveien 75</w:t>
      </w:r>
      <w:r w:rsidR="00AD6026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 (baksiden av bygget til </w:t>
      </w:r>
      <w:proofErr w:type="spellStart"/>
      <w:r w:rsidR="00AD6026">
        <w:rPr>
          <w:rFonts w:asciiTheme="minorHAnsi" w:hAnsiTheme="minorHAnsi" w:cstheme="minorHAnsi"/>
          <w:i/>
          <w:iCs/>
          <w:color w:val="auto"/>
          <w:sz w:val="22"/>
          <w:szCs w:val="22"/>
        </w:rPr>
        <w:t>JetCarrier</w:t>
      </w:r>
      <w:proofErr w:type="spellEnd"/>
      <w:r w:rsidR="00AD6026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) </w:t>
      </w:r>
      <w:r w:rsidR="00835461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via </w:t>
      </w:r>
      <w:r w:rsidR="006B0C28">
        <w:rPr>
          <w:rFonts w:asciiTheme="minorHAnsi" w:hAnsiTheme="minorHAnsi" w:cstheme="minorHAnsi"/>
          <w:i/>
          <w:iCs/>
          <w:color w:val="auto"/>
          <w:sz w:val="22"/>
          <w:szCs w:val="22"/>
        </w:rPr>
        <w:t>Unnebergstranda</w:t>
      </w:r>
      <w:r w:rsidR="00C75EB2">
        <w:rPr>
          <w:rFonts w:asciiTheme="minorHAnsi" w:hAnsiTheme="minorHAnsi" w:cstheme="minorHAnsi"/>
          <w:i/>
          <w:iCs/>
          <w:color w:val="auto"/>
          <w:sz w:val="22"/>
          <w:szCs w:val="22"/>
        </w:rPr>
        <w:t>, gj</w:t>
      </w:r>
      <w:r w:rsidR="00AD6026">
        <w:rPr>
          <w:rFonts w:asciiTheme="minorHAnsi" w:hAnsiTheme="minorHAnsi" w:cstheme="minorHAnsi"/>
          <w:i/>
          <w:iCs/>
          <w:color w:val="auto"/>
          <w:sz w:val="22"/>
          <w:szCs w:val="22"/>
        </w:rPr>
        <w:t>o</w:t>
      </w:r>
      <w:r w:rsidR="00C75EB2">
        <w:rPr>
          <w:rFonts w:asciiTheme="minorHAnsi" w:hAnsiTheme="minorHAnsi" w:cstheme="minorHAnsi"/>
          <w:i/>
          <w:iCs/>
          <w:color w:val="auto"/>
          <w:sz w:val="22"/>
          <w:szCs w:val="22"/>
        </w:rPr>
        <w:t>r</w:t>
      </w:r>
      <w:r w:rsidR="00AD6026">
        <w:rPr>
          <w:rFonts w:asciiTheme="minorHAnsi" w:hAnsiTheme="minorHAnsi" w:cstheme="minorHAnsi"/>
          <w:i/>
          <w:iCs/>
          <w:color w:val="auto"/>
          <w:sz w:val="22"/>
          <w:szCs w:val="22"/>
        </w:rPr>
        <w:t>de</w:t>
      </w:r>
      <w:r w:rsidR="00C75EB2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 en stopp </w:t>
      </w:r>
      <w:r w:rsidR="00F645D3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på et utsiktspunkt før </w:t>
      </w:r>
      <w:r w:rsidR="00D3502D">
        <w:rPr>
          <w:rFonts w:asciiTheme="minorHAnsi" w:hAnsiTheme="minorHAnsi" w:cstheme="minorHAnsi"/>
          <w:i/>
          <w:iCs/>
          <w:color w:val="auto"/>
          <w:sz w:val="22"/>
          <w:szCs w:val="22"/>
        </w:rPr>
        <w:t>Skotta</w:t>
      </w:r>
      <w:r w:rsidR="00F319EA">
        <w:rPr>
          <w:rFonts w:asciiTheme="minorHAnsi" w:hAnsiTheme="minorHAnsi" w:cstheme="minorHAnsi"/>
          <w:i/>
          <w:iCs/>
          <w:color w:val="auto"/>
          <w:sz w:val="22"/>
          <w:szCs w:val="22"/>
        </w:rPr>
        <w:t>, før vi for</w:t>
      </w:r>
      <w:r w:rsidR="004C6B62">
        <w:rPr>
          <w:rFonts w:asciiTheme="minorHAnsi" w:hAnsiTheme="minorHAnsi" w:cstheme="minorHAnsi"/>
          <w:i/>
          <w:iCs/>
          <w:color w:val="auto"/>
          <w:sz w:val="22"/>
          <w:szCs w:val="22"/>
        </w:rPr>
        <w:t>tsatte</w:t>
      </w:r>
      <w:r w:rsidR="00F319EA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 til </w:t>
      </w:r>
      <w:r w:rsidR="00D3502D">
        <w:rPr>
          <w:rFonts w:asciiTheme="minorHAnsi" w:hAnsiTheme="minorHAnsi" w:cstheme="minorHAnsi"/>
          <w:i/>
          <w:iCs/>
          <w:color w:val="auto"/>
          <w:sz w:val="22"/>
          <w:szCs w:val="22"/>
        </w:rPr>
        <w:t>Blåsopp</w:t>
      </w:r>
      <w:r w:rsidR="00F319EA">
        <w:rPr>
          <w:rFonts w:asciiTheme="minorHAnsi" w:hAnsiTheme="minorHAnsi" w:cstheme="minorHAnsi"/>
          <w:i/>
          <w:iCs/>
          <w:color w:val="auto"/>
          <w:sz w:val="22"/>
          <w:szCs w:val="22"/>
        </w:rPr>
        <w:t>. Her g</w:t>
      </w:r>
      <w:r w:rsidR="004C6B62">
        <w:rPr>
          <w:rFonts w:asciiTheme="minorHAnsi" w:hAnsiTheme="minorHAnsi" w:cstheme="minorHAnsi"/>
          <w:i/>
          <w:iCs/>
          <w:color w:val="auto"/>
          <w:sz w:val="22"/>
          <w:szCs w:val="22"/>
        </w:rPr>
        <w:t>ikk</w:t>
      </w:r>
      <w:r w:rsidR="00F319EA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 vi opp på restene etter </w:t>
      </w:r>
      <w:r w:rsidR="005E4C19">
        <w:rPr>
          <w:rFonts w:asciiTheme="minorHAnsi" w:hAnsiTheme="minorHAnsi" w:cstheme="minorHAnsi"/>
          <w:i/>
          <w:iCs/>
          <w:color w:val="auto"/>
          <w:sz w:val="22"/>
          <w:szCs w:val="22"/>
        </w:rPr>
        <w:t>forsvarsanlegget på Hjelmkollen og t</w:t>
      </w:r>
      <w:r w:rsidR="00C81946">
        <w:rPr>
          <w:rFonts w:asciiTheme="minorHAnsi" w:hAnsiTheme="minorHAnsi" w:cstheme="minorHAnsi"/>
          <w:i/>
          <w:iCs/>
          <w:color w:val="auto"/>
          <w:sz w:val="22"/>
          <w:szCs w:val="22"/>
        </w:rPr>
        <w:t>ok</w:t>
      </w:r>
      <w:r w:rsidR="005E4C19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 matpause.</w:t>
      </w:r>
    </w:p>
    <w:p w14:paraId="29B26934" w14:textId="5FF5C299" w:rsidR="004F0EAA" w:rsidRDefault="00D40A4E" w:rsidP="00E77057">
      <w:pPr>
        <w:pStyle w:val="Overskrift3"/>
        <w:shd w:val="clear" w:color="auto" w:fill="FFFFFF"/>
        <w:spacing w:before="0" w:line="240" w:lineRule="auto"/>
        <w:textAlignment w:val="baseline"/>
        <w:rPr>
          <w:rFonts w:asciiTheme="minorHAnsi" w:hAnsiTheme="minorHAnsi" w:cstheme="minorHAnsi"/>
          <w:i/>
          <w:iCs/>
          <w:color w:val="auto"/>
          <w:sz w:val="22"/>
          <w:szCs w:val="22"/>
        </w:rPr>
      </w:pPr>
      <w:r>
        <w:rPr>
          <w:rFonts w:asciiTheme="minorHAnsi" w:hAnsiTheme="minorHAnsi" w:cstheme="minorHAnsi"/>
          <w:i/>
          <w:iCs/>
          <w:color w:val="auto"/>
          <w:sz w:val="22"/>
          <w:szCs w:val="22"/>
        </w:rPr>
        <w:t>På t</w:t>
      </w:r>
      <w:r w:rsidR="00013E38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ilbaketuren </w:t>
      </w:r>
      <w:r w:rsidR="003E24BC">
        <w:rPr>
          <w:rFonts w:asciiTheme="minorHAnsi" w:hAnsiTheme="minorHAnsi" w:cstheme="minorHAnsi"/>
          <w:i/>
          <w:iCs/>
          <w:color w:val="auto"/>
          <w:sz w:val="22"/>
          <w:szCs w:val="22"/>
        </w:rPr>
        <w:t>stoppet vi først hos Hans på Blåsopp som viste oss en</w:t>
      </w:r>
      <w:r w:rsidR="009D2FA8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 låve/fjø</w:t>
      </w:r>
      <w:r w:rsidR="00417FD3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s ombygget </w:t>
      </w:r>
      <w:r w:rsidR="009D2FA8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til selskapslokaler. </w:t>
      </w:r>
      <w:r w:rsidR="00417FD3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Alle var </w:t>
      </w:r>
      <w:r w:rsidR="00742B36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imponert over resultatet. Så </w:t>
      </w:r>
      <w:r w:rsidR="00013E38">
        <w:rPr>
          <w:rFonts w:asciiTheme="minorHAnsi" w:hAnsiTheme="minorHAnsi" w:cstheme="minorHAnsi"/>
          <w:i/>
          <w:iCs/>
          <w:color w:val="auto"/>
          <w:sz w:val="22"/>
          <w:szCs w:val="22"/>
        </w:rPr>
        <w:t>g</w:t>
      </w:r>
      <w:r w:rsidR="00D62F3D">
        <w:rPr>
          <w:rFonts w:asciiTheme="minorHAnsi" w:hAnsiTheme="minorHAnsi" w:cstheme="minorHAnsi"/>
          <w:i/>
          <w:iCs/>
          <w:color w:val="auto"/>
          <w:sz w:val="22"/>
          <w:szCs w:val="22"/>
        </w:rPr>
        <w:t>ikk</w:t>
      </w:r>
      <w:r w:rsidR="00013E38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 vi</w:t>
      </w:r>
      <w:r w:rsidR="00323EC6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 videre</w:t>
      </w:r>
      <w:r w:rsidR="00A26281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 på</w:t>
      </w:r>
      <w:r w:rsidR="00013E38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 en sti</w:t>
      </w:r>
      <w:r w:rsidR="00B66BCA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 om </w:t>
      </w:r>
      <w:proofErr w:type="spellStart"/>
      <w:r w:rsidR="00B66BCA">
        <w:rPr>
          <w:rFonts w:asciiTheme="minorHAnsi" w:hAnsiTheme="minorHAnsi" w:cstheme="minorHAnsi"/>
          <w:i/>
          <w:iCs/>
          <w:color w:val="auto"/>
          <w:sz w:val="22"/>
          <w:szCs w:val="22"/>
        </w:rPr>
        <w:t>Råskogen</w:t>
      </w:r>
      <w:proofErr w:type="spellEnd"/>
      <w:r w:rsidR="00AE0487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, delvis i tett </w:t>
      </w:r>
      <w:r w:rsidR="00A26281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og stor </w:t>
      </w:r>
      <w:r w:rsidR="00AE0487">
        <w:rPr>
          <w:rFonts w:asciiTheme="minorHAnsi" w:hAnsiTheme="minorHAnsi" w:cstheme="minorHAnsi"/>
          <w:i/>
          <w:iCs/>
          <w:color w:val="auto"/>
          <w:sz w:val="22"/>
          <w:szCs w:val="22"/>
        </w:rPr>
        <w:t>skog og når vi nærm</w:t>
      </w:r>
      <w:r w:rsidR="00B14008">
        <w:rPr>
          <w:rFonts w:asciiTheme="minorHAnsi" w:hAnsiTheme="minorHAnsi" w:cstheme="minorHAnsi"/>
          <w:i/>
          <w:iCs/>
          <w:color w:val="auto"/>
          <w:sz w:val="22"/>
          <w:szCs w:val="22"/>
        </w:rPr>
        <w:t>et</w:t>
      </w:r>
      <w:r w:rsidR="00B45AC4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 oss </w:t>
      </w:r>
      <w:r w:rsidR="007C6CE0">
        <w:rPr>
          <w:rFonts w:asciiTheme="minorHAnsi" w:hAnsiTheme="minorHAnsi" w:cstheme="minorHAnsi"/>
          <w:i/>
          <w:iCs/>
          <w:color w:val="auto"/>
          <w:sz w:val="22"/>
          <w:szCs w:val="22"/>
        </w:rPr>
        <w:t>Mellomøgla</w:t>
      </w:r>
      <w:r w:rsidR="00B45AC4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 f</w:t>
      </w:r>
      <w:r w:rsidR="009A4C60">
        <w:rPr>
          <w:rFonts w:asciiTheme="minorHAnsi" w:hAnsiTheme="minorHAnsi" w:cstheme="minorHAnsi"/>
          <w:i/>
          <w:iCs/>
          <w:color w:val="auto"/>
          <w:sz w:val="22"/>
          <w:szCs w:val="22"/>
        </w:rPr>
        <w:t>u</w:t>
      </w:r>
      <w:r w:rsidR="00B45AC4">
        <w:rPr>
          <w:rFonts w:asciiTheme="minorHAnsi" w:hAnsiTheme="minorHAnsi" w:cstheme="minorHAnsi"/>
          <w:i/>
          <w:iCs/>
          <w:color w:val="auto"/>
          <w:sz w:val="22"/>
          <w:szCs w:val="22"/>
        </w:rPr>
        <w:t>lg</w:t>
      </w:r>
      <w:r w:rsidR="009A4C60">
        <w:rPr>
          <w:rFonts w:asciiTheme="minorHAnsi" w:hAnsiTheme="minorHAnsi" w:cstheme="minorHAnsi"/>
          <w:i/>
          <w:iCs/>
          <w:color w:val="auto"/>
          <w:sz w:val="22"/>
          <w:szCs w:val="22"/>
        </w:rPr>
        <w:t>te</w:t>
      </w:r>
      <w:r w:rsidR="00B45AC4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 vi </w:t>
      </w:r>
      <w:r w:rsidR="00E10627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igjen </w:t>
      </w:r>
      <w:r w:rsidR="00B45AC4">
        <w:rPr>
          <w:rFonts w:asciiTheme="minorHAnsi" w:hAnsiTheme="minorHAnsi" w:cstheme="minorHAnsi"/>
          <w:i/>
          <w:iCs/>
          <w:color w:val="auto"/>
          <w:sz w:val="22"/>
          <w:szCs w:val="22"/>
        </w:rPr>
        <w:t>Kyststien</w:t>
      </w:r>
      <w:r w:rsidR="00AA3388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 tilbake til p-plassen</w:t>
      </w:r>
      <w:r w:rsidR="00E10627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 vi startet fra.</w:t>
      </w:r>
      <w:r w:rsidR="00D3502D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 </w:t>
      </w:r>
    </w:p>
    <w:p w14:paraId="212A5198" w14:textId="405BED56" w:rsidR="003B6E1F" w:rsidRDefault="00714DA1" w:rsidP="00D01B53">
      <w:pPr>
        <w:rPr>
          <w:rFonts w:cstheme="minorHAnsi"/>
        </w:rPr>
      </w:pPr>
      <w:r>
        <w:br/>
      </w:r>
      <w:r w:rsidR="003B6E1F">
        <w:rPr>
          <w:rFonts w:cstheme="minorHAnsi"/>
        </w:rPr>
        <w:br/>
      </w:r>
    </w:p>
    <w:sectPr w:rsidR="003B6E1F" w:rsidSect="00A52890">
      <w:headerReference w:type="firs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CB7F2" w14:textId="77777777" w:rsidR="00F755CE" w:rsidRDefault="00F755CE" w:rsidP="005F059A">
      <w:pPr>
        <w:spacing w:after="0" w:line="240" w:lineRule="auto"/>
      </w:pPr>
      <w:r>
        <w:separator/>
      </w:r>
    </w:p>
  </w:endnote>
  <w:endnote w:type="continuationSeparator" w:id="0">
    <w:p w14:paraId="1B2682B8" w14:textId="77777777" w:rsidR="00F755CE" w:rsidRDefault="00F755CE" w:rsidP="005F05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1210A" w14:textId="77777777" w:rsidR="00F755CE" w:rsidRDefault="00F755CE" w:rsidP="005F059A">
      <w:pPr>
        <w:spacing w:after="0" w:line="240" w:lineRule="auto"/>
      </w:pPr>
      <w:r>
        <w:separator/>
      </w:r>
    </w:p>
  </w:footnote>
  <w:footnote w:type="continuationSeparator" w:id="0">
    <w:p w14:paraId="115857EA" w14:textId="77777777" w:rsidR="00F755CE" w:rsidRDefault="00F755CE" w:rsidP="005F05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9085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06"/>
      <w:gridCol w:w="4541"/>
      <w:gridCol w:w="2138"/>
    </w:tblGrid>
    <w:tr w:rsidR="00A52890" w14:paraId="0CDA2D3E" w14:textId="77777777" w:rsidTr="00531A40">
      <w:trPr>
        <w:trHeight w:val="1560"/>
      </w:trPr>
      <w:tc>
        <w:tcPr>
          <w:tcW w:w="2406" w:type="dxa"/>
        </w:tcPr>
        <w:p w14:paraId="5518B282" w14:textId="77777777" w:rsidR="00A52890" w:rsidRDefault="00A52890" w:rsidP="00A52890">
          <w:pPr>
            <w:rPr>
              <w:b/>
              <w:sz w:val="32"/>
              <w:szCs w:val="32"/>
            </w:rPr>
          </w:pPr>
          <w:r w:rsidRPr="00D823EC">
            <w:rPr>
              <w:rFonts w:ascii="Arial Black" w:hAnsi="Arial Black"/>
              <w:b/>
              <w:noProof/>
              <w:sz w:val="56"/>
              <w:szCs w:val="56"/>
              <w:lang w:eastAsia="nb-NO"/>
            </w:rPr>
            <w:drawing>
              <wp:inline distT="0" distB="0" distL="0" distR="0" wp14:anchorId="29065701" wp14:editId="734483AA">
                <wp:extent cx="1390650" cy="1000125"/>
                <wp:effectExtent l="0" t="0" r="0" b="9525"/>
                <wp:docPr id="2" name="Bilde 2" descr="tfl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e 3" descr="tfl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90650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41" w:type="dxa"/>
        </w:tcPr>
        <w:p w14:paraId="2F84F540" w14:textId="77777777" w:rsidR="00A52890" w:rsidRDefault="00A52890" w:rsidP="00A52890">
          <w:pPr>
            <w:jc w:val="center"/>
            <w:rPr>
              <w:b/>
              <w:sz w:val="32"/>
              <w:szCs w:val="32"/>
            </w:rPr>
          </w:pPr>
        </w:p>
        <w:p w14:paraId="1B0221A2" w14:textId="77777777" w:rsidR="00D01B53" w:rsidRDefault="00D01B53" w:rsidP="00A52890">
          <w:pPr>
            <w:jc w:val="center"/>
            <w:rPr>
              <w:b/>
              <w:sz w:val="28"/>
              <w:szCs w:val="28"/>
            </w:rPr>
          </w:pPr>
        </w:p>
        <w:p w14:paraId="2CA1117B" w14:textId="7D6B5E00" w:rsidR="000E13E2" w:rsidRPr="00531A40" w:rsidRDefault="000E13E2" w:rsidP="00A52890">
          <w:pPr>
            <w:jc w:val="center"/>
            <w:rPr>
              <w:b/>
              <w:sz w:val="28"/>
              <w:szCs w:val="28"/>
            </w:rPr>
          </w:pPr>
          <w:r w:rsidRPr="00531A40">
            <w:rPr>
              <w:b/>
              <w:sz w:val="28"/>
              <w:szCs w:val="28"/>
            </w:rPr>
            <w:t>Isebakke – Hjelmkollen - Isebakke</w:t>
          </w:r>
        </w:p>
        <w:p w14:paraId="0A372E8C" w14:textId="5A664533" w:rsidR="00A52890" w:rsidRDefault="00A52890" w:rsidP="00A52890">
          <w:pPr>
            <w:jc w:val="center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 xml:space="preserve">Søndag </w:t>
          </w:r>
          <w:r w:rsidR="00AE735F">
            <w:rPr>
              <w:b/>
              <w:sz w:val="32"/>
              <w:szCs w:val="32"/>
            </w:rPr>
            <w:t>2.oktober</w:t>
          </w:r>
          <w:r>
            <w:rPr>
              <w:b/>
              <w:sz w:val="32"/>
              <w:szCs w:val="32"/>
            </w:rPr>
            <w:t xml:space="preserve"> 2022</w:t>
          </w:r>
        </w:p>
      </w:tc>
      <w:tc>
        <w:tcPr>
          <w:tcW w:w="2138" w:type="dxa"/>
        </w:tcPr>
        <w:p w14:paraId="02017460" w14:textId="77777777" w:rsidR="00A52890" w:rsidRDefault="00A52890" w:rsidP="00A52890">
          <w:pPr>
            <w:jc w:val="center"/>
            <w:rPr>
              <w:b/>
              <w:sz w:val="32"/>
              <w:szCs w:val="32"/>
            </w:rPr>
          </w:pPr>
          <w:r w:rsidRPr="00695466">
            <w:rPr>
              <w:noProof/>
              <w:lang w:eastAsia="nb-NO"/>
            </w:rPr>
            <w:drawing>
              <wp:inline distT="0" distB="0" distL="0" distR="0" wp14:anchorId="267BF833" wp14:editId="7CED79E4">
                <wp:extent cx="847725" cy="847725"/>
                <wp:effectExtent l="0" t="0" r="9525" b="9525"/>
                <wp:docPr id="7" name="Bilde 7" descr="C:\Users\Ove Aardal\AppData\Local\Microsoft\Windows\INetCacheContent.Word\DnT[1]-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Ove Aardal\AppData\Local\Microsoft\Windows\INetCacheContent.Word\DnT[1]-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291" cy="8482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9D397C5" w14:textId="77777777" w:rsidR="00A52890" w:rsidRDefault="00A52890" w:rsidP="00505EC8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FE0"/>
    <w:rsid w:val="00013E38"/>
    <w:rsid w:val="0003558E"/>
    <w:rsid w:val="00054FD3"/>
    <w:rsid w:val="0005693E"/>
    <w:rsid w:val="00062BFC"/>
    <w:rsid w:val="00073CB5"/>
    <w:rsid w:val="00094F6D"/>
    <w:rsid w:val="000C4A1E"/>
    <w:rsid w:val="000E13E2"/>
    <w:rsid w:val="000F6CDE"/>
    <w:rsid w:val="00116EED"/>
    <w:rsid w:val="00126F4A"/>
    <w:rsid w:val="00137A4A"/>
    <w:rsid w:val="001826D4"/>
    <w:rsid w:val="00185034"/>
    <w:rsid w:val="001948C5"/>
    <w:rsid w:val="0019728E"/>
    <w:rsid w:val="001A04FA"/>
    <w:rsid w:val="001F048E"/>
    <w:rsid w:val="00224DC4"/>
    <w:rsid w:val="00242D9F"/>
    <w:rsid w:val="002917F2"/>
    <w:rsid w:val="002A2E11"/>
    <w:rsid w:val="002C54C1"/>
    <w:rsid w:val="002D03ED"/>
    <w:rsid w:val="00303222"/>
    <w:rsid w:val="00304671"/>
    <w:rsid w:val="00323EC6"/>
    <w:rsid w:val="0032736F"/>
    <w:rsid w:val="003916CB"/>
    <w:rsid w:val="00397D05"/>
    <w:rsid w:val="003B6E1F"/>
    <w:rsid w:val="003E1FD4"/>
    <w:rsid w:val="003E24BC"/>
    <w:rsid w:val="003F0DF8"/>
    <w:rsid w:val="00402ACB"/>
    <w:rsid w:val="0041777D"/>
    <w:rsid w:val="004179B6"/>
    <w:rsid w:val="00417FD3"/>
    <w:rsid w:val="00432518"/>
    <w:rsid w:val="00433D96"/>
    <w:rsid w:val="00442137"/>
    <w:rsid w:val="004557F0"/>
    <w:rsid w:val="004743A2"/>
    <w:rsid w:val="0048509A"/>
    <w:rsid w:val="00486EAE"/>
    <w:rsid w:val="00495C18"/>
    <w:rsid w:val="004C6B62"/>
    <w:rsid w:val="004D42D6"/>
    <w:rsid w:val="004D5A17"/>
    <w:rsid w:val="004E4C8B"/>
    <w:rsid w:val="004E4D71"/>
    <w:rsid w:val="004F0EAA"/>
    <w:rsid w:val="00501BBD"/>
    <w:rsid w:val="00505EC8"/>
    <w:rsid w:val="00510F52"/>
    <w:rsid w:val="005225F0"/>
    <w:rsid w:val="00524D96"/>
    <w:rsid w:val="00531A40"/>
    <w:rsid w:val="00547466"/>
    <w:rsid w:val="0057139A"/>
    <w:rsid w:val="0058281E"/>
    <w:rsid w:val="005C6981"/>
    <w:rsid w:val="005D4D1A"/>
    <w:rsid w:val="005E4C19"/>
    <w:rsid w:val="005F059A"/>
    <w:rsid w:val="005F0749"/>
    <w:rsid w:val="005F1FE0"/>
    <w:rsid w:val="00631351"/>
    <w:rsid w:val="00640989"/>
    <w:rsid w:val="00664497"/>
    <w:rsid w:val="00666D12"/>
    <w:rsid w:val="00673FEF"/>
    <w:rsid w:val="00680F11"/>
    <w:rsid w:val="006950C2"/>
    <w:rsid w:val="006B0C28"/>
    <w:rsid w:val="006C4DB7"/>
    <w:rsid w:val="006C51B1"/>
    <w:rsid w:val="006E0A3C"/>
    <w:rsid w:val="006E4F75"/>
    <w:rsid w:val="007030BE"/>
    <w:rsid w:val="00703E2B"/>
    <w:rsid w:val="00714DA1"/>
    <w:rsid w:val="00715B9B"/>
    <w:rsid w:val="00717C88"/>
    <w:rsid w:val="00725FAB"/>
    <w:rsid w:val="00742B36"/>
    <w:rsid w:val="0076254E"/>
    <w:rsid w:val="00770DFE"/>
    <w:rsid w:val="00794D3B"/>
    <w:rsid w:val="007B68D9"/>
    <w:rsid w:val="007B7651"/>
    <w:rsid w:val="007C6CE0"/>
    <w:rsid w:val="007D27BA"/>
    <w:rsid w:val="007D4666"/>
    <w:rsid w:val="007F3FE8"/>
    <w:rsid w:val="0080362E"/>
    <w:rsid w:val="008157CC"/>
    <w:rsid w:val="0081605A"/>
    <w:rsid w:val="00835461"/>
    <w:rsid w:val="0084282A"/>
    <w:rsid w:val="00870CCD"/>
    <w:rsid w:val="00871E1E"/>
    <w:rsid w:val="008B5511"/>
    <w:rsid w:val="008C6FA5"/>
    <w:rsid w:val="008E02AA"/>
    <w:rsid w:val="008E14C1"/>
    <w:rsid w:val="0090220A"/>
    <w:rsid w:val="00927EC2"/>
    <w:rsid w:val="00935FED"/>
    <w:rsid w:val="0099700F"/>
    <w:rsid w:val="009A3680"/>
    <w:rsid w:val="009A4C60"/>
    <w:rsid w:val="009B7781"/>
    <w:rsid w:val="009D2FA8"/>
    <w:rsid w:val="009E42A2"/>
    <w:rsid w:val="00A26281"/>
    <w:rsid w:val="00A41663"/>
    <w:rsid w:val="00A52890"/>
    <w:rsid w:val="00A56118"/>
    <w:rsid w:val="00AA3388"/>
    <w:rsid w:val="00AA49B1"/>
    <w:rsid w:val="00AB7FA6"/>
    <w:rsid w:val="00AD1F07"/>
    <w:rsid w:val="00AD26A4"/>
    <w:rsid w:val="00AD6026"/>
    <w:rsid w:val="00AE0487"/>
    <w:rsid w:val="00AE735F"/>
    <w:rsid w:val="00B14008"/>
    <w:rsid w:val="00B30FA1"/>
    <w:rsid w:val="00B34414"/>
    <w:rsid w:val="00B45AC4"/>
    <w:rsid w:val="00B53887"/>
    <w:rsid w:val="00B54B57"/>
    <w:rsid w:val="00B66BCA"/>
    <w:rsid w:val="00B70384"/>
    <w:rsid w:val="00B73961"/>
    <w:rsid w:val="00B80ACC"/>
    <w:rsid w:val="00BA4E57"/>
    <w:rsid w:val="00C05BD7"/>
    <w:rsid w:val="00C32041"/>
    <w:rsid w:val="00C32FF3"/>
    <w:rsid w:val="00C45952"/>
    <w:rsid w:val="00C543AB"/>
    <w:rsid w:val="00C603CB"/>
    <w:rsid w:val="00C75EB2"/>
    <w:rsid w:val="00C81946"/>
    <w:rsid w:val="00C914BE"/>
    <w:rsid w:val="00CA32A0"/>
    <w:rsid w:val="00CF1ECC"/>
    <w:rsid w:val="00D01B53"/>
    <w:rsid w:val="00D051C4"/>
    <w:rsid w:val="00D30FB7"/>
    <w:rsid w:val="00D3502D"/>
    <w:rsid w:val="00D40A4E"/>
    <w:rsid w:val="00D62F3D"/>
    <w:rsid w:val="00D67B6A"/>
    <w:rsid w:val="00D75099"/>
    <w:rsid w:val="00D75164"/>
    <w:rsid w:val="00DA0A35"/>
    <w:rsid w:val="00DA74B3"/>
    <w:rsid w:val="00DB0D34"/>
    <w:rsid w:val="00DE7CB2"/>
    <w:rsid w:val="00E10627"/>
    <w:rsid w:val="00E22B03"/>
    <w:rsid w:val="00E22C5A"/>
    <w:rsid w:val="00E33A41"/>
    <w:rsid w:val="00E55459"/>
    <w:rsid w:val="00E64420"/>
    <w:rsid w:val="00E72B9D"/>
    <w:rsid w:val="00E77057"/>
    <w:rsid w:val="00EC5577"/>
    <w:rsid w:val="00EC585E"/>
    <w:rsid w:val="00EE0D6D"/>
    <w:rsid w:val="00F00DFD"/>
    <w:rsid w:val="00F30676"/>
    <w:rsid w:val="00F319EA"/>
    <w:rsid w:val="00F343A0"/>
    <w:rsid w:val="00F508C4"/>
    <w:rsid w:val="00F51C0B"/>
    <w:rsid w:val="00F645D3"/>
    <w:rsid w:val="00F755CE"/>
    <w:rsid w:val="00F81A4D"/>
    <w:rsid w:val="00F81FCA"/>
    <w:rsid w:val="00FB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2F6BF"/>
  <w15:chartTrackingRefBased/>
  <w15:docId w15:val="{5104ED29-EEDD-41C3-A243-FD9822ACC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94D3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F1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Sterk">
    <w:name w:val="Strong"/>
    <w:basedOn w:val="Standardskriftforavsnitt"/>
    <w:uiPriority w:val="22"/>
    <w:qFormat/>
    <w:rsid w:val="005F1FE0"/>
    <w:rPr>
      <w:b/>
      <w:bCs/>
    </w:rPr>
  </w:style>
  <w:style w:type="paragraph" w:styleId="Topptekst">
    <w:name w:val="header"/>
    <w:basedOn w:val="Normal"/>
    <w:link w:val="TopptekstTegn"/>
    <w:uiPriority w:val="99"/>
    <w:unhideWhenUsed/>
    <w:rsid w:val="005F05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F059A"/>
  </w:style>
  <w:style w:type="paragraph" w:styleId="Bunntekst">
    <w:name w:val="footer"/>
    <w:basedOn w:val="Normal"/>
    <w:link w:val="BunntekstTegn"/>
    <w:uiPriority w:val="99"/>
    <w:unhideWhenUsed/>
    <w:rsid w:val="005F05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F059A"/>
  </w:style>
  <w:style w:type="table" w:styleId="Tabellrutenett">
    <w:name w:val="Table Grid"/>
    <w:basedOn w:val="Vanligtabell"/>
    <w:uiPriority w:val="39"/>
    <w:rsid w:val="005F05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137A4A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137A4A"/>
    <w:rPr>
      <w:color w:val="605E5C"/>
      <w:shd w:val="clear" w:color="auto" w:fill="E1DFDD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794D3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Default">
    <w:name w:val="Default"/>
    <w:rsid w:val="00C3204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Fulgthyperkobling">
    <w:name w:val="FollowedHyperlink"/>
    <w:basedOn w:val="Standardskriftforavsnitt"/>
    <w:uiPriority w:val="99"/>
    <w:semiHidden/>
    <w:unhideWhenUsed/>
    <w:rsid w:val="00E5545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2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144</Words>
  <Characters>766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Ove Aardal</dc:creator>
  <cp:keywords/>
  <dc:description/>
  <cp:lastModifiedBy>Ove Aardal</cp:lastModifiedBy>
  <cp:revision>22</cp:revision>
  <dcterms:created xsi:type="dcterms:W3CDTF">2022-10-02T12:47:00Z</dcterms:created>
  <dcterms:modified xsi:type="dcterms:W3CDTF">2022-10-02T13:01:00Z</dcterms:modified>
</cp:coreProperties>
</file>