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F60F8" w14:textId="77777777" w:rsidR="007C25AB" w:rsidRDefault="00B94D78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STATUTT FOR KLUBBMESTERSKAP I SPRANG</w:t>
      </w:r>
    </w:p>
    <w:p w14:paraId="31F81490" w14:textId="77777777" w:rsidR="007C25AB" w:rsidRDefault="00B94D78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BÆRUM RIDEKLUBB</w:t>
      </w:r>
    </w:p>
    <w:p w14:paraId="1539A591" w14:textId="77777777" w:rsidR="007C25AB" w:rsidRDefault="007C25AB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F916991" w14:textId="77777777" w:rsidR="007C25AB" w:rsidRPr="0074236D" w:rsidRDefault="00B94D78">
      <w:pPr>
        <w:spacing w:before="100" w:after="100" w:line="240" w:lineRule="auto"/>
        <w:rPr>
          <w:rFonts w:ascii="Times New Roman" w:eastAsia="Times New Roman" w:hAnsi="Times New Roman" w:cs="Times New Roman"/>
          <w:color w:val="FF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Statutt revideres av GU-S i Bærum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Rideklubb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ved </w:t>
      </w:r>
      <w:r w:rsidR="0074236D">
        <w:rPr>
          <w:rFonts w:ascii="Times New Roman" w:eastAsia="Times New Roman" w:hAnsi="Times New Roman" w:cs="Times New Roman"/>
          <w:color w:val="000000"/>
          <w:sz w:val="24"/>
        </w:rPr>
        <w:t xml:space="preserve">behov innen utgangen av oktober. </w:t>
      </w:r>
    </w:p>
    <w:p w14:paraId="28FA5AD3" w14:textId="77777777" w:rsidR="00F509B9" w:rsidRDefault="00F509B9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688BBADD" w14:textId="39F93887" w:rsidR="007C25AB" w:rsidRDefault="00B94D78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Generelt</w:t>
      </w:r>
    </w:p>
    <w:p w14:paraId="6885B122" w14:textId="77777777" w:rsidR="00363810" w:rsidRDefault="00B94D78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Vi henviser til KR2, §258. Klubbmesterskapene er åp</w:t>
      </w:r>
      <w:r w:rsidR="009C28B2">
        <w:rPr>
          <w:rFonts w:ascii="Times New Roman" w:eastAsia="Times New Roman" w:hAnsi="Times New Roman" w:cs="Times New Roman"/>
          <w:color w:val="000000"/>
          <w:sz w:val="24"/>
        </w:rPr>
        <w:t>ne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for ryttere som er medlem av Bærum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Rideklubb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på hester med norsk hesteregistrering. </w:t>
      </w:r>
      <w:r w:rsidR="00363810">
        <w:rPr>
          <w:rFonts w:ascii="Times New Roman" w:eastAsia="Times New Roman" w:hAnsi="Times New Roman" w:cs="Times New Roman"/>
          <w:color w:val="000000"/>
          <w:sz w:val="24"/>
        </w:rPr>
        <w:t xml:space="preserve">Ryttere må ha gjennomført Grønt Kort kurs. </w:t>
      </w:r>
    </w:p>
    <w:p w14:paraId="538C8C4C" w14:textId="2D426E14" w:rsidR="007C25AB" w:rsidRDefault="00B94D78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Klubbmesterskapene omfatter individuelle mesterskap.</w:t>
      </w:r>
    </w:p>
    <w:p w14:paraId="637C8F97" w14:textId="6D5B9DB1" w:rsidR="00B97E89" w:rsidRPr="009C28B2" w:rsidRDefault="00B94D78" w:rsidP="00B97E89">
      <w:pPr>
        <w:spacing w:before="100" w:after="100" w:line="240" w:lineRule="auto"/>
        <w:rPr>
          <w:rFonts w:ascii="Times New Roman" w:eastAsia="Times New Roman" w:hAnsi="Times New Roman" w:cs="Times New Roman"/>
          <w:color w:val="FF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Det kreves minst </w:t>
      </w:r>
      <w:r w:rsidR="00B97E89">
        <w:rPr>
          <w:rFonts w:ascii="Times New Roman" w:eastAsia="Times New Roman" w:hAnsi="Times New Roman" w:cs="Times New Roman"/>
          <w:color w:val="000000"/>
          <w:sz w:val="24"/>
        </w:rPr>
        <w:t>fem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anmeldte og </w:t>
      </w:r>
      <w:r w:rsidR="00B97E89">
        <w:rPr>
          <w:rFonts w:ascii="Times New Roman" w:eastAsia="Times New Roman" w:hAnsi="Times New Roman" w:cs="Times New Roman"/>
          <w:color w:val="000000"/>
          <w:sz w:val="24"/>
        </w:rPr>
        <w:t>fem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startende </w:t>
      </w:r>
      <w:r w:rsidR="00B97E89">
        <w:rPr>
          <w:rFonts w:ascii="Times New Roman" w:eastAsia="Times New Roman" w:hAnsi="Times New Roman" w:cs="Times New Roman"/>
          <w:color w:val="000000"/>
          <w:sz w:val="24"/>
        </w:rPr>
        <w:t>dersom klassen skal telle som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mesterskap.</w:t>
      </w:r>
      <w:r w:rsidR="00B97E89">
        <w:rPr>
          <w:rFonts w:ascii="Times New Roman" w:eastAsia="Times New Roman" w:hAnsi="Times New Roman" w:cs="Times New Roman"/>
          <w:color w:val="000000"/>
          <w:sz w:val="24"/>
        </w:rPr>
        <w:t xml:space="preserve"> Ved færre </w:t>
      </w:r>
      <w:r w:rsidR="00DB5CD4">
        <w:rPr>
          <w:rFonts w:ascii="Times New Roman" w:eastAsia="Times New Roman" w:hAnsi="Times New Roman" w:cs="Times New Roman"/>
          <w:color w:val="000000"/>
          <w:sz w:val="24"/>
        </w:rPr>
        <w:t xml:space="preserve">enn fem </w:t>
      </w:r>
      <w:r w:rsidR="00B97E89">
        <w:rPr>
          <w:rFonts w:ascii="Times New Roman" w:eastAsia="Times New Roman" w:hAnsi="Times New Roman" w:cs="Times New Roman"/>
          <w:color w:val="000000"/>
          <w:sz w:val="24"/>
        </w:rPr>
        <w:t>startende</w:t>
      </w:r>
      <w:r w:rsidR="00DB5CD4">
        <w:rPr>
          <w:rFonts w:ascii="Times New Roman" w:eastAsia="Times New Roman" w:hAnsi="Times New Roman" w:cs="Times New Roman"/>
          <w:color w:val="000000"/>
          <w:sz w:val="24"/>
        </w:rPr>
        <w:t>,</w:t>
      </w:r>
      <w:r w:rsidR="00B97E89">
        <w:rPr>
          <w:rFonts w:ascii="Times New Roman" w:eastAsia="Times New Roman" w:hAnsi="Times New Roman" w:cs="Times New Roman"/>
          <w:color w:val="000000"/>
          <w:sz w:val="24"/>
        </w:rPr>
        <w:t xml:space="preserve"> avholdes klasse</w:t>
      </w:r>
      <w:r w:rsidR="006F7086">
        <w:rPr>
          <w:rFonts w:ascii="Times New Roman" w:eastAsia="Times New Roman" w:hAnsi="Times New Roman" w:cs="Times New Roman"/>
          <w:color w:val="000000"/>
          <w:sz w:val="24"/>
        </w:rPr>
        <w:t>n</w:t>
      </w:r>
      <w:r w:rsidR="00DB5CD4">
        <w:rPr>
          <w:rFonts w:ascii="Times New Roman" w:eastAsia="Times New Roman" w:hAnsi="Times New Roman" w:cs="Times New Roman"/>
          <w:color w:val="000000"/>
          <w:sz w:val="24"/>
        </w:rPr>
        <w:t xml:space="preserve"> med minimum tre startende</w:t>
      </w:r>
      <w:r w:rsidR="00B97E89">
        <w:rPr>
          <w:rFonts w:ascii="Times New Roman" w:eastAsia="Times New Roman" w:hAnsi="Times New Roman" w:cs="Times New Roman"/>
          <w:color w:val="000000"/>
          <w:sz w:val="24"/>
        </w:rPr>
        <w:t xml:space="preserve"> som åp</w:t>
      </w:r>
      <w:r w:rsidR="006F7086">
        <w:rPr>
          <w:rFonts w:ascii="Times New Roman" w:eastAsia="Times New Roman" w:hAnsi="Times New Roman" w:cs="Times New Roman"/>
          <w:color w:val="000000"/>
          <w:sz w:val="24"/>
        </w:rPr>
        <w:t>en med vanlig klassepremiering</w:t>
      </w:r>
      <w:r w:rsidR="00B97E89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r w:rsidR="00B97E89">
        <w:rPr>
          <w:rFonts w:ascii="Times New Roman" w:eastAsia="Times New Roman" w:hAnsi="Times New Roman" w:cs="Times New Roman"/>
          <w:color w:val="FF0000"/>
          <w:sz w:val="24"/>
        </w:rPr>
        <w:t>Revidert i henhold til KR I, tillegg 3.8. den 22.10.2</w:t>
      </w:r>
      <w:r w:rsidR="00B97E89">
        <w:rPr>
          <w:rFonts w:ascii="Times New Roman" w:eastAsia="Times New Roman" w:hAnsi="Times New Roman" w:cs="Times New Roman"/>
          <w:color w:val="FF0000"/>
          <w:sz w:val="24"/>
        </w:rPr>
        <w:t>022</w:t>
      </w:r>
      <w:r w:rsidR="00B97E89">
        <w:rPr>
          <w:rFonts w:ascii="Times New Roman" w:eastAsia="Times New Roman" w:hAnsi="Times New Roman" w:cs="Times New Roman"/>
          <w:color w:val="FF0000"/>
          <w:sz w:val="24"/>
        </w:rPr>
        <w:t>.</w:t>
      </w:r>
    </w:p>
    <w:p w14:paraId="7C78088E" w14:textId="7E89CE4E" w:rsidR="009C28B2" w:rsidRPr="009C28B2" w:rsidRDefault="009C28B2">
      <w:pPr>
        <w:spacing w:before="100" w:after="100" w:line="240" w:lineRule="auto"/>
        <w:rPr>
          <w:rFonts w:ascii="Times New Roman" w:eastAsia="Times New Roman" w:hAnsi="Times New Roman" w:cs="Times New Roman"/>
          <w:color w:val="FF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Merk at en rytter kan starte internt klubbmesterskap i samme år i alle klubber han/ hun er medlem av, uansett gren. </w:t>
      </w:r>
    </w:p>
    <w:p w14:paraId="728B1884" w14:textId="07BC72E9" w:rsidR="009C28B2" w:rsidRPr="009C28B2" w:rsidRDefault="009C28B2" w:rsidP="009C28B2">
      <w:pPr>
        <w:spacing w:before="100" w:after="100" w:line="240" w:lineRule="auto"/>
        <w:rPr>
          <w:rFonts w:ascii="Times New Roman" w:eastAsia="Times New Roman" w:hAnsi="Times New Roman" w:cs="Times New Roman"/>
          <w:color w:val="FF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En rytter kan imidlertid kun starte ett klubbmesterskap</w:t>
      </w:r>
      <w:r w:rsidR="00754861">
        <w:rPr>
          <w:rFonts w:ascii="Times New Roman" w:eastAsia="Times New Roman" w:hAnsi="Times New Roman" w:cs="Times New Roman"/>
          <w:color w:val="000000"/>
          <w:sz w:val="24"/>
        </w:rPr>
        <w:t xml:space="preserve"> samme år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i samme gren innen samme klubb.</w:t>
      </w:r>
      <w:r w:rsidR="00363810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465CC577" w14:textId="2E975E68" w:rsidR="00F509B9" w:rsidRPr="004B06A0" w:rsidRDefault="004B06A0">
      <w:pPr>
        <w:spacing w:before="100" w:after="100" w:line="240" w:lineRule="auto"/>
        <w:rPr>
          <w:rFonts w:ascii="Times New Roman" w:eastAsia="Times New Roman" w:hAnsi="Times New Roman" w:cs="Times New Roman"/>
          <w:bCs/>
          <w:color w:val="000000"/>
          <w:sz w:val="24"/>
        </w:rPr>
      </w:pPr>
      <w:r w:rsidRPr="004B06A0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Merk </w:t>
      </w:r>
      <w:r>
        <w:rPr>
          <w:rFonts w:ascii="Times New Roman" w:eastAsia="Times New Roman" w:hAnsi="Times New Roman" w:cs="Times New Roman"/>
          <w:bCs/>
          <w:color w:val="000000"/>
          <w:sz w:val="24"/>
        </w:rPr>
        <w:t xml:space="preserve">at ekvipasjer som deltar i de respektive klubbmesterklassene, starter først. </w:t>
      </w:r>
    </w:p>
    <w:p w14:paraId="2F6442A2" w14:textId="77777777" w:rsidR="001A13DA" w:rsidRDefault="001A13DA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D009ED4" w14:textId="421EB721" w:rsidR="007C25AB" w:rsidRDefault="00B94D78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Aldersgrenser</w:t>
      </w:r>
    </w:p>
    <w:p w14:paraId="7BDA041A" w14:textId="77777777" w:rsidR="007C25AB" w:rsidRDefault="00B94D78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I henhold til KR1, § 122.3: Ponniryttere kan delta i klubbmesterskap f.o.m. det året de fyller 11 år.</w:t>
      </w:r>
    </w:p>
    <w:p w14:paraId="391813FD" w14:textId="77777777" w:rsidR="00F509B9" w:rsidRDefault="00F509B9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3389F0C9" w14:textId="77777777" w:rsidR="00DB5CD4" w:rsidRPr="009C28B2" w:rsidRDefault="00B94D78" w:rsidP="00DB5CD4">
      <w:pPr>
        <w:spacing w:before="100" w:after="100" w:line="240" w:lineRule="auto"/>
        <w:rPr>
          <w:rFonts w:ascii="Times New Roman" w:eastAsia="Times New Roman" w:hAnsi="Times New Roman" w:cs="Times New Roman"/>
          <w:color w:val="FF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Klasser</w:t>
      </w:r>
      <w:r w:rsidR="0074236D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 w:rsidR="00DB5CD4">
        <w:rPr>
          <w:rFonts w:ascii="Times New Roman" w:eastAsia="Times New Roman" w:hAnsi="Times New Roman" w:cs="Times New Roman"/>
          <w:color w:val="FF0000"/>
          <w:sz w:val="24"/>
        </w:rPr>
        <w:t>Revidert i henhold til KR I, tillegg 3.8. den 22.10.2022.</w:t>
      </w:r>
    </w:p>
    <w:p w14:paraId="213CE8EB" w14:textId="0C4F90E4" w:rsidR="007C25AB" w:rsidRDefault="005A1972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I 20</w:t>
      </w:r>
      <w:r w:rsidR="00B97E89">
        <w:rPr>
          <w:rFonts w:ascii="Times New Roman" w:eastAsia="Times New Roman" w:hAnsi="Times New Roman" w:cs="Times New Roman"/>
          <w:color w:val="000000"/>
          <w:sz w:val="24"/>
        </w:rPr>
        <w:t>22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arrangeres følgende åpne klasser med innlagte klubbmesterskap</w:t>
      </w:r>
      <w:r w:rsidR="00B94D78">
        <w:rPr>
          <w:rFonts w:ascii="Times New Roman" w:eastAsia="Times New Roman" w:hAnsi="Times New Roman" w:cs="Times New Roman"/>
          <w:color w:val="000000"/>
          <w:sz w:val="24"/>
        </w:rPr>
        <w:t>:</w:t>
      </w:r>
    </w:p>
    <w:p w14:paraId="5FA193BA" w14:textId="7229240C" w:rsidR="00B97E89" w:rsidRDefault="00B97E89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Hest: 0,60 m, bedømming 280</w:t>
      </w:r>
    </w:p>
    <w:p w14:paraId="23E51494" w14:textId="542A87D6" w:rsidR="007C25AB" w:rsidRDefault="0074236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Hest: 1,0</w:t>
      </w:r>
      <w:r w:rsidR="00B94D78">
        <w:rPr>
          <w:rFonts w:ascii="Times New Roman" w:eastAsia="Times New Roman" w:hAnsi="Times New Roman" w:cs="Times New Roman"/>
          <w:color w:val="000000"/>
          <w:sz w:val="24"/>
        </w:rPr>
        <w:t>0 m</w:t>
      </w:r>
      <w:r w:rsidR="00C30580">
        <w:rPr>
          <w:rFonts w:ascii="Times New Roman" w:eastAsia="Times New Roman" w:hAnsi="Times New Roman" w:cs="Times New Roman"/>
          <w:color w:val="000000"/>
          <w:sz w:val="24"/>
        </w:rPr>
        <w:t>,</w:t>
      </w:r>
      <w:r w:rsidR="00B94D78">
        <w:rPr>
          <w:rFonts w:ascii="Times New Roman" w:eastAsia="Times New Roman" w:hAnsi="Times New Roman" w:cs="Times New Roman"/>
          <w:color w:val="000000"/>
          <w:sz w:val="24"/>
        </w:rPr>
        <w:t xml:space="preserve"> bedømming </w:t>
      </w:r>
      <w:r>
        <w:rPr>
          <w:rFonts w:ascii="Times New Roman" w:eastAsia="Times New Roman" w:hAnsi="Times New Roman" w:cs="Times New Roman"/>
          <w:color w:val="000000"/>
          <w:sz w:val="24"/>
        </w:rPr>
        <w:t>2</w:t>
      </w:r>
      <w:r w:rsidR="009C28B2">
        <w:rPr>
          <w:rFonts w:ascii="Times New Roman" w:eastAsia="Times New Roman" w:hAnsi="Times New Roman" w:cs="Times New Roman"/>
          <w:color w:val="000000"/>
          <w:sz w:val="24"/>
        </w:rPr>
        <w:t>74.</w:t>
      </w:r>
      <w:r w:rsidR="00B97E89">
        <w:rPr>
          <w:rFonts w:ascii="Times New Roman" w:eastAsia="Times New Roman" w:hAnsi="Times New Roman" w:cs="Times New Roman"/>
          <w:color w:val="000000"/>
          <w:sz w:val="24"/>
        </w:rPr>
        <w:t>1.</w:t>
      </w:r>
      <w:r w:rsidR="009C28B2">
        <w:rPr>
          <w:rFonts w:ascii="Times New Roman" w:eastAsia="Times New Roman" w:hAnsi="Times New Roman" w:cs="Times New Roman"/>
          <w:color w:val="000000"/>
          <w:sz w:val="24"/>
        </w:rPr>
        <w:t>5.3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2653404B" w14:textId="5A8DA1F1" w:rsidR="007C25AB" w:rsidRDefault="0074236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Hest: 1,10 m</w:t>
      </w:r>
      <w:r w:rsidR="00C30580">
        <w:rPr>
          <w:rFonts w:ascii="Times New Roman" w:eastAsia="Times New Roman" w:hAnsi="Times New Roman" w:cs="Times New Roman"/>
          <w:color w:val="000000"/>
          <w:sz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bedømming 2</w:t>
      </w:r>
      <w:r w:rsidR="009C28B2">
        <w:rPr>
          <w:rFonts w:ascii="Times New Roman" w:eastAsia="Times New Roman" w:hAnsi="Times New Roman" w:cs="Times New Roman"/>
          <w:color w:val="000000"/>
          <w:sz w:val="24"/>
        </w:rPr>
        <w:t>74.</w:t>
      </w:r>
      <w:r w:rsidR="00B97E89">
        <w:rPr>
          <w:rFonts w:ascii="Times New Roman" w:eastAsia="Times New Roman" w:hAnsi="Times New Roman" w:cs="Times New Roman"/>
          <w:color w:val="000000"/>
          <w:sz w:val="24"/>
        </w:rPr>
        <w:t>1.</w:t>
      </w:r>
      <w:r w:rsidR="009C28B2">
        <w:rPr>
          <w:rFonts w:ascii="Times New Roman" w:eastAsia="Times New Roman" w:hAnsi="Times New Roman" w:cs="Times New Roman"/>
          <w:color w:val="000000"/>
          <w:sz w:val="24"/>
        </w:rPr>
        <w:t>5.</w:t>
      </w:r>
      <w:r w:rsidR="00B97E89">
        <w:rPr>
          <w:rFonts w:ascii="Times New Roman" w:eastAsia="Times New Roman" w:hAnsi="Times New Roman" w:cs="Times New Roman"/>
          <w:color w:val="000000"/>
          <w:sz w:val="24"/>
        </w:rPr>
        <w:t>3</w:t>
      </w:r>
      <w:r w:rsidR="00B94D78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701AE77F" w14:textId="49B30641" w:rsidR="009C28B2" w:rsidRDefault="00B94D78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I tillegg til </w:t>
      </w:r>
      <w:r w:rsidR="005A1972">
        <w:rPr>
          <w:rFonts w:ascii="Times New Roman" w:eastAsia="Times New Roman" w:hAnsi="Times New Roman" w:cs="Times New Roman"/>
          <w:color w:val="000000"/>
          <w:sz w:val="24"/>
        </w:rPr>
        <w:t>ovennevnte klasser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5A1972">
        <w:rPr>
          <w:rFonts w:ascii="Times New Roman" w:eastAsia="Times New Roman" w:hAnsi="Times New Roman" w:cs="Times New Roman"/>
          <w:color w:val="000000"/>
          <w:sz w:val="24"/>
        </w:rPr>
        <w:t>vil det bli gitt tilbud om åpne klasser i 0,</w:t>
      </w:r>
      <w:r w:rsidR="00B97E89">
        <w:rPr>
          <w:rFonts w:ascii="Times New Roman" w:eastAsia="Times New Roman" w:hAnsi="Times New Roman" w:cs="Times New Roman"/>
          <w:color w:val="000000"/>
          <w:sz w:val="24"/>
        </w:rPr>
        <w:t>4</w:t>
      </w:r>
      <w:r w:rsidR="009C28B2">
        <w:rPr>
          <w:rFonts w:ascii="Times New Roman" w:eastAsia="Times New Roman" w:hAnsi="Times New Roman" w:cs="Times New Roman"/>
          <w:color w:val="000000"/>
          <w:sz w:val="24"/>
        </w:rPr>
        <w:t>0</w:t>
      </w:r>
      <w:r w:rsidR="005A1972">
        <w:rPr>
          <w:rFonts w:ascii="Times New Roman" w:eastAsia="Times New Roman" w:hAnsi="Times New Roman" w:cs="Times New Roman"/>
          <w:color w:val="000000"/>
          <w:sz w:val="24"/>
        </w:rPr>
        <w:t xml:space="preserve"> m bed. 279,</w:t>
      </w:r>
      <w:r w:rsidR="00DB5CD4">
        <w:rPr>
          <w:rFonts w:ascii="Times New Roman" w:eastAsia="Times New Roman" w:hAnsi="Times New Roman" w:cs="Times New Roman"/>
          <w:color w:val="000000"/>
          <w:sz w:val="24"/>
        </w:rPr>
        <w:t xml:space="preserve"> 0,80 m bed</w:t>
      </w:r>
      <w:r w:rsidR="00DB5CD4">
        <w:rPr>
          <w:rFonts w:ascii="Times New Roman" w:eastAsia="Times New Roman" w:hAnsi="Times New Roman" w:cs="Times New Roman"/>
          <w:color w:val="000000"/>
          <w:sz w:val="24"/>
        </w:rPr>
        <w:t>.</w:t>
      </w:r>
      <w:r w:rsidR="00DB5CD4">
        <w:rPr>
          <w:rFonts w:ascii="Times New Roman" w:eastAsia="Times New Roman" w:hAnsi="Times New Roman" w:cs="Times New Roman"/>
          <w:color w:val="000000"/>
          <w:sz w:val="24"/>
        </w:rPr>
        <w:t xml:space="preserve"> 2</w:t>
      </w:r>
      <w:r w:rsidR="00DB5CD4">
        <w:rPr>
          <w:rFonts w:ascii="Times New Roman" w:eastAsia="Times New Roman" w:hAnsi="Times New Roman" w:cs="Times New Roman"/>
          <w:color w:val="000000"/>
          <w:sz w:val="24"/>
        </w:rPr>
        <w:t xml:space="preserve">80, </w:t>
      </w:r>
      <w:r w:rsidR="005A1972">
        <w:rPr>
          <w:rFonts w:ascii="Times New Roman" w:eastAsia="Times New Roman" w:hAnsi="Times New Roman" w:cs="Times New Roman"/>
          <w:color w:val="000000"/>
          <w:sz w:val="24"/>
        </w:rPr>
        <w:t>0,90 m bed. 2</w:t>
      </w:r>
      <w:r w:rsidR="00DB5CD4">
        <w:rPr>
          <w:rFonts w:ascii="Times New Roman" w:eastAsia="Times New Roman" w:hAnsi="Times New Roman" w:cs="Times New Roman"/>
          <w:color w:val="000000"/>
          <w:sz w:val="24"/>
        </w:rPr>
        <w:t>80</w:t>
      </w:r>
      <w:r w:rsidR="009C28B2">
        <w:rPr>
          <w:rFonts w:ascii="Times New Roman" w:eastAsia="Times New Roman" w:hAnsi="Times New Roman" w:cs="Times New Roman"/>
          <w:color w:val="000000"/>
          <w:sz w:val="24"/>
        </w:rPr>
        <w:t xml:space="preserve"> og 1,20 m bed. 274.</w:t>
      </w:r>
      <w:r w:rsidR="006F7086">
        <w:rPr>
          <w:rFonts w:ascii="Times New Roman" w:eastAsia="Times New Roman" w:hAnsi="Times New Roman" w:cs="Times New Roman"/>
          <w:color w:val="000000"/>
          <w:sz w:val="24"/>
        </w:rPr>
        <w:t>1.</w:t>
      </w:r>
      <w:r w:rsidR="009C28B2">
        <w:rPr>
          <w:rFonts w:ascii="Times New Roman" w:eastAsia="Times New Roman" w:hAnsi="Times New Roman" w:cs="Times New Roman"/>
          <w:color w:val="000000"/>
          <w:sz w:val="24"/>
        </w:rPr>
        <w:t xml:space="preserve">5.3. </w:t>
      </w:r>
      <w:r w:rsidR="00F509B9">
        <w:rPr>
          <w:rFonts w:ascii="Times New Roman" w:eastAsia="Times New Roman" w:hAnsi="Times New Roman" w:cs="Times New Roman"/>
          <w:color w:val="000000"/>
          <w:sz w:val="24"/>
        </w:rPr>
        <w:t xml:space="preserve">Disse vil </w:t>
      </w:r>
      <w:proofErr w:type="gramStart"/>
      <w:r w:rsidR="00F509B9">
        <w:rPr>
          <w:rFonts w:ascii="Times New Roman" w:eastAsia="Times New Roman" w:hAnsi="Times New Roman" w:cs="Times New Roman"/>
          <w:color w:val="000000"/>
          <w:sz w:val="24"/>
        </w:rPr>
        <w:t>fremgå</w:t>
      </w:r>
      <w:proofErr w:type="gramEnd"/>
      <w:r w:rsidR="00F509B9">
        <w:rPr>
          <w:rFonts w:ascii="Times New Roman" w:eastAsia="Times New Roman" w:hAnsi="Times New Roman" w:cs="Times New Roman"/>
          <w:color w:val="000000"/>
          <w:sz w:val="24"/>
        </w:rPr>
        <w:t xml:space="preserve"> av stevneinvitasjonen.</w:t>
      </w:r>
    </w:p>
    <w:p w14:paraId="4D045337" w14:textId="77777777" w:rsidR="00F509B9" w:rsidRDefault="00F509B9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028E315" w14:textId="07066033" w:rsidR="007C25AB" w:rsidRPr="005A1972" w:rsidRDefault="00B94D78">
      <w:pPr>
        <w:spacing w:before="100" w:after="100" w:line="240" w:lineRule="auto"/>
        <w:rPr>
          <w:rFonts w:ascii="Times New Roman" w:eastAsia="Times New Roman" w:hAnsi="Times New Roman" w:cs="Times New Roman"/>
          <w:color w:val="FF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Premiering</w:t>
      </w:r>
      <w:r w:rsidR="005A1972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 w:rsidR="00DB5CD4">
        <w:rPr>
          <w:rFonts w:ascii="Times New Roman" w:eastAsia="Times New Roman" w:hAnsi="Times New Roman" w:cs="Times New Roman"/>
          <w:color w:val="FF0000"/>
          <w:sz w:val="24"/>
        </w:rPr>
        <w:t>Revidert i henhold til KR I, tillegg 3.8. den 22.10.2022.</w:t>
      </w:r>
    </w:p>
    <w:p w14:paraId="4B9C7F02" w14:textId="7403C0A5" w:rsidR="007C25AB" w:rsidRDefault="00B94D78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I hvert mesterskap deles det ut g</w:t>
      </w:r>
      <w:r w:rsidR="005A1972">
        <w:rPr>
          <w:rFonts w:ascii="Times New Roman" w:eastAsia="Times New Roman" w:hAnsi="Times New Roman" w:cs="Times New Roman"/>
          <w:color w:val="000000"/>
          <w:sz w:val="24"/>
        </w:rPr>
        <w:t xml:space="preserve">ull-, sølv- og bronsemedalje, samt pokal og </w:t>
      </w:r>
      <w:r>
        <w:rPr>
          <w:rFonts w:ascii="Times New Roman" w:eastAsia="Times New Roman" w:hAnsi="Times New Roman" w:cs="Times New Roman"/>
          <w:color w:val="000000"/>
          <w:sz w:val="24"/>
        </w:rPr>
        <w:t>dekken</w:t>
      </w:r>
      <w:r w:rsidR="005A1972">
        <w:rPr>
          <w:rFonts w:ascii="Times New Roman" w:eastAsia="Times New Roman" w:hAnsi="Times New Roman" w:cs="Times New Roman"/>
          <w:color w:val="000000"/>
          <w:sz w:val="24"/>
        </w:rPr>
        <w:t xml:space="preserve"> til vinner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.  </w:t>
      </w:r>
    </w:p>
    <w:p w14:paraId="4DC15C86" w14:textId="6A6111EB" w:rsidR="005A1972" w:rsidRDefault="005A1972" w:rsidP="005A1972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I de åpne klassene gis følgende premiering: </w:t>
      </w:r>
      <w:r w:rsidR="00B94D78">
        <w:rPr>
          <w:rFonts w:ascii="Times New Roman" w:eastAsia="Times New Roman" w:hAnsi="Times New Roman" w:cs="Times New Roman"/>
          <w:color w:val="000000"/>
          <w:sz w:val="24"/>
        </w:rPr>
        <w:t xml:space="preserve">Clear </w:t>
      </w:r>
      <w:proofErr w:type="spellStart"/>
      <w:r w:rsidR="00B94D78">
        <w:rPr>
          <w:rFonts w:ascii="Times New Roman" w:eastAsia="Times New Roman" w:hAnsi="Times New Roman" w:cs="Times New Roman"/>
          <w:color w:val="000000"/>
          <w:sz w:val="24"/>
        </w:rPr>
        <w:t>Round</w:t>
      </w:r>
      <w:proofErr w:type="spellEnd"/>
      <w:r w:rsidR="00B94D78">
        <w:rPr>
          <w:rFonts w:ascii="Times New Roman" w:eastAsia="Times New Roman" w:hAnsi="Times New Roman" w:cs="Times New Roman"/>
          <w:color w:val="000000"/>
          <w:sz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rosetter/ </w:t>
      </w:r>
      <w:r w:rsidR="009C28B2">
        <w:rPr>
          <w:rFonts w:ascii="Times New Roman" w:eastAsia="Times New Roman" w:hAnsi="Times New Roman" w:cs="Times New Roman"/>
          <w:color w:val="000000"/>
          <w:sz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</w:rPr>
        <w:t>rdinær klassepremiering i form av gave</w:t>
      </w:r>
      <w:r w:rsidR="00DB5CD4">
        <w:rPr>
          <w:rFonts w:ascii="Times New Roman" w:eastAsia="Times New Roman" w:hAnsi="Times New Roman" w:cs="Times New Roman"/>
          <w:color w:val="000000"/>
          <w:sz w:val="24"/>
        </w:rPr>
        <w:t>kort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r w:rsidR="00754861">
        <w:rPr>
          <w:rFonts w:ascii="Times New Roman" w:eastAsia="Times New Roman" w:hAnsi="Times New Roman" w:cs="Times New Roman"/>
          <w:color w:val="000000"/>
          <w:sz w:val="24"/>
        </w:rPr>
        <w:t>Se stevneinvitasjon.</w:t>
      </w:r>
    </w:p>
    <w:p w14:paraId="0E0750A2" w14:textId="77777777" w:rsidR="005A1972" w:rsidRDefault="005A1972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7F4F8D6E" w14:textId="77777777" w:rsidR="007C25AB" w:rsidRDefault="00B94D78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Styret i Bærum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Rideklubb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v. GU-S</w:t>
      </w:r>
    </w:p>
    <w:p w14:paraId="29F1AB93" w14:textId="770F2898" w:rsidR="007C25AB" w:rsidRDefault="005A1972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</w:t>
      </w:r>
      <w:r w:rsidR="009C28B2">
        <w:rPr>
          <w:rFonts w:ascii="Times New Roman" w:eastAsia="Times New Roman" w:hAnsi="Times New Roman" w:cs="Times New Roman"/>
          <w:color w:val="000000"/>
          <w:sz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</w:rPr>
        <w:t>.10.20</w:t>
      </w:r>
      <w:r w:rsidR="00DB5CD4">
        <w:rPr>
          <w:rFonts w:ascii="Times New Roman" w:eastAsia="Times New Roman" w:hAnsi="Times New Roman" w:cs="Times New Roman"/>
          <w:color w:val="000000"/>
          <w:sz w:val="24"/>
        </w:rPr>
        <w:t>22</w:t>
      </w:r>
    </w:p>
    <w:sectPr w:rsidR="007C25AB" w:rsidSect="00F509B9">
      <w:pgSz w:w="11906" w:h="16838"/>
      <w:pgMar w:top="1134" w:right="1418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Y1MjEzNjcyMDAwM7VQ0lEKTi0uzszPAykwrAUAgXEXbywAAAA="/>
  </w:docVars>
  <w:rsids>
    <w:rsidRoot w:val="007C25AB"/>
    <w:rsid w:val="001A13DA"/>
    <w:rsid w:val="00363810"/>
    <w:rsid w:val="004B06A0"/>
    <w:rsid w:val="005A1972"/>
    <w:rsid w:val="006F7086"/>
    <w:rsid w:val="0074236D"/>
    <w:rsid w:val="00754861"/>
    <w:rsid w:val="007C25AB"/>
    <w:rsid w:val="009C28B2"/>
    <w:rsid w:val="00B94D78"/>
    <w:rsid w:val="00B97E89"/>
    <w:rsid w:val="00C30580"/>
    <w:rsid w:val="00DB5CD4"/>
    <w:rsid w:val="00EF7DF5"/>
    <w:rsid w:val="00F50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FBAB8"/>
  <w15:docId w15:val="{B6E4EB31-F73B-4512-BDDF-831C91488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Sille Merete Kasin</dc:creator>
  <cp:lastModifiedBy>Sille Merete Kasin</cp:lastModifiedBy>
  <cp:revision>4</cp:revision>
  <dcterms:created xsi:type="dcterms:W3CDTF">2022-11-21T20:44:00Z</dcterms:created>
  <dcterms:modified xsi:type="dcterms:W3CDTF">2022-11-21T20:58:00Z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6768ce0-ceaf-4778-8ab1-e65d26fe9939_Enabled">
    <vt:lpwstr>true</vt:lpwstr>
  </property>
  <property fmtid="{D5CDD505-2E9C-101B-9397-08002B2CF9AE}" pid="3" name="MSIP_Label_06768ce0-ceaf-4778-8ab1-e65d26fe9939_SetDate">
    <vt:lpwstr>2022-11-21T17:38:42Z</vt:lpwstr>
  </property>
  <property fmtid="{D5CDD505-2E9C-101B-9397-08002B2CF9AE}" pid="4" name="MSIP_Label_06768ce0-ceaf-4778-8ab1-e65d26fe9939_Method">
    <vt:lpwstr>Standard</vt:lpwstr>
  </property>
  <property fmtid="{D5CDD505-2E9C-101B-9397-08002B2CF9AE}" pid="5" name="MSIP_Label_06768ce0-ceaf-4778-8ab1-e65d26fe9939_Name">
    <vt:lpwstr>Begrenset - PROD</vt:lpwstr>
  </property>
  <property fmtid="{D5CDD505-2E9C-101B-9397-08002B2CF9AE}" pid="6" name="MSIP_Label_06768ce0-ceaf-4778-8ab1-e65d26fe9939_SiteId">
    <vt:lpwstr>3d50ddd4-00a1-4ab7-9788-decf14a8728f</vt:lpwstr>
  </property>
  <property fmtid="{D5CDD505-2E9C-101B-9397-08002B2CF9AE}" pid="7" name="MSIP_Label_06768ce0-ceaf-4778-8ab1-e65d26fe9939_ActionId">
    <vt:lpwstr>71120ee4-5f51-4e60-a9f7-8fffff94a487</vt:lpwstr>
  </property>
  <property fmtid="{D5CDD505-2E9C-101B-9397-08002B2CF9AE}" pid="8" name="MSIP_Label_06768ce0-ceaf-4778-8ab1-e65d26fe9939_ContentBits">
    <vt:lpwstr>0</vt:lpwstr>
  </property>
</Properties>
</file>