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F60F8" w14:textId="77777777" w:rsidR="007C25AB" w:rsidRDefault="00B94D78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STATUTT FOR KLUBBMESTERSKAP I SPRANG</w:t>
      </w:r>
    </w:p>
    <w:p w14:paraId="31F81490" w14:textId="77777777" w:rsidR="007C25AB" w:rsidRDefault="00B94D78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BÆRUM RIDEKLUBB</w:t>
      </w:r>
    </w:p>
    <w:p w14:paraId="1539A591" w14:textId="77777777" w:rsidR="007C25AB" w:rsidRDefault="007C25AB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F916991" w14:textId="77777777" w:rsidR="007C25AB" w:rsidRPr="0074236D" w:rsidRDefault="00B94D78">
      <w:pPr>
        <w:spacing w:before="100" w:after="100" w:line="240" w:lineRule="auto"/>
        <w:rPr>
          <w:rFonts w:ascii="Times New Roman" w:eastAsia="Times New Roman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Statutt revideres av GU-S i Bærum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Rideklubb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ved </w:t>
      </w:r>
      <w:r w:rsidR="0074236D">
        <w:rPr>
          <w:rFonts w:ascii="Times New Roman" w:eastAsia="Times New Roman" w:hAnsi="Times New Roman" w:cs="Times New Roman"/>
          <w:color w:val="000000"/>
          <w:sz w:val="24"/>
        </w:rPr>
        <w:t xml:space="preserve">behov innen utgangen av oktober. </w:t>
      </w:r>
    </w:p>
    <w:p w14:paraId="28FA5AD3" w14:textId="77777777" w:rsidR="00F509B9" w:rsidRDefault="00F509B9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88BBADD" w14:textId="39F93887" w:rsidR="007C25AB" w:rsidRDefault="00B94D78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Generelt</w:t>
      </w:r>
    </w:p>
    <w:p w14:paraId="6885B122" w14:textId="77777777" w:rsidR="00363810" w:rsidRDefault="00B94D78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Vi henviser til KR2, §258. Klubbmesterskapene er åp</w:t>
      </w:r>
      <w:r w:rsidR="009C28B2">
        <w:rPr>
          <w:rFonts w:ascii="Times New Roman" w:eastAsia="Times New Roman" w:hAnsi="Times New Roman" w:cs="Times New Roman"/>
          <w:color w:val="000000"/>
          <w:sz w:val="24"/>
        </w:rPr>
        <w:t>ne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for ryttere som er medlem av Bærum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Rideklubb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på hester med norsk hesteregistrering. </w:t>
      </w:r>
      <w:r w:rsidR="00363810">
        <w:rPr>
          <w:rFonts w:ascii="Times New Roman" w:eastAsia="Times New Roman" w:hAnsi="Times New Roman" w:cs="Times New Roman"/>
          <w:color w:val="000000"/>
          <w:sz w:val="24"/>
        </w:rPr>
        <w:t xml:space="preserve">Ryttere må ha gjennomført Grønt Kort kurs. </w:t>
      </w:r>
    </w:p>
    <w:p w14:paraId="538C8C4C" w14:textId="2D426E14" w:rsidR="007C25AB" w:rsidRDefault="00B94D78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Klubbmesterskapene omfatter individuelle mesterskap.</w:t>
      </w:r>
    </w:p>
    <w:p w14:paraId="51EF1B8C" w14:textId="5336E83B" w:rsidR="007C25AB" w:rsidRDefault="00B94D78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Det kreves minst tre anmeldte og tre startende i hvert mesterskap.</w:t>
      </w:r>
    </w:p>
    <w:p w14:paraId="7C78088E" w14:textId="3249E588" w:rsidR="009C28B2" w:rsidRPr="009C28B2" w:rsidRDefault="009C28B2">
      <w:pPr>
        <w:spacing w:before="100" w:after="100" w:line="240" w:lineRule="auto"/>
        <w:rPr>
          <w:rFonts w:ascii="Times New Roman" w:eastAsia="Times New Roman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Merk at en rytter kan starte internt klubbmesterskap i samme år i alle klubber han/ hun er medlem av, uansett gren. </w:t>
      </w:r>
      <w:r>
        <w:rPr>
          <w:rFonts w:ascii="Times New Roman" w:eastAsia="Times New Roman" w:hAnsi="Times New Roman" w:cs="Times New Roman"/>
          <w:color w:val="FF0000"/>
          <w:sz w:val="24"/>
        </w:rPr>
        <w:t xml:space="preserve">Revidert i henhold til KR I, tillegg 3.8. den </w:t>
      </w:r>
      <w:r w:rsidR="00CE20F2">
        <w:rPr>
          <w:rFonts w:ascii="Times New Roman" w:eastAsia="Times New Roman" w:hAnsi="Times New Roman" w:cs="Times New Roman"/>
          <w:color w:val="FF0000"/>
          <w:sz w:val="24"/>
        </w:rPr>
        <w:t>30</w:t>
      </w:r>
      <w:r>
        <w:rPr>
          <w:rFonts w:ascii="Times New Roman" w:eastAsia="Times New Roman" w:hAnsi="Times New Roman" w:cs="Times New Roman"/>
          <w:color w:val="FF0000"/>
          <w:sz w:val="24"/>
        </w:rPr>
        <w:t>.10.20</w:t>
      </w:r>
      <w:r w:rsidR="00CE20F2">
        <w:rPr>
          <w:rFonts w:ascii="Times New Roman" w:eastAsia="Times New Roman" w:hAnsi="Times New Roman" w:cs="Times New Roman"/>
          <w:color w:val="FF0000"/>
          <w:sz w:val="24"/>
        </w:rPr>
        <w:t>21</w:t>
      </w:r>
      <w:r>
        <w:rPr>
          <w:rFonts w:ascii="Times New Roman" w:eastAsia="Times New Roman" w:hAnsi="Times New Roman" w:cs="Times New Roman"/>
          <w:color w:val="FF0000"/>
          <w:sz w:val="24"/>
        </w:rPr>
        <w:t>.</w:t>
      </w:r>
    </w:p>
    <w:p w14:paraId="728B1884" w14:textId="69C4C446" w:rsidR="009C28B2" w:rsidRPr="009C28B2" w:rsidRDefault="009C28B2" w:rsidP="009C28B2">
      <w:pPr>
        <w:spacing w:before="100" w:after="100" w:line="240" w:lineRule="auto"/>
        <w:rPr>
          <w:rFonts w:ascii="Times New Roman" w:eastAsia="Times New Roman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En rytter kan imidlertid kun starte ett klubbmesterskap</w:t>
      </w:r>
      <w:r w:rsidR="00754861">
        <w:rPr>
          <w:rFonts w:ascii="Times New Roman" w:eastAsia="Times New Roman" w:hAnsi="Times New Roman" w:cs="Times New Roman"/>
          <w:color w:val="000000"/>
          <w:sz w:val="24"/>
        </w:rPr>
        <w:t xml:space="preserve"> samme år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i samme gren innen samme klubb.</w:t>
      </w:r>
      <w:r w:rsidR="00363810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FF0000"/>
          <w:sz w:val="24"/>
        </w:rPr>
        <w:t xml:space="preserve">Revidert i henhold til KR I, tillegg 3.8. den </w:t>
      </w:r>
      <w:r w:rsidR="00CE20F2">
        <w:rPr>
          <w:rFonts w:ascii="Times New Roman" w:eastAsia="Times New Roman" w:hAnsi="Times New Roman" w:cs="Times New Roman"/>
          <w:color w:val="FF0000"/>
          <w:sz w:val="24"/>
        </w:rPr>
        <w:t>30</w:t>
      </w:r>
      <w:r>
        <w:rPr>
          <w:rFonts w:ascii="Times New Roman" w:eastAsia="Times New Roman" w:hAnsi="Times New Roman" w:cs="Times New Roman"/>
          <w:color w:val="FF0000"/>
          <w:sz w:val="24"/>
        </w:rPr>
        <w:t>.10.20</w:t>
      </w:r>
      <w:r w:rsidR="00CE20F2">
        <w:rPr>
          <w:rFonts w:ascii="Times New Roman" w:eastAsia="Times New Roman" w:hAnsi="Times New Roman" w:cs="Times New Roman"/>
          <w:color w:val="FF0000"/>
          <w:sz w:val="24"/>
        </w:rPr>
        <w:t>21</w:t>
      </w:r>
      <w:r>
        <w:rPr>
          <w:rFonts w:ascii="Times New Roman" w:eastAsia="Times New Roman" w:hAnsi="Times New Roman" w:cs="Times New Roman"/>
          <w:color w:val="FF0000"/>
          <w:sz w:val="24"/>
        </w:rPr>
        <w:t>.</w:t>
      </w:r>
    </w:p>
    <w:p w14:paraId="465CC577" w14:textId="77777777" w:rsidR="00F509B9" w:rsidRDefault="00F509B9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D009ED4" w14:textId="206463FE" w:rsidR="007C25AB" w:rsidRDefault="00B94D78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Aldersgrenser</w:t>
      </w:r>
    </w:p>
    <w:p w14:paraId="7BDA041A" w14:textId="77777777" w:rsidR="007C25AB" w:rsidRDefault="00B94D78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I henhold til KR1, § 122.3: Ponniryttere kan delta i klubbmesterskap f.o.m. det året de fyller 11 år.</w:t>
      </w:r>
    </w:p>
    <w:p w14:paraId="391813FD" w14:textId="77777777" w:rsidR="00F509B9" w:rsidRDefault="00F509B9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75DC5885" w14:textId="465DA5B9" w:rsidR="007C25AB" w:rsidRPr="0074236D" w:rsidRDefault="00B94D78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FF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Klasser</w:t>
      </w:r>
      <w:r w:rsidR="0074236D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 w:rsidR="0074236D" w:rsidRPr="0074236D">
        <w:rPr>
          <w:rFonts w:ascii="Times New Roman" w:eastAsia="Times New Roman" w:hAnsi="Times New Roman" w:cs="Times New Roman"/>
          <w:color w:val="FF0000"/>
          <w:sz w:val="24"/>
        </w:rPr>
        <w:t xml:space="preserve">Revidert </w:t>
      </w:r>
      <w:r w:rsidR="005A1972">
        <w:rPr>
          <w:rFonts w:ascii="Times New Roman" w:eastAsia="Times New Roman" w:hAnsi="Times New Roman" w:cs="Times New Roman"/>
          <w:color w:val="FF0000"/>
          <w:sz w:val="24"/>
        </w:rPr>
        <w:t>i henhold til statutt</w:t>
      </w:r>
      <w:r w:rsidR="009C28B2">
        <w:rPr>
          <w:rFonts w:ascii="Times New Roman" w:eastAsia="Times New Roman" w:hAnsi="Times New Roman" w:cs="Times New Roman"/>
          <w:color w:val="FF0000"/>
          <w:sz w:val="24"/>
        </w:rPr>
        <w:t xml:space="preserve"> den</w:t>
      </w:r>
      <w:r w:rsidR="005A1972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  <w:r w:rsidR="00CE20F2">
        <w:rPr>
          <w:rFonts w:ascii="Times New Roman" w:eastAsia="Times New Roman" w:hAnsi="Times New Roman" w:cs="Times New Roman"/>
          <w:color w:val="FF0000"/>
          <w:sz w:val="24"/>
        </w:rPr>
        <w:t>30</w:t>
      </w:r>
      <w:r w:rsidR="005A1972">
        <w:rPr>
          <w:rFonts w:ascii="Times New Roman" w:eastAsia="Times New Roman" w:hAnsi="Times New Roman" w:cs="Times New Roman"/>
          <w:color w:val="FF0000"/>
          <w:sz w:val="24"/>
        </w:rPr>
        <w:t>.10.20</w:t>
      </w:r>
      <w:r w:rsidR="00CE20F2">
        <w:rPr>
          <w:rFonts w:ascii="Times New Roman" w:eastAsia="Times New Roman" w:hAnsi="Times New Roman" w:cs="Times New Roman"/>
          <w:color w:val="FF0000"/>
          <w:sz w:val="24"/>
        </w:rPr>
        <w:t>21</w:t>
      </w:r>
      <w:r w:rsidR="00F509B9">
        <w:rPr>
          <w:rFonts w:ascii="Times New Roman" w:eastAsia="Times New Roman" w:hAnsi="Times New Roman" w:cs="Times New Roman"/>
          <w:color w:val="FF0000"/>
          <w:sz w:val="24"/>
        </w:rPr>
        <w:t>.</w:t>
      </w:r>
    </w:p>
    <w:p w14:paraId="213CE8EB" w14:textId="39E9FD2D" w:rsidR="007C25AB" w:rsidRDefault="005A1972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I 20</w:t>
      </w:r>
      <w:r w:rsidR="00CE20F2">
        <w:rPr>
          <w:rFonts w:ascii="Times New Roman" w:eastAsia="Times New Roman" w:hAnsi="Times New Roman" w:cs="Times New Roman"/>
          <w:color w:val="000000"/>
          <w:sz w:val="24"/>
        </w:rPr>
        <w:t>21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arrangeres følgende åpne klasser med innlagte klubbmesterskap</w:t>
      </w:r>
      <w:r w:rsidR="00B94D78">
        <w:rPr>
          <w:rFonts w:ascii="Times New Roman" w:eastAsia="Times New Roman" w:hAnsi="Times New Roman" w:cs="Times New Roman"/>
          <w:color w:val="000000"/>
          <w:sz w:val="24"/>
        </w:rPr>
        <w:t>:</w:t>
      </w:r>
    </w:p>
    <w:p w14:paraId="43E0D8AC" w14:textId="03DE27C8" w:rsidR="007C25AB" w:rsidRDefault="0074236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Hest: 0,</w:t>
      </w:r>
      <w:r w:rsidR="00CE20F2">
        <w:rPr>
          <w:rFonts w:ascii="Times New Roman" w:eastAsia="Times New Roman" w:hAnsi="Times New Roman" w:cs="Times New Roman"/>
          <w:color w:val="000000"/>
          <w:sz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</w:rPr>
        <w:t>0</w:t>
      </w:r>
      <w:r w:rsidR="00B94D78">
        <w:rPr>
          <w:rFonts w:ascii="Times New Roman" w:eastAsia="Times New Roman" w:hAnsi="Times New Roman" w:cs="Times New Roman"/>
          <w:color w:val="000000"/>
          <w:sz w:val="24"/>
        </w:rPr>
        <w:t xml:space="preserve"> m</w:t>
      </w:r>
      <w:r w:rsidR="00C30580">
        <w:rPr>
          <w:rFonts w:ascii="Times New Roman" w:eastAsia="Times New Roman" w:hAnsi="Times New Roman" w:cs="Times New Roman"/>
          <w:color w:val="000000"/>
          <w:sz w:val="24"/>
        </w:rPr>
        <w:t>,</w:t>
      </w:r>
      <w:r w:rsidR="00B94D78">
        <w:rPr>
          <w:rFonts w:ascii="Times New Roman" w:eastAsia="Times New Roman" w:hAnsi="Times New Roman" w:cs="Times New Roman"/>
          <w:color w:val="000000"/>
          <w:sz w:val="24"/>
        </w:rPr>
        <w:t xml:space="preserve"> bedømming </w:t>
      </w:r>
      <w:r w:rsidR="00A51B97">
        <w:rPr>
          <w:rFonts w:ascii="Times New Roman" w:eastAsia="Times New Roman" w:hAnsi="Times New Roman" w:cs="Times New Roman"/>
          <w:color w:val="000000"/>
          <w:sz w:val="24"/>
        </w:rPr>
        <w:t>280 Feil og stil</w:t>
      </w:r>
    </w:p>
    <w:p w14:paraId="23E51494" w14:textId="29D5FE89" w:rsidR="007C25AB" w:rsidRDefault="0074236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Hest: 1,0</w:t>
      </w:r>
      <w:r w:rsidR="00B94D78">
        <w:rPr>
          <w:rFonts w:ascii="Times New Roman" w:eastAsia="Times New Roman" w:hAnsi="Times New Roman" w:cs="Times New Roman"/>
          <w:color w:val="000000"/>
          <w:sz w:val="24"/>
        </w:rPr>
        <w:t>0 m</w:t>
      </w:r>
      <w:r w:rsidR="00C30580">
        <w:rPr>
          <w:rFonts w:ascii="Times New Roman" w:eastAsia="Times New Roman" w:hAnsi="Times New Roman" w:cs="Times New Roman"/>
          <w:color w:val="000000"/>
          <w:sz w:val="24"/>
        </w:rPr>
        <w:t>,</w:t>
      </w:r>
      <w:r w:rsidR="00B94D78">
        <w:rPr>
          <w:rFonts w:ascii="Times New Roman" w:eastAsia="Times New Roman" w:hAnsi="Times New Roman" w:cs="Times New Roman"/>
          <w:color w:val="000000"/>
          <w:sz w:val="24"/>
        </w:rPr>
        <w:t xml:space="preserve"> bedømming </w:t>
      </w:r>
      <w:r>
        <w:rPr>
          <w:rFonts w:ascii="Times New Roman" w:eastAsia="Times New Roman" w:hAnsi="Times New Roman" w:cs="Times New Roman"/>
          <w:color w:val="000000"/>
          <w:sz w:val="24"/>
        </w:rPr>
        <w:t>2</w:t>
      </w:r>
      <w:r w:rsidR="009C28B2">
        <w:rPr>
          <w:rFonts w:ascii="Times New Roman" w:eastAsia="Times New Roman" w:hAnsi="Times New Roman" w:cs="Times New Roman"/>
          <w:color w:val="000000"/>
          <w:sz w:val="24"/>
        </w:rPr>
        <w:t>74.</w:t>
      </w:r>
      <w:r w:rsidR="00CE20F2">
        <w:rPr>
          <w:rFonts w:ascii="Times New Roman" w:eastAsia="Times New Roman" w:hAnsi="Times New Roman" w:cs="Times New Roman"/>
          <w:color w:val="000000"/>
          <w:sz w:val="24"/>
        </w:rPr>
        <w:t>1.</w:t>
      </w:r>
      <w:r w:rsidR="009C28B2">
        <w:rPr>
          <w:rFonts w:ascii="Times New Roman" w:eastAsia="Times New Roman" w:hAnsi="Times New Roman" w:cs="Times New Roman"/>
          <w:color w:val="000000"/>
          <w:sz w:val="24"/>
        </w:rPr>
        <w:t>5.3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2653404B" w14:textId="3CF0BA00" w:rsidR="007C25AB" w:rsidRDefault="0074236D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Hest: 1,10 m</w:t>
      </w:r>
      <w:r w:rsidR="00C30580">
        <w:rPr>
          <w:rFonts w:ascii="Times New Roman" w:eastAsia="Times New Roman" w:hAnsi="Times New Roman" w:cs="Times New Roman"/>
          <w:color w:val="000000"/>
          <w:sz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bedømming 2</w:t>
      </w:r>
      <w:r w:rsidR="009C28B2">
        <w:rPr>
          <w:rFonts w:ascii="Times New Roman" w:eastAsia="Times New Roman" w:hAnsi="Times New Roman" w:cs="Times New Roman"/>
          <w:color w:val="000000"/>
          <w:sz w:val="24"/>
        </w:rPr>
        <w:t>74.</w:t>
      </w:r>
      <w:r w:rsidR="00CE20F2">
        <w:rPr>
          <w:rFonts w:ascii="Times New Roman" w:eastAsia="Times New Roman" w:hAnsi="Times New Roman" w:cs="Times New Roman"/>
          <w:color w:val="000000"/>
          <w:sz w:val="24"/>
        </w:rPr>
        <w:t>1.</w:t>
      </w:r>
      <w:r w:rsidR="009C28B2">
        <w:rPr>
          <w:rFonts w:ascii="Times New Roman" w:eastAsia="Times New Roman" w:hAnsi="Times New Roman" w:cs="Times New Roman"/>
          <w:color w:val="000000"/>
          <w:sz w:val="24"/>
        </w:rPr>
        <w:t>5.</w:t>
      </w:r>
      <w:r w:rsidR="00CE20F2">
        <w:rPr>
          <w:rFonts w:ascii="Times New Roman" w:eastAsia="Times New Roman" w:hAnsi="Times New Roman" w:cs="Times New Roman"/>
          <w:color w:val="000000"/>
          <w:sz w:val="24"/>
        </w:rPr>
        <w:t>3</w:t>
      </w:r>
      <w:r w:rsidR="00B94D78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701AE77F" w14:textId="2CE8957B" w:rsidR="009C28B2" w:rsidRDefault="00B94D78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I tillegg til </w:t>
      </w:r>
      <w:r w:rsidR="005A1972">
        <w:rPr>
          <w:rFonts w:ascii="Times New Roman" w:eastAsia="Times New Roman" w:hAnsi="Times New Roman" w:cs="Times New Roman"/>
          <w:color w:val="000000"/>
          <w:sz w:val="24"/>
        </w:rPr>
        <w:t>ovennevnte klasser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5A1972">
        <w:rPr>
          <w:rFonts w:ascii="Times New Roman" w:eastAsia="Times New Roman" w:hAnsi="Times New Roman" w:cs="Times New Roman"/>
          <w:color w:val="000000"/>
          <w:sz w:val="24"/>
        </w:rPr>
        <w:t xml:space="preserve">vil det bli gitt tilbud om åpne klasser i </w:t>
      </w:r>
      <w:r w:rsidR="00CE20F2">
        <w:rPr>
          <w:rFonts w:ascii="Times New Roman" w:eastAsia="Times New Roman" w:hAnsi="Times New Roman" w:cs="Times New Roman"/>
          <w:color w:val="000000"/>
          <w:sz w:val="24"/>
        </w:rPr>
        <w:t>0,40 m bed. 279</w:t>
      </w:r>
      <w:r w:rsidR="00A51B97">
        <w:rPr>
          <w:rFonts w:ascii="Times New Roman" w:eastAsia="Times New Roman" w:hAnsi="Times New Roman" w:cs="Times New Roman"/>
          <w:color w:val="000000"/>
          <w:sz w:val="24"/>
        </w:rPr>
        <w:t xml:space="preserve"> Clear </w:t>
      </w:r>
      <w:proofErr w:type="spellStart"/>
      <w:r w:rsidR="00A51B97">
        <w:rPr>
          <w:rFonts w:ascii="Times New Roman" w:eastAsia="Times New Roman" w:hAnsi="Times New Roman" w:cs="Times New Roman"/>
          <w:color w:val="000000"/>
          <w:sz w:val="24"/>
        </w:rPr>
        <w:t>Round</w:t>
      </w:r>
      <w:proofErr w:type="spellEnd"/>
      <w:r w:rsidR="005A1972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 w:rsidR="00CE20F2">
        <w:rPr>
          <w:rFonts w:ascii="Times New Roman" w:eastAsia="Times New Roman" w:hAnsi="Times New Roman" w:cs="Times New Roman"/>
          <w:color w:val="000000"/>
          <w:sz w:val="24"/>
        </w:rPr>
        <w:t>0,80 m bed. 280</w:t>
      </w:r>
      <w:r w:rsidR="00A51B97">
        <w:rPr>
          <w:rFonts w:ascii="Times New Roman" w:eastAsia="Times New Roman" w:hAnsi="Times New Roman" w:cs="Times New Roman"/>
          <w:color w:val="000000"/>
          <w:sz w:val="24"/>
        </w:rPr>
        <w:t xml:space="preserve"> Feil og stil</w:t>
      </w:r>
      <w:r w:rsidR="00CE20F2">
        <w:rPr>
          <w:rFonts w:ascii="Times New Roman" w:eastAsia="Times New Roman" w:hAnsi="Times New Roman" w:cs="Times New Roman"/>
          <w:color w:val="000000"/>
          <w:sz w:val="24"/>
        </w:rPr>
        <w:t xml:space="preserve">, </w:t>
      </w:r>
      <w:r w:rsidR="005A1972">
        <w:rPr>
          <w:rFonts w:ascii="Times New Roman" w:eastAsia="Times New Roman" w:hAnsi="Times New Roman" w:cs="Times New Roman"/>
          <w:color w:val="000000"/>
          <w:sz w:val="24"/>
        </w:rPr>
        <w:t xml:space="preserve">0,90 m bed. </w:t>
      </w:r>
      <w:r w:rsidR="00CE20F2">
        <w:rPr>
          <w:rFonts w:ascii="Times New Roman" w:eastAsia="Times New Roman" w:hAnsi="Times New Roman" w:cs="Times New Roman"/>
          <w:color w:val="000000"/>
          <w:sz w:val="24"/>
        </w:rPr>
        <w:t>280</w:t>
      </w:r>
      <w:r w:rsidR="00A51B97">
        <w:rPr>
          <w:rFonts w:ascii="Times New Roman" w:eastAsia="Times New Roman" w:hAnsi="Times New Roman" w:cs="Times New Roman"/>
          <w:color w:val="000000"/>
          <w:sz w:val="24"/>
        </w:rPr>
        <w:t xml:space="preserve"> Feil og stil</w:t>
      </w:r>
      <w:r w:rsidR="009C28B2">
        <w:rPr>
          <w:rFonts w:ascii="Times New Roman" w:eastAsia="Times New Roman" w:hAnsi="Times New Roman" w:cs="Times New Roman"/>
          <w:color w:val="000000"/>
          <w:sz w:val="24"/>
        </w:rPr>
        <w:t xml:space="preserve"> og 1,20 m bed. 274.</w:t>
      </w:r>
      <w:r w:rsidR="00A51B97">
        <w:rPr>
          <w:rFonts w:ascii="Times New Roman" w:eastAsia="Times New Roman" w:hAnsi="Times New Roman" w:cs="Times New Roman"/>
          <w:color w:val="000000"/>
          <w:sz w:val="24"/>
        </w:rPr>
        <w:t>1.</w:t>
      </w:r>
      <w:r w:rsidR="009C28B2">
        <w:rPr>
          <w:rFonts w:ascii="Times New Roman" w:eastAsia="Times New Roman" w:hAnsi="Times New Roman" w:cs="Times New Roman"/>
          <w:color w:val="000000"/>
          <w:sz w:val="24"/>
        </w:rPr>
        <w:t xml:space="preserve">5.3. </w:t>
      </w:r>
      <w:r w:rsidR="00F509B9">
        <w:rPr>
          <w:rFonts w:ascii="Times New Roman" w:eastAsia="Times New Roman" w:hAnsi="Times New Roman" w:cs="Times New Roman"/>
          <w:color w:val="000000"/>
          <w:sz w:val="24"/>
        </w:rPr>
        <w:t xml:space="preserve">Disse vil </w:t>
      </w:r>
      <w:proofErr w:type="gramStart"/>
      <w:r w:rsidR="00F509B9">
        <w:rPr>
          <w:rFonts w:ascii="Times New Roman" w:eastAsia="Times New Roman" w:hAnsi="Times New Roman" w:cs="Times New Roman"/>
          <w:color w:val="000000"/>
          <w:sz w:val="24"/>
        </w:rPr>
        <w:t>fremgå</w:t>
      </w:r>
      <w:proofErr w:type="gramEnd"/>
      <w:r w:rsidR="00F509B9">
        <w:rPr>
          <w:rFonts w:ascii="Times New Roman" w:eastAsia="Times New Roman" w:hAnsi="Times New Roman" w:cs="Times New Roman"/>
          <w:color w:val="000000"/>
          <w:sz w:val="24"/>
        </w:rPr>
        <w:t xml:space="preserve"> av stevneinvitasjonen.</w:t>
      </w:r>
    </w:p>
    <w:p w14:paraId="4D045337" w14:textId="77777777" w:rsidR="00F509B9" w:rsidRDefault="00F509B9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5028E315" w14:textId="6BC3AE58" w:rsidR="007C25AB" w:rsidRPr="005A1972" w:rsidRDefault="00B94D78">
      <w:pPr>
        <w:spacing w:before="100" w:after="100" w:line="240" w:lineRule="auto"/>
        <w:rPr>
          <w:rFonts w:ascii="Times New Roman" w:eastAsia="Times New Roman" w:hAnsi="Times New Roman" w:cs="Times New Roman"/>
          <w:color w:val="FF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Premiering</w:t>
      </w:r>
      <w:r w:rsidR="005A1972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14:paraId="4B9C7F02" w14:textId="77777777" w:rsidR="007C25AB" w:rsidRDefault="00B94D78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I hvert mesterskap deles det ut g</w:t>
      </w:r>
      <w:r w:rsidR="005A1972">
        <w:rPr>
          <w:rFonts w:ascii="Times New Roman" w:eastAsia="Times New Roman" w:hAnsi="Times New Roman" w:cs="Times New Roman"/>
          <w:color w:val="000000"/>
          <w:sz w:val="24"/>
        </w:rPr>
        <w:t xml:space="preserve">ull-, sølv- og bronsemedalje, samt pokal og </w:t>
      </w:r>
      <w:r>
        <w:rPr>
          <w:rFonts w:ascii="Times New Roman" w:eastAsia="Times New Roman" w:hAnsi="Times New Roman" w:cs="Times New Roman"/>
          <w:color w:val="000000"/>
          <w:sz w:val="24"/>
        </w:rPr>
        <w:t>dekken</w:t>
      </w:r>
      <w:r w:rsidR="005A1972">
        <w:rPr>
          <w:rFonts w:ascii="Times New Roman" w:eastAsia="Times New Roman" w:hAnsi="Times New Roman" w:cs="Times New Roman"/>
          <w:color w:val="000000"/>
          <w:sz w:val="24"/>
        </w:rPr>
        <w:t xml:space="preserve"> til vinner</w:t>
      </w:r>
      <w:r>
        <w:rPr>
          <w:rFonts w:ascii="Times New Roman" w:eastAsia="Times New Roman" w:hAnsi="Times New Roman" w:cs="Times New Roman"/>
          <w:color w:val="000000"/>
          <w:sz w:val="24"/>
        </w:rPr>
        <w:t>. Ved kun tre startende</w:t>
      </w:r>
      <w:r w:rsidR="005A1972">
        <w:rPr>
          <w:rFonts w:ascii="Times New Roman" w:eastAsia="Times New Roman" w:hAnsi="Times New Roman" w:cs="Times New Roman"/>
          <w:color w:val="000000"/>
          <w:sz w:val="24"/>
        </w:rPr>
        <w:t xml:space="preserve"> kan GU-S avgjøre om det kun skal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deles det ut gull- og sølvmedalje</w:t>
      </w:r>
      <w:r w:rsidR="005A1972">
        <w:rPr>
          <w:rFonts w:ascii="Times New Roman" w:eastAsia="Times New Roman" w:hAnsi="Times New Roman" w:cs="Times New Roman"/>
          <w:color w:val="000000"/>
          <w:sz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5A1972">
        <w:rPr>
          <w:rFonts w:ascii="Times New Roman" w:eastAsia="Times New Roman" w:hAnsi="Times New Roman" w:cs="Times New Roman"/>
          <w:color w:val="000000"/>
          <w:sz w:val="24"/>
        </w:rPr>
        <w:t xml:space="preserve">samt pokal og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vinnerdekken.  </w:t>
      </w:r>
    </w:p>
    <w:p w14:paraId="4DC15C86" w14:textId="0767CED1" w:rsidR="005A1972" w:rsidRDefault="005A1972" w:rsidP="005A1972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I de åpne klassene gis følgende premiering: </w:t>
      </w:r>
      <w:r w:rsidR="00B94D78">
        <w:rPr>
          <w:rFonts w:ascii="Times New Roman" w:eastAsia="Times New Roman" w:hAnsi="Times New Roman" w:cs="Times New Roman"/>
          <w:color w:val="000000"/>
          <w:sz w:val="24"/>
        </w:rPr>
        <w:t xml:space="preserve">Clear </w:t>
      </w:r>
      <w:proofErr w:type="spellStart"/>
      <w:r w:rsidR="00B94D78">
        <w:rPr>
          <w:rFonts w:ascii="Times New Roman" w:eastAsia="Times New Roman" w:hAnsi="Times New Roman" w:cs="Times New Roman"/>
          <w:color w:val="000000"/>
          <w:sz w:val="24"/>
        </w:rPr>
        <w:t>Round</w:t>
      </w:r>
      <w:proofErr w:type="spellEnd"/>
      <w:r w:rsidR="00B94D78">
        <w:rPr>
          <w:rFonts w:ascii="Times New Roman" w:eastAsia="Times New Roman" w:hAnsi="Times New Roman" w:cs="Times New Roman"/>
          <w:color w:val="000000"/>
          <w:sz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rosetter/ </w:t>
      </w:r>
      <w:r w:rsidR="009C28B2">
        <w:rPr>
          <w:rFonts w:ascii="Times New Roman" w:eastAsia="Times New Roman" w:hAnsi="Times New Roman" w:cs="Times New Roman"/>
          <w:color w:val="000000"/>
          <w:sz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</w:rPr>
        <w:t>rdinær klassepremiering i form av gave</w:t>
      </w:r>
      <w:r w:rsidR="00A51B97">
        <w:rPr>
          <w:rFonts w:ascii="Times New Roman" w:eastAsia="Times New Roman" w:hAnsi="Times New Roman" w:cs="Times New Roman"/>
          <w:color w:val="000000"/>
          <w:sz w:val="24"/>
        </w:rPr>
        <w:t>kort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  <w:r w:rsidR="00754861">
        <w:rPr>
          <w:rFonts w:ascii="Times New Roman" w:eastAsia="Times New Roman" w:hAnsi="Times New Roman" w:cs="Times New Roman"/>
          <w:color w:val="000000"/>
          <w:sz w:val="24"/>
        </w:rPr>
        <w:t>Se stevneinvitasjon.</w:t>
      </w:r>
    </w:p>
    <w:p w14:paraId="0E0750A2" w14:textId="77777777" w:rsidR="005A1972" w:rsidRDefault="005A1972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49AD030F" w14:textId="77777777" w:rsidR="007C25AB" w:rsidRDefault="007C25AB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0D5B36BC" w14:textId="77777777" w:rsidR="007C25AB" w:rsidRDefault="007C25AB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7F4F8D6E" w14:textId="77777777" w:rsidR="007C25AB" w:rsidRDefault="00B94D78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Styret i Bærum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Rideklubb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v. GU-S</w:t>
      </w:r>
    </w:p>
    <w:p w14:paraId="29F1AB93" w14:textId="1E61AB5C" w:rsidR="007C25AB" w:rsidRDefault="00CE20F2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30</w:t>
      </w:r>
      <w:r w:rsidR="005A1972">
        <w:rPr>
          <w:rFonts w:ascii="Times New Roman" w:eastAsia="Times New Roman" w:hAnsi="Times New Roman" w:cs="Times New Roman"/>
          <w:color w:val="000000"/>
          <w:sz w:val="24"/>
        </w:rPr>
        <w:t>.10.20</w:t>
      </w:r>
      <w:r>
        <w:rPr>
          <w:rFonts w:ascii="Times New Roman" w:eastAsia="Times New Roman" w:hAnsi="Times New Roman" w:cs="Times New Roman"/>
          <w:color w:val="000000"/>
          <w:sz w:val="24"/>
        </w:rPr>
        <w:t>21</w:t>
      </w:r>
    </w:p>
    <w:sectPr w:rsidR="007C25AB" w:rsidSect="00F509B9"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5AB"/>
    <w:rsid w:val="00363810"/>
    <w:rsid w:val="005A1972"/>
    <w:rsid w:val="0074236D"/>
    <w:rsid w:val="00754861"/>
    <w:rsid w:val="007C25AB"/>
    <w:rsid w:val="009C28B2"/>
    <w:rsid w:val="00A51B97"/>
    <w:rsid w:val="00B94D78"/>
    <w:rsid w:val="00C30580"/>
    <w:rsid w:val="00CE20F2"/>
    <w:rsid w:val="00F5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FBAB8"/>
  <w15:docId w15:val="{B6E4EB31-F73B-4512-BDDF-831C91488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Sille Merete Kasin</dc:creator>
  <cp:lastModifiedBy>Sille Merete Kasin</cp:lastModifiedBy>
  <cp:revision>2</cp:revision>
  <dcterms:created xsi:type="dcterms:W3CDTF">2021-11-03T20:58:00Z</dcterms:created>
  <dcterms:modified xsi:type="dcterms:W3CDTF">2021-11-03T20:58:00Z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1f9ef8-9444-4aee-b673-282240bf708b_Enabled">
    <vt:lpwstr>true</vt:lpwstr>
  </property>
  <property fmtid="{D5CDD505-2E9C-101B-9397-08002B2CF9AE}" pid="3" name="MSIP_Label_531f9ef8-9444-4aee-b673-282240bf708b_SetDate">
    <vt:lpwstr>2021-11-03T20:33:27Z</vt:lpwstr>
  </property>
  <property fmtid="{D5CDD505-2E9C-101B-9397-08002B2CF9AE}" pid="4" name="MSIP_Label_531f9ef8-9444-4aee-b673-282240bf708b_Method">
    <vt:lpwstr>Privileged</vt:lpwstr>
  </property>
  <property fmtid="{D5CDD505-2E9C-101B-9397-08002B2CF9AE}" pid="5" name="MSIP_Label_531f9ef8-9444-4aee-b673-282240bf708b_Name">
    <vt:lpwstr>Åpen - PROD</vt:lpwstr>
  </property>
  <property fmtid="{D5CDD505-2E9C-101B-9397-08002B2CF9AE}" pid="6" name="MSIP_Label_531f9ef8-9444-4aee-b673-282240bf708b_SiteId">
    <vt:lpwstr>3d50ddd4-00a1-4ab7-9788-decf14a8728f</vt:lpwstr>
  </property>
  <property fmtid="{D5CDD505-2E9C-101B-9397-08002B2CF9AE}" pid="7" name="MSIP_Label_531f9ef8-9444-4aee-b673-282240bf708b_ActionId">
    <vt:lpwstr>8fb53ace-bf7c-4b1a-8622-c4919243bd99</vt:lpwstr>
  </property>
  <property fmtid="{D5CDD505-2E9C-101B-9397-08002B2CF9AE}" pid="8" name="MSIP_Label_531f9ef8-9444-4aee-b673-282240bf708b_ContentBits">
    <vt:lpwstr>0</vt:lpwstr>
  </property>
</Properties>
</file>