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0B15" w:rsidRPr="00912C1E" w:rsidRDefault="00912C1E" w:rsidP="00912C1E">
      <w:pPr>
        <w:jc w:val="center"/>
        <w:rPr>
          <w:sz w:val="40"/>
          <w:szCs w:val="40"/>
        </w:rPr>
      </w:pPr>
      <w:r w:rsidRPr="00912C1E">
        <w:rPr>
          <w:sz w:val="40"/>
          <w:szCs w:val="40"/>
        </w:rPr>
        <w:t>12.MARS 2019</w:t>
      </w:r>
    </w:p>
    <w:p w:rsidR="00D70B15" w:rsidRDefault="00912C1E">
      <w:r>
        <w:rPr>
          <w:noProof/>
        </w:rPr>
        <w:drawing>
          <wp:anchor distT="0" distB="0" distL="114300" distR="114300" simplePos="0" relativeHeight="251661312" behindDoc="0" locked="0" layoutInCell="1" hidden="0" allowOverlap="1">
            <wp:simplePos x="0" y="0"/>
            <wp:positionH relativeFrom="column">
              <wp:posOffset>1820545</wp:posOffset>
            </wp:positionH>
            <wp:positionV relativeFrom="paragraph">
              <wp:posOffset>1026160</wp:posOffset>
            </wp:positionV>
            <wp:extent cx="2738755" cy="3002280"/>
            <wp:effectExtent l="0" t="0" r="4445" b="0"/>
            <wp:wrapSquare wrapText="bothSides" distT="0" distB="0" distL="114300" distR="114300"/>
            <wp:docPr id="7" name="image5.png" descr="Kråkstad IL sin logo"/>
            <wp:cNvGraphicFramePr/>
            <a:graphic xmlns:a="http://schemas.openxmlformats.org/drawingml/2006/main">
              <a:graphicData uri="http://schemas.openxmlformats.org/drawingml/2006/picture">
                <pic:pic xmlns:pic="http://schemas.openxmlformats.org/drawingml/2006/picture">
                  <pic:nvPicPr>
                    <pic:cNvPr id="0" name="image5.png" descr="Kråkstad IL sin logo"/>
                    <pic:cNvPicPr preferRelativeResize="0"/>
                  </pic:nvPicPr>
                  <pic:blipFill>
                    <a:blip r:embed="rId5"/>
                    <a:srcRect/>
                    <a:stretch>
                      <a:fillRect/>
                    </a:stretch>
                  </pic:blipFill>
                  <pic:spPr>
                    <a:xfrm>
                      <a:off x="0" y="0"/>
                      <a:ext cx="2738755" cy="3002280"/>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6192" behindDoc="0" locked="0" layoutInCell="1" hidden="0" allowOverlap="1">
                <wp:simplePos x="0" y="0"/>
                <wp:positionH relativeFrom="column">
                  <wp:posOffset>319405</wp:posOffset>
                </wp:positionH>
                <wp:positionV relativeFrom="paragraph">
                  <wp:posOffset>4727575</wp:posOffset>
                </wp:positionV>
                <wp:extent cx="5762625" cy="822960"/>
                <wp:effectExtent l="0" t="0" r="9525" b="15240"/>
                <wp:wrapSquare wrapText="bothSides" distT="0" distB="0" distL="114300" distR="114300"/>
                <wp:docPr id="3" name="Rektangel 3"/>
                <wp:cNvGraphicFramePr/>
                <a:graphic xmlns:a="http://schemas.openxmlformats.org/drawingml/2006/main">
                  <a:graphicData uri="http://schemas.microsoft.com/office/word/2010/wordprocessingShape">
                    <wps:wsp>
                      <wps:cNvSpPr/>
                      <wps:spPr>
                        <a:xfrm>
                          <a:off x="0" y="0"/>
                          <a:ext cx="5762625" cy="822960"/>
                        </a:xfrm>
                        <a:prstGeom prst="rect">
                          <a:avLst/>
                        </a:prstGeom>
                        <a:noFill/>
                        <a:ln>
                          <a:noFill/>
                        </a:ln>
                      </wps:spPr>
                      <wps:txbx>
                        <w:txbxContent>
                          <w:p w:rsidR="00912C1E" w:rsidRDefault="00912C1E">
                            <w:pPr>
                              <w:spacing w:after="0" w:line="240" w:lineRule="auto"/>
                              <w:jc w:val="right"/>
                              <w:textDirection w:val="btLr"/>
                            </w:pPr>
                            <w:r>
                              <w:rPr>
                                <w:rFonts w:ascii="Arial" w:eastAsia="Arial" w:hAnsi="Arial" w:cs="Arial"/>
                                <w:smallCaps/>
                                <w:color w:val="323E4F"/>
                                <w:sz w:val="52"/>
                              </w:rPr>
                              <w:t>ÅRSBERETNING 2018</w:t>
                            </w:r>
                          </w:p>
                          <w:p w:rsidR="00912C1E" w:rsidRDefault="00912C1E">
                            <w:pPr>
                              <w:spacing w:after="0" w:line="240" w:lineRule="auto"/>
                              <w:jc w:val="right"/>
                              <w:textDirection w:val="btLr"/>
                            </w:pPr>
                            <w:proofErr w:type="spellStart"/>
                            <w:r>
                              <w:rPr>
                                <w:rFonts w:ascii="Arial" w:eastAsia="Arial" w:hAnsi="Arial" w:cs="Arial"/>
                                <w:smallCaps/>
                                <w:color w:val="44546A"/>
                                <w:sz w:val="36"/>
                              </w:rPr>
                              <w:t>kråkstad</w:t>
                            </w:r>
                            <w:proofErr w:type="spellEnd"/>
                            <w:r>
                              <w:rPr>
                                <w:rFonts w:ascii="Arial" w:eastAsia="Arial" w:hAnsi="Arial" w:cs="Arial"/>
                                <w:smallCaps/>
                                <w:color w:val="44546A"/>
                                <w:sz w:val="36"/>
                              </w:rPr>
                              <w:t xml:space="preserve"> il fotball sine lag</w:t>
                            </w:r>
                          </w:p>
                        </w:txbxContent>
                      </wps:txbx>
                      <wps:bodyPr spcFirstLastPara="1" wrap="square" lIns="0" tIns="0" rIns="0" bIns="0" anchor="b" anchorCtr="0">
                        <a:noAutofit/>
                      </wps:bodyPr>
                    </wps:wsp>
                  </a:graphicData>
                </a:graphic>
                <wp14:sizeRelV relativeFrom="margin">
                  <wp14:pctHeight>0</wp14:pctHeight>
                </wp14:sizeRelV>
              </wp:anchor>
            </w:drawing>
          </mc:Choice>
          <mc:Fallback>
            <w:pict>
              <v:rect id="Rektangel 3" o:spid="_x0000_s1026" style="position:absolute;margin-left:25.15pt;margin-top:372.25pt;width:453.75pt;height:64.8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" filled="f" stroked="f">
                <v:textbox inset="0,0,0,0">
                  <w:txbxContent>
                    <w:p w:rsidR="00912C1E" w:rsidRDefault="00912C1E">
                      <w:pPr>
                        <w:spacing w:after="0" w:line="240" w:lineRule="auto"/>
                        <w:jc w:val="right"/>
                        <w:textDirection w:val="btLr"/>
                      </w:pPr>
                      <w:r>
                        <w:rPr>
                          <w:rFonts w:ascii="Arial" w:eastAsia="Arial" w:hAnsi="Arial" w:cs="Arial"/>
                          <w:smallCaps/>
                          <w:color w:val="323E4F"/>
                          <w:sz w:val="52"/>
                        </w:rPr>
                        <w:t>ÅRSBERETNING 2018</w:t>
                      </w:r>
                    </w:p>
                    <w:p w:rsidR="00912C1E" w:rsidRDefault="00912C1E">
                      <w:pPr>
                        <w:spacing w:after="0" w:line="240" w:lineRule="auto"/>
                        <w:jc w:val="right"/>
                        <w:textDirection w:val="btLr"/>
                      </w:pPr>
                      <w:proofErr w:type="spellStart"/>
                      <w:r>
                        <w:rPr>
                          <w:rFonts w:ascii="Arial" w:eastAsia="Arial" w:hAnsi="Arial" w:cs="Arial"/>
                          <w:smallCaps/>
                          <w:color w:val="44546A"/>
                          <w:sz w:val="36"/>
                        </w:rPr>
                        <w:t>kråkstad</w:t>
                      </w:r>
                      <w:proofErr w:type="spellEnd"/>
                      <w:r>
                        <w:rPr>
                          <w:rFonts w:ascii="Arial" w:eastAsia="Arial" w:hAnsi="Arial" w:cs="Arial"/>
                          <w:smallCaps/>
                          <w:color w:val="44546A"/>
                          <w:sz w:val="36"/>
                        </w:rPr>
                        <w:t xml:space="preserve"> il fotball sine lag</w:t>
                      </w:r>
                    </w:p>
                  </w:txbxContent>
                </v:textbox>
                <w10:wrap type="square"/>
              </v:rect>
            </w:pict>
          </mc:Fallback>
        </mc:AlternateContent>
      </w:r>
      <w:r>
        <w:br w:type="page"/>
      </w:r>
      <w:r>
        <w:rPr>
          <w:noProof/>
        </w:rPr>
        <mc:AlternateContent>
          <mc:Choice Requires="wpg">
            <w:drawing>
              <wp:anchor distT="0" distB="0" distL="114300" distR="114300" simplePos="0" relativeHeight="251652096" behindDoc="0" locked="0" layoutInCell="1" hidden="0" allowOverlap="1">
                <wp:simplePos x="0" y="0"/>
                <wp:positionH relativeFrom="column">
                  <wp:posOffset>-444499</wp:posOffset>
                </wp:positionH>
                <wp:positionV relativeFrom="paragraph">
                  <wp:posOffset>0</wp:posOffset>
                </wp:positionV>
                <wp:extent cx="228600" cy="9144000"/>
                <wp:effectExtent l="0" t="0" r="0" b="0"/>
                <wp:wrapNone/>
                <wp:docPr id="1" name="Gruppe 1"/>
                <wp:cNvGraphicFramePr/>
                <a:graphic xmlns:a="http://schemas.openxmlformats.org/drawingml/2006/main">
                  <a:graphicData uri="http://schemas.microsoft.com/office/word/2010/wordprocessingGroup">
                    <wpg:wgp>
                      <wpg:cNvGrpSpPr/>
                      <wpg:grpSpPr>
                        <a:xfrm>
                          <a:off x="0" y="0"/>
                          <a:ext cx="228600" cy="9144000"/>
                          <a:chOff x="5231700" y="0"/>
                          <a:chExt cx="228600" cy="7560000"/>
                        </a:xfrm>
                      </wpg:grpSpPr>
                      <wpg:grpSp>
                        <wpg:cNvPr id="2" name="Gruppe 2"/>
                        <wpg:cNvGrpSpPr/>
                        <wpg:grpSpPr>
                          <a:xfrm>
                            <a:off x="5231700" y="0"/>
                            <a:ext cx="228600" cy="7560000"/>
                            <a:chOff x="0" y="0"/>
                            <a:chExt cx="228600" cy="9144000"/>
                          </a:xfrm>
                        </wpg:grpSpPr>
                        <wps:wsp>
                          <wps:cNvPr id="4" name="Rektangel 4"/>
                          <wps:cNvSpPr/>
                          <wps:spPr>
                            <a:xfrm>
                              <a:off x="0" y="0"/>
                              <a:ext cx="228600" cy="9144000"/>
                            </a:xfrm>
                            <a:prstGeom prst="rect">
                              <a:avLst/>
                            </a:prstGeom>
                            <a:noFill/>
                            <a:ln>
                              <a:noFill/>
                            </a:ln>
                          </wps:spPr>
                          <wps:txbx>
                            <w:txbxContent>
                              <w:p w:rsidR="00912C1E" w:rsidRDefault="00912C1E">
                                <w:pPr>
                                  <w:spacing w:after="0" w:line="240" w:lineRule="auto"/>
                                  <w:textDirection w:val="btLr"/>
                                </w:pPr>
                              </w:p>
                            </w:txbxContent>
                          </wps:txbx>
                          <wps:bodyPr spcFirstLastPara="1" wrap="square" lIns="91425" tIns="91425" rIns="91425" bIns="91425" anchor="ctr" anchorCtr="0"/>
                        </wps:wsp>
                        <wps:wsp>
                          <wps:cNvPr id="5" name="Rektangel 5"/>
                          <wps:cNvSpPr/>
                          <wps:spPr>
                            <a:xfrm>
                              <a:off x="0" y="0"/>
                              <a:ext cx="228600" cy="8782050"/>
                            </a:xfrm>
                            <a:prstGeom prst="rect">
                              <a:avLst/>
                            </a:prstGeom>
                            <a:solidFill>
                              <a:schemeClr val="accent2"/>
                            </a:solidFill>
                            <a:ln>
                              <a:noFill/>
                            </a:ln>
                          </wps:spPr>
                          <wps:txbx>
                            <w:txbxContent>
                              <w:p w:rsidR="00912C1E" w:rsidRDefault="00912C1E">
                                <w:pPr>
                                  <w:spacing w:after="0" w:line="240" w:lineRule="auto"/>
                                  <w:textDirection w:val="btLr"/>
                                </w:pPr>
                              </w:p>
                            </w:txbxContent>
                          </wps:txbx>
                          <wps:bodyPr spcFirstLastPara="1" wrap="square" lIns="91425" tIns="91425" rIns="91425" bIns="91425" anchor="ctr" anchorCtr="0"/>
                        </wps:wsp>
                        <wps:wsp>
                          <wps:cNvPr id="6" name="Rektangel 6"/>
                          <wps:cNvSpPr/>
                          <wps:spPr>
                            <a:xfrm>
                              <a:off x="0" y="8915400"/>
                              <a:ext cx="228600" cy="228600"/>
                            </a:xfrm>
                            <a:prstGeom prst="rect">
                              <a:avLst/>
                            </a:prstGeom>
                            <a:solidFill>
                              <a:schemeClr val="accent1"/>
                            </a:solidFill>
                            <a:ln>
                              <a:noFill/>
                            </a:ln>
                          </wps:spPr>
                          <wps:txbx>
                            <w:txbxContent>
                              <w:p w:rsidR="00912C1E" w:rsidRDefault="00912C1E">
                                <w:pPr>
                                  <w:spacing w:after="0" w:line="240" w:lineRule="auto"/>
                                  <w:textDirection w:val="btLr"/>
                                </w:pPr>
                              </w:p>
                            </w:txbxContent>
                          </wps:txbx>
                          <wps:bodyPr spcFirstLastPara="1" wrap="square" lIns="91425" tIns="91425" rIns="91425" bIns="91425" anchor="ctr" anchorCtr="0"/>
                        </wps:wsp>
                      </wpg:grpSp>
                    </wpg:wgp>
                  </a:graphicData>
                </a:graphic>
              </wp:anchor>
            </w:drawing>
          </mc:Choice>
          <mc:Fallback>
            <w:pict>
              <v:group id="Gruppe 1" o:spid="_x0000_s1027" style="position:absolute;margin-left:-35pt;margin-top:0;width:18pt;height:10in;z-index:251652096" coordorigin="52317" coordsize="2286,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">
                <v:group id="Gruppe 2" o:spid="_x0000_s1028" style="position:absolute;left:52317;width:2286;height:75600" coordsize="2286,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ktangel 4" o:spid="_x0000_s1029" style="position:absolute;width:2286;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912C1E" w:rsidRDefault="00912C1E">
                          <w:pPr>
                            <w:spacing w:after="0" w:line="240" w:lineRule="auto"/>
                            <w:textDirection w:val="btLr"/>
                          </w:pPr>
                        </w:p>
                      </w:txbxContent>
                    </v:textbox>
                  </v:rect>
                  <v:rect id="Rektangel 5" o:spid="_x0000_s1030"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" fillcolor="#c0504d [3205]" stroked="f">
                    <v:textbox inset="2.53958mm,2.53958mm,2.53958mm,2.53958mm">
                      <w:txbxContent>
                        <w:p w:rsidR="00912C1E" w:rsidRDefault="00912C1E">
                          <w:pPr>
                            <w:spacing w:after="0" w:line="240" w:lineRule="auto"/>
                            <w:textDirection w:val="btLr"/>
                          </w:pPr>
                        </w:p>
                      </w:txbxContent>
                    </v:textbox>
                  </v:rect>
                  <v:rect id="Rektangel 6" o:spid="_x0000_s1031"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" fillcolor="#4f81bd [3204]" stroked="f">
                    <v:textbox inset="2.53958mm,2.53958mm,2.53958mm,2.53958mm">
                      <w:txbxContent>
                        <w:p w:rsidR="00912C1E" w:rsidRDefault="00912C1E">
                          <w:pPr>
                            <w:spacing w:after="0" w:line="240" w:lineRule="auto"/>
                            <w:textDirection w:val="btLr"/>
                          </w:pPr>
                        </w:p>
                      </w:txbxContent>
                    </v:textbox>
                  </v:rect>
                </v:group>
              </v:group>
            </w:pict>
          </mc:Fallback>
        </mc:AlternateContent>
      </w:r>
      <w:r>
        <w:rPr>
          <w:noProof/>
        </w:rPr>
        <mc:AlternateContent>
          <mc:Choice Requires="wps">
            <w:drawing>
              <wp:anchor distT="0" distB="0" distL="114300" distR="114300" simplePos="0" relativeHeight="251658240" behindDoc="0" locked="0" layoutInCell="1" hidden="0" allowOverlap="1">
                <wp:simplePos x="0" y="0"/>
                <wp:positionH relativeFrom="column">
                  <wp:posOffset>342900</wp:posOffset>
                </wp:positionH>
                <wp:positionV relativeFrom="paragraph">
                  <wp:posOffset>8940800</wp:posOffset>
                </wp:positionV>
                <wp:extent cx="5762625" cy="662305"/>
                <wp:effectExtent l="0" t="0" r="0" b="0"/>
                <wp:wrapSquare wrapText="bothSides" distT="0" distB="0" distL="114300" distR="114300"/>
                <wp:docPr id="8" name="Rektangel 8"/>
                <wp:cNvGraphicFramePr/>
                <a:graphic xmlns:a="http://schemas.openxmlformats.org/drawingml/2006/main">
                  <a:graphicData uri="http://schemas.microsoft.com/office/word/2010/wordprocessingShape">
                    <wps:wsp>
                      <wps:cNvSpPr/>
                      <wps:spPr>
                        <a:xfrm>
                          <a:off x="2469450" y="3453610"/>
                          <a:ext cx="5753100" cy="652780"/>
                        </a:xfrm>
                        <a:prstGeom prst="rect">
                          <a:avLst/>
                        </a:prstGeom>
                        <a:noFill/>
                        <a:ln>
                          <a:noFill/>
                        </a:ln>
                      </wps:spPr>
                      <wps:txbx>
                        <w:txbxContent>
                          <w:p w:rsidR="00912C1E" w:rsidRDefault="00912C1E">
                            <w:pPr>
                              <w:spacing w:after="0" w:line="240" w:lineRule="auto"/>
                              <w:textDirection w:val="btLr"/>
                            </w:pPr>
                            <w:r>
                              <w:rPr>
                                <w:rFonts w:ascii="Arial" w:eastAsia="Arial" w:hAnsi="Arial" w:cs="Arial"/>
                                <w:smallCaps/>
                                <w:color w:val="262626"/>
                                <w:sz w:val="28"/>
                              </w:rPr>
                              <w:t xml:space="preserve">     </w:t>
                            </w:r>
                          </w:p>
                          <w:p w:rsidR="00912C1E" w:rsidRDefault="00912C1E">
                            <w:pPr>
                              <w:spacing w:after="0" w:line="240" w:lineRule="auto"/>
                              <w:jc w:val="right"/>
                              <w:textDirection w:val="btLr"/>
                            </w:pPr>
                            <w:r>
                              <w:rPr>
                                <w:rFonts w:ascii="Arial" w:eastAsia="Arial" w:hAnsi="Arial" w:cs="Arial"/>
                                <w:smallCaps/>
                                <w:color w:val="262626"/>
                                <w:sz w:val="20"/>
                              </w:rPr>
                              <w:t xml:space="preserve">     </w:t>
                            </w:r>
                          </w:p>
                          <w:p w:rsidR="00912C1E" w:rsidRDefault="00912C1E">
                            <w:pPr>
                              <w:spacing w:after="0" w:line="240" w:lineRule="auto"/>
                              <w:jc w:val="right"/>
                              <w:textDirection w:val="btLr"/>
                            </w:pPr>
                            <w:r>
                              <w:rPr>
                                <w:rFonts w:ascii="Arial" w:eastAsia="Arial" w:hAnsi="Arial" w:cs="Arial"/>
                                <w:color w:val="262626"/>
                                <w:sz w:val="20"/>
                              </w:rPr>
                              <w:t xml:space="preserve">      </w:t>
                            </w:r>
                          </w:p>
                        </w:txbxContent>
                      </wps:txbx>
                      <wps:bodyPr spcFirstLastPara="1" wrap="square" lIns="0" tIns="0" rIns="0" bIns="0" anchor="b" anchorCtr="0"/>
                    </wps:wsp>
                  </a:graphicData>
                </a:graphic>
              </wp:anchor>
            </w:drawing>
          </mc:Choice>
          <mc:Fallback>
            <w:pict>
              <v:rect id="Rektangel 8" o:spid="_x0000_s1032" style="position:absolute;margin-left:27pt;margin-top:704pt;width:453.75pt;height:52.15pt;z-index:25165824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" filled="f" stroked="f">
                <v:textbox inset="0,0,0,0">
                  <w:txbxContent>
                    <w:p w:rsidR="00912C1E" w:rsidRDefault="00912C1E">
                      <w:pPr>
                        <w:spacing w:after="0" w:line="240" w:lineRule="auto"/>
                        <w:textDirection w:val="btLr"/>
                      </w:pPr>
                      <w:r>
                        <w:rPr>
                          <w:rFonts w:ascii="Arial" w:eastAsia="Arial" w:hAnsi="Arial" w:cs="Arial"/>
                          <w:smallCaps/>
                          <w:color w:val="262626"/>
                          <w:sz w:val="28"/>
                        </w:rPr>
                        <w:t xml:space="preserve">     </w:t>
                      </w:r>
                    </w:p>
                    <w:p w:rsidR="00912C1E" w:rsidRDefault="00912C1E">
                      <w:pPr>
                        <w:spacing w:after="0" w:line="240" w:lineRule="auto"/>
                        <w:jc w:val="right"/>
                        <w:textDirection w:val="btLr"/>
                      </w:pPr>
                      <w:r>
                        <w:rPr>
                          <w:rFonts w:ascii="Arial" w:eastAsia="Arial" w:hAnsi="Arial" w:cs="Arial"/>
                          <w:smallCaps/>
                          <w:color w:val="262626"/>
                          <w:sz w:val="20"/>
                        </w:rPr>
                        <w:t xml:space="preserve">     </w:t>
                      </w:r>
                    </w:p>
                    <w:p w:rsidR="00912C1E" w:rsidRDefault="00912C1E">
                      <w:pPr>
                        <w:spacing w:after="0" w:line="240" w:lineRule="auto"/>
                        <w:jc w:val="right"/>
                        <w:textDirection w:val="btLr"/>
                      </w:pPr>
                      <w:r>
                        <w:rPr>
                          <w:rFonts w:ascii="Arial" w:eastAsia="Arial" w:hAnsi="Arial" w:cs="Arial"/>
                          <w:color w:val="262626"/>
                          <w:sz w:val="20"/>
                        </w:rPr>
                        <w:t xml:space="preserve">      </w:t>
                      </w:r>
                    </w:p>
                  </w:txbxContent>
                </v:textbox>
                <w10:wrap type="square"/>
              </v:rect>
            </w:pict>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1000442</wp:posOffset>
                </wp:positionH>
                <wp:positionV relativeFrom="paragraph">
                  <wp:posOffset>962025</wp:posOffset>
                </wp:positionV>
                <wp:extent cx="3562033" cy="3238500"/>
                <wp:effectExtent l="0" t="0" r="0" b="0"/>
                <wp:wrapSquare wrapText="bothSides" distT="0" distB="0" distL="114300" distR="114300"/>
                <wp:docPr id="9" name="Rektangel 9"/>
                <wp:cNvGraphicFramePr/>
                <a:graphic xmlns:a="http://schemas.openxmlformats.org/drawingml/2006/main">
                  <a:graphicData uri="http://schemas.microsoft.com/office/word/2010/wordprocessingShape">
                    <wps:wsp>
                      <wps:cNvSpPr/>
                      <wps:spPr>
                        <a:xfrm>
                          <a:off x="3515613" y="1954375"/>
                          <a:ext cx="3660775" cy="3651250"/>
                        </a:xfrm>
                        <a:prstGeom prst="rect">
                          <a:avLst/>
                        </a:prstGeom>
                        <a:noFill/>
                        <a:ln>
                          <a:noFill/>
                        </a:ln>
                      </wps:spPr>
                      <wps:txbx>
                        <w:txbxContent>
                          <w:p w:rsidR="00912C1E" w:rsidRDefault="00912C1E">
                            <w:pPr>
                              <w:spacing w:after="0" w:line="240" w:lineRule="auto"/>
                              <w:jc w:val="right"/>
                              <w:textDirection w:val="btLr"/>
                            </w:pPr>
                          </w:p>
                        </w:txbxContent>
                      </wps:txbx>
                      <wps:bodyPr spcFirstLastPara="1" wrap="square" lIns="0" tIns="0" rIns="0" bIns="0" anchor="b" anchorCtr="0"/>
                    </wps:wsp>
                  </a:graphicData>
                </a:graphic>
              </wp:anchor>
            </w:drawing>
          </mc:Choice>
          <mc:Fallback>
            <w:pict>
              <v:rect id="Rektangel 9" o:spid="_x0000_s1033" style="position:absolute;margin-left:78.75pt;margin-top:75.75pt;width:280.5pt;height:255pt;z-index:25166028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" filled="f" stroked="f">
                <v:textbox inset="0,0,0,0">
                  <w:txbxContent>
                    <w:p w:rsidR="00912C1E" w:rsidRDefault="00912C1E">
                      <w:pPr>
                        <w:spacing w:after="0" w:line="240" w:lineRule="auto"/>
                        <w:jc w:val="right"/>
                        <w:textDirection w:val="btLr"/>
                      </w:pPr>
                    </w:p>
                  </w:txbxContent>
                </v:textbox>
                <w10:wrap type="square"/>
              </v:rect>
            </w:pict>
          </mc:Fallback>
        </mc:AlternateContent>
      </w:r>
    </w:p>
    <w:p w:rsidR="00D70B15" w:rsidRDefault="00912C1E">
      <w:pPr>
        <w:rPr>
          <w:b/>
        </w:rPr>
      </w:pPr>
      <w:r>
        <w:rPr>
          <w:b/>
        </w:rPr>
        <w:lastRenderedPageBreak/>
        <w:t xml:space="preserve"> </w:t>
      </w:r>
    </w:p>
    <w:p w:rsidR="00D70B15" w:rsidRDefault="00912C1E">
      <w:pPr>
        <w:rPr>
          <w:b/>
          <w:sz w:val="32"/>
          <w:szCs w:val="32"/>
        </w:rPr>
      </w:pPr>
      <w:r>
        <w:rPr>
          <w:b/>
          <w:sz w:val="32"/>
          <w:szCs w:val="32"/>
        </w:rPr>
        <w:t>Årsmelding Kråkstad IL Fotballgruppa 2018</w:t>
      </w:r>
    </w:p>
    <w:p w:rsidR="00D70B15" w:rsidRDefault="00912C1E">
      <w:pPr>
        <w:rPr>
          <w:b/>
        </w:rPr>
      </w:pPr>
      <w:r>
        <w:rPr>
          <w:b/>
        </w:rPr>
        <w:t xml:space="preserve"> </w:t>
      </w:r>
    </w:p>
    <w:p w:rsidR="00D70B15" w:rsidRDefault="00912C1E">
      <w:pPr>
        <w:rPr>
          <w:b/>
        </w:rPr>
      </w:pPr>
      <w:r>
        <w:rPr>
          <w:b/>
        </w:rPr>
        <w:t>Innledning</w:t>
      </w:r>
    </w:p>
    <w:p w:rsidR="00D70B15" w:rsidRDefault="00912C1E">
      <w:pPr>
        <w:spacing w:after="0" w:line="276" w:lineRule="auto"/>
        <w:rPr>
          <w:b/>
        </w:rPr>
      </w:pPr>
      <w:r>
        <w:rPr>
          <w:b/>
        </w:rPr>
        <w:t>Årsmeldingen skal formidle det viktigste av aktivitet i fotballgruppa i Kråkstad for året 2017.</w:t>
      </w:r>
    </w:p>
    <w:p w:rsidR="00D70B15" w:rsidRDefault="00912C1E">
      <w:pPr>
        <w:spacing w:after="0" w:line="276" w:lineRule="auto"/>
        <w:rPr>
          <w:b/>
        </w:rPr>
      </w:pPr>
      <w:r>
        <w:rPr>
          <w:b/>
        </w:rPr>
        <w:t>Den går igjennom sportslig aktivitet og status på økonomi. Det er naturlig å starte med å ta utgangspunkt i Verdidokumentet til Fotballgruppa i Kråkstad.</w:t>
      </w:r>
    </w:p>
    <w:p w:rsidR="00D70B15" w:rsidRDefault="00912C1E">
      <w:pPr>
        <w:spacing w:after="0" w:line="276" w:lineRule="auto"/>
        <w:rPr>
          <w:b/>
        </w:rPr>
      </w:pPr>
      <w:r>
        <w:rPr>
          <w:b/>
        </w:rPr>
        <w:t xml:space="preserve"> </w:t>
      </w:r>
    </w:p>
    <w:p w:rsidR="00D70B15" w:rsidRDefault="00912C1E">
      <w:pPr>
        <w:spacing w:after="0" w:line="276" w:lineRule="auto"/>
        <w:rPr>
          <w:b/>
        </w:rPr>
      </w:pPr>
      <w:r>
        <w:rPr>
          <w:b/>
        </w:rPr>
        <w:t xml:space="preserve">Dette er et utdrag av verdidokumentet som er </w:t>
      </w:r>
      <w:proofErr w:type="spellStart"/>
      <w:r>
        <w:rPr>
          <w:b/>
        </w:rPr>
        <w:t>veiledene</w:t>
      </w:r>
      <w:proofErr w:type="spellEnd"/>
      <w:r>
        <w:rPr>
          <w:b/>
        </w:rPr>
        <w:t xml:space="preserve"> for vår aktivitet og hvordan dette utføres.</w:t>
      </w:r>
    </w:p>
    <w:p w:rsidR="00D70B15" w:rsidRDefault="00D70B15">
      <w:pPr>
        <w:spacing w:after="0" w:line="276" w:lineRule="auto"/>
        <w:rPr>
          <w:b/>
        </w:rPr>
      </w:pPr>
    </w:p>
    <w:p w:rsidR="00D70B15" w:rsidRDefault="00912C1E">
      <w:pPr>
        <w:spacing w:after="0" w:line="276" w:lineRule="auto"/>
        <w:rPr>
          <w:b/>
        </w:rPr>
      </w:pPr>
      <w:r>
        <w:rPr>
          <w:b/>
        </w:rPr>
        <w:t>Verdidokument:</w:t>
      </w:r>
    </w:p>
    <w:p w:rsidR="00D70B15" w:rsidRDefault="00D70B15">
      <w:pPr>
        <w:spacing w:after="0" w:line="276" w:lineRule="auto"/>
        <w:rPr>
          <w:b/>
        </w:rPr>
      </w:pPr>
    </w:p>
    <w:p w:rsidR="00D70B15" w:rsidRDefault="00912C1E">
      <w:pPr>
        <w:spacing w:after="0" w:line="276" w:lineRule="auto"/>
        <w:rPr>
          <w:b/>
        </w:rPr>
      </w:pPr>
      <w:r>
        <w:rPr>
          <w:b/>
        </w:rPr>
        <w:t>Fotball for alle i Kråkstad og Skotbu</w:t>
      </w:r>
    </w:p>
    <w:p w:rsidR="00D70B15" w:rsidRDefault="00912C1E">
      <w:pPr>
        <w:spacing w:after="0" w:line="276" w:lineRule="auto"/>
        <w:rPr>
          <w:b/>
        </w:rPr>
      </w:pPr>
      <w:r>
        <w:rPr>
          <w:b/>
        </w:rPr>
        <w:t>Kråkstad idrettslag har som mål å spre idrettsglede for alle på Kråkstad og i Skotbu.</w:t>
      </w:r>
    </w:p>
    <w:p w:rsidR="00D70B15" w:rsidRDefault="00912C1E">
      <w:pPr>
        <w:spacing w:after="0" w:line="276" w:lineRule="auto"/>
        <w:rPr>
          <w:b/>
        </w:rPr>
      </w:pPr>
      <w:r>
        <w:rPr>
          <w:b/>
        </w:rPr>
        <w:t>Fotballaktiviteten organiseres gjennom Fotballgruppa.</w:t>
      </w:r>
    </w:p>
    <w:p w:rsidR="00D70B15" w:rsidRDefault="00912C1E">
      <w:pPr>
        <w:spacing w:after="0" w:line="276" w:lineRule="auto"/>
        <w:rPr>
          <w:b/>
        </w:rPr>
      </w:pPr>
      <w:r>
        <w:rPr>
          <w:b/>
        </w:rPr>
        <w:t>Fotballgruppa har som ambisjon:</w:t>
      </w:r>
    </w:p>
    <w:p w:rsidR="00D70B15" w:rsidRDefault="00912C1E">
      <w:pPr>
        <w:spacing w:after="0" w:line="276" w:lineRule="auto"/>
        <w:ind w:left="360"/>
        <w:rPr>
          <w:b/>
        </w:rPr>
      </w:pPr>
      <w:r>
        <w:rPr>
          <w:b/>
        </w:rPr>
        <w:t>·         Å gi et tilbud til alle som ønsker å spille fotball og som har tilknytning til Kråkstad og Skotbu uansett alder og kjønn</w:t>
      </w:r>
    </w:p>
    <w:p w:rsidR="00D70B15" w:rsidRDefault="00912C1E">
      <w:pPr>
        <w:spacing w:after="0" w:line="276" w:lineRule="auto"/>
        <w:ind w:left="360"/>
        <w:rPr>
          <w:b/>
        </w:rPr>
      </w:pPr>
      <w:r>
        <w:rPr>
          <w:b/>
        </w:rPr>
        <w:t>·         At Kråkstad skal være en breddeklubb</w:t>
      </w:r>
    </w:p>
    <w:p w:rsidR="00D70B15" w:rsidRDefault="00912C1E">
      <w:pPr>
        <w:spacing w:after="0" w:line="276" w:lineRule="auto"/>
        <w:ind w:left="360"/>
        <w:rPr>
          <w:b/>
        </w:rPr>
      </w:pPr>
      <w:r>
        <w:rPr>
          <w:b/>
        </w:rPr>
        <w:t xml:space="preserve">·         At Kråkstad skal gi et tilbud til barn og unge basert på Norges Fotballforbunds </w:t>
      </w:r>
      <w:proofErr w:type="spellStart"/>
      <w:r>
        <w:rPr>
          <w:b/>
        </w:rPr>
        <w:t>verdogrunnlag</w:t>
      </w:r>
      <w:proofErr w:type="spellEnd"/>
      <w:r>
        <w:rPr>
          <w:b/>
        </w:rPr>
        <w:t xml:space="preserve"> for barnefotballen. Dette innebærer:</w:t>
      </w:r>
    </w:p>
    <w:p w:rsidR="00D70B15" w:rsidRDefault="00912C1E">
      <w:pPr>
        <w:spacing w:after="0" w:line="276" w:lineRule="auto"/>
        <w:ind w:left="1800" w:hanging="360"/>
        <w:rPr>
          <w:b/>
        </w:rPr>
      </w:pPr>
      <w:r>
        <w:rPr>
          <w:rFonts w:ascii="Courier New" w:eastAsia="Courier New" w:hAnsi="Courier New" w:cs="Courier New"/>
          <w:b/>
        </w:rPr>
        <w:t xml:space="preserve">o   </w:t>
      </w:r>
      <w:r>
        <w:rPr>
          <w:b/>
        </w:rPr>
        <w:t>Fotball for alle</w:t>
      </w:r>
    </w:p>
    <w:p w:rsidR="00D70B15" w:rsidRDefault="00912C1E">
      <w:pPr>
        <w:spacing w:after="0" w:line="276" w:lineRule="auto"/>
        <w:ind w:left="1800" w:hanging="360"/>
        <w:rPr>
          <w:b/>
        </w:rPr>
      </w:pPr>
      <w:r>
        <w:rPr>
          <w:rFonts w:ascii="Courier New" w:eastAsia="Courier New" w:hAnsi="Courier New" w:cs="Courier New"/>
          <w:b/>
        </w:rPr>
        <w:t xml:space="preserve">o   </w:t>
      </w:r>
      <w:r>
        <w:rPr>
          <w:b/>
        </w:rPr>
        <w:t xml:space="preserve">Trygghet </w:t>
      </w:r>
      <w:proofErr w:type="spellStart"/>
      <w:r>
        <w:rPr>
          <w:b/>
        </w:rPr>
        <w:t>plus</w:t>
      </w:r>
      <w:proofErr w:type="spellEnd"/>
      <w:r>
        <w:rPr>
          <w:b/>
        </w:rPr>
        <w:t xml:space="preserve"> mestring er lik Trivsel</w:t>
      </w:r>
    </w:p>
    <w:p w:rsidR="00D70B15" w:rsidRDefault="00912C1E">
      <w:pPr>
        <w:spacing w:after="0" w:line="276" w:lineRule="auto"/>
        <w:ind w:left="1800" w:hanging="360"/>
        <w:rPr>
          <w:b/>
        </w:rPr>
      </w:pPr>
      <w:r>
        <w:rPr>
          <w:rFonts w:ascii="Courier New" w:eastAsia="Courier New" w:hAnsi="Courier New" w:cs="Courier New"/>
          <w:b/>
        </w:rPr>
        <w:t xml:space="preserve">o   </w:t>
      </w:r>
      <w:r>
        <w:rPr>
          <w:b/>
        </w:rPr>
        <w:t>Fair play</w:t>
      </w:r>
    </w:p>
    <w:p w:rsidR="00D70B15" w:rsidRDefault="00912C1E">
      <w:pPr>
        <w:spacing w:after="0" w:line="276" w:lineRule="auto"/>
        <w:ind w:left="360"/>
        <w:rPr>
          <w:b/>
        </w:rPr>
      </w:pPr>
      <w:r>
        <w:rPr>
          <w:b/>
        </w:rPr>
        <w:t>·         Hjelpe unge ivrige fotballspillere videre i karrieren når Kråkstad ikke lenger kan gi dem store nok utfordringer</w:t>
      </w:r>
    </w:p>
    <w:p w:rsidR="00D70B15" w:rsidRDefault="00912C1E">
      <w:pPr>
        <w:spacing w:after="0" w:line="276" w:lineRule="auto"/>
        <w:ind w:left="360"/>
        <w:rPr>
          <w:b/>
        </w:rPr>
      </w:pPr>
      <w:r>
        <w:rPr>
          <w:b/>
        </w:rPr>
        <w:t>·         Hjelpe unge fotballspillere som ikke har store ambisjoner til å finne andre klubber i nærområdet dersom Kråkstad ikke greier å opprettholde tilbudet til aldersgruppa</w:t>
      </w:r>
    </w:p>
    <w:p w:rsidR="00D70B15" w:rsidRDefault="00912C1E">
      <w:pPr>
        <w:spacing w:after="0" w:line="276" w:lineRule="auto"/>
        <w:ind w:left="360"/>
        <w:rPr>
          <w:b/>
        </w:rPr>
      </w:pPr>
      <w:r>
        <w:rPr>
          <w:b/>
        </w:rPr>
        <w:t>·         Å gi et tilbud til voksne basert på humør, inkludering og fysisk aktivitet</w:t>
      </w:r>
    </w:p>
    <w:p w:rsidR="00D70B15" w:rsidRDefault="00912C1E">
      <w:pPr>
        <w:spacing w:after="0" w:line="276" w:lineRule="auto"/>
        <w:ind w:left="360"/>
        <w:rPr>
          <w:b/>
        </w:rPr>
      </w:pPr>
      <w:r>
        <w:rPr>
          <w:b/>
        </w:rPr>
        <w:t>·         At våre trenere skal få grunnleggende trenerkurs</w:t>
      </w:r>
    </w:p>
    <w:p w:rsidR="00D70B15" w:rsidRDefault="00912C1E">
      <w:pPr>
        <w:spacing w:after="0" w:line="276" w:lineRule="auto"/>
        <w:ind w:left="360"/>
        <w:rPr>
          <w:b/>
        </w:rPr>
      </w:pPr>
      <w:r>
        <w:rPr>
          <w:b/>
        </w:rPr>
        <w:t>·         Fotballen i Kråkstad er basert på frivillighet og dugnad.</w:t>
      </w:r>
    </w:p>
    <w:p w:rsidR="00D70B15" w:rsidRDefault="00912C1E">
      <w:pPr>
        <w:spacing w:after="0" w:line="276" w:lineRule="auto"/>
        <w:rPr>
          <w:b/>
        </w:rPr>
      </w:pPr>
      <w:r>
        <w:rPr>
          <w:b/>
        </w:rPr>
        <w:t xml:space="preserve"> </w:t>
      </w:r>
    </w:p>
    <w:p w:rsidR="00D70B15" w:rsidRDefault="00912C1E">
      <w:pPr>
        <w:spacing w:after="0" w:line="276" w:lineRule="auto"/>
        <w:rPr>
          <w:b/>
        </w:rPr>
      </w:pPr>
      <w:r>
        <w:rPr>
          <w:b/>
        </w:rPr>
        <w:t xml:space="preserve"> </w:t>
      </w:r>
    </w:p>
    <w:p w:rsidR="00D70B15" w:rsidRDefault="00912C1E">
      <w:pPr>
        <w:spacing w:after="0" w:line="276" w:lineRule="auto"/>
        <w:rPr>
          <w:b/>
        </w:rPr>
      </w:pPr>
      <w:r>
        <w:rPr>
          <w:b/>
        </w:rPr>
        <w:t xml:space="preserve"> </w:t>
      </w:r>
    </w:p>
    <w:p w:rsidR="00D70B15" w:rsidRDefault="00912C1E">
      <w:pPr>
        <w:spacing w:after="0" w:line="276" w:lineRule="auto"/>
        <w:rPr>
          <w:b/>
        </w:rPr>
      </w:pPr>
      <w:r>
        <w:rPr>
          <w:b/>
        </w:rPr>
        <w:t xml:space="preserve"> </w:t>
      </w:r>
    </w:p>
    <w:p w:rsidR="00D70B15" w:rsidRDefault="00912C1E">
      <w:pPr>
        <w:spacing w:after="0" w:line="276" w:lineRule="auto"/>
        <w:rPr>
          <w:b/>
        </w:rPr>
      </w:pPr>
      <w:r>
        <w:rPr>
          <w:b/>
        </w:rPr>
        <w:t xml:space="preserve"> </w:t>
      </w:r>
    </w:p>
    <w:p w:rsidR="00D70B15" w:rsidRDefault="00912C1E">
      <w:pPr>
        <w:spacing w:after="0" w:line="276" w:lineRule="auto"/>
        <w:rPr>
          <w:b/>
        </w:rPr>
      </w:pPr>
      <w:r>
        <w:rPr>
          <w:b/>
        </w:rPr>
        <w:t xml:space="preserve"> </w:t>
      </w:r>
    </w:p>
    <w:p w:rsidR="00D70B15" w:rsidRDefault="00912C1E">
      <w:pPr>
        <w:spacing w:after="0" w:line="276" w:lineRule="auto"/>
        <w:rPr>
          <w:b/>
        </w:rPr>
      </w:pPr>
      <w:r>
        <w:rPr>
          <w:b/>
        </w:rPr>
        <w:t xml:space="preserve"> </w:t>
      </w:r>
    </w:p>
    <w:p w:rsidR="00D70B15" w:rsidRDefault="00912C1E">
      <w:pPr>
        <w:spacing w:after="0" w:line="276" w:lineRule="auto"/>
        <w:rPr>
          <w:b/>
        </w:rPr>
      </w:pPr>
      <w:r>
        <w:rPr>
          <w:b/>
        </w:rPr>
        <w:t xml:space="preserve"> </w:t>
      </w:r>
    </w:p>
    <w:p w:rsidR="00D70B15" w:rsidRDefault="00912C1E">
      <w:pPr>
        <w:spacing w:after="0" w:line="276" w:lineRule="auto"/>
        <w:rPr>
          <w:b/>
        </w:rPr>
      </w:pPr>
      <w:r>
        <w:rPr>
          <w:b/>
        </w:rPr>
        <w:t xml:space="preserve"> </w:t>
      </w:r>
    </w:p>
    <w:p w:rsidR="00D70B15" w:rsidRDefault="00912C1E">
      <w:pPr>
        <w:spacing w:after="0" w:line="276" w:lineRule="auto"/>
        <w:rPr>
          <w:b/>
        </w:rPr>
      </w:pPr>
      <w:r>
        <w:rPr>
          <w:b/>
        </w:rPr>
        <w:t xml:space="preserve"> </w:t>
      </w:r>
    </w:p>
    <w:p w:rsidR="00D70B15" w:rsidRDefault="00D70B15">
      <w:pPr>
        <w:spacing w:after="0" w:line="276" w:lineRule="auto"/>
        <w:rPr>
          <w:b/>
          <w:sz w:val="24"/>
          <w:szCs w:val="24"/>
        </w:rPr>
      </w:pPr>
    </w:p>
    <w:p w:rsidR="00D70B15" w:rsidRDefault="00D70B15">
      <w:pPr>
        <w:spacing w:after="0" w:line="276" w:lineRule="auto"/>
        <w:rPr>
          <w:b/>
          <w:sz w:val="24"/>
          <w:szCs w:val="24"/>
        </w:rPr>
      </w:pPr>
    </w:p>
    <w:p w:rsidR="00D70B15" w:rsidRDefault="00912C1E">
      <w:pPr>
        <w:spacing w:after="0" w:line="276" w:lineRule="auto"/>
        <w:rPr>
          <w:b/>
          <w:sz w:val="24"/>
          <w:szCs w:val="24"/>
        </w:rPr>
      </w:pPr>
      <w:r>
        <w:rPr>
          <w:b/>
          <w:sz w:val="24"/>
          <w:szCs w:val="24"/>
        </w:rPr>
        <w:t>Sportslig aktivitet i 2018</w:t>
      </w:r>
    </w:p>
    <w:p w:rsidR="00D70B15" w:rsidRDefault="00912C1E">
      <w:pPr>
        <w:spacing w:after="0" w:line="276" w:lineRule="auto"/>
        <w:rPr>
          <w:b/>
        </w:rPr>
      </w:pPr>
      <w:r>
        <w:rPr>
          <w:b/>
        </w:rPr>
        <w:t>Kråkstad har valgt å knytte seg mot Oslo som sin fotballkrets. Dette gir mange muligheter med tanke på seriespill.</w:t>
      </w:r>
    </w:p>
    <w:p w:rsidR="00D70B15" w:rsidRDefault="00912C1E">
      <w:pPr>
        <w:spacing w:after="0" w:line="276" w:lineRule="auto"/>
        <w:rPr>
          <w:b/>
        </w:rPr>
      </w:pPr>
      <w:r>
        <w:rPr>
          <w:b/>
        </w:rPr>
        <w:t>Alle lagene med unntak av G/J2011 har deltatt i seriespill i Oslo fotballkrets.</w:t>
      </w:r>
    </w:p>
    <w:p w:rsidR="00D70B15" w:rsidRDefault="00D70B15">
      <w:pPr>
        <w:spacing w:after="0" w:line="276" w:lineRule="auto"/>
        <w:rPr>
          <w:b/>
        </w:rPr>
      </w:pPr>
    </w:p>
    <w:p w:rsidR="00D70B15" w:rsidRDefault="00912C1E">
      <w:pPr>
        <w:spacing w:after="0" w:line="276" w:lineRule="auto"/>
        <w:rPr>
          <w:b/>
        </w:rPr>
      </w:pPr>
      <w:r>
        <w:rPr>
          <w:b/>
        </w:rPr>
        <w:t xml:space="preserve"> </w:t>
      </w:r>
    </w:p>
    <w:p w:rsidR="00D70B15" w:rsidRDefault="00912C1E">
      <w:pPr>
        <w:spacing w:after="0" w:line="276" w:lineRule="auto"/>
        <w:rPr>
          <w:b/>
          <w:sz w:val="28"/>
          <w:szCs w:val="28"/>
          <w:u w:val="single"/>
        </w:rPr>
      </w:pPr>
      <w:r>
        <w:rPr>
          <w:b/>
          <w:sz w:val="28"/>
          <w:szCs w:val="28"/>
          <w:u w:val="single"/>
        </w:rPr>
        <w:t>I 2018 har vi hatt følgende lag i spill:</w:t>
      </w:r>
    </w:p>
    <w:p w:rsidR="00912C1E" w:rsidRDefault="00912C1E">
      <w:pPr>
        <w:numPr>
          <w:ilvl w:val="0"/>
          <w:numId w:val="2"/>
        </w:numPr>
        <w:spacing w:after="0" w:line="276" w:lineRule="auto"/>
        <w:rPr>
          <w:b/>
          <w:sz w:val="24"/>
          <w:szCs w:val="24"/>
        </w:rPr>
      </w:pPr>
      <w:r>
        <w:rPr>
          <w:b/>
          <w:sz w:val="24"/>
          <w:szCs w:val="24"/>
        </w:rPr>
        <w:t>G/J 2012</w:t>
      </w:r>
    </w:p>
    <w:p w:rsidR="00D70B15" w:rsidRDefault="00912C1E">
      <w:pPr>
        <w:numPr>
          <w:ilvl w:val="0"/>
          <w:numId w:val="2"/>
        </w:numPr>
        <w:spacing w:after="0" w:line="276" w:lineRule="auto"/>
        <w:rPr>
          <w:b/>
          <w:sz w:val="24"/>
          <w:szCs w:val="24"/>
        </w:rPr>
      </w:pPr>
      <w:r>
        <w:rPr>
          <w:b/>
          <w:sz w:val="24"/>
          <w:szCs w:val="24"/>
        </w:rPr>
        <w:t xml:space="preserve">G/J 2011                   </w:t>
      </w:r>
    </w:p>
    <w:p w:rsidR="00D70B15" w:rsidRDefault="00912C1E">
      <w:pPr>
        <w:numPr>
          <w:ilvl w:val="0"/>
          <w:numId w:val="2"/>
        </w:numPr>
        <w:spacing w:after="0" w:line="276" w:lineRule="auto"/>
        <w:rPr>
          <w:b/>
        </w:rPr>
      </w:pPr>
      <w:r>
        <w:rPr>
          <w:b/>
          <w:sz w:val="24"/>
          <w:szCs w:val="24"/>
        </w:rPr>
        <w:t xml:space="preserve">J 2010 </w:t>
      </w:r>
      <w:r>
        <w:rPr>
          <w:b/>
        </w:rPr>
        <w:t xml:space="preserve">                       </w:t>
      </w:r>
      <w:r>
        <w:rPr>
          <w:b/>
        </w:rPr>
        <w:tab/>
      </w:r>
    </w:p>
    <w:p w:rsidR="00D70B15" w:rsidRDefault="00912C1E">
      <w:pPr>
        <w:numPr>
          <w:ilvl w:val="0"/>
          <w:numId w:val="2"/>
        </w:numPr>
        <w:spacing w:after="0" w:line="276" w:lineRule="auto"/>
        <w:rPr>
          <w:rFonts w:ascii="Arial" w:eastAsia="Arial" w:hAnsi="Arial" w:cs="Arial"/>
          <w:b/>
          <w:sz w:val="23"/>
          <w:szCs w:val="23"/>
        </w:rPr>
      </w:pPr>
      <w:r>
        <w:rPr>
          <w:rFonts w:ascii="Arial" w:eastAsia="Arial" w:hAnsi="Arial" w:cs="Arial"/>
          <w:b/>
          <w:sz w:val="23"/>
          <w:szCs w:val="23"/>
        </w:rPr>
        <w:t xml:space="preserve">G 2009                 </w:t>
      </w:r>
      <w:r>
        <w:rPr>
          <w:rFonts w:ascii="Arial" w:eastAsia="Arial" w:hAnsi="Arial" w:cs="Arial"/>
          <w:b/>
          <w:sz w:val="23"/>
          <w:szCs w:val="23"/>
        </w:rPr>
        <w:tab/>
      </w:r>
    </w:p>
    <w:p w:rsidR="00D70B15" w:rsidRDefault="00912C1E">
      <w:pPr>
        <w:numPr>
          <w:ilvl w:val="0"/>
          <w:numId w:val="2"/>
        </w:numPr>
        <w:spacing w:after="0" w:line="276" w:lineRule="auto"/>
        <w:rPr>
          <w:rFonts w:ascii="Arial" w:eastAsia="Arial" w:hAnsi="Arial" w:cs="Arial"/>
          <w:b/>
          <w:sz w:val="23"/>
          <w:szCs w:val="23"/>
        </w:rPr>
      </w:pPr>
      <w:r>
        <w:rPr>
          <w:rFonts w:ascii="Arial" w:eastAsia="Arial" w:hAnsi="Arial" w:cs="Arial"/>
          <w:b/>
          <w:sz w:val="23"/>
          <w:szCs w:val="23"/>
        </w:rPr>
        <w:t xml:space="preserve">J 2008/2009            </w:t>
      </w:r>
      <w:r>
        <w:rPr>
          <w:rFonts w:ascii="Arial" w:eastAsia="Arial" w:hAnsi="Arial" w:cs="Arial"/>
          <w:b/>
          <w:sz w:val="23"/>
          <w:szCs w:val="23"/>
        </w:rPr>
        <w:tab/>
      </w:r>
    </w:p>
    <w:p w:rsidR="00D70B15" w:rsidRDefault="00912C1E">
      <w:pPr>
        <w:numPr>
          <w:ilvl w:val="0"/>
          <w:numId w:val="2"/>
        </w:numPr>
        <w:spacing w:after="0" w:line="276" w:lineRule="auto"/>
        <w:rPr>
          <w:rFonts w:ascii="Arial" w:eastAsia="Arial" w:hAnsi="Arial" w:cs="Arial"/>
          <w:b/>
          <w:sz w:val="23"/>
          <w:szCs w:val="23"/>
        </w:rPr>
      </w:pPr>
      <w:r>
        <w:rPr>
          <w:rFonts w:ascii="Arial" w:eastAsia="Arial" w:hAnsi="Arial" w:cs="Arial"/>
          <w:b/>
          <w:sz w:val="23"/>
          <w:szCs w:val="23"/>
        </w:rPr>
        <w:t xml:space="preserve">G 2008                    </w:t>
      </w:r>
      <w:r>
        <w:rPr>
          <w:rFonts w:ascii="Arial" w:eastAsia="Arial" w:hAnsi="Arial" w:cs="Arial"/>
          <w:b/>
          <w:sz w:val="23"/>
          <w:szCs w:val="23"/>
        </w:rPr>
        <w:tab/>
      </w:r>
    </w:p>
    <w:p w:rsidR="00D70B15" w:rsidRDefault="00912C1E">
      <w:pPr>
        <w:numPr>
          <w:ilvl w:val="0"/>
          <w:numId w:val="2"/>
        </w:numPr>
        <w:spacing w:after="0" w:line="276" w:lineRule="auto"/>
        <w:rPr>
          <w:rFonts w:ascii="Arial" w:eastAsia="Arial" w:hAnsi="Arial" w:cs="Arial"/>
          <w:b/>
          <w:sz w:val="23"/>
          <w:szCs w:val="23"/>
        </w:rPr>
      </w:pPr>
      <w:r>
        <w:rPr>
          <w:rFonts w:ascii="Arial" w:eastAsia="Arial" w:hAnsi="Arial" w:cs="Arial"/>
          <w:b/>
          <w:sz w:val="23"/>
          <w:szCs w:val="23"/>
        </w:rPr>
        <w:t xml:space="preserve">G 2007                    </w:t>
      </w:r>
      <w:r>
        <w:rPr>
          <w:rFonts w:ascii="Arial" w:eastAsia="Arial" w:hAnsi="Arial" w:cs="Arial"/>
          <w:b/>
          <w:sz w:val="23"/>
          <w:szCs w:val="23"/>
        </w:rPr>
        <w:tab/>
      </w:r>
    </w:p>
    <w:p w:rsidR="00D70B15" w:rsidRDefault="00912C1E">
      <w:pPr>
        <w:numPr>
          <w:ilvl w:val="0"/>
          <w:numId w:val="2"/>
        </w:numPr>
        <w:spacing w:after="0" w:line="276" w:lineRule="auto"/>
        <w:rPr>
          <w:rFonts w:ascii="Arial" w:eastAsia="Arial" w:hAnsi="Arial" w:cs="Arial"/>
          <w:b/>
          <w:sz w:val="23"/>
          <w:szCs w:val="23"/>
        </w:rPr>
      </w:pPr>
      <w:r>
        <w:rPr>
          <w:rFonts w:ascii="Arial" w:eastAsia="Arial" w:hAnsi="Arial" w:cs="Arial"/>
          <w:b/>
          <w:sz w:val="23"/>
          <w:szCs w:val="23"/>
        </w:rPr>
        <w:t xml:space="preserve">J 2007                     </w:t>
      </w:r>
      <w:r>
        <w:rPr>
          <w:rFonts w:ascii="Arial" w:eastAsia="Arial" w:hAnsi="Arial" w:cs="Arial"/>
          <w:b/>
          <w:sz w:val="23"/>
          <w:szCs w:val="23"/>
        </w:rPr>
        <w:tab/>
      </w:r>
    </w:p>
    <w:p w:rsidR="00D70B15" w:rsidRDefault="00912C1E">
      <w:pPr>
        <w:numPr>
          <w:ilvl w:val="0"/>
          <w:numId w:val="2"/>
        </w:numPr>
        <w:spacing w:after="0" w:line="276" w:lineRule="auto"/>
        <w:rPr>
          <w:rFonts w:ascii="Arial" w:eastAsia="Arial" w:hAnsi="Arial" w:cs="Arial"/>
          <w:b/>
          <w:sz w:val="23"/>
          <w:szCs w:val="23"/>
        </w:rPr>
      </w:pPr>
      <w:r>
        <w:rPr>
          <w:rFonts w:ascii="Arial" w:eastAsia="Arial" w:hAnsi="Arial" w:cs="Arial"/>
          <w:b/>
          <w:sz w:val="23"/>
          <w:szCs w:val="23"/>
        </w:rPr>
        <w:t xml:space="preserve">G 05/06                    </w:t>
      </w:r>
      <w:r>
        <w:rPr>
          <w:rFonts w:ascii="Arial" w:eastAsia="Arial" w:hAnsi="Arial" w:cs="Arial"/>
          <w:b/>
          <w:sz w:val="23"/>
          <w:szCs w:val="23"/>
        </w:rPr>
        <w:tab/>
      </w:r>
    </w:p>
    <w:p w:rsidR="00912C1E" w:rsidRDefault="00912C1E">
      <w:pPr>
        <w:numPr>
          <w:ilvl w:val="0"/>
          <w:numId w:val="2"/>
        </w:numPr>
        <w:spacing w:after="0" w:line="276" w:lineRule="auto"/>
        <w:rPr>
          <w:rFonts w:ascii="Arial" w:eastAsia="Arial" w:hAnsi="Arial" w:cs="Arial"/>
          <w:b/>
          <w:sz w:val="23"/>
          <w:szCs w:val="23"/>
        </w:rPr>
      </w:pPr>
      <w:r>
        <w:rPr>
          <w:rFonts w:ascii="Arial" w:eastAsia="Arial" w:hAnsi="Arial" w:cs="Arial"/>
          <w:b/>
          <w:sz w:val="23"/>
          <w:szCs w:val="23"/>
        </w:rPr>
        <w:t xml:space="preserve">J 2005/2006 </w:t>
      </w:r>
    </w:p>
    <w:p w:rsidR="00912C1E" w:rsidRDefault="00912C1E">
      <w:pPr>
        <w:numPr>
          <w:ilvl w:val="0"/>
          <w:numId w:val="2"/>
        </w:numPr>
        <w:spacing w:after="0" w:line="276" w:lineRule="auto"/>
        <w:rPr>
          <w:rFonts w:ascii="Arial" w:eastAsia="Arial" w:hAnsi="Arial" w:cs="Arial"/>
          <w:b/>
          <w:sz w:val="23"/>
          <w:szCs w:val="23"/>
        </w:rPr>
      </w:pPr>
      <w:r>
        <w:rPr>
          <w:rFonts w:ascii="Arial" w:eastAsia="Arial" w:hAnsi="Arial" w:cs="Arial"/>
          <w:b/>
          <w:sz w:val="23"/>
          <w:szCs w:val="23"/>
        </w:rPr>
        <w:t>G2005</w:t>
      </w:r>
    </w:p>
    <w:p w:rsidR="00D70B15" w:rsidRPr="00912C1E" w:rsidRDefault="00912C1E" w:rsidP="00912C1E">
      <w:pPr>
        <w:numPr>
          <w:ilvl w:val="0"/>
          <w:numId w:val="2"/>
        </w:numPr>
        <w:spacing w:after="0" w:line="276" w:lineRule="auto"/>
        <w:rPr>
          <w:rFonts w:ascii="Arial" w:eastAsia="Arial" w:hAnsi="Arial" w:cs="Arial"/>
          <w:b/>
          <w:sz w:val="23"/>
          <w:szCs w:val="23"/>
        </w:rPr>
      </w:pPr>
      <w:r>
        <w:rPr>
          <w:rFonts w:ascii="Arial" w:eastAsia="Arial" w:hAnsi="Arial" w:cs="Arial"/>
          <w:b/>
          <w:sz w:val="23"/>
          <w:szCs w:val="23"/>
        </w:rPr>
        <w:t>G2006</w:t>
      </w:r>
      <w:r w:rsidRPr="00912C1E">
        <w:rPr>
          <w:rFonts w:ascii="Arial" w:eastAsia="Arial" w:hAnsi="Arial" w:cs="Arial"/>
          <w:b/>
          <w:sz w:val="23"/>
          <w:szCs w:val="23"/>
        </w:rPr>
        <w:t xml:space="preserve">           </w:t>
      </w:r>
      <w:r w:rsidRPr="00912C1E">
        <w:rPr>
          <w:rFonts w:ascii="Arial" w:eastAsia="Arial" w:hAnsi="Arial" w:cs="Arial"/>
          <w:b/>
          <w:sz w:val="23"/>
          <w:szCs w:val="23"/>
        </w:rPr>
        <w:tab/>
        <w:t xml:space="preserve">                  </w:t>
      </w:r>
      <w:r w:rsidRPr="00912C1E">
        <w:rPr>
          <w:rFonts w:ascii="Arial" w:eastAsia="Arial" w:hAnsi="Arial" w:cs="Arial"/>
          <w:b/>
          <w:sz w:val="23"/>
          <w:szCs w:val="23"/>
        </w:rPr>
        <w:tab/>
      </w:r>
    </w:p>
    <w:p w:rsidR="00D70B15" w:rsidRDefault="00912C1E">
      <w:pPr>
        <w:numPr>
          <w:ilvl w:val="0"/>
          <w:numId w:val="2"/>
        </w:numPr>
        <w:spacing w:after="0" w:line="276" w:lineRule="auto"/>
        <w:rPr>
          <w:rFonts w:ascii="Arial" w:eastAsia="Arial" w:hAnsi="Arial" w:cs="Arial"/>
          <w:b/>
          <w:sz w:val="23"/>
          <w:szCs w:val="23"/>
        </w:rPr>
      </w:pPr>
      <w:r>
        <w:rPr>
          <w:rFonts w:ascii="Arial" w:eastAsia="Arial" w:hAnsi="Arial" w:cs="Arial"/>
          <w:b/>
          <w:sz w:val="23"/>
          <w:szCs w:val="23"/>
        </w:rPr>
        <w:t xml:space="preserve">A-Laget                   </w:t>
      </w:r>
      <w:r>
        <w:rPr>
          <w:rFonts w:ascii="Arial" w:eastAsia="Arial" w:hAnsi="Arial" w:cs="Arial"/>
          <w:b/>
          <w:sz w:val="23"/>
          <w:szCs w:val="23"/>
        </w:rPr>
        <w:tab/>
      </w:r>
    </w:p>
    <w:p w:rsidR="00D70B15" w:rsidRDefault="00912C1E">
      <w:pPr>
        <w:numPr>
          <w:ilvl w:val="0"/>
          <w:numId w:val="2"/>
        </w:numPr>
        <w:spacing w:after="0" w:line="276" w:lineRule="auto"/>
        <w:rPr>
          <w:rFonts w:ascii="Arial" w:eastAsia="Arial" w:hAnsi="Arial" w:cs="Arial"/>
          <w:b/>
          <w:sz w:val="23"/>
          <w:szCs w:val="23"/>
          <w:highlight w:val="white"/>
        </w:rPr>
      </w:pPr>
      <w:r>
        <w:rPr>
          <w:rFonts w:ascii="Arial" w:eastAsia="Arial" w:hAnsi="Arial" w:cs="Arial"/>
          <w:b/>
          <w:sz w:val="23"/>
          <w:szCs w:val="23"/>
          <w:highlight w:val="white"/>
        </w:rPr>
        <w:t>Old-</w:t>
      </w:r>
      <w:proofErr w:type="spellStart"/>
      <w:r>
        <w:rPr>
          <w:rFonts w:ascii="Arial" w:eastAsia="Arial" w:hAnsi="Arial" w:cs="Arial"/>
          <w:b/>
          <w:sz w:val="23"/>
          <w:szCs w:val="23"/>
          <w:highlight w:val="white"/>
        </w:rPr>
        <w:t>girls</w:t>
      </w:r>
      <w:proofErr w:type="spellEnd"/>
      <w:r>
        <w:rPr>
          <w:rFonts w:ascii="Arial" w:eastAsia="Arial" w:hAnsi="Arial" w:cs="Arial"/>
          <w:b/>
          <w:sz w:val="23"/>
          <w:szCs w:val="23"/>
          <w:highlight w:val="white"/>
        </w:rPr>
        <w:t xml:space="preserve">                  </w:t>
      </w:r>
      <w:r>
        <w:rPr>
          <w:rFonts w:ascii="Arial" w:eastAsia="Arial" w:hAnsi="Arial" w:cs="Arial"/>
          <w:b/>
          <w:sz w:val="23"/>
          <w:szCs w:val="23"/>
          <w:highlight w:val="white"/>
        </w:rPr>
        <w:tab/>
      </w:r>
    </w:p>
    <w:p w:rsidR="00D70B15" w:rsidRDefault="00912C1E">
      <w:pPr>
        <w:numPr>
          <w:ilvl w:val="0"/>
          <w:numId w:val="2"/>
        </w:numPr>
        <w:spacing w:after="0" w:line="276" w:lineRule="auto"/>
        <w:rPr>
          <w:rFonts w:ascii="Arial" w:eastAsia="Arial" w:hAnsi="Arial" w:cs="Arial"/>
          <w:b/>
          <w:sz w:val="23"/>
          <w:szCs w:val="23"/>
          <w:highlight w:val="white"/>
        </w:rPr>
      </w:pPr>
      <w:r>
        <w:rPr>
          <w:rFonts w:ascii="Arial" w:eastAsia="Arial" w:hAnsi="Arial" w:cs="Arial"/>
          <w:b/>
          <w:sz w:val="23"/>
          <w:szCs w:val="23"/>
          <w:highlight w:val="white"/>
        </w:rPr>
        <w:t xml:space="preserve">Old-boys                </w:t>
      </w:r>
      <w:r>
        <w:rPr>
          <w:rFonts w:ascii="Arial" w:eastAsia="Arial" w:hAnsi="Arial" w:cs="Arial"/>
          <w:b/>
          <w:sz w:val="23"/>
          <w:szCs w:val="23"/>
        </w:rPr>
        <w:t xml:space="preserve"> </w:t>
      </w:r>
    </w:p>
    <w:p w:rsidR="00D70B15" w:rsidRDefault="00912C1E">
      <w:pPr>
        <w:spacing w:after="0" w:line="276" w:lineRule="auto"/>
        <w:rPr>
          <w:rFonts w:ascii="Arial" w:eastAsia="Arial" w:hAnsi="Arial" w:cs="Arial"/>
          <w:b/>
          <w:sz w:val="23"/>
          <w:szCs w:val="23"/>
        </w:rPr>
      </w:pPr>
      <w:r>
        <w:rPr>
          <w:rFonts w:ascii="Arial" w:eastAsia="Arial" w:hAnsi="Arial" w:cs="Arial"/>
          <w:b/>
          <w:sz w:val="23"/>
          <w:szCs w:val="23"/>
        </w:rPr>
        <w:t xml:space="preserve"> </w:t>
      </w:r>
    </w:p>
    <w:p w:rsidR="00D70B15" w:rsidRDefault="00912C1E">
      <w:pPr>
        <w:spacing w:after="0" w:line="276" w:lineRule="auto"/>
        <w:rPr>
          <w:rFonts w:ascii="Arial" w:eastAsia="Arial" w:hAnsi="Arial" w:cs="Arial"/>
          <w:b/>
          <w:sz w:val="23"/>
          <w:szCs w:val="23"/>
        </w:rPr>
      </w:pPr>
      <w:r>
        <w:rPr>
          <w:rFonts w:ascii="Arial" w:eastAsia="Arial" w:hAnsi="Arial" w:cs="Arial"/>
          <w:b/>
          <w:sz w:val="23"/>
          <w:szCs w:val="23"/>
        </w:rPr>
        <w:t xml:space="preserve"> </w:t>
      </w:r>
    </w:p>
    <w:p w:rsidR="00D70B15" w:rsidRDefault="00912C1E">
      <w:pPr>
        <w:spacing w:after="0" w:line="276" w:lineRule="auto"/>
        <w:rPr>
          <w:rFonts w:ascii="Arial" w:eastAsia="Arial" w:hAnsi="Arial" w:cs="Arial"/>
          <w:b/>
          <w:sz w:val="23"/>
          <w:szCs w:val="23"/>
        </w:rPr>
      </w:pPr>
      <w:r>
        <w:rPr>
          <w:rFonts w:ascii="Arial" w:eastAsia="Arial" w:hAnsi="Arial" w:cs="Arial"/>
          <w:b/>
          <w:sz w:val="23"/>
          <w:szCs w:val="23"/>
        </w:rPr>
        <w:t xml:space="preserve">Fotballgruppa i Kråkstad hadde 12 lag med i seriespill og </w:t>
      </w:r>
      <w:proofErr w:type="spellStart"/>
      <w:r>
        <w:rPr>
          <w:rFonts w:ascii="Arial" w:eastAsia="Arial" w:hAnsi="Arial" w:cs="Arial"/>
          <w:b/>
          <w:sz w:val="23"/>
          <w:szCs w:val="23"/>
        </w:rPr>
        <w:t>ca</w:t>
      </w:r>
      <w:proofErr w:type="spellEnd"/>
      <w:r>
        <w:rPr>
          <w:rFonts w:ascii="Arial" w:eastAsia="Arial" w:hAnsi="Arial" w:cs="Arial"/>
          <w:b/>
          <w:sz w:val="23"/>
          <w:szCs w:val="23"/>
        </w:rPr>
        <w:t xml:space="preserve"> 150 spillere.</w:t>
      </w:r>
    </w:p>
    <w:p w:rsidR="00D70B15" w:rsidRDefault="00912C1E">
      <w:pPr>
        <w:spacing w:after="0" w:line="276" w:lineRule="auto"/>
        <w:rPr>
          <w:rFonts w:ascii="Arial" w:eastAsia="Arial" w:hAnsi="Arial" w:cs="Arial"/>
          <w:b/>
          <w:sz w:val="23"/>
          <w:szCs w:val="23"/>
        </w:rPr>
      </w:pPr>
      <w:r>
        <w:rPr>
          <w:rFonts w:ascii="Arial" w:eastAsia="Arial" w:hAnsi="Arial" w:cs="Arial"/>
          <w:b/>
          <w:sz w:val="23"/>
          <w:szCs w:val="23"/>
        </w:rPr>
        <w:t>Med flott nytt idrettsanlegg med kunstgressbane håper og tror vi på god vekst i fotballen og er glade for at vi nå kan tilby prima spilleforhold på vår hjemmebane.</w:t>
      </w:r>
    </w:p>
    <w:p w:rsidR="00D70B15" w:rsidRDefault="00912C1E">
      <w:pPr>
        <w:spacing w:after="0" w:line="276" w:lineRule="auto"/>
        <w:rPr>
          <w:rFonts w:ascii="Arial" w:eastAsia="Arial" w:hAnsi="Arial" w:cs="Arial"/>
          <w:b/>
          <w:sz w:val="23"/>
          <w:szCs w:val="23"/>
        </w:rPr>
      </w:pPr>
      <w:r>
        <w:rPr>
          <w:rFonts w:ascii="Arial" w:eastAsia="Arial" w:hAnsi="Arial" w:cs="Arial"/>
          <w:b/>
          <w:sz w:val="23"/>
          <w:szCs w:val="23"/>
        </w:rPr>
        <w:t xml:space="preserve"> </w:t>
      </w:r>
    </w:p>
    <w:p w:rsidR="00D70B15" w:rsidRDefault="00912C1E">
      <w:pPr>
        <w:spacing w:after="0" w:line="276" w:lineRule="auto"/>
        <w:rPr>
          <w:rFonts w:ascii="Arial" w:eastAsia="Arial" w:hAnsi="Arial" w:cs="Arial"/>
          <w:b/>
          <w:sz w:val="23"/>
          <w:szCs w:val="23"/>
        </w:rPr>
      </w:pPr>
      <w:r>
        <w:rPr>
          <w:rFonts w:ascii="Arial" w:eastAsia="Arial" w:hAnsi="Arial" w:cs="Arial"/>
          <w:b/>
          <w:sz w:val="23"/>
          <w:szCs w:val="23"/>
        </w:rPr>
        <w:t xml:space="preserve"> </w:t>
      </w:r>
    </w:p>
    <w:p w:rsidR="00D70B15" w:rsidRDefault="00912C1E">
      <w:pPr>
        <w:spacing w:after="0" w:line="276" w:lineRule="auto"/>
        <w:rPr>
          <w:rFonts w:ascii="Arial" w:eastAsia="Arial" w:hAnsi="Arial" w:cs="Arial"/>
          <w:b/>
          <w:sz w:val="23"/>
          <w:szCs w:val="23"/>
        </w:rPr>
      </w:pPr>
      <w:r>
        <w:rPr>
          <w:rFonts w:ascii="Arial" w:eastAsia="Arial" w:hAnsi="Arial" w:cs="Arial"/>
          <w:b/>
          <w:sz w:val="23"/>
          <w:szCs w:val="23"/>
        </w:rPr>
        <w:t>Det er 180 medlemmer registrert i fotballgruppa.</w:t>
      </w:r>
    </w:p>
    <w:p w:rsidR="00D70B15" w:rsidRDefault="00912C1E">
      <w:pPr>
        <w:spacing w:after="0" w:line="276" w:lineRule="auto"/>
        <w:rPr>
          <w:rFonts w:ascii="Arial" w:eastAsia="Arial" w:hAnsi="Arial" w:cs="Arial"/>
          <w:b/>
          <w:sz w:val="23"/>
          <w:szCs w:val="23"/>
        </w:rPr>
      </w:pPr>
      <w:r>
        <w:rPr>
          <w:rFonts w:ascii="Arial" w:eastAsia="Arial" w:hAnsi="Arial" w:cs="Arial"/>
          <w:b/>
          <w:sz w:val="23"/>
          <w:szCs w:val="23"/>
        </w:rPr>
        <w:t xml:space="preserve"> </w:t>
      </w:r>
    </w:p>
    <w:p w:rsidR="00D70B15" w:rsidRDefault="00912C1E">
      <w:pPr>
        <w:spacing w:after="0" w:line="276" w:lineRule="auto"/>
        <w:rPr>
          <w:rFonts w:ascii="Arial" w:eastAsia="Arial" w:hAnsi="Arial" w:cs="Arial"/>
          <w:b/>
          <w:sz w:val="23"/>
          <w:szCs w:val="23"/>
        </w:rPr>
      </w:pPr>
      <w:r>
        <w:rPr>
          <w:rFonts w:ascii="Arial" w:eastAsia="Arial" w:hAnsi="Arial" w:cs="Arial"/>
          <w:b/>
          <w:sz w:val="23"/>
          <w:szCs w:val="23"/>
        </w:rPr>
        <w:t xml:space="preserve"> </w:t>
      </w:r>
    </w:p>
    <w:p w:rsidR="00D70B15" w:rsidRDefault="00912C1E">
      <w:pPr>
        <w:spacing w:after="0" w:line="276" w:lineRule="auto"/>
        <w:rPr>
          <w:rFonts w:ascii="Arial" w:eastAsia="Arial" w:hAnsi="Arial" w:cs="Arial"/>
          <w:b/>
          <w:sz w:val="23"/>
          <w:szCs w:val="23"/>
        </w:rPr>
      </w:pPr>
      <w:r>
        <w:rPr>
          <w:rFonts w:ascii="Arial" w:eastAsia="Arial" w:hAnsi="Arial" w:cs="Arial"/>
          <w:b/>
          <w:sz w:val="23"/>
          <w:szCs w:val="23"/>
        </w:rPr>
        <w:t xml:space="preserve">  </w:t>
      </w:r>
    </w:p>
    <w:p w:rsidR="00D70B15" w:rsidRDefault="00912C1E">
      <w:pPr>
        <w:spacing w:after="0" w:line="276" w:lineRule="auto"/>
        <w:rPr>
          <w:rFonts w:ascii="Arial" w:eastAsia="Arial" w:hAnsi="Arial" w:cs="Arial"/>
          <w:b/>
          <w:sz w:val="23"/>
          <w:szCs w:val="23"/>
        </w:rPr>
      </w:pPr>
      <w:r>
        <w:rPr>
          <w:rFonts w:ascii="Arial" w:eastAsia="Arial" w:hAnsi="Arial" w:cs="Arial"/>
          <w:b/>
          <w:sz w:val="23"/>
          <w:szCs w:val="23"/>
        </w:rPr>
        <w:t xml:space="preserve">Deltakelse på Cuper. </w:t>
      </w:r>
    </w:p>
    <w:p w:rsidR="00D70B15" w:rsidRPr="000C468B" w:rsidRDefault="00912C1E">
      <w:pPr>
        <w:spacing w:after="0" w:line="276" w:lineRule="auto"/>
        <w:rPr>
          <w:rFonts w:ascii="Arial" w:eastAsia="Arial" w:hAnsi="Arial" w:cs="Arial"/>
          <w:sz w:val="23"/>
          <w:szCs w:val="23"/>
        </w:rPr>
      </w:pPr>
      <w:r w:rsidRPr="000C468B">
        <w:rPr>
          <w:rFonts w:ascii="Arial" w:eastAsia="Arial" w:hAnsi="Arial" w:cs="Arial"/>
          <w:sz w:val="23"/>
          <w:szCs w:val="23"/>
        </w:rPr>
        <w:t>Fotballgruppa med styret i spissen ønsker å stimulere til så mye spill som mulig og har oppfordret lagene til å melde seg på cuper. Cup er utrolig gøy for barna og bygger lagfølelse. Flere av lagene har deltatt på flere cuper. I 2018 var også mange lags høydepunkt Grue-cup. Styret ønsker fortsatt å legge til rette for at lagene skal kunne delta på cuper.</w:t>
      </w:r>
    </w:p>
    <w:p w:rsidR="00D70B15" w:rsidRPr="000C468B" w:rsidRDefault="00912C1E">
      <w:pPr>
        <w:spacing w:after="0" w:line="276" w:lineRule="auto"/>
        <w:rPr>
          <w:rFonts w:ascii="Arial" w:eastAsia="Arial" w:hAnsi="Arial" w:cs="Arial"/>
          <w:sz w:val="23"/>
          <w:szCs w:val="23"/>
        </w:rPr>
      </w:pPr>
      <w:r w:rsidRPr="000C468B">
        <w:rPr>
          <w:rFonts w:ascii="Arial" w:eastAsia="Arial" w:hAnsi="Arial" w:cs="Arial"/>
          <w:sz w:val="23"/>
          <w:szCs w:val="23"/>
        </w:rPr>
        <w:t>Fotballgruppa har tatt kostnadene ved de fleste cupene i 2018. unntaket er de cupene som ikke er dekket av vilkårene satt i forsikringsavtalen for spillerne våre. Dette er i hovedsak cuper med innledende runder og sluttspill. I slike tilfeller har lagleder blitt bedt om å avklare deltakelse og dekning av kostnader og egen forsikring med respektive foreldre/foresatte.</w:t>
      </w:r>
    </w:p>
    <w:p w:rsidR="00D70B15" w:rsidRDefault="00912C1E">
      <w:pPr>
        <w:spacing w:after="0" w:line="276" w:lineRule="auto"/>
        <w:rPr>
          <w:rFonts w:ascii="Arial" w:eastAsia="Arial" w:hAnsi="Arial" w:cs="Arial"/>
          <w:b/>
          <w:sz w:val="23"/>
          <w:szCs w:val="23"/>
        </w:rPr>
      </w:pPr>
      <w:r>
        <w:rPr>
          <w:rFonts w:ascii="Arial" w:eastAsia="Arial" w:hAnsi="Arial" w:cs="Arial"/>
          <w:b/>
          <w:sz w:val="23"/>
          <w:szCs w:val="23"/>
        </w:rPr>
        <w:lastRenderedPageBreak/>
        <w:t xml:space="preserve"> </w:t>
      </w:r>
    </w:p>
    <w:p w:rsidR="00D70B15" w:rsidRDefault="00D70B15">
      <w:pPr>
        <w:spacing w:after="0" w:line="276" w:lineRule="auto"/>
        <w:rPr>
          <w:rFonts w:ascii="Arial" w:eastAsia="Arial" w:hAnsi="Arial" w:cs="Arial"/>
          <w:b/>
          <w:sz w:val="23"/>
          <w:szCs w:val="23"/>
        </w:rPr>
      </w:pPr>
    </w:p>
    <w:p w:rsidR="00D70B15" w:rsidRDefault="00912C1E">
      <w:pPr>
        <w:spacing w:after="0" w:line="276" w:lineRule="auto"/>
        <w:rPr>
          <w:rFonts w:ascii="Arial" w:eastAsia="Arial" w:hAnsi="Arial" w:cs="Arial"/>
          <w:b/>
          <w:sz w:val="23"/>
          <w:szCs w:val="23"/>
        </w:rPr>
      </w:pPr>
      <w:r>
        <w:rPr>
          <w:rFonts w:ascii="Arial" w:eastAsia="Arial" w:hAnsi="Arial" w:cs="Arial"/>
          <w:b/>
          <w:sz w:val="23"/>
          <w:szCs w:val="23"/>
        </w:rPr>
        <w:t>Årsmelding fra lagene</w:t>
      </w:r>
    </w:p>
    <w:p w:rsidR="00D70B15" w:rsidRPr="000C468B" w:rsidRDefault="00912C1E">
      <w:pPr>
        <w:spacing w:after="0" w:line="276" w:lineRule="auto"/>
        <w:rPr>
          <w:rFonts w:ascii="Arial" w:eastAsia="Arial" w:hAnsi="Arial" w:cs="Arial"/>
          <w:sz w:val="23"/>
          <w:szCs w:val="23"/>
        </w:rPr>
      </w:pPr>
      <w:r w:rsidRPr="000C468B">
        <w:rPr>
          <w:rFonts w:ascii="Arial" w:eastAsia="Arial" w:hAnsi="Arial" w:cs="Arial"/>
          <w:sz w:val="23"/>
          <w:szCs w:val="23"/>
        </w:rPr>
        <w:t>Årsmelding fra hvert av lagene følger som vedlegg til denne årsberetningen.</w:t>
      </w:r>
    </w:p>
    <w:p w:rsidR="00D70B15" w:rsidRDefault="00912C1E">
      <w:pPr>
        <w:spacing w:after="0" w:line="276" w:lineRule="auto"/>
        <w:rPr>
          <w:rFonts w:ascii="Arial" w:eastAsia="Arial" w:hAnsi="Arial" w:cs="Arial"/>
          <w:b/>
          <w:sz w:val="23"/>
          <w:szCs w:val="23"/>
        </w:rPr>
      </w:pPr>
      <w:r>
        <w:rPr>
          <w:rFonts w:ascii="Arial" w:eastAsia="Arial" w:hAnsi="Arial" w:cs="Arial"/>
          <w:b/>
          <w:sz w:val="23"/>
          <w:szCs w:val="23"/>
        </w:rPr>
        <w:t xml:space="preserve"> </w:t>
      </w:r>
    </w:p>
    <w:p w:rsidR="00D70B15" w:rsidRDefault="00912C1E">
      <w:pPr>
        <w:spacing w:after="0" w:line="276" w:lineRule="auto"/>
        <w:rPr>
          <w:rFonts w:ascii="Arial" w:eastAsia="Arial" w:hAnsi="Arial" w:cs="Arial"/>
          <w:b/>
          <w:sz w:val="23"/>
          <w:szCs w:val="23"/>
        </w:rPr>
      </w:pPr>
      <w:r>
        <w:rPr>
          <w:rFonts w:ascii="Arial" w:eastAsia="Arial" w:hAnsi="Arial" w:cs="Arial"/>
          <w:b/>
          <w:sz w:val="23"/>
          <w:szCs w:val="23"/>
        </w:rPr>
        <w:t xml:space="preserve"> </w:t>
      </w:r>
    </w:p>
    <w:p w:rsidR="00D70B15" w:rsidRDefault="00912C1E">
      <w:pPr>
        <w:spacing w:after="0" w:line="276" w:lineRule="auto"/>
        <w:rPr>
          <w:rFonts w:ascii="Arial" w:eastAsia="Arial" w:hAnsi="Arial" w:cs="Arial"/>
          <w:b/>
          <w:sz w:val="23"/>
          <w:szCs w:val="23"/>
        </w:rPr>
      </w:pPr>
      <w:r>
        <w:rPr>
          <w:rFonts w:ascii="Arial" w:eastAsia="Arial" w:hAnsi="Arial" w:cs="Arial"/>
          <w:b/>
          <w:sz w:val="23"/>
          <w:szCs w:val="23"/>
        </w:rPr>
        <w:t>Annen aktivitet:</w:t>
      </w:r>
    </w:p>
    <w:p w:rsidR="00D70B15" w:rsidRDefault="00912C1E">
      <w:pPr>
        <w:spacing w:after="0" w:line="276" w:lineRule="auto"/>
        <w:rPr>
          <w:rFonts w:ascii="Arial" w:eastAsia="Arial" w:hAnsi="Arial" w:cs="Arial"/>
          <w:b/>
          <w:sz w:val="23"/>
          <w:szCs w:val="23"/>
        </w:rPr>
      </w:pPr>
      <w:r>
        <w:rPr>
          <w:rFonts w:ascii="Arial" w:eastAsia="Arial" w:hAnsi="Arial" w:cs="Arial"/>
          <w:b/>
          <w:sz w:val="23"/>
          <w:szCs w:val="23"/>
        </w:rPr>
        <w:t>Høst cup</w:t>
      </w:r>
    </w:p>
    <w:p w:rsidR="00D70B15" w:rsidRDefault="00912C1E">
      <w:pPr>
        <w:spacing w:after="0" w:line="276" w:lineRule="auto"/>
        <w:rPr>
          <w:rFonts w:ascii="Arial" w:eastAsia="Arial" w:hAnsi="Arial" w:cs="Arial"/>
          <w:b/>
          <w:sz w:val="23"/>
          <w:szCs w:val="23"/>
        </w:rPr>
      </w:pPr>
      <w:r>
        <w:rPr>
          <w:rFonts w:ascii="Arial" w:eastAsia="Arial" w:hAnsi="Arial" w:cs="Arial"/>
          <w:b/>
          <w:sz w:val="23"/>
          <w:szCs w:val="23"/>
        </w:rPr>
        <w:t xml:space="preserve"> </w:t>
      </w:r>
    </w:p>
    <w:p w:rsidR="00D70B15" w:rsidRPr="000C468B" w:rsidRDefault="00912C1E">
      <w:pPr>
        <w:spacing w:after="0" w:line="276" w:lineRule="auto"/>
        <w:rPr>
          <w:rFonts w:ascii="Arial" w:eastAsia="Arial" w:hAnsi="Arial" w:cs="Arial"/>
          <w:sz w:val="23"/>
          <w:szCs w:val="23"/>
        </w:rPr>
      </w:pPr>
      <w:r w:rsidRPr="000C468B">
        <w:rPr>
          <w:rFonts w:ascii="Arial" w:eastAsia="Arial" w:hAnsi="Arial" w:cs="Arial"/>
          <w:sz w:val="23"/>
          <w:szCs w:val="23"/>
        </w:rPr>
        <w:t>Også i 2018 har fotballgruppa arrangert innendørs cup i Kråkstad idrettshall. I tillegg til viktige inntekter for fotballgruppa bidrar arrangementet til å gi et viktig tilbud til egne spillere.</w:t>
      </w:r>
    </w:p>
    <w:p w:rsidR="00D70B15" w:rsidRPr="000C468B" w:rsidRDefault="00912C1E">
      <w:pPr>
        <w:spacing w:after="0" w:line="276" w:lineRule="auto"/>
        <w:rPr>
          <w:rFonts w:ascii="Arial" w:eastAsia="Arial" w:hAnsi="Arial" w:cs="Arial"/>
          <w:sz w:val="23"/>
          <w:szCs w:val="23"/>
        </w:rPr>
      </w:pPr>
      <w:r w:rsidRPr="000C468B">
        <w:rPr>
          <w:rFonts w:ascii="Arial" w:eastAsia="Arial" w:hAnsi="Arial" w:cs="Arial"/>
          <w:sz w:val="23"/>
          <w:szCs w:val="23"/>
        </w:rPr>
        <w:t xml:space="preserve">I mars ble </w:t>
      </w:r>
      <w:proofErr w:type="spellStart"/>
      <w:r w:rsidRPr="000C468B">
        <w:rPr>
          <w:rFonts w:ascii="Arial" w:eastAsia="Arial" w:hAnsi="Arial" w:cs="Arial"/>
          <w:sz w:val="23"/>
          <w:szCs w:val="23"/>
        </w:rPr>
        <w:t>Attentus</w:t>
      </w:r>
      <w:proofErr w:type="spellEnd"/>
      <w:r w:rsidRPr="000C468B">
        <w:rPr>
          <w:rFonts w:ascii="Arial" w:eastAsia="Arial" w:hAnsi="Arial" w:cs="Arial"/>
          <w:sz w:val="23"/>
          <w:szCs w:val="23"/>
        </w:rPr>
        <w:t xml:space="preserve"> cup Dessverre avlyst på grunn av at hallen var utleid til annet formål den helgen cupen optimalt sett bør holdes. VI måtte velge en annen helg og opplevde at</w:t>
      </w:r>
      <w:r w:rsidR="000C468B" w:rsidRPr="000C468B">
        <w:rPr>
          <w:rFonts w:ascii="Arial" w:eastAsia="Arial" w:hAnsi="Arial" w:cs="Arial"/>
          <w:sz w:val="23"/>
          <w:szCs w:val="23"/>
        </w:rPr>
        <w:t xml:space="preserve"> pågangen var så lav at vi valgte å avlyse hele arrangementet.</w:t>
      </w:r>
    </w:p>
    <w:p w:rsidR="00D70B15" w:rsidRPr="000C468B" w:rsidRDefault="00912C1E">
      <w:pPr>
        <w:spacing w:after="0" w:line="276" w:lineRule="auto"/>
        <w:rPr>
          <w:rFonts w:ascii="Arial" w:eastAsia="Arial" w:hAnsi="Arial" w:cs="Arial"/>
          <w:sz w:val="23"/>
          <w:szCs w:val="23"/>
        </w:rPr>
      </w:pPr>
      <w:r w:rsidRPr="000C468B">
        <w:rPr>
          <w:rFonts w:ascii="Arial" w:eastAsia="Arial" w:hAnsi="Arial" w:cs="Arial"/>
          <w:sz w:val="23"/>
          <w:szCs w:val="23"/>
        </w:rPr>
        <w:t xml:space="preserve"> </w:t>
      </w:r>
    </w:p>
    <w:p w:rsidR="00D70B15" w:rsidRPr="000C468B" w:rsidRDefault="00912C1E">
      <w:pPr>
        <w:spacing w:after="0" w:line="276" w:lineRule="auto"/>
        <w:rPr>
          <w:rFonts w:ascii="Arial" w:eastAsia="Arial" w:hAnsi="Arial" w:cs="Arial"/>
          <w:sz w:val="23"/>
          <w:szCs w:val="23"/>
        </w:rPr>
      </w:pPr>
      <w:r w:rsidRPr="000C468B">
        <w:rPr>
          <w:rFonts w:ascii="Arial" w:eastAsia="Arial" w:hAnsi="Arial" w:cs="Arial"/>
          <w:sz w:val="23"/>
          <w:szCs w:val="23"/>
        </w:rPr>
        <w:t xml:space="preserve">Høst cup ble vellykket </w:t>
      </w:r>
      <w:r w:rsidR="000C468B" w:rsidRPr="000C468B">
        <w:rPr>
          <w:rFonts w:ascii="Arial" w:eastAsia="Arial" w:hAnsi="Arial" w:cs="Arial"/>
          <w:sz w:val="23"/>
          <w:szCs w:val="23"/>
        </w:rPr>
        <w:t xml:space="preserve">og barna hadde en flott opplevelse </w:t>
      </w:r>
      <w:r w:rsidRPr="000C468B">
        <w:rPr>
          <w:rFonts w:ascii="Arial" w:eastAsia="Arial" w:hAnsi="Arial" w:cs="Arial"/>
          <w:sz w:val="23"/>
          <w:szCs w:val="23"/>
        </w:rPr>
        <w:t xml:space="preserve">men </w:t>
      </w:r>
      <w:proofErr w:type="gramStart"/>
      <w:r w:rsidRPr="000C468B">
        <w:rPr>
          <w:rFonts w:ascii="Arial" w:eastAsia="Arial" w:hAnsi="Arial" w:cs="Arial"/>
          <w:sz w:val="23"/>
          <w:szCs w:val="23"/>
        </w:rPr>
        <w:t xml:space="preserve">hadde </w:t>
      </w:r>
      <w:r w:rsidR="000C468B" w:rsidRPr="000C468B">
        <w:rPr>
          <w:rFonts w:ascii="Arial" w:eastAsia="Arial" w:hAnsi="Arial" w:cs="Arial"/>
          <w:sz w:val="23"/>
          <w:szCs w:val="23"/>
        </w:rPr>
        <w:t xml:space="preserve"> så</w:t>
      </w:r>
      <w:proofErr w:type="gramEnd"/>
      <w:r w:rsidR="000C468B" w:rsidRPr="000C468B">
        <w:rPr>
          <w:rFonts w:ascii="Arial" w:eastAsia="Arial" w:hAnsi="Arial" w:cs="Arial"/>
          <w:sz w:val="23"/>
          <w:szCs w:val="23"/>
        </w:rPr>
        <w:t xml:space="preserve"> stor </w:t>
      </w:r>
      <w:r w:rsidRPr="000C468B">
        <w:rPr>
          <w:rFonts w:ascii="Arial" w:eastAsia="Arial" w:hAnsi="Arial" w:cs="Arial"/>
          <w:sz w:val="23"/>
          <w:szCs w:val="23"/>
        </w:rPr>
        <w:t xml:space="preserve">oppslutningen som </w:t>
      </w:r>
      <w:r w:rsidR="000C468B" w:rsidRPr="000C468B">
        <w:rPr>
          <w:rFonts w:ascii="Arial" w:eastAsia="Arial" w:hAnsi="Arial" w:cs="Arial"/>
          <w:sz w:val="23"/>
          <w:szCs w:val="23"/>
        </w:rPr>
        <w:t>ønsket</w:t>
      </w:r>
      <w:r w:rsidRPr="000C468B">
        <w:rPr>
          <w:rFonts w:ascii="Arial" w:eastAsia="Arial" w:hAnsi="Arial" w:cs="Arial"/>
          <w:sz w:val="23"/>
          <w:szCs w:val="23"/>
        </w:rPr>
        <w:t xml:space="preserve">. Det jobbes med å skaffe en sponsor til denne cupen. </w:t>
      </w:r>
    </w:p>
    <w:p w:rsidR="00D70B15" w:rsidRPr="000C468B" w:rsidRDefault="00912C1E">
      <w:pPr>
        <w:spacing w:after="0" w:line="276" w:lineRule="auto"/>
        <w:rPr>
          <w:rFonts w:ascii="Arial" w:eastAsia="Arial" w:hAnsi="Arial" w:cs="Arial"/>
          <w:sz w:val="23"/>
          <w:szCs w:val="23"/>
        </w:rPr>
      </w:pPr>
      <w:r w:rsidRPr="000C468B">
        <w:rPr>
          <w:rFonts w:ascii="Arial" w:eastAsia="Arial" w:hAnsi="Arial" w:cs="Arial"/>
          <w:sz w:val="23"/>
          <w:szCs w:val="23"/>
        </w:rPr>
        <w:t xml:space="preserve"> </w:t>
      </w:r>
    </w:p>
    <w:p w:rsidR="00D70B15" w:rsidRPr="000C468B" w:rsidRDefault="000C468B">
      <w:pPr>
        <w:spacing w:after="0" w:line="276" w:lineRule="auto"/>
        <w:rPr>
          <w:rFonts w:ascii="Arial" w:eastAsia="Arial" w:hAnsi="Arial" w:cs="Arial"/>
          <w:sz w:val="23"/>
          <w:szCs w:val="23"/>
        </w:rPr>
      </w:pPr>
      <w:r w:rsidRPr="000C468B">
        <w:rPr>
          <w:rFonts w:ascii="Arial" w:eastAsia="Arial" w:hAnsi="Arial" w:cs="Arial"/>
          <w:sz w:val="23"/>
          <w:szCs w:val="23"/>
        </w:rPr>
        <w:t xml:space="preserve">Det ble lagt ned </w:t>
      </w:r>
      <w:r w:rsidR="00912C1E" w:rsidRPr="000C468B">
        <w:rPr>
          <w:rFonts w:ascii="Arial" w:eastAsia="Arial" w:hAnsi="Arial" w:cs="Arial"/>
          <w:sz w:val="23"/>
          <w:szCs w:val="23"/>
        </w:rPr>
        <w:t>en stor dugnadsinnsats av foreldre og de eldste lagene.</w:t>
      </w:r>
    </w:p>
    <w:p w:rsidR="00D70B15" w:rsidRPr="000C468B" w:rsidRDefault="00912C1E">
      <w:pPr>
        <w:spacing w:after="0" w:line="276" w:lineRule="auto"/>
        <w:rPr>
          <w:rFonts w:ascii="Arial" w:eastAsia="Arial" w:hAnsi="Arial" w:cs="Arial"/>
          <w:sz w:val="23"/>
          <w:szCs w:val="23"/>
        </w:rPr>
      </w:pPr>
      <w:r w:rsidRPr="000C468B">
        <w:rPr>
          <w:rFonts w:ascii="Arial" w:eastAsia="Arial" w:hAnsi="Arial" w:cs="Arial"/>
          <w:sz w:val="23"/>
          <w:szCs w:val="23"/>
        </w:rPr>
        <w:t>Vi er helt avhengige av denne hjelpen for at det skal bli et godt arrangement. Styret retter en stor takk til alle som har bidratt til at arrangemente</w:t>
      </w:r>
      <w:r w:rsidR="000C468B" w:rsidRPr="000C468B">
        <w:rPr>
          <w:rFonts w:ascii="Arial" w:eastAsia="Arial" w:hAnsi="Arial" w:cs="Arial"/>
          <w:sz w:val="23"/>
          <w:szCs w:val="23"/>
        </w:rPr>
        <w:t>t</w:t>
      </w:r>
      <w:r w:rsidRPr="000C468B">
        <w:rPr>
          <w:rFonts w:ascii="Arial" w:eastAsia="Arial" w:hAnsi="Arial" w:cs="Arial"/>
          <w:sz w:val="23"/>
          <w:szCs w:val="23"/>
        </w:rPr>
        <w:t xml:space="preserve"> ble</w:t>
      </w:r>
      <w:r w:rsidR="000C468B" w:rsidRPr="000C468B">
        <w:rPr>
          <w:rFonts w:ascii="Arial" w:eastAsia="Arial" w:hAnsi="Arial" w:cs="Arial"/>
          <w:sz w:val="23"/>
          <w:szCs w:val="23"/>
        </w:rPr>
        <w:t xml:space="preserve"> </w:t>
      </w:r>
      <w:r w:rsidRPr="000C468B">
        <w:rPr>
          <w:rFonts w:ascii="Arial" w:eastAsia="Arial" w:hAnsi="Arial" w:cs="Arial"/>
          <w:sz w:val="23"/>
          <w:szCs w:val="23"/>
        </w:rPr>
        <w:t>muliggjort.</w:t>
      </w:r>
    </w:p>
    <w:p w:rsidR="00D70B15" w:rsidRDefault="00912C1E">
      <w:pPr>
        <w:spacing w:after="0" w:line="276" w:lineRule="auto"/>
        <w:rPr>
          <w:rFonts w:ascii="Arial" w:eastAsia="Arial" w:hAnsi="Arial" w:cs="Arial"/>
          <w:b/>
          <w:sz w:val="23"/>
          <w:szCs w:val="23"/>
        </w:rPr>
      </w:pPr>
      <w:r>
        <w:rPr>
          <w:rFonts w:ascii="Arial" w:eastAsia="Arial" w:hAnsi="Arial" w:cs="Arial"/>
          <w:b/>
          <w:sz w:val="23"/>
          <w:szCs w:val="23"/>
        </w:rPr>
        <w:t xml:space="preserve"> </w:t>
      </w:r>
    </w:p>
    <w:p w:rsidR="00D70B15" w:rsidRDefault="00912C1E">
      <w:pPr>
        <w:spacing w:after="0" w:line="276" w:lineRule="auto"/>
        <w:rPr>
          <w:rFonts w:ascii="Arial" w:eastAsia="Arial" w:hAnsi="Arial" w:cs="Arial"/>
          <w:b/>
          <w:sz w:val="23"/>
          <w:szCs w:val="23"/>
        </w:rPr>
      </w:pPr>
      <w:r>
        <w:rPr>
          <w:rFonts w:ascii="Arial" w:eastAsia="Arial" w:hAnsi="Arial" w:cs="Arial"/>
          <w:b/>
          <w:sz w:val="23"/>
          <w:szCs w:val="23"/>
        </w:rPr>
        <w:t xml:space="preserve"> </w:t>
      </w:r>
    </w:p>
    <w:p w:rsidR="00D70B15" w:rsidRDefault="00912C1E">
      <w:pPr>
        <w:spacing w:after="0" w:line="276" w:lineRule="auto"/>
        <w:rPr>
          <w:rFonts w:ascii="Arial" w:eastAsia="Arial" w:hAnsi="Arial" w:cs="Arial"/>
          <w:b/>
          <w:sz w:val="23"/>
          <w:szCs w:val="23"/>
        </w:rPr>
      </w:pPr>
      <w:r>
        <w:rPr>
          <w:rFonts w:ascii="Arial" w:eastAsia="Arial" w:hAnsi="Arial" w:cs="Arial"/>
          <w:b/>
          <w:sz w:val="23"/>
          <w:szCs w:val="23"/>
        </w:rPr>
        <w:t>Bane og treningsforhold</w:t>
      </w:r>
    </w:p>
    <w:p w:rsidR="00D70B15" w:rsidRPr="000C468B" w:rsidRDefault="00912C1E">
      <w:pPr>
        <w:spacing w:after="0" w:line="276" w:lineRule="auto"/>
        <w:rPr>
          <w:rFonts w:ascii="Arial" w:eastAsia="Arial" w:hAnsi="Arial" w:cs="Arial"/>
          <w:sz w:val="23"/>
          <w:szCs w:val="23"/>
        </w:rPr>
      </w:pPr>
      <w:r w:rsidRPr="000C468B">
        <w:rPr>
          <w:rFonts w:ascii="Arial" w:eastAsia="Arial" w:hAnsi="Arial" w:cs="Arial"/>
          <w:sz w:val="23"/>
          <w:szCs w:val="23"/>
        </w:rPr>
        <w:t xml:space="preserve">kunstgresset har gitt oss mange fine treningstimer. </w:t>
      </w:r>
      <w:proofErr w:type="spellStart"/>
      <w:r w:rsidRPr="000C468B">
        <w:rPr>
          <w:rFonts w:ascii="Arial" w:eastAsia="Arial" w:hAnsi="Arial" w:cs="Arial"/>
          <w:sz w:val="23"/>
          <w:szCs w:val="23"/>
        </w:rPr>
        <w:t>Entrepenøren</w:t>
      </w:r>
      <w:proofErr w:type="spellEnd"/>
      <w:r w:rsidRPr="000C468B">
        <w:rPr>
          <w:rFonts w:ascii="Arial" w:eastAsia="Arial" w:hAnsi="Arial" w:cs="Arial"/>
          <w:sz w:val="23"/>
          <w:szCs w:val="23"/>
        </w:rPr>
        <w:t xml:space="preserve"> har rettet opp en del småfeil men ellers fungerer anlegget fint. Vi har et banefordelingsverktøy i treningsøkta.no som har fungert mer eller mindre bra. Dette verktøyet egner seg best dersom alle lagledere er flinke og legger inn endringene. Vi hadde en kjedelig situasjon i høst der et av våre lag måtte vike ved utleie av banen da det ikke var registrert at banen var opptatt. </w:t>
      </w:r>
    </w:p>
    <w:p w:rsidR="00D70B15" w:rsidRPr="000C468B" w:rsidRDefault="00D70B15">
      <w:pPr>
        <w:spacing w:after="0" w:line="276" w:lineRule="auto"/>
        <w:rPr>
          <w:rFonts w:ascii="Arial" w:eastAsia="Arial" w:hAnsi="Arial" w:cs="Arial"/>
          <w:sz w:val="23"/>
          <w:szCs w:val="23"/>
        </w:rPr>
      </w:pPr>
    </w:p>
    <w:p w:rsidR="00D70B15" w:rsidRPr="000C468B" w:rsidRDefault="00912C1E">
      <w:pPr>
        <w:spacing w:after="0" w:line="276" w:lineRule="auto"/>
        <w:rPr>
          <w:rFonts w:ascii="Arial" w:eastAsia="Arial" w:hAnsi="Arial" w:cs="Arial"/>
          <w:sz w:val="23"/>
          <w:szCs w:val="23"/>
        </w:rPr>
      </w:pPr>
      <w:r w:rsidRPr="000C468B">
        <w:rPr>
          <w:rFonts w:ascii="Arial" w:eastAsia="Arial" w:hAnsi="Arial" w:cs="Arial"/>
          <w:sz w:val="23"/>
          <w:szCs w:val="23"/>
        </w:rPr>
        <w:t>vinter</w:t>
      </w:r>
      <w:r w:rsidR="000C468B" w:rsidRPr="000C468B">
        <w:rPr>
          <w:rFonts w:ascii="Arial" w:eastAsia="Arial" w:hAnsi="Arial" w:cs="Arial"/>
          <w:sz w:val="23"/>
          <w:szCs w:val="23"/>
        </w:rPr>
        <w:t>en</w:t>
      </w:r>
      <w:r w:rsidRPr="000C468B">
        <w:rPr>
          <w:rFonts w:ascii="Arial" w:eastAsia="Arial" w:hAnsi="Arial" w:cs="Arial"/>
          <w:sz w:val="23"/>
          <w:szCs w:val="23"/>
        </w:rPr>
        <w:t xml:space="preserve"> 17</w:t>
      </w:r>
      <w:r w:rsidR="000C468B" w:rsidRPr="000C468B">
        <w:rPr>
          <w:rFonts w:ascii="Arial" w:eastAsia="Arial" w:hAnsi="Arial" w:cs="Arial"/>
          <w:sz w:val="23"/>
          <w:szCs w:val="23"/>
        </w:rPr>
        <w:t>/18</w:t>
      </w:r>
      <w:r w:rsidRPr="000C468B">
        <w:rPr>
          <w:rFonts w:ascii="Arial" w:eastAsia="Arial" w:hAnsi="Arial" w:cs="Arial"/>
          <w:sz w:val="23"/>
          <w:szCs w:val="23"/>
        </w:rPr>
        <w:t xml:space="preserve"> </w:t>
      </w:r>
      <w:r w:rsidR="000C468B" w:rsidRPr="000C468B">
        <w:rPr>
          <w:rFonts w:ascii="Arial" w:eastAsia="Arial" w:hAnsi="Arial" w:cs="Arial"/>
          <w:sz w:val="23"/>
          <w:szCs w:val="23"/>
        </w:rPr>
        <w:t xml:space="preserve">viste seg å bli noe utfordrende </w:t>
      </w:r>
      <w:proofErr w:type="spellStart"/>
      <w:proofErr w:type="gramStart"/>
      <w:r w:rsidR="000C468B" w:rsidRPr="000C468B">
        <w:rPr>
          <w:rFonts w:ascii="Arial" w:eastAsia="Arial" w:hAnsi="Arial" w:cs="Arial"/>
          <w:sz w:val="23"/>
          <w:szCs w:val="23"/>
        </w:rPr>
        <w:t>mt.på</w:t>
      </w:r>
      <w:proofErr w:type="spellEnd"/>
      <w:proofErr w:type="gramEnd"/>
      <w:r w:rsidR="000C468B" w:rsidRPr="000C468B">
        <w:rPr>
          <w:rFonts w:ascii="Arial" w:eastAsia="Arial" w:hAnsi="Arial" w:cs="Arial"/>
          <w:sz w:val="23"/>
          <w:szCs w:val="23"/>
        </w:rPr>
        <w:t xml:space="preserve"> banevedlikehold. Det samme </w:t>
      </w:r>
      <w:proofErr w:type="spellStart"/>
      <w:r w:rsidR="000C468B" w:rsidRPr="000C468B">
        <w:rPr>
          <w:rFonts w:ascii="Arial" w:eastAsia="Arial" w:hAnsi="Arial" w:cs="Arial"/>
          <w:sz w:val="23"/>
          <w:szCs w:val="23"/>
        </w:rPr>
        <w:t>gjalt</w:t>
      </w:r>
      <w:proofErr w:type="spellEnd"/>
      <w:r w:rsidR="000C468B" w:rsidRPr="000C468B">
        <w:rPr>
          <w:rFonts w:ascii="Arial" w:eastAsia="Arial" w:hAnsi="Arial" w:cs="Arial"/>
          <w:sz w:val="23"/>
          <w:szCs w:val="23"/>
        </w:rPr>
        <w:t xml:space="preserve"> vinteren 18/19. Det ble besluttet at vi skulle forsøke å holde banen vinteråpen. Dette har medført at gjengen som har stått for brøyting har hatt mye å gjøre. En stor takk for innsatsen til banemannskapet. </w:t>
      </w:r>
    </w:p>
    <w:p w:rsidR="000C468B" w:rsidRPr="000C468B" w:rsidRDefault="000C468B">
      <w:pPr>
        <w:spacing w:after="0" w:line="276" w:lineRule="auto"/>
        <w:rPr>
          <w:rFonts w:ascii="Arial" w:eastAsia="Arial" w:hAnsi="Arial" w:cs="Arial"/>
          <w:sz w:val="23"/>
          <w:szCs w:val="23"/>
        </w:rPr>
      </w:pPr>
    </w:p>
    <w:p w:rsidR="00D70B15" w:rsidRPr="000C468B" w:rsidRDefault="00912C1E">
      <w:pPr>
        <w:spacing w:after="0" w:line="276" w:lineRule="auto"/>
        <w:rPr>
          <w:rFonts w:ascii="Arial" w:eastAsia="Arial" w:hAnsi="Arial" w:cs="Arial"/>
          <w:sz w:val="23"/>
          <w:szCs w:val="23"/>
        </w:rPr>
      </w:pPr>
      <w:r w:rsidRPr="000C468B">
        <w:rPr>
          <w:rFonts w:ascii="Arial" w:eastAsia="Arial" w:hAnsi="Arial" w:cs="Arial"/>
          <w:sz w:val="23"/>
          <w:szCs w:val="23"/>
        </w:rPr>
        <w:t xml:space="preserve">De yngste lagene har også i år blitt prioritert ved tildeling av treningstid i hallen. </w:t>
      </w:r>
    </w:p>
    <w:p w:rsidR="00D70B15" w:rsidRPr="000C468B" w:rsidRDefault="00912C1E">
      <w:pPr>
        <w:spacing w:after="0" w:line="276" w:lineRule="auto"/>
        <w:rPr>
          <w:rFonts w:ascii="Arial" w:eastAsia="Arial" w:hAnsi="Arial" w:cs="Arial"/>
          <w:sz w:val="23"/>
          <w:szCs w:val="23"/>
        </w:rPr>
      </w:pPr>
      <w:r w:rsidRPr="000C468B">
        <w:rPr>
          <w:rFonts w:ascii="Arial" w:eastAsia="Arial" w:hAnsi="Arial" w:cs="Arial"/>
          <w:sz w:val="23"/>
          <w:szCs w:val="23"/>
        </w:rPr>
        <w:t>Fotballen har lav prioritet ved tildeling av halltid</w:t>
      </w:r>
      <w:r w:rsidR="000C468B" w:rsidRPr="000C468B">
        <w:rPr>
          <w:rFonts w:ascii="Arial" w:eastAsia="Arial" w:hAnsi="Arial" w:cs="Arial"/>
          <w:sz w:val="23"/>
          <w:szCs w:val="23"/>
        </w:rPr>
        <w:t xml:space="preserve"> men alle lagene som ville trene inne har fått treningstid </w:t>
      </w:r>
    </w:p>
    <w:p w:rsidR="00D70B15" w:rsidRDefault="00912C1E">
      <w:pPr>
        <w:spacing w:after="0" w:line="276" w:lineRule="auto"/>
        <w:rPr>
          <w:rFonts w:ascii="Arial" w:eastAsia="Arial" w:hAnsi="Arial" w:cs="Arial"/>
          <w:b/>
          <w:sz w:val="23"/>
          <w:szCs w:val="23"/>
        </w:rPr>
      </w:pPr>
      <w:r>
        <w:rPr>
          <w:rFonts w:ascii="Arial" w:eastAsia="Arial" w:hAnsi="Arial" w:cs="Arial"/>
          <w:b/>
          <w:sz w:val="23"/>
          <w:szCs w:val="23"/>
        </w:rPr>
        <w:t xml:space="preserve"> </w:t>
      </w:r>
    </w:p>
    <w:p w:rsidR="00D70B15" w:rsidRDefault="00912C1E">
      <w:pPr>
        <w:spacing w:after="0" w:line="276" w:lineRule="auto"/>
        <w:rPr>
          <w:rFonts w:ascii="Arial" w:eastAsia="Arial" w:hAnsi="Arial" w:cs="Arial"/>
          <w:b/>
          <w:sz w:val="23"/>
          <w:szCs w:val="23"/>
        </w:rPr>
      </w:pPr>
      <w:r>
        <w:rPr>
          <w:rFonts w:ascii="Arial" w:eastAsia="Arial" w:hAnsi="Arial" w:cs="Arial"/>
          <w:b/>
          <w:sz w:val="23"/>
          <w:szCs w:val="23"/>
        </w:rPr>
        <w:t>Sportslig Ansvarlig:</w:t>
      </w:r>
    </w:p>
    <w:p w:rsidR="000C468B" w:rsidRPr="000C468B" w:rsidRDefault="000C468B">
      <w:pPr>
        <w:spacing w:after="0" w:line="276" w:lineRule="auto"/>
        <w:rPr>
          <w:rFonts w:ascii="Arial" w:eastAsia="Arial" w:hAnsi="Arial" w:cs="Arial"/>
          <w:sz w:val="23"/>
          <w:szCs w:val="23"/>
        </w:rPr>
      </w:pPr>
      <w:r w:rsidRPr="000C468B">
        <w:rPr>
          <w:rFonts w:ascii="Arial" w:eastAsia="Arial" w:hAnsi="Arial" w:cs="Arial"/>
          <w:sz w:val="23"/>
          <w:szCs w:val="23"/>
        </w:rPr>
        <w:t xml:space="preserve">Vi har i </w:t>
      </w:r>
      <w:proofErr w:type="spellStart"/>
      <w:r w:rsidRPr="000C468B">
        <w:rPr>
          <w:rFonts w:ascii="Arial" w:eastAsia="Arial" w:hAnsi="Arial" w:cs="Arial"/>
          <w:sz w:val="23"/>
          <w:szCs w:val="23"/>
        </w:rPr>
        <w:t>sessongen</w:t>
      </w:r>
      <w:proofErr w:type="spellEnd"/>
      <w:r w:rsidRPr="000C468B">
        <w:rPr>
          <w:rFonts w:ascii="Arial" w:eastAsia="Arial" w:hAnsi="Arial" w:cs="Arial"/>
          <w:sz w:val="23"/>
          <w:szCs w:val="23"/>
        </w:rPr>
        <w:t xml:space="preserve"> 2018 fungert uten sportslig ansvarlig. </w:t>
      </w:r>
    </w:p>
    <w:p w:rsidR="00D70B15" w:rsidRDefault="00D70B15">
      <w:pPr>
        <w:spacing w:after="0" w:line="276" w:lineRule="auto"/>
        <w:rPr>
          <w:b/>
          <w:sz w:val="23"/>
          <w:szCs w:val="23"/>
        </w:rPr>
      </w:pPr>
    </w:p>
    <w:p w:rsidR="00D70B15" w:rsidRDefault="00912C1E">
      <w:pPr>
        <w:spacing w:after="0" w:line="276" w:lineRule="auto"/>
        <w:rPr>
          <w:b/>
          <w:sz w:val="23"/>
          <w:szCs w:val="23"/>
        </w:rPr>
      </w:pPr>
      <w:r>
        <w:rPr>
          <w:b/>
          <w:sz w:val="23"/>
          <w:szCs w:val="23"/>
        </w:rPr>
        <w:t xml:space="preserve"> </w:t>
      </w:r>
    </w:p>
    <w:p w:rsidR="000C468B" w:rsidRDefault="000C468B">
      <w:pPr>
        <w:spacing w:after="0" w:line="276" w:lineRule="auto"/>
        <w:rPr>
          <w:rFonts w:ascii="Arial" w:hAnsi="Arial" w:cs="Arial"/>
          <w:b/>
          <w:sz w:val="24"/>
          <w:szCs w:val="24"/>
        </w:rPr>
      </w:pPr>
    </w:p>
    <w:p w:rsidR="00D70B15" w:rsidRPr="000C468B" w:rsidRDefault="00912C1E">
      <w:pPr>
        <w:spacing w:after="0" w:line="276" w:lineRule="auto"/>
        <w:rPr>
          <w:rFonts w:ascii="Arial" w:hAnsi="Arial" w:cs="Arial"/>
          <w:sz w:val="24"/>
          <w:szCs w:val="24"/>
        </w:rPr>
      </w:pPr>
      <w:r w:rsidRPr="000C468B">
        <w:rPr>
          <w:rFonts w:ascii="Arial" w:hAnsi="Arial" w:cs="Arial"/>
          <w:b/>
          <w:sz w:val="24"/>
          <w:szCs w:val="24"/>
        </w:rPr>
        <w:lastRenderedPageBreak/>
        <w:t>Drakter og utstyr</w:t>
      </w:r>
    </w:p>
    <w:p w:rsidR="00D70B15" w:rsidRPr="000C468B" w:rsidRDefault="00912C1E">
      <w:pPr>
        <w:spacing w:after="0" w:line="276" w:lineRule="auto"/>
        <w:rPr>
          <w:rFonts w:ascii="Arial" w:hAnsi="Arial" w:cs="Arial"/>
          <w:sz w:val="24"/>
          <w:szCs w:val="24"/>
        </w:rPr>
      </w:pPr>
      <w:r w:rsidRPr="000C468B">
        <w:rPr>
          <w:rFonts w:ascii="Arial" w:hAnsi="Arial" w:cs="Arial"/>
          <w:sz w:val="24"/>
          <w:szCs w:val="24"/>
        </w:rPr>
        <w:t xml:space="preserve">Styret mener det er viktig at fotballklubben fremstår helhetlig og med mest mulig like drakter på tvers av lagene. Kråkstads drakter skal være røde skjorter med hvite tall, blå shorts og blå strømper. Alle lagene har spilt i samme drakter og med samme sponsorlogo. Takk til vår hovedsponsor </w:t>
      </w:r>
      <w:proofErr w:type="spellStart"/>
      <w:r w:rsidRPr="000C468B">
        <w:rPr>
          <w:rFonts w:ascii="Arial" w:hAnsi="Arial" w:cs="Arial"/>
          <w:sz w:val="24"/>
          <w:szCs w:val="24"/>
        </w:rPr>
        <w:t>Attentus</w:t>
      </w:r>
      <w:proofErr w:type="spellEnd"/>
      <w:r w:rsidRPr="000C468B">
        <w:rPr>
          <w:rFonts w:ascii="Arial" w:hAnsi="Arial" w:cs="Arial"/>
          <w:sz w:val="24"/>
          <w:szCs w:val="24"/>
        </w:rPr>
        <w:t xml:space="preserve"> og optimal kjøling/optimal Bygg for deres bidrag til fotballgruppa.</w:t>
      </w:r>
    </w:p>
    <w:p w:rsidR="00D70B15" w:rsidRPr="000C468B" w:rsidRDefault="00912C1E">
      <w:pPr>
        <w:spacing w:after="0" w:line="276" w:lineRule="auto"/>
        <w:rPr>
          <w:rFonts w:ascii="Arial" w:hAnsi="Arial" w:cs="Arial"/>
          <w:sz w:val="24"/>
          <w:szCs w:val="24"/>
        </w:rPr>
      </w:pPr>
      <w:r w:rsidRPr="000C468B">
        <w:rPr>
          <w:rFonts w:ascii="Arial" w:hAnsi="Arial" w:cs="Arial"/>
          <w:sz w:val="24"/>
          <w:szCs w:val="24"/>
        </w:rPr>
        <w:t>Vi opplevde noe trøbbel fra leverandørens side mht. enkelte drakt størrelser. Takk også til materialforvalter Anders Borgen iherdig jobbing med dette. Han har stadig tatt en tørn med trykkpressa når det har vært behov.</w:t>
      </w:r>
    </w:p>
    <w:p w:rsidR="00D70B15" w:rsidRPr="000C468B" w:rsidRDefault="00912C1E">
      <w:pPr>
        <w:spacing w:after="0" w:line="276" w:lineRule="auto"/>
        <w:rPr>
          <w:rFonts w:ascii="Arial" w:hAnsi="Arial" w:cs="Arial"/>
          <w:b/>
          <w:sz w:val="24"/>
          <w:szCs w:val="24"/>
        </w:rPr>
      </w:pPr>
      <w:r w:rsidRPr="000C468B">
        <w:rPr>
          <w:rFonts w:ascii="Arial" w:hAnsi="Arial" w:cs="Arial"/>
          <w:b/>
          <w:sz w:val="24"/>
          <w:szCs w:val="24"/>
        </w:rPr>
        <w:t xml:space="preserve"> </w:t>
      </w:r>
    </w:p>
    <w:p w:rsidR="00D70B15" w:rsidRPr="000C468B" w:rsidRDefault="00912C1E">
      <w:pPr>
        <w:spacing w:after="0" w:line="276" w:lineRule="auto"/>
        <w:rPr>
          <w:rFonts w:ascii="Arial" w:hAnsi="Arial" w:cs="Arial"/>
          <w:b/>
          <w:sz w:val="24"/>
          <w:szCs w:val="24"/>
        </w:rPr>
      </w:pPr>
      <w:r w:rsidRPr="000C468B">
        <w:rPr>
          <w:rFonts w:ascii="Arial" w:hAnsi="Arial" w:cs="Arial"/>
          <w:b/>
          <w:sz w:val="24"/>
          <w:szCs w:val="24"/>
        </w:rPr>
        <w:t xml:space="preserve"> Kiosk</w:t>
      </w:r>
    </w:p>
    <w:p w:rsidR="00D70B15" w:rsidRPr="000C468B" w:rsidRDefault="00912C1E">
      <w:pPr>
        <w:spacing w:after="0" w:line="276" w:lineRule="auto"/>
        <w:rPr>
          <w:rFonts w:ascii="Arial" w:hAnsi="Arial" w:cs="Arial"/>
          <w:sz w:val="24"/>
          <w:szCs w:val="24"/>
        </w:rPr>
      </w:pPr>
      <w:r w:rsidRPr="000C468B">
        <w:rPr>
          <w:rFonts w:ascii="Arial" w:hAnsi="Arial" w:cs="Arial"/>
          <w:sz w:val="24"/>
          <w:szCs w:val="24"/>
        </w:rPr>
        <w:t xml:space="preserve">Det har ikke vært regelmessig drift av kiosken i våren 2017 da lokalene ikke var optimale. </w:t>
      </w:r>
    </w:p>
    <w:p w:rsidR="00D70B15" w:rsidRPr="000C468B" w:rsidRDefault="00912C1E">
      <w:pPr>
        <w:spacing w:after="0" w:line="276" w:lineRule="auto"/>
        <w:rPr>
          <w:rFonts w:ascii="Arial" w:hAnsi="Arial" w:cs="Arial"/>
          <w:sz w:val="24"/>
          <w:szCs w:val="24"/>
        </w:rPr>
      </w:pPr>
      <w:r w:rsidRPr="000C468B">
        <w:rPr>
          <w:rFonts w:ascii="Arial" w:hAnsi="Arial" w:cs="Arial"/>
          <w:sz w:val="24"/>
          <w:szCs w:val="24"/>
        </w:rPr>
        <w:t xml:space="preserve">dette ble utbedret og ved flere seriekamper og egne miniturneringer var kiosken åpen og et populært tilbud til spillere og tilskuere. Takk til Anders Bjørnstad og Tone Særvoll Kvammen for bra innsats med å få </w:t>
      </w:r>
      <w:proofErr w:type="spellStart"/>
      <w:r w:rsidRPr="000C468B">
        <w:rPr>
          <w:rFonts w:ascii="Arial" w:hAnsi="Arial" w:cs="Arial"/>
          <w:sz w:val="24"/>
          <w:szCs w:val="24"/>
        </w:rPr>
        <w:t>kioske</w:t>
      </w:r>
      <w:proofErr w:type="spellEnd"/>
      <w:r w:rsidRPr="000C468B">
        <w:rPr>
          <w:rFonts w:ascii="Arial" w:hAnsi="Arial" w:cs="Arial"/>
          <w:sz w:val="24"/>
          <w:szCs w:val="24"/>
        </w:rPr>
        <w:t xml:space="preserve"> opp å gå. Kiosksalget på cupene vi har arrangert i hallen er vesentlig del av inntektene i klubben. det er tegnet avtaler med Arena, </w:t>
      </w:r>
      <w:proofErr w:type="spellStart"/>
      <w:r w:rsidRPr="000C468B">
        <w:rPr>
          <w:rFonts w:ascii="Arial" w:hAnsi="Arial" w:cs="Arial"/>
          <w:sz w:val="24"/>
          <w:szCs w:val="24"/>
        </w:rPr>
        <w:t>coca</w:t>
      </w:r>
      <w:proofErr w:type="spellEnd"/>
      <w:r w:rsidRPr="000C468B">
        <w:rPr>
          <w:rFonts w:ascii="Arial" w:hAnsi="Arial" w:cs="Arial"/>
          <w:sz w:val="24"/>
          <w:szCs w:val="24"/>
        </w:rPr>
        <w:t xml:space="preserve"> cola, Hennig </w:t>
      </w:r>
      <w:proofErr w:type="spellStart"/>
      <w:r w:rsidRPr="000C468B">
        <w:rPr>
          <w:rFonts w:ascii="Arial" w:hAnsi="Arial" w:cs="Arial"/>
          <w:sz w:val="24"/>
          <w:szCs w:val="24"/>
        </w:rPr>
        <w:t>olsen</w:t>
      </w:r>
      <w:proofErr w:type="spellEnd"/>
      <w:r w:rsidRPr="000C468B">
        <w:rPr>
          <w:rFonts w:ascii="Arial" w:hAnsi="Arial" w:cs="Arial"/>
          <w:sz w:val="24"/>
          <w:szCs w:val="24"/>
        </w:rPr>
        <w:t xml:space="preserve"> og Asko </w:t>
      </w:r>
      <w:proofErr w:type="spellStart"/>
      <w:r w:rsidRPr="000C468B">
        <w:rPr>
          <w:rFonts w:ascii="Arial" w:hAnsi="Arial" w:cs="Arial"/>
          <w:sz w:val="24"/>
          <w:szCs w:val="24"/>
        </w:rPr>
        <w:t>ifb</w:t>
      </w:r>
      <w:proofErr w:type="spellEnd"/>
      <w:r w:rsidRPr="000C468B">
        <w:rPr>
          <w:rFonts w:ascii="Arial" w:hAnsi="Arial" w:cs="Arial"/>
          <w:sz w:val="24"/>
          <w:szCs w:val="24"/>
        </w:rPr>
        <w:t xml:space="preserve"> med varelevering til kiosken.</w:t>
      </w:r>
    </w:p>
    <w:p w:rsidR="00D70B15" w:rsidRPr="000C468B" w:rsidRDefault="00912C1E">
      <w:pPr>
        <w:spacing w:after="0" w:line="276" w:lineRule="auto"/>
        <w:rPr>
          <w:rFonts w:ascii="Arial" w:hAnsi="Arial" w:cs="Arial"/>
          <w:b/>
        </w:rPr>
      </w:pPr>
      <w:r w:rsidRPr="000C468B">
        <w:rPr>
          <w:rFonts w:ascii="Arial" w:hAnsi="Arial" w:cs="Arial"/>
          <w:b/>
        </w:rPr>
        <w:t xml:space="preserve"> </w:t>
      </w:r>
    </w:p>
    <w:p w:rsidR="00D70B15" w:rsidRPr="000C468B" w:rsidRDefault="00912C1E">
      <w:pPr>
        <w:spacing w:after="0" w:line="276" w:lineRule="auto"/>
        <w:rPr>
          <w:rFonts w:ascii="Arial" w:hAnsi="Arial" w:cs="Arial"/>
          <w:b/>
        </w:rPr>
      </w:pPr>
      <w:r w:rsidRPr="000C468B">
        <w:rPr>
          <w:rFonts w:ascii="Arial" w:hAnsi="Arial" w:cs="Arial"/>
          <w:b/>
        </w:rPr>
        <w:t>Økonomi</w:t>
      </w:r>
    </w:p>
    <w:p w:rsidR="00D70B15" w:rsidRPr="00CD0ADA" w:rsidRDefault="00912C1E">
      <w:pPr>
        <w:spacing w:after="0" w:line="276" w:lineRule="auto"/>
        <w:rPr>
          <w:rFonts w:ascii="Arial" w:hAnsi="Arial" w:cs="Arial"/>
          <w:b/>
        </w:rPr>
      </w:pPr>
      <w:r w:rsidRPr="000C468B">
        <w:rPr>
          <w:rFonts w:ascii="Arial" w:hAnsi="Arial" w:cs="Arial"/>
          <w:b/>
        </w:rPr>
        <w:t xml:space="preserve"> </w:t>
      </w:r>
      <w:r w:rsidRPr="000C468B">
        <w:rPr>
          <w:rFonts w:ascii="Arial" w:hAnsi="Arial" w:cs="Arial"/>
        </w:rPr>
        <w:t>Se vedlagt resultatregnskap og budsjett</w:t>
      </w:r>
      <w:r w:rsidR="00CD0ADA">
        <w:rPr>
          <w:rFonts w:ascii="Arial" w:hAnsi="Arial" w:cs="Arial"/>
        </w:rPr>
        <w:t xml:space="preserve"> for fotballgruppa. </w:t>
      </w:r>
    </w:p>
    <w:p w:rsidR="00D70B15" w:rsidRPr="000C468B" w:rsidRDefault="00912C1E">
      <w:pPr>
        <w:spacing w:after="0" w:line="276" w:lineRule="auto"/>
        <w:rPr>
          <w:rFonts w:ascii="Arial" w:hAnsi="Arial" w:cs="Arial"/>
          <w:b/>
        </w:rPr>
      </w:pPr>
      <w:r w:rsidRPr="000C468B">
        <w:rPr>
          <w:rFonts w:ascii="Arial" w:hAnsi="Arial" w:cs="Arial"/>
          <w:b/>
        </w:rPr>
        <w:t xml:space="preserve"> </w:t>
      </w:r>
    </w:p>
    <w:p w:rsidR="00D70B15" w:rsidRDefault="00912C1E">
      <w:pPr>
        <w:spacing w:after="0" w:line="276" w:lineRule="auto"/>
        <w:rPr>
          <w:b/>
        </w:rPr>
      </w:pPr>
      <w:r>
        <w:rPr>
          <w:b/>
        </w:rPr>
        <w:t>Styret har forsesongen 201</w:t>
      </w:r>
      <w:r w:rsidR="000C468B">
        <w:rPr>
          <w:b/>
        </w:rPr>
        <w:t>8</w:t>
      </w:r>
      <w:r>
        <w:rPr>
          <w:b/>
        </w:rPr>
        <w:t xml:space="preserve"> vært:</w:t>
      </w:r>
    </w:p>
    <w:tbl>
      <w:tblPr>
        <w:tblStyle w:val="a"/>
        <w:tblW w:w="9147"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3597"/>
        <w:gridCol w:w="5550"/>
      </w:tblGrid>
      <w:tr w:rsidR="00CD0ADA" w:rsidTr="00CD0ADA">
        <w:trPr>
          <w:trHeight w:val="367"/>
        </w:trPr>
        <w:tc>
          <w:tcPr>
            <w:tcW w:w="3597" w:type="dxa"/>
            <w:tcBorders>
              <w:top w:val="single" w:sz="8" w:space="0" w:color="CCCCCC"/>
              <w:left w:val="single" w:sz="8" w:space="0" w:color="CCCCCC"/>
              <w:bottom w:val="single" w:sz="8" w:space="0" w:color="CCCCCC"/>
              <w:right w:val="single" w:sz="8" w:space="0" w:color="CCCCCC"/>
            </w:tcBorders>
            <w:tcMar>
              <w:top w:w="100" w:type="dxa"/>
              <w:left w:w="40" w:type="dxa"/>
              <w:bottom w:w="100" w:type="dxa"/>
              <w:right w:w="40" w:type="dxa"/>
            </w:tcMar>
            <w:vAlign w:val="bottom"/>
          </w:tcPr>
          <w:p w:rsidR="00CD0ADA" w:rsidRPr="00CD0ADA" w:rsidRDefault="00CD0ADA" w:rsidP="00CD0ADA">
            <w:pPr>
              <w:spacing w:after="0" w:line="276" w:lineRule="auto"/>
              <w:jc w:val="both"/>
              <w:rPr>
                <w:sz w:val="24"/>
                <w:szCs w:val="24"/>
              </w:rPr>
            </w:pPr>
            <w:proofErr w:type="spellStart"/>
            <w:r w:rsidRPr="00CD0ADA">
              <w:rPr>
                <w:sz w:val="24"/>
                <w:szCs w:val="24"/>
              </w:rPr>
              <w:t>Knut-Henrik</w:t>
            </w:r>
            <w:proofErr w:type="spellEnd"/>
            <w:r w:rsidRPr="00CD0ADA">
              <w:rPr>
                <w:sz w:val="24"/>
                <w:szCs w:val="24"/>
              </w:rPr>
              <w:t xml:space="preserve"> Sivertsen</w:t>
            </w:r>
          </w:p>
        </w:tc>
        <w:tc>
          <w:tcPr>
            <w:tcW w:w="5550" w:type="dxa"/>
            <w:tcBorders>
              <w:top w:val="single" w:sz="8" w:space="0" w:color="CCCCCC"/>
              <w:left w:val="nil"/>
              <w:bottom w:val="single" w:sz="8" w:space="0" w:color="CCCCCC"/>
              <w:right w:val="single" w:sz="8" w:space="0" w:color="CCCCCC"/>
            </w:tcBorders>
            <w:tcMar>
              <w:top w:w="100" w:type="dxa"/>
              <w:left w:w="40" w:type="dxa"/>
              <w:bottom w:w="100" w:type="dxa"/>
              <w:right w:w="40" w:type="dxa"/>
            </w:tcMar>
            <w:vAlign w:val="bottom"/>
          </w:tcPr>
          <w:p w:rsidR="00CD0ADA" w:rsidRPr="00CD0ADA" w:rsidRDefault="00CD0ADA">
            <w:pPr>
              <w:spacing w:after="0" w:line="276" w:lineRule="auto"/>
            </w:pPr>
            <w:r w:rsidRPr="00CD0ADA">
              <w:t>Leder</w:t>
            </w:r>
          </w:p>
        </w:tc>
      </w:tr>
      <w:tr w:rsidR="00CD0ADA" w:rsidTr="00CD0ADA">
        <w:trPr>
          <w:trHeight w:val="367"/>
        </w:trPr>
        <w:tc>
          <w:tcPr>
            <w:tcW w:w="3597" w:type="dxa"/>
            <w:tcBorders>
              <w:top w:val="nil"/>
              <w:left w:val="single" w:sz="8" w:space="0" w:color="CCCCCC"/>
              <w:bottom w:val="single" w:sz="8" w:space="0" w:color="CCCCCC"/>
              <w:right w:val="single" w:sz="8" w:space="0" w:color="CCCCCC"/>
            </w:tcBorders>
            <w:tcMar>
              <w:top w:w="100" w:type="dxa"/>
              <w:left w:w="40" w:type="dxa"/>
              <w:bottom w:w="100" w:type="dxa"/>
              <w:right w:w="40" w:type="dxa"/>
            </w:tcMar>
          </w:tcPr>
          <w:p w:rsidR="00CD0ADA" w:rsidRDefault="00CD0ADA" w:rsidP="00CD0ADA">
            <w:pPr>
              <w:spacing w:after="0" w:line="276" w:lineRule="auto"/>
              <w:jc w:val="both"/>
              <w:rPr>
                <w:color w:val="00000A"/>
                <w:sz w:val="24"/>
                <w:szCs w:val="24"/>
              </w:rPr>
            </w:pPr>
          </w:p>
          <w:p w:rsidR="00CD0ADA" w:rsidRPr="00CD0ADA" w:rsidRDefault="00CD0ADA" w:rsidP="00CD0ADA">
            <w:pPr>
              <w:spacing w:after="0" w:line="276" w:lineRule="auto"/>
              <w:jc w:val="both"/>
              <w:rPr>
                <w:color w:val="00000A"/>
                <w:sz w:val="24"/>
                <w:szCs w:val="24"/>
              </w:rPr>
            </w:pPr>
            <w:r w:rsidRPr="00CD0ADA">
              <w:rPr>
                <w:color w:val="00000A"/>
                <w:sz w:val="24"/>
                <w:szCs w:val="24"/>
              </w:rPr>
              <w:t>Anders Borgen</w:t>
            </w:r>
          </w:p>
        </w:tc>
        <w:tc>
          <w:tcPr>
            <w:tcW w:w="5550" w:type="dxa"/>
            <w:tcBorders>
              <w:top w:val="nil"/>
              <w:left w:val="nil"/>
              <w:bottom w:val="single" w:sz="8" w:space="0" w:color="CCCCCC"/>
              <w:right w:val="single" w:sz="8" w:space="0" w:color="CCCCCC"/>
            </w:tcBorders>
            <w:tcMar>
              <w:top w:w="100" w:type="dxa"/>
              <w:left w:w="40" w:type="dxa"/>
              <w:bottom w:w="100" w:type="dxa"/>
              <w:right w:w="40" w:type="dxa"/>
            </w:tcMar>
            <w:vAlign w:val="bottom"/>
          </w:tcPr>
          <w:p w:rsidR="00CD0ADA" w:rsidRPr="00CD0ADA" w:rsidRDefault="00CD0ADA">
            <w:pPr>
              <w:spacing w:after="0" w:line="276" w:lineRule="auto"/>
            </w:pPr>
            <w:r w:rsidRPr="00CD0ADA">
              <w:t>Nestleder/materialforvalter</w:t>
            </w:r>
          </w:p>
        </w:tc>
      </w:tr>
      <w:tr w:rsidR="00CD0ADA" w:rsidTr="00CD0ADA">
        <w:trPr>
          <w:trHeight w:val="367"/>
        </w:trPr>
        <w:tc>
          <w:tcPr>
            <w:tcW w:w="3597" w:type="dxa"/>
            <w:tcBorders>
              <w:top w:val="nil"/>
              <w:left w:val="single" w:sz="8" w:space="0" w:color="CCCCCC"/>
              <w:bottom w:val="single" w:sz="8" w:space="0" w:color="CCCCCC"/>
              <w:right w:val="single" w:sz="8" w:space="0" w:color="CCCCCC"/>
            </w:tcBorders>
            <w:tcMar>
              <w:top w:w="100" w:type="dxa"/>
              <w:left w:w="40" w:type="dxa"/>
              <w:bottom w:w="100" w:type="dxa"/>
              <w:right w:w="40" w:type="dxa"/>
            </w:tcMar>
          </w:tcPr>
          <w:p w:rsidR="00CD0ADA" w:rsidRPr="00CD0ADA" w:rsidRDefault="00CD0ADA" w:rsidP="00CD0ADA">
            <w:pPr>
              <w:spacing w:after="0" w:line="276" w:lineRule="auto"/>
              <w:jc w:val="both"/>
              <w:rPr>
                <w:color w:val="00000A"/>
                <w:sz w:val="24"/>
                <w:szCs w:val="24"/>
              </w:rPr>
            </w:pPr>
            <w:r w:rsidRPr="00CD0ADA">
              <w:rPr>
                <w:color w:val="00000A"/>
                <w:sz w:val="24"/>
                <w:szCs w:val="24"/>
              </w:rPr>
              <w:t>Andreas Larsen</w:t>
            </w:r>
          </w:p>
        </w:tc>
        <w:tc>
          <w:tcPr>
            <w:tcW w:w="5550" w:type="dxa"/>
            <w:tcBorders>
              <w:top w:val="nil"/>
              <w:left w:val="nil"/>
              <w:bottom w:val="single" w:sz="8" w:space="0" w:color="CCCCCC"/>
              <w:right w:val="single" w:sz="8" w:space="0" w:color="CCCCCC"/>
            </w:tcBorders>
            <w:tcMar>
              <w:top w:w="100" w:type="dxa"/>
              <w:left w:w="40" w:type="dxa"/>
              <w:bottom w:w="100" w:type="dxa"/>
              <w:right w:w="40" w:type="dxa"/>
            </w:tcMar>
          </w:tcPr>
          <w:p w:rsidR="00CD0ADA" w:rsidRPr="00CD0ADA" w:rsidRDefault="00CD0ADA">
            <w:pPr>
              <w:spacing w:after="0" w:line="276" w:lineRule="auto"/>
              <w:rPr>
                <w:color w:val="00000A"/>
                <w:sz w:val="24"/>
                <w:szCs w:val="24"/>
              </w:rPr>
            </w:pPr>
            <w:r w:rsidRPr="00CD0ADA">
              <w:rPr>
                <w:color w:val="00000A"/>
                <w:sz w:val="24"/>
                <w:szCs w:val="24"/>
              </w:rPr>
              <w:t>Styremedlem</w:t>
            </w:r>
          </w:p>
        </w:tc>
      </w:tr>
      <w:tr w:rsidR="00CD0ADA" w:rsidTr="00CD0ADA">
        <w:trPr>
          <w:trHeight w:val="367"/>
        </w:trPr>
        <w:tc>
          <w:tcPr>
            <w:tcW w:w="3597" w:type="dxa"/>
            <w:tcBorders>
              <w:top w:val="nil"/>
              <w:left w:val="single" w:sz="8" w:space="0" w:color="CCCCCC"/>
              <w:bottom w:val="single" w:sz="8" w:space="0" w:color="CCCCCC"/>
              <w:right w:val="single" w:sz="8" w:space="0" w:color="CCCCCC"/>
            </w:tcBorders>
            <w:tcMar>
              <w:top w:w="100" w:type="dxa"/>
              <w:left w:w="40" w:type="dxa"/>
              <w:bottom w:w="100" w:type="dxa"/>
              <w:right w:w="40" w:type="dxa"/>
            </w:tcMar>
            <w:vAlign w:val="bottom"/>
          </w:tcPr>
          <w:p w:rsidR="00CD0ADA" w:rsidRPr="00CD0ADA" w:rsidRDefault="00CD0ADA" w:rsidP="00CD0ADA">
            <w:pPr>
              <w:spacing w:after="0" w:line="276" w:lineRule="auto"/>
              <w:jc w:val="both"/>
              <w:rPr>
                <w:sz w:val="24"/>
                <w:szCs w:val="24"/>
              </w:rPr>
            </w:pPr>
            <w:r w:rsidRPr="00CD0ADA">
              <w:rPr>
                <w:sz w:val="24"/>
                <w:szCs w:val="24"/>
              </w:rPr>
              <w:t xml:space="preserve">Elin </w:t>
            </w:r>
            <w:proofErr w:type="spellStart"/>
            <w:r w:rsidRPr="00CD0ADA">
              <w:rPr>
                <w:sz w:val="24"/>
                <w:szCs w:val="24"/>
              </w:rPr>
              <w:t>Gylder</w:t>
            </w:r>
            <w:proofErr w:type="spellEnd"/>
            <w:r w:rsidRPr="00CD0ADA">
              <w:rPr>
                <w:sz w:val="24"/>
                <w:szCs w:val="24"/>
              </w:rPr>
              <w:t xml:space="preserve"> </w:t>
            </w:r>
            <w:proofErr w:type="spellStart"/>
            <w:r w:rsidRPr="00CD0ADA">
              <w:rPr>
                <w:sz w:val="24"/>
                <w:szCs w:val="24"/>
              </w:rPr>
              <w:t>Rødø</w:t>
            </w:r>
            <w:proofErr w:type="spellEnd"/>
          </w:p>
        </w:tc>
        <w:tc>
          <w:tcPr>
            <w:tcW w:w="5550" w:type="dxa"/>
            <w:tcBorders>
              <w:top w:val="nil"/>
              <w:left w:val="nil"/>
              <w:bottom w:val="single" w:sz="8" w:space="0" w:color="CCCCCC"/>
              <w:right w:val="single" w:sz="8" w:space="0" w:color="CCCCCC"/>
            </w:tcBorders>
            <w:tcMar>
              <w:top w:w="100" w:type="dxa"/>
              <w:left w:w="40" w:type="dxa"/>
              <w:bottom w:w="100" w:type="dxa"/>
              <w:right w:w="40" w:type="dxa"/>
            </w:tcMar>
            <w:vAlign w:val="bottom"/>
          </w:tcPr>
          <w:p w:rsidR="00CD0ADA" w:rsidRPr="00CD0ADA" w:rsidRDefault="00CD0ADA">
            <w:pPr>
              <w:spacing w:after="0" w:line="276" w:lineRule="auto"/>
            </w:pPr>
            <w:r w:rsidRPr="00CD0ADA">
              <w:t>Dugnadsansvarlig</w:t>
            </w:r>
          </w:p>
        </w:tc>
      </w:tr>
      <w:tr w:rsidR="00CD0ADA" w:rsidTr="00CD0ADA">
        <w:trPr>
          <w:trHeight w:val="367"/>
        </w:trPr>
        <w:tc>
          <w:tcPr>
            <w:tcW w:w="3597" w:type="dxa"/>
            <w:tcBorders>
              <w:top w:val="nil"/>
              <w:left w:val="single" w:sz="8" w:space="0" w:color="CCCCCC"/>
              <w:bottom w:val="single" w:sz="8" w:space="0" w:color="CCCCCC"/>
              <w:right w:val="single" w:sz="8" w:space="0" w:color="CCCCCC"/>
            </w:tcBorders>
            <w:tcMar>
              <w:top w:w="100" w:type="dxa"/>
              <w:left w:w="40" w:type="dxa"/>
              <w:bottom w:w="100" w:type="dxa"/>
              <w:right w:w="40" w:type="dxa"/>
            </w:tcMar>
            <w:vAlign w:val="bottom"/>
          </w:tcPr>
          <w:p w:rsidR="00CD0ADA" w:rsidRPr="00CD0ADA" w:rsidRDefault="00CD0ADA" w:rsidP="00CD0ADA">
            <w:pPr>
              <w:spacing w:after="0" w:line="276" w:lineRule="auto"/>
              <w:jc w:val="both"/>
              <w:rPr>
                <w:sz w:val="24"/>
                <w:szCs w:val="24"/>
              </w:rPr>
            </w:pPr>
            <w:r>
              <w:rPr>
                <w:sz w:val="24"/>
                <w:szCs w:val="24"/>
              </w:rPr>
              <w:t>T</w:t>
            </w:r>
            <w:r w:rsidRPr="00CD0ADA">
              <w:rPr>
                <w:sz w:val="24"/>
                <w:szCs w:val="24"/>
              </w:rPr>
              <w:t>one Særvoll Kvammen</w:t>
            </w:r>
          </w:p>
        </w:tc>
        <w:tc>
          <w:tcPr>
            <w:tcW w:w="5550" w:type="dxa"/>
            <w:tcBorders>
              <w:top w:val="nil"/>
              <w:left w:val="nil"/>
              <w:bottom w:val="single" w:sz="8" w:space="0" w:color="CCCCCC"/>
              <w:right w:val="single" w:sz="8" w:space="0" w:color="CCCCCC"/>
            </w:tcBorders>
            <w:tcMar>
              <w:top w:w="100" w:type="dxa"/>
              <w:left w:w="40" w:type="dxa"/>
              <w:bottom w:w="100" w:type="dxa"/>
              <w:right w:w="40" w:type="dxa"/>
            </w:tcMar>
          </w:tcPr>
          <w:p w:rsidR="00CD0ADA" w:rsidRDefault="00CD0ADA">
            <w:pPr>
              <w:spacing w:after="0" w:line="276" w:lineRule="auto"/>
              <w:rPr>
                <w:color w:val="00000A"/>
                <w:sz w:val="24"/>
                <w:szCs w:val="24"/>
              </w:rPr>
            </w:pPr>
          </w:p>
          <w:p w:rsidR="00CD0ADA" w:rsidRPr="00CD0ADA" w:rsidRDefault="00CD0ADA">
            <w:pPr>
              <w:spacing w:after="0" w:line="276" w:lineRule="auto"/>
              <w:rPr>
                <w:color w:val="00000A"/>
                <w:sz w:val="24"/>
                <w:szCs w:val="24"/>
              </w:rPr>
            </w:pPr>
            <w:r w:rsidRPr="00CD0ADA">
              <w:rPr>
                <w:color w:val="00000A"/>
                <w:sz w:val="24"/>
                <w:szCs w:val="24"/>
              </w:rPr>
              <w:t>Medlemsregisteransvarlig</w:t>
            </w:r>
          </w:p>
        </w:tc>
      </w:tr>
      <w:tr w:rsidR="00CD0ADA" w:rsidTr="00CD0ADA">
        <w:trPr>
          <w:trHeight w:val="367"/>
        </w:trPr>
        <w:tc>
          <w:tcPr>
            <w:tcW w:w="3597" w:type="dxa"/>
            <w:tcBorders>
              <w:top w:val="nil"/>
              <w:left w:val="single" w:sz="8" w:space="0" w:color="CCCCCC"/>
              <w:bottom w:val="single" w:sz="8" w:space="0" w:color="CCCCCC"/>
              <w:right w:val="single" w:sz="8" w:space="0" w:color="CCCCCC"/>
            </w:tcBorders>
            <w:tcMar>
              <w:top w:w="100" w:type="dxa"/>
              <w:left w:w="40" w:type="dxa"/>
              <w:bottom w:w="100" w:type="dxa"/>
              <w:right w:w="40" w:type="dxa"/>
            </w:tcMar>
            <w:vAlign w:val="bottom"/>
          </w:tcPr>
          <w:p w:rsidR="00CD0ADA" w:rsidRPr="00CD0ADA" w:rsidRDefault="00CD0ADA" w:rsidP="00CD0ADA">
            <w:pPr>
              <w:spacing w:after="0" w:line="276" w:lineRule="auto"/>
              <w:jc w:val="both"/>
              <w:rPr>
                <w:sz w:val="24"/>
                <w:szCs w:val="24"/>
              </w:rPr>
            </w:pPr>
            <w:r w:rsidRPr="00CD0ADA">
              <w:rPr>
                <w:sz w:val="24"/>
                <w:szCs w:val="24"/>
              </w:rPr>
              <w:t xml:space="preserve">Stina </w:t>
            </w:r>
            <w:proofErr w:type="spellStart"/>
            <w:r w:rsidRPr="00CD0ADA">
              <w:rPr>
                <w:sz w:val="24"/>
                <w:szCs w:val="24"/>
              </w:rPr>
              <w:t>Vikestad</w:t>
            </w:r>
            <w:proofErr w:type="spellEnd"/>
          </w:p>
        </w:tc>
        <w:tc>
          <w:tcPr>
            <w:tcW w:w="5550" w:type="dxa"/>
            <w:tcBorders>
              <w:top w:val="nil"/>
              <w:left w:val="nil"/>
              <w:bottom w:val="single" w:sz="8" w:space="0" w:color="CCCCCC"/>
              <w:right w:val="single" w:sz="8" w:space="0" w:color="CCCCCC"/>
            </w:tcBorders>
            <w:tcMar>
              <w:top w:w="100" w:type="dxa"/>
              <w:left w:w="40" w:type="dxa"/>
              <w:bottom w:w="100" w:type="dxa"/>
              <w:right w:w="40" w:type="dxa"/>
            </w:tcMar>
          </w:tcPr>
          <w:p w:rsidR="00CD0ADA" w:rsidRPr="00CD0ADA" w:rsidRDefault="00CD0ADA">
            <w:pPr>
              <w:spacing w:after="0" w:line="276" w:lineRule="auto"/>
              <w:rPr>
                <w:color w:val="00000A"/>
                <w:sz w:val="24"/>
                <w:szCs w:val="24"/>
              </w:rPr>
            </w:pPr>
            <w:r w:rsidRPr="00CD0ADA">
              <w:rPr>
                <w:color w:val="00000A"/>
                <w:sz w:val="24"/>
                <w:szCs w:val="24"/>
              </w:rPr>
              <w:t>Fiks-ansvarlig</w:t>
            </w:r>
          </w:p>
        </w:tc>
      </w:tr>
      <w:tr w:rsidR="00CD0ADA" w:rsidTr="00CD0ADA">
        <w:trPr>
          <w:trHeight w:val="367"/>
        </w:trPr>
        <w:tc>
          <w:tcPr>
            <w:tcW w:w="3597" w:type="dxa"/>
            <w:tcBorders>
              <w:top w:val="nil"/>
              <w:left w:val="single" w:sz="8" w:space="0" w:color="CCCCCC"/>
              <w:bottom w:val="single" w:sz="8" w:space="0" w:color="CCCCCC"/>
              <w:right w:val="single" w:sz="8" w:space="0" w:color="CCCCCC"/>
            </w:tcBorders>
            <w:tcMar>
              <w:top w:w="100" w:type="dxa"/>
              <w:left w:w="40" w:type="dxa"/>
              <w:bottom w:w="100" w:type="dxa"/>
              <w:right w:w="40" w:type="dxa"/>
            </w:tcMar>
            <w:vAlign w:val="bottom"/>
          </w:tcPr>
          <w:p w:rsidR="00CD0ADA" w:rsidRPr="00CD0ADA" w:rsidRDefault="00CD0ADA" w:rsidP="00CD0ADA">
            <w:pPr>
              <w:spacing w:after="0" w:line="276" w:lineRule="auto"/>
              <w:jc w:val="both"/>
              <w:rPr>
                <w:sz w:val="24"/>
                <w:szCs w:val="24"/>
              </w:rPr>
            </w:pPr>
            <w:r w:rsidRPr="00CD0ADA">
              <w:rPr>
                <w:sz w:val="24"/>
                <w:szCs w:val="24"/>
              </w:rPr>
              <w:t>Hans Kristian Steen</w:t>
            </w:r>
          </w:p>
        </w:tc>
        <w:tc>
          <w:tcPr>
            <w:tcW w:w="5550" w:type="dxa"/>
            <w:tcBorders>
              <w:top w:val="nil"/>
              <w:left w:val="nil"/>
              <w:bottom w:val="single" w:sz="8" w:space="0" w:color="CCCCCC"/>
              <w:right w:val="single" w:sz="8" w:space="0" w:color="CCCCCC"/>
            </w:tcBorders>
            <w:tcMar>
              <w:top w:w="100" w:type="dxa"/>
              <w:left w:w="40" w:type="dxa"/>
              <w:bottom w:w="100" w:type="dxa"/>
              <w:right w:w="40" w:type="dxa"/>
            </w:tcMar>
          </w:tcPr>
          <w:p w:rsidR="00CD0ADA" w:rsidRDefault="00CD0ADA">
            <w:pPr>
              <w:spacing w:after="0" w:line="276" w:lineRule="auto"/>
              <w:rPr>
                <w:color w:val="00000A"/>
                <w:sz w:val="24"/>
                <w:szCs w:val="24"/>
              </w:rPr>
            </w:pPr>
          </w:p>
          <w:p w:rsidR="00CD0ADA" w:rsidRPr="00CD0ADA" w:rsidRDefault="00CD0ADA">
            <w:pPr>
              <w:spacing w:after="0" w:line="276" w:lineRule="auto"/>
              <w:rPr>
                <w:color w:val="00000A"/>
                <w:sz w:val="24"/>
                <w:szCs w:val="24"/>
              </w:rPr>
            </w:pPr>
            <w:r w:rsidRPr="00CD0ADA">
              <w:rPr>
                <w:color w:val="00000A"/>
                <w:sz w:val="24"/>
                <w:szCs w:val="24"/>
              </w:rPr>
              <w:t>Dommeransvarlig</w:t>
            </w:r>
          </w:p>
        </w:tc>
      </w:tr>
      <w:tr w:rsidR="00CD0ADA" w:rsidTr="00CD0ADA">
        <w:trPr>
          <w:trHeight w:val="367"/>
        </w:trPr>
        <w:tc>
          <w:tcPr>
            <w:tcW w:w="3597" w:type="dxa"/>
            <w:tcBorders>
              <w:top w:val="nil"/>
              <w:left w:val="single" w:sz="8" w:space="0" w:color="CCCCCC"/>
              <w:bottom w:val="single" w:sz="8" w:space="0" w:color="CCCCCC"/>
              <w:right w:val="single" w:sz="8" w:space="0" w:color="CCCCCC"/>
            </w:tcBorders>
            <w:tcMar>
              <w:top w:w="100" w:type="dxa"/>
              <w:left w:w="40" w:type="dxa"/>
              <w:bottom w:w="100" w:type="dxa"/>
              <w:right w:w="40" w:type="dxa"/>
            </w:tcMar>
            <w:vAlign w:val="bottom"/>
          </w:tcPr>
          <w:p w:rsidR="00CD0ADA" w:rsidRPr="00CD0ADA" w:rsidRDefault="00CD0ADA" w:rsidP="00CD0ADA">
            <w:pPr>
              <w:spacing w:after="0" w:line="276" w:lineRule="auto"/>
              <w:jc w:val="both"/>
              <w:rPr>
                <w:sz w:val="24"/>
                <w:szCs w:val="24"/>
              </w:rPr>
            </w:pPr>
            <w:r w:rsidRPr="00CD0ADA">
              <w:rPr>
                <w:sz w:val="24"/>
                <w:szCs w:val="24"/>
              </w:rPr>
              <w:t>Karianne Aarøy Særvoll</w:t>
            </w:r>
          </w:p>
        </w:tc>
        <w:tc>
          <w:tcPr>
            <w:tcW w:w="5550" w:type="dxa"/>
            <w:tcBorders>
              <w:top w:val="nil"/>
              <w:left w:val="nil"/>
              <w:bottom w:val="single" w:sz="8" w:space="0" w:color="CCCCCC"/>
              <w:right w:val="single" w:sz="8" w:space="0" w:color="CCCCCC"/>
            </w:tcBorders>
            <w:tcMar>
              <w:top w:w="100" w:type="dxa"/>
              <w:left w:w="40" w:type="dxa"/>
              <w:bottom w:w="100" w:type="dxa"/>
              <w:right w:w="40" w:type="dxa"/>
            </w:tcMar>
          </w:tcPr>
          <w:p w:rsidR="00CD0ADA" w:rsidRPr="00CD0ADA" w:rsidRDefault="00CD0ADA">
            <w:pPr>
              <w:spacing w:after="0" w:line="276" w:lineRule="auto"/>
              <w:rPr>
                <w:color w:val="00000A"/>
                <w:sz w:val="24"/>
                <w:szCs w:val="24"/>
              </w:rPr>
            </w:pPr>
            <w:r>
              <w:rPr>
                <w:color w:val="00000A"/>
                <w:sz w:val="24"/>
                <w:szCs w:val="24"/>
              </w:rPr>
              <w:t>S</w:t>
            </w:r>
            <w:r w:rsidRPr="00CD0ADA">
              <w:rPr>
                <w:color w:val="00000A"/>
                <w:sz w:val="24"/>
                <w:szCs w:val="24"/>
              </w:rPr>
              <w:t>ekretær</w:t>
            </w:r>
          </w:p>
        </w:tc>
      </w:tr>
      <w:tr w:rsidR="00CD0ADA" w:rsidTr="00CD0ADA">
        <w:trPr>
          <w:trHeight w:val="367"/>
        </w:trPr>
        <w:tc>
          <w:tcPr>
            <w:tcW w:w="3597" w:type="dxa"/>
            <w:tcBorders>
              <w:top w:val="nil"/>
              <w:left w:val="single" w:sz="8" w:space="0" w:color="CCCCCC"/>
              <w:bottom w:val="single" w:sz="8" w:space="0" w:color="CCCCCC"/>
              <w:right w:val="single" w:sz="8" w:space="0" w:color="CCCCCC"/>
            </w:tcBorders>
            <w:tcMar>
              <w:top w:w="100" w:type="dxa"/>
              <w:left w:w="40" w:type="dxa"/>
              <w:bottom w:w="100" w:type="dxa"/>
              <w:right w:w="40" w:type="dxa"/>
            </w:tcMar>
            <w:vAlign w:val="bottom"/>
          </w:tcPr>
          <w:p w:rsidR="00CD0ADA" w:rsidRPr="00CD0ADA" w:rsidRDefault="00CD0ADA">
            <w:pPr>
              <w:spacing w:after="0" w:line="276" w:lineRule="auto"/>
            </w:pPr>
            <w:r w:rsidRPr="00CD0ADA">
              <w:t>Anders Bjørnstad</w:t>
            </w:r>
          </w:p>
        </w:tc>
        <w:tc>
          <w:tcPr>
            <w:tcW w:w="5550" w:type="dxa"/>
            <w:tcBorders>
              <w:top w:val="nil"/>
              <w:left w:val="nil"/>
              <w:bottom w:val="single" w:sz="8" w:space="0" w:color="CCCCCC"/>
              <w:right w:val="single" w:sz="8" w:space="0" w:color="CCCCCC"/>
            </w:tcBorders>
            <w:tcMar>
              <w:top w:w="100" w:type="dxa"/>
              <w:left w:w="40" w:type="dxa"/>
              <w:bottom w:w="100" w:type="dxa"/>
              <w:right w:w="40" w:type="dxa"/>
            </w:tcMar>
          </w:tcPr>
          <w:p w:rsidR="00CD0ADA" w:rsidRPr="00CD0ADA" w:rsidRDefault="00CD0ADA">
            <w:pPr>
              <w:spacing w:after="0" w:line="276" w:lineRule="auto"/>
              <w:rPr>
                <w:color w:val="00000A"/>
                <w:sz w:val="24"/>
                <w:szCs w:val="24"/>
              </w:rPr>
            </w:pPr>
            <w:r w:rsidRPr="00CD0ADA">
              <w:rPr>
                <w:color w:val="00000A"/>
                <w:sz w:val="24"/>
                <w:szCs w:val="24"/>
              </w:rPr>
              <w:t>Kioskansvarlig</w:t>
            </w:r>
          </w:p>
        </w:tc>
      </w:tr>
      <w:tr w:rsidR="00CD0ADA" w:rsidTr="00CD0ADA">
        <w:trPr>
          <w:trHeight w:val="367"/>
        </w:trPr>
        <w:tc>
          <w:tcPr>
            <w:tcW w:w="3597" w:type="dxa"/>
            <w:tcBorders>
              <w:top w:val="nil"/>
              <w:left w:val="single" w:sz="8" w:space="0" w:color="CCCCCC"/>
              <w:bottom w:val="single" w:sz="8" w:space="0" w:color="CCCCCC"/>
              <w:right w:val="single" w:sz="8" w:space="0" w:color="CCCCCC"/>
            </w:tcBorders>
            <w:tcMar>
              <w:top w:w="100" w:type="dxa"/>
              <w:left w:w="40" w:type="dxa"/>
              <w:bottom w:w="100" w:type="dxa"/>
              <w:right w:w="40" w:type="dxa"/>
            </w:tcMar>
            <w:vAlign w:val="bottom"/>
          </w:tcPr>
          <w:p w:rsidR="00CD0ADA" w:rsidRPr="00CD0ADA" w:rsidRDefault="00CD0ADA">
            <w:pPr>
              <w:spacing w:after="0" w:line="276" w:lineRule="auto"/>
            </w:pPr>
            <w:r w:rsidRPr="00CD0ADA">
              <w:t>Håvard Midgard</w:t>
            </w:r>
          </w:p>
        </w:tc>
        <w:tc>
          <w:tcPr>
            <w:tcW w:w="5550" w:type="dxa"/>
            <w:tcBorders>
              <w:top w:val="nil"/>
              <w:left w:val="nil"/>
              <w:bottom w:val="single" w:sz="8" w:space="0" w:color="CCCCCC"/>
              <w:right w:val="single" w:sz="8" w:space="0" w:color="CCCCCC"/>
            </w:tcBorders>
            <w:tcMar>
              <w:top w:w="100" w:type="dxa"/>
              <w:left w:w="40" w:type="dxa"/>
              <w:bottom w:w="100" w:type="dxa"/>
              <w:right w:w="40" w:type="dxa"/>
            </w:tcMar>
          </w:tcPr>
          <w:p w:rsidR="00CD0ADA" w:rsidRPr="00CD0ADA" w:rsidRDefault="00CD0ADA">
            <w:pPr>
              <w:spacing w:after="0" w:line="276" w:lineRule="auto"/>
              <w:rPr>
                <w:color w:val="00000A"/>
                <w:sz w:val="24"/>
                <w:szCs w:val="24"/>
              </w:rPr>
            </w:pPr>
            <w:r w:rsidRPr="00CD0ADA">
              <w:rPr>
                <w:color w:val="00000A"/>
                <w:sz w:val="24"/>
                <w:szCs w:val="24"/>
              </w:rPr>
              <w:t>Nettsideansvarlig</w:t>
            </w:r>
          </w:p>
        </w:tc>
      </w:tr>
    </w:tbl>
    <w:p w:rsidR="00D70B15" w:rsidRDefault="00912C1E">
      <w:pPr>
        <w:spacing w:after="0" w:line="276" w:lineRule="auto"/>
        <w:rPr>
          <w:b/>
        </w:rPr>
      </w:pPr>
      <w:r>
        <w:rPr>
          <w:b/>
        </w:rPr>
        <w:lastRenderedPageBreak/>
        <w:t xml:space="preserve"> </w:t>
      </w:r>
    </w:p>
    <w:p w:rsidR="00D70B15" w:rsidRPr="00CD0ADA" w:rsidRDefault="00912C1E">
      <w:pPr>
        <w:spacing w:after="0" w:line="276" w:lineRule="auto"/>
        <w:rPr>
          <w:rFonts w:ascii="Arial" w:hAnsi="Arial" w:cs="Arial"/>
          <w:b/>
        </w:rPr>
      </w:pPr>
      <w:r w:rsidRPr="00CD0ADA">
        <w:rPr>
          <w:rFonts w:ascii="Arial" w:hAnsi="Arial" w:cs="Arial"/>
          <w:b/>
        </w:rPr>
        <w:t xml:space="preserve">Vi har hatt </w:t>
      </w:r>
      <w:r w:rsidR="00CD0ADA" w:rsidRPr="00CD0ADA">
        <w:rPr>
          <w:rFonts w:ascii="Arial" w:hAnsi="Arial" w:cs="Arial"/>
          <w:b/>
        </w:rPr>
        <w:t>6</w:t>
      </w:r>
      <w:r w:rsidRPr="00CD0ADA">
        <w:rPr>
          <w:rFonts w:ascii="Arial" w:hAnsi="Arial" w:cs="Arial"/>
          <w:b/>
        </w:rPr>
        <w:t xml:space="preserve"> styremøter i tillegg til årsmøte</w:t>
      </w:r>
      <w:r w:rsidR="00CD0ADA" w:rsidRPr="00CD0ADA">
        <w:rPr>
          <w:rFonts w:ascii="Arial" w:hAnsi="Arial" w:cs="Arial"/>
          <w:b/>
        </w:rPr>
        <w:t xml:space="preserve"> for 2017 den 28.februar 2018.</w:t>
      </w:r>
    </w:p>
    <w:p w:rsidR="00D70B15" w:rsidRPr="00CD0ADA" w:rsidRDefault="00912C1E">
      <w:pPr>
        <w:spacing w:after="0" w:line="276" w:lineRule="auto"/>
        <w:rPr>
          <w:rFonts w:ascii="Arial" w:hAnsi="Arial" w:cs="Arial"/>
          <w:b/>
        </w:rPr>
      </w:pPr>
      <w:r w:rsidRPr="00CD0ADA">
        <w:rPr>
          <w:rFonts w:ascii="Arial" w:hAnsi="Arial" w:cs="Arial"/>
          <w:b/>
        </w:rPr>
        <w:t xml:space="preserve"> </w:t>
      </w:r>
    </w:p>
    <w:p w:rsidR="00D70B15" w:rsidRPr="00CD0ADA" w:rsidRDefault="00912C1E">
      <w:pPr>
        <w:spacing w:after="0" w:line="276" w:lineRule="auto"/>
        <w:rPr>
          <w:rFonts w:ascii="Arial" w:hAnsi="Arial" w:cs="Arial"/>
          <w:b/>
        </w:rPr>
      </w:pPr>
      <w:r w:rsidRPr="00CD0ADA">
        <w:rPr>
          <w:rFonts w:ascii="Arial" w:hAnsi="Arial" w:cs="Arial"/>
          <w:b/>
        </w:rPr>
        <w:t xml:space="preserve"> </w:t>
      </w:r>
    </w:p>
    <w:p w:rsidR="00D70B15" w:rsidRPr="00CD0ADA" w:rsidRDefault="00912C1E">
      <w:pPr>
        <w:spacing w:after="0" w:line="276" w:lineRule="auto"/>
        <w:rPr>
          <w:rFonts w:ascii="Arial" w:hAnsi="Arial" w:cs="Arial"/>
          <w:b/>
        </w:rPr>
      </w:pPr>
      <w:r w:rsidRPr="00CD0ADA">
        <w:rPr>
          <w:rFonts w:ascii="Arial" w:hAnsi="Arial" w:cs="Arial"/>
          <w:b/>
        </w:rPr>
        <w:t xml:space="preserve"> </w:t>
      </w:r>
    </w:p>
    <w:p w:rsidR="00D70B15" w:rsidRPr="00CD0ADA" w:rsidRDefault="00CD0ADA">
      <w:pPr>
        <w:spacing w:after="0" w:line="276" w:lineRule="auto"/>
        <w:rPr>
          <w:rFonts w:ascii="Arial" w:hAnsi="Arial" w:cs="Arial"/>
          <w:b/>
        </w:rPr>
      </w:pPr>
      <w:r w:rsidRPr="00CD0ADA">
        <w:rPr>
          <w:rFonts w:ascii="Arial" w:hAnsi="Arial" w:cs="Arial"/>
          <w:b/>
        </w:rPr>
        <w:t>12.03.2019</w:t>
      </w:r>
      <w:bookmarkStart w:id="0" w:name="_GoBack"/>
      <w:bookmarkEnd w:id="0"/>
    </w:p>
    <w:p w:rsidR="00D70B15" w:rsidRPr="00CD0ADA" w:rsidRDefault="00912C1E">
      <w:pPr>
        <w:spacing w:after="0" w:line="276" w:lineRule="auto"/>
        <w:rPr>
          <w:rFonts w:ascii="Arial" w:hAnsi="Arial" w:cs="Arial"/>
          <w:b/>
        </w:rPr>
      </w:pPr>
      <w:r w:rsidRPr="00CD0ADA">
        <w:rPr>
          <w:rFonts w:ascii="Arial" w:hAnsi="Arial" w:cs="Arial"/>
          <w:b/>
        </w:rPr>
        <w:t>For Kråkstad IL- Fotballgruppa</w:t>
      </w:r>
    </w:p>
    <w:p w:rsidR="00CD0ADA" w:rsidRPr="00CD0ADA" w:rsidRDefault="00CD0ADA">
      <w:pPr>
        <w:spacing w:after="0" w:line="276" w:lineRule="auto"/>
        <w:rPr>
          <w:rFonts w:ascii="Arial" w:hAnsi="Arial" w:cs="Arial"/>
          <w:b/>
        </w:rPr>
      </w:pPr>
    </w:p>
    <w:p w:rsidR="00CD0ADA" w:rsidRPr="00CD0ADA" w:rsidRDefault="00CD0ADA">
      <w:pPr>
        <w:spacing w:after="0" w:line="276" w:lineRule="auto"/>
        <w:rPr>
          <w:rFonts w:ascii="Arial" w:hAnsi="Arial" w:cs="Arial"/>
          <w:b/>
        </w:rPr>
      </w:pPr>
    </w:p>
    <w:p w:rsidR="00D70B15" w:rsidRPr="00CD0ADA" w:rsidRDefault="00CD0ADA">
      <w:pPr>
        <w:spacing w:after="0" w:line="276" w:lineRule="auto"/>
        <w:rPr>
          <w:rFonts w:ascii="Arial" w:hAnsi="Arial" w:cs="Arial"/>
          <w:b/>
        </w:rPr>
      </w:pPr>
      <w:r w:rsidRPr="00CD0ADA">
        <w:rPr>
          <w:rFonts w:ascii="Arial" w:hAnsi="Arial" w:cs="Arial"/>
          <w:b/>
        </w:rPr>
        <w:t>_____________________________</w:t>
      </w:r>
      <w:r w:rsidR="00912C1E" w:rsidRPr="00CD0ADA">
        <w:rPr>
          <w:rFonts w:ascii="Arial" w:hAnsi="Arial" w:cs="Arial"/>
          <w:b/>
        </w:rPr>
        <w:t xml:space="preserve"> </w:t>
      </w:r>
    </w:p>
    <w:p w:rsidR="00D70B15" w:rsidRPr="00CD0ADA" w:rsidRDefault="00912C1E">
      <w:pPr>
        <w:spacing w:after="0" w:line="276" w:lineRule="auto"/>
        <w:rPr>
          <w:rFonts w:ascii="Arial" w:hAnsi="Arial" w:cs="Arial"/>
          <w:b/>
          <w:i/>
        </w:rPr>
      </w:pPr>
      <w:proofErr w:type="spellStart"/>
      <w:r w:rsidRPr="00CD0ADA">
        <w:rPr>
          <w:rFonts w:ascii="Arial" w:hAnsi="Arial" w:cs="Arial"/>
          <w:b/>
          <w:i/>
        </w:rPr>
        <w:t>Knut-Henrik</w:t>
      </w:r>
      <w:proofErr w:type="spellEnd"/>
      <w:r w:rsidRPr="00CD0ADA">
        <w:rPr>
          <w:rFonts w:ascii="Arial" w:hAnsi="Arial" w:cs="Arial"/>
          <w:b/>
          <w:i/>
        </w:rPr>
        <w:t xml:space="preserve"> Sivertsen -Leder</w:t>
      </w:r>
    </w:p>
    <w:p w:rsidR="00D70B15" w:rsidRPr="00CD0ADA" w:rsidRDefault="00912C1E">
      <w:pPr>
        <w:spacing w:after="0" w:line="276" w:lineRule="auto"/>
        <w:rPr>
          <w:rFonts w:ascii="Arial" w:hAnsi="Arial" w:cs="Arial"/>
          <w:b/>
        </w:rPr>
      </w:pPr>
      <w:r w:rsidRPr="00CD0ADA">
        <w:rPr>
          <w:rFonts w:ascii="Arial" w:hAnsi="Arial" w:cs="Arial"/>
          <w:b/>
        </w:rPr>
        <w:t xml:space="preserve"> </w:t>
      </w:r>
    </w:p>
    <w:p w:rsidR="00D70B15" w:rsidRPr="00CD0ADA" w:rsidRDefault="00912C1E">
      <w:pPr>
        <w:spacing w:after="0" w:line="276" w:lineRule="auto"/>
        <w:rPr>
          <w:rFonts w:ascii="Arial" w:hAnsi="Arial" w:cs="Arial"/>
          <w:b/>
        </w:rPr>
      </w:pPr>
      <w:r w:rsidRPr="00CD0ADA">
        <w:rPr>
          <w:rFonts w:ascii="Arial" w:hAnsi="Arial" w:cs="Arial"/>
          <w:b/>
        </w:rPr>
        <w:t>Styret</w:t>
      </w:r>
    </w:p>
    <w:p w:rsidR="00D70B15" w:rsidRPr="00CD0ADA" w:rsidRDefault="00912C1E" w:rsidP="00CD0ADA">
      <w:pPr>
        <w:spacing w:after="0" w:line="276" w:lineRule="auto"/>
        <w:rPr>
          <w:rFonts w:ascii="Arial" w:hAnsi="Arial" w:cs="Arial"/>
          <w:b/>
        </w:rPr>
      </w:pPr>
      <w:r w:rsidRPr="00CD0ADA">
        <w:rPr>
          <w:rFonts w:ascii="Arial" w:hAnsi="Arial" w:cs="Arial"/>
          <w:b/>
        </w:rPr>
        <w:t xml:space="preserve"> </w:t>
      </w:r>
    </w:p>
    <w:p w:rsidR="00CD0ADA" w:rsidRPr="00CD0ADA" w:rsidRDefault="00CD0ADA" w:rsidP="00CD0ADA">
      <w:pPr>
        <w:spacing w:after="0" w:line="276" w:lineRule="auto"/>
        <w:rPr>
          <w:rFonts w:ascii="Arial" w:hAnsi="Arial" w:cs="Arial"/>
          <w:b/>
        </w:rPr>
      </w:pPr>
    </w:p>
    <w:p w:rsidR="00CD0ADA" w:rsidRPr="00CD0ADA" w:rsidRDefault="00CD0ADA" w:rsidP="00CD0ADA">
      <w:pPr>
        <w:spacing w:after="0" w:line="276" w:lineRule="auto"/>
        <w:rPr>
          <w:rFonts w:ascii="Arial" w:hAnsi="Arial" w:cs="Arial"/>
          <w:b/>
        </w:rPr>
      </w:pPr>
      <w:r w:rsidRPr="00CD0ADA">
        <w:rPr>
          <w:rFonts w:ascii="Arial" w:hAnsi="Arial" w:cs="Arial"/>
          <w:b/>
        </w:rPr>
        <w:t xml:space="preserve">Vedlegg: </w:t>
      </w:r>
    </w:p>
    <w:p w:rsidR="00CD0ADA" w:rsidRPr="00CD0ADA" w:rsidRDefault="00CD0ADA" w:rsidP="00CD0ADA">
      <w:pPr>
        <w:spacing w:after="0" w:line="276" w:lineRule="auto"/>
        <w:rPr>
          <w:rFonts w:ascii="Arial" w:hAnsi="Arial" w:cs="Arial"/>
          <w:b/>
        </w:rPr>
      </w:pPr>
      <w:r w:rsidRPr="00CD0ADA">
        <w:rPr>
          <w:rFonts w:ascii="Arial" w:hAnsi="Arial" w:cs="Arial"/>
          <w:b/>
        </w:rPr>
        <w:t>1. Resultatregnskap for 2018</w:t>
      </w:r>
    </w:p>
    <w:p w:rsidR="00CD0ADA" w:rsidRPr="00CD0ADA" w:rsidRDefault="00CD0ADA" w:rsidP="00CD0ADA">
      <w:pPr>
        <w:spacing w:after="0" w:line="276" w:lineRule="auto"/>
        <w:rPr>
          <w:rFonts w:ascii="Arial" w:hAnsi="Arial" w:cs="Arial"/>
          <w:b/>
        </w:rPr>
      </w:pPr>
      <w:r w:rsidRPr="00CD0ADA">
        <w:rPr>
          <w:rFonts w:ascii="Arial" w:hAnsi="Arial" w:cs="Arial"/>
          <w:b/>
        </w:rPr>
        <w:t xml:space="preserve">2. </w:t>
      </w:r>
      <w:proofErr w:type="spellStart"/>
      <w:r w:rsidRPr="00CD0ADA">
        <w:rPr>
          <w:rFonts w:ascii="Arial" w:hAnsi="Arial" w:cs="Arial"/>
          <w:b/>
        </w:rPr>
        <w:t>Årberetning</w:t>
      </w:r>
      <w:proofErr w:type="spellEnd"/>
      <w:r w:rsidRPr="00CD0ADA">
        <w:rPr>
          <w:rFonts w:ascii="Arial" w:hAnsi="Arial" w:cs="Arial"/>
          <w:b/>
        </w:rPr>
        <w:t xml:space="preserve"> fra de enkelte lagene</w:t>
      </w:r>
    </w:p>
    <w:p w:rsidR="00D70B15" w:rsidRDefault="00D70B15">
      <w:pPr>
        <w:rPr>
          <w:b/>
        </w:rPr>
      </w:pPr>
    </w:p>
    <w:p w:rsidR="00D70B15" w:rsidRDefault="00D70B15">
      <w:pPr>
        <w:rPr>
          <w:b/>
        </w:rPr>
      </w:pPr>
    </w:p>
    <w:p w:rsidR="00D70B15" w:rsidRDefault="00D70B15">
      <w:pPr>
        <w:rPr>
          <w:b/>
        </w:rPr>
      </w:pPr>
    </w:p>
    <w:p w:rsidR="00CD0ADA" w:rsidRDefault="00CD0ADA">
      <w:pPr>
        <w:rPr>
          <w:b/>
        </w:rPr>
      </w:pPr>
    </w:p>
    <w:p w:rsidR="00CD0ADA" w:rsidRDefault="00CD0ADA">
      <w:pPr>
        <w:rPr>
          <w:b/>
        </w:rPr>
      </w:pPr>
    </w:p>
    <w:p w:rsidR="00CD0ADA" w:rsidRDefault="00CD0ADA">
      <w:pPr>
        <w:rPr>
          <w:b/>
        </w:rPr>
      </w:pPr>
    </w:p>
    <w:p w:rsidR="00CD0ADA" w:rsidRDefault="00CD0ADA">
      <w:pPr>
        <w:rPr>
          <w:b/>
        </w:rPr>
      </w:pPr>
    </w:p>
    <w:p w:rsidR="00CD0ADA" w:rsidRDefault="00CD0ADA">
      <w:pPr>
        <w:rPr>
          <w:b/>
        </w:rPr>
      </w:pPr>
    </w:p>
    <w:p w:rsidR="00CD0ADA" w:rsidRDefault="00CD0ADA">
      <w:pPr>
        <w:rPr>
          <w:b/>
        </w:rPr>
      </w:pPr>
    </w:p>
    <w:p w:rsidR="00CD0ADA" w:rsidRDefault="00CD0ADA">
      <w:pPr>
        <w:rPr>
          <w:b/>
        </w:rPr>
      </w:pPr>
    </w:p>
    <w:p w:rsidR="00CD0ADA" w:rsidRDefault="00CD0ADA">
      <w:pPr>
        <w:rPr>
          <w:b/>
        </w:rPr>
      </w:pPr>
    </w:p>
    <w:p w:rsidR="00CD0ADA" w:rsidRDefault="00CD0ADA">
      <w:pPr>
        <w:rPr>
          <w:b/>
        </w:rPr>
      </w:pPr>
    </w:p>
    <w:p w:rsidR="00CD0ADA" w:rsidRDefault="00CD0ADA">
      <w:pPr>
        <w:rPr>
          <w:b/>
        </w:rPr>
      </w:pPr>
    </w:p>
    <w:p w:rsidR="00CD0ADA" w:rsidRDefault="00CD0ADA">
      <w:pPr>
        <w:rPr>
          <w:b/>
        </w:rPr>
      </w:pPr>
    </w:p>
    <w:p w:rsidR="00CD0ADA" w:rsidRDefault="00CD0ADA">
      <w:pPr>
        <w:rPr>
          <w:b/>
        </w:rPr>
      </w:pPr>
    </w:p>
    <w:p w:rsidR="00CD0ADA" w:rsidRDefault="00CD0ADA">
      <w:pPr>
        <w:rPr>
          <w:b/>
        </w:rPr>
      </w:pPr>
    </w:p>
    <w:p w:rsidR="00CD0ADA" w:rsidRDefault="00CD0ADA">
      <w:pPr>
        <w:rPr>
          <w:b/>
        </w:rPr>
      </w:pPr>
    </w:p>
    <w:p w:rsidR="00CD0ADA" w:rsidRDefault="00CD0ADA">
      <w:pPr>
        <w:rPr>
          <w:b/>
        </w:rPr>
      </w:pPr>
    </w:p>
    <w:p w:rsidR="00CD0ADA" w:rsidRDefault="00CD0ADA">
      <w:pPr>
        <w:rPr>
          <w:b/>
        </w:rPr>
      </w:pPr>
    </w:p>
    <w:sectPr w:rsidR="00CD0ADA">
      <w:pgSz w:w="11906" w:h="16838"/>
      <w:pgMar w:top="1417" w:right="1417" w:bottom="1417" w:left="1417" w:header="708" w:footer="708" w:gutter="0"/>
      <w:pgNumType w:start="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923D4"/>
    <w:multiLevelType w:val="multilevel"/>
    <w:tmpl w:val="719E4A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1" w15:restartNumberingAfterBreak="0">
    <w:nsid w:val="5BF800F1"/>
    <w:multiLevelType w:val="multilevel"/>
    <w:tmpl w:val="731451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4"/>
    <w:compatSetting w:name="useWord2013TrackBottomHyphenation" w:uri="http://schemas.microsoft.com/office/word" w:val="1"/>
  </w:compat>
  <w:rsids>
    <w:rsidRoot w:val="00D70B15"/>
    <w:rsid w:val="000C468B"/>
    <w:rsid w:val="00912C1E"/>
    <w:rsid w:val="00CD0ADA"/>
    <w:rsid w:val="00D70B1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0FBF9"/>
  <w15:docId w15:val="{773F9D86-8E71-4F87-BCF9-AEEE93F53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nb-NO" w:eastAsia="nb-N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80" w:after="120"/>
      <w:outlineLvl w:val="0"/>
    </w:pPr>
    <w:rPr>
      <w:b/>
      <w:sz w:val="48"/>
      <w:szCs w:val="48"/>
    </w:rPr>
  </w:style>
  <w:style w:type="paragraph" w:styleId="Overskrift2">
    <w:name w:val="heading 2"/>
    <w:basedOn w:val="Normal"/>
    <w:next w:val="Normal"/>
    <w:uiPriority w:val="9"/>
    <w:semiHidden/>
    <w:unhideWhenUsed/>
    <w:qFormat/>
    <w:pPr>
      <w:keepNext/>
      <w:keepLines/>
      <w:spacing w:before="360" w:after="80"/>
      <w:outlineLvl w:val="1"/>
    </w:pPr>
    <w:rPr>
      <w:b/>
      <w:sz w:val="36"/>
      <w:szCs w:val="36"/>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sz w:val="24"/>
      <w:szCs w:val="24"/>
    </w:rPr>
  </w:style>
  <w:style w:type="paragraph" w:styleId="Overskrift5">
    <w:name w:val="heading 5"/>
    <w:basedOn w:val="Normal"/>
    <w:next w:val="Normal"/>
    <w:uiPriority w:val="9"/>
    <w:semiHidden/>
    <w:unhideWhenUsed/>
    <w:qFormat/>
    <w:pPr>
      <w:keepNext/>
      <w:keepLines/>
      <w:spacing w:before="220" w:after="40"/>
      <w:outlineLvl w:val="4"/>
    </w:pPr>
    <w:rPr>
      <w:b/>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uiPriority w:val="10"/>
    <w:qFormat/>
    <w:pPr>
      <w:keepNext/>
      <w:keepLines/>
      <w:spacing w:before="480" w:after="120"/>
    </w:pPr>
    <w:rPr>
      <w:b/>
      <w:sz w:val="72"/>
      <w:szCs w:val="72"/>
    </w:rPr>
  </w:style>
  <w:style w:type="paragraph" w:styleId="Undertit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paragraph" w:styleId="Bobletekst">
    <w:name w:val="Balloon Text"/>
    <w:basedOn w:val="Normal"/>
    <w:link w:val="BobletekstTegn"/>
    <w:uiPriority w:val="99"/>
    <w:semiHidden/>
    <w:unhideWhenUsed/>
    <w:rsid w:val="00912C1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912C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1138</Words>
  <Characters>6035</Characters>
  <Application>Microsoft Office Word</Application>
  <DocSecurity>0</DocSecurity>
  <Lines>50</Lines>
  <Paragraphs>14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KNUT-HENRIK SIVERTSEN</cp:lastModifiedBy>
  <cp:revision>2</cp:revision>
  <dcterms:created xsi:type="dcterms:W3CDTF">2019-03-14T23:12:00Z</dcterms:created>
  <dcterms:modified xsi:type="dcterms:W3CDTF">2019-03-14T23:42:00Z</dcterms:modified>
</cp:coreProperties>
</file>